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6063"/>
      </w:tblGrid>
      <w:tr w:rsidR="31FA60DB" w:rsidTr="31FA60DB" w14:paraId="795E759E">
        <w:trPr>
          <w:trHeight w:val="300"/>
        </w:trPr>
        <w:tc>
          <w:tcPr>
            <w:tcW w:w="4508" w:type="dxa"/>
            <w:tcMar/>
          </w:tcPr>
          <w:p w:rsidR="31FA60DB" w:rsidP="31FA60DB" w:rsidRDefault="31FA60DB" w14:paraId="1155D488" w14:textId="70412FD7">
            <w:pPr>
              <w:pStyle w:val="Normal"/>
              <w:rPr>
                <w:color w:val="auto"/>
                <w:u w:val="single"/>
              </w:rPr>
            </w:pPr>
            <w:r w:rsidRPr="31FA60DB" w:rsidR="31FA60DB">
              <w:rPr>
                <w:color w:val="auto"/>
                <w:u w:val="single"/>
              </w:rPr>
              <w:t>Saïden</w:t>
            </w:r>
          </w:p>
        </w:tc>
        <w:tc>
          <w:tcPr>
            <w:tcW w:w="6063" w:type="dxa"/>
            <w:tcMar/>
          </w:tcPr>
          <w:p w:rsidR="31FA60DB" w:rsidP="31FA60DB" w:rsidRDefault="31FA60DB" w14:paraId="2B59735E" w14:textId="0AA55794">
            <w:pPr>
              <w:pStyle w:val="Normal"/>
              <w:jc w:val="right"/>
              <w:rPr>
                <w:color w:val="auto"/>
              </w:rPr>
            </w:pPr>
            <w:r w:rsidRPr="31FA60DB" w:rsidR="31FA60DB">
              <w:rPr>
                <w:color w:val="auto"/>
              </w:rPr>
              <w:t>26/09/2023</w:t>
            </w:r>
          </w:p>
        </w:tc>
      </w:tr>
      <w:tr w:rsidR="31FA60DB" w:rsidTr="31FA60DB" w14:paraId="2C0CC070">
        <w:trPr>
          <w:trHeight w:val="300"/>
        </w:trPr>
        <w:tc>
          <w:tcPr>
            <w:tcW w:w="4508" w:type="dxa"/>
            <w:tcMar/>
          </w:tcPr>
          <w:p w:rsidR="31FA60DB" w:rsidP="31FA60DB" w:rsidRDefault="31FA60DB" w14:paraId="4ADB93E2" w14:textId="151953A3">
            <w:pPr>
              <w:pStyle w:val="Normal"/>
              <w:rPr>
                <w:color w:val="auto"/>
                <w:u w:val="single"/>
              </w:rPr>
            </w:pPr>
            <w:r w:rsidRPr="31FA60DB" w:rsidR="31FA60DB">
              <w:rPr>
                <w:color w:val="auto"/>
                <w:u w:val="single"/>
              </w:rPr>
              <w:t>Tidjine</w:t>
            </w:r>
          </w:p>
        </w:tc>
        <w:tc>
          <w:tcPr>
            <w:tcW w:w="6063" w:type="dxa"/>
            <w:tcMar/>
          </w:tcPr>
          <w:p w:rsidR="31FA60DB" w:rsidP="31FA60DB" w:rsidRDefault="31FA60DB" w14:paraId="0CFEE9F1" w14:textId="75A63602">
            <w:pPr>
              <w:pStyle w:val="Normal"/>
              <w:jc w:val="right"/>
              <w:rPr>
                <w:color w:val="auto"/>
              </w:rPr>
            </w:pPr>
            <w:r w:rsidRPr="31FA60DB" w:rsidR="31FA60DB">
              <w:rPr>
                <w:color w:val="auto"/>
              </w:rPr>
              <w:t>L2infoT7</w:t>
            </w:r>
          </w:p>
        </w:tc>
      </w:tr>
    </w:tbl>
    <w:p w:rsidR="31FA60DB" w:rsidP="31FA60DB" w:rsidRDefault="31FA60DB" w14:paraId="07E4C909" w14:textId="0BEBB61C">
      <w:pPr>
        <w:pStyle w:val="Normal"/>
        <w:jc w:val="center"/>
        <w:rPr>
          <w:b w:val="1"/>
          <w:bCs w:val="1"/>
          <w:color w:val="auto"/>
          <w:sz w:val="36"/>
          <w:szCs w:val="36"/>
          <w:u w:val="single"/>
        </w:rPr>
      </w:pPr>
    </w:p>
    <w:p w:rsidR="06678671" w:rsidP="31FA60DB" w:rsidRDefault="06678671" w14:paraId="52187D84" w14:textId="15F95494">
      <w:pPr>
        <w:pStyle w:val="Normal"/>
        <w:jc w:val="center"/>
        <w:rPr>
          <w:b w:val="1"/>
          <w:bCs w:val="1"/>
          <w:color w:val="auto"/>
          <w:sz w:val="36"/>
          <w:szCs w:val="36"/>
          <w:u w:val="single"/>
        </w:rPr>
      </w:pPr>
      <w:r w:rsidRPr="31FA60DB" w:rsidR="31FA60DB">
        <w:rPr>
          <w:b w:val="1"/>
          <w:bCs w:val="1"/>
          <w:color w:val="auto"/>
          <w:sz w:val="36"/>
          <w:szCs w:val="36"/>
          <w:u w:val="single"/>
        </w:rPr>
        <w:t>Rapport TP5</w:t>
      </w:r>
    </w:p>
    <w:p w:rsidR="31FA60DB" w:rsidP="31FA60DB" w:rsidRDefault="31FA60DB" w14:paraId="57E990FF" w14:textId="608CAE66">
      <w:pPr>
        <w:pStyle w:val="Normal"/>
        <w:jc w:val="center"/>
        <w:rPr>
          <w:b w:val="1"/>
          <w:bCs w:val="1"/>
          <w:color w:val="auto"/>
          <w:sz w:val="36"/>
          <w:szCs w:val="36"/>
          <w:u w:val="single"/>
        </w:rPr>
      </w:pPr>
    </w:p>
    <w:p w:rsidR="31FA60DB" w:rsidP="31FA60DB" w:rsidRDefault="31FA60DB" w14:paraId="74820B02" w14:textId="53EED702">
      <w:pPr>
        <w:pStyle w:val="ListParagraph"/>
        <w:numPr>
          <w:ilvl w:val="0"/>
          <w:numId w:val="11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  <w:t>Partie 1 : Serveur HTTP natif Node.js</w:t>
      </w:r>
    </w:p>
    <w:p w:rsidR="31FA60DB" w:rsidP="31FA60DB" w:rsidRDefault="31FA60DB" w14:paraId="05367DC5" w14:textId="77E10DD1">
      <w:pPr>
        <w:pStyle w:val="Normal"/>
        <w:rPr>
          <w:color w:val="auto"/>
        </w:rPr>
      </w:pPr>
    </w:p>
    <w:p w:rsidR="31FA60DB" w:rsidP="31FA60DB" w:rsidRDefault="31FA60DB" w14:paraId="01D4B5A3" w14:textId="27650B74">
      <w:pPr>
        <w:pStyle w:val="Normal"/>
        <w:rPr>
          <w:color w:val="auto"/>
        </w:rPr>
      </w:pPr>
    </w:p>
    <w:p w:rsidR="06678671" w:rsidP="31FA60DB" w:rsidRDefault="06678671" w14:paraId="0D84E5EF" w14:textId="05186CF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>Question 1.1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fr-FR"/>
        </w:rPr>
        <w:t xml:space="preserve"> donner la liste des en-têtes de la réponse HTTP du serveur.</w:t>
      </w:r>
    </w:p>
    <w:p w:rsidR="06678671" w:rsidP="06678671" w:rsidRDefault="06678671" w14:paraId="0683C626" w14:textId="783DD06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06678671" w:rsidP="31FA60DB" w:rsidRDefault="06678671" w14:paraId="18B0E6CF" w14:textId="571B3450">
      <w:pPr>
        <w:pStyle w:val="Normal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HTTP/1.1 200 OK</w:t>
      </w:r>
    </w:p>
    <w:p w:rsidR="06678671" w:rsidP="31FA60DB" w:rsidRDefault="06678671" w14:paraId="561FDDE9" w14:textId="66E59F5B">
      <w:pPr>
        <w:pStyle w:val="Normal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Date: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Tue, 26 Sep 2023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00: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42: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41 GMT</w:t>
      </w:r>
    </w:p>
    <w:p w:rsidR="06678671" w:rsidP="31FA60DB" w:rsidRDefault="06678671" w14:paraId="2866DDF6" w14:textId="16ED750E">
      <w:pPr>
        <w:pStyle w:val="Normal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Connection: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-alive</w:t>
      </w:r>
    </w:p>
    <w:p w:rsidR="06678671" w:rsidP="31FA60DB" w:rsidRDefault="06678671" w14:paraId="68CC70A7" w14:textId="3866C4E8">
      <w:pPr>
        <w:pStyle w:val="Normal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Alive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timeout=5</w:t>
      </w:r>
    </w:p>
    <w:p w:rsidR="06678671" w:rsidP="31FA60DB" w:rsidRDefault="06678671" w14:paraId="6BBD2FE9" w14:textId="5C051CFC">
      <w:pPr>
        <w:pStyle w:val="Normal"/>
        <w:ind w:left="708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Transfer-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Encoding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: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chunked</w:t>
      </w:r>
    </w:p>
    <w:p w:rsidR="06678671" w:rsidP="06678671" w:rsidRDefault="06678671" w14:paraId="2083FB12" w14:textId="4CB1FA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</w:p>
    <w:p w:rsidR="06678671" w:rsidP="31FA60DB" w:rsidRDefault="06678671" w14:paraId="58F7BDCF" w14:textId="22531DAF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HTTP/1.1 200 OK</w:t>
      </w:r>
    </w:p>
    <w:p w:rsidR="06678671" w:rsidP="31FA60DB" w:rsidRDefault="06678671" w14:paraId="716BBA82" w14:textId="4CD3216E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Date: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Tue, 26 Sep 2023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00: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42: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41 GMT</w:t>
      </w:r>
    </w:p>
    <w:p w:rsidR="06678671" w:rsidP="31FA60DB" w:rsidRDefault="06678671" w14:paraId="1811057C" w14:textId="3684BEB4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Connection: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-alive</w:t>
      </w:r>
    </w:p>
    <w:p w:rsidR="06678671" w:rsidP="31FA60DB" w:rsidRDefault="06678671" w14:paraId="7FDE753A" w14:textId="47D45226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Alive: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timeout=5</w:t>
      </w:r>
    </w:p>
    <w:p w:rsidR="06678671" w:rsidP="31FA60DB" w:rsidRDefault="06678671" w14:paraId="7E6EDD34" w14:textId="2AFE0DBB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Transfer-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Encoding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: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chunked</w:t>
      </w:r>
    </w:p>
    <w:p w:rsidR="53EF50EC" w:rsidP="53EF50EC" w:rsidRDefault="53EF50EC" w14:paraId="3FC8C90C" w14:textId="5F4C6B1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</w:pPr>
    </w:p>
    <w:p w:rsidR="53EF50EC" w:rsidP="31FA60DB" w:rsidRDefault="53EF50EC" w14:paraId="3650D25E" w14:textId="1F88D9EE">
      <w:pPr>
        <w:pStyle w:val="Normal"/>
        <w:rPr>
          <w:rFonts w:ascii="Consolas" w:hAnsi="Consolas" w:eastAsia="Consolas" w:cs="Consolas"/>
          <w:noProof w:val="0"/>
          <w:sz w:val="18"/>
          <w:szCs w:val="18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Question 1.2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donner la liste des en-têtes qui ont changé depuis la version précédente.</w:t>
      </w:r>
    </w:p>
    <w:p w:rsidR="53EF50EC" w:rsidP="53EF50EC" w:rsidRDefault="53EF50EC" w14:paraId="3B610067" w14:textId="2D2F99C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</w:p>
    <w:p w:rsidR="53EF50EC" w:rsidP="31FA60DB" w:rsidRDefault="53EF50EC" w14:paraId="74A952CE" w14:textId="04B212B3">
      <w:pPr>
        <w:pStyle w:val="Normal"/>
        <w:ind w:left="708"/>
        <w:rPr>
          <w:rFonts w:ascii="Segoe UI" w:hAnsi="Segoe UI" w:eastAsia="Segoe UI" w:cs="Segoe UI"/>
          <w:noProof w:val="0"/>
          <w:color w:val="auto"/>
          <w:sz w:val="24"/>
          <w:szCs w:val="24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HTTP/1.1 200 OK</w:t>
      </w:r>
    </w:p>
    <w:p w:rsidR="53EF50EC" w:rsidP="31FA60DB" w:rsidRDefault="53EF50EC" w14:paraId="3BE7DECA" w14:textId="7C77EEA8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Content-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Type: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 xml:space="preserve"> application/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json</w:t>
      </w:r>
    </w:p>
    <w:p w:rsidR="53EF50EC" w:rsidP="31FA60DB" w:rsidRDefault="53EF50EC" w14:paraId="02A544BF" w14:textId="0C82BBAB">
      <w:pPr>
        <w:pStyle w:val="Normal"/>
        <w:ind w:left="708"/>
        <w:rPr>
          <w:rFonts w:ascii="Segoe UI" w:hAnsi="Segoe UI" w:eastAsia="Segoe UI" w:cs="Segoe UI"/>
          <w:noProof w:val="0"/>
          <w:color w:val="auto"/>
          <w:sz w:val="24"/>
          <w:szCs w:val="24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Date: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Tue, 26 Sep 2023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00: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50: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17 GMT</w:t>
      </w:r>
    </w:p>
    <w:p w:rsidR="53EF50EC" w:rsidP="31FA60DB" w:rsidRDefault="53EF50EC" w14:paraId="06A1CE00" w14:textId="5850F518">
      <w:pPr>
        <w:pStyle w:val="Normal"/>
        <w:ind w:left="708"/>
        <w:rPr>
          <w:rFonts w:ascii="Segoe UI" w:hAnsi="Segoe UI" w:eastAsia="Segoe UI" w:cs="Segoe UI"/>
          <w:noProof w:val="0"/>
          <w:color w:val="auto"/>
          <w:sz w:val="24"/>
          <w:szCs w:val="24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Connection: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-alive</w:t>
      </w:r>
    </w:p>
    <w:p w:rsidR="53EF50EC" w:rsidP="31FA60DB" w:rsidRDefault="53EF50EC" w14:paraId="4D1E67C5" w14:textId="2B76B35E">
      <w:pPr>
        <w:pStyle w:val="Normal"/>
        <w:ind w:left="708"/>
        <w:rPr>
          <w:rFonts w:ascii="Segoe UI" w:hAnsi="Segoe UI" w:eastAsia="Segoe UI" w:cs="Segoe UI"/>
          <w:noProof w:val="0"/>
          <w:color w:val="auto"/>
          <w:sz w:val="24"/>
          <w:szCs w:val="24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Alive: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timeout=5</w:t>
      </w:r>
    </w:p>
    <w:p w:rsidR="53EF50EC" w:rsidP="31FA60DB" w:rsidRDefault="53EF50EC" w14:paraId="3DD3DB12" w14:textId="48B476E8">
      <w:pPr>
        <w:pStyle w:val="Normal"/>
        <w:ind w:left="708"/>
        <w:rPr>
          <w:rFonts w:ascii="Segoe UI" w:hAnsi="Segoe UI" w:eastAsia="Segoe UI" w:cs="Segoe UI"/>
          <w:noProof w:val="0"/>
          <w:color w:val="auto"/>
          <w:sz w:val="24"/>
          <w:szCs w:val="24"/>
          <w:highlight w:val="yellow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Content-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Length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: 20</w:t>
      </w:r>
    </w:p>
    <w:p w:rsidR="53EF50EC" w:rsidP="53EF50EC" w:rsidRDefault="53EF50EC" w14:paraId="32C8A2E2" w14:textId="13B0329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</w:pPr>
    </w:p>
    <w:p w:rsidR="53EF50EC" w:rsidP="31FA60DB" w:rsidRDefault="53EF50EC" w14:paraId="139F3630" w14:textId="74DE6E4D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HTTP/1.1 200 OK</w:t>
      </w:r>
    </w:p>
    <w:p w:rsidR="53EF50EC" w:rsidP="31FA60DB" w:rsidRDefault="53EF50EC" w14:paraId="64B4AA94" w14:textId="182FBB5D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Content-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Type: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 xml:space="preserve"> application/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json</w:t>
      </w:r>
    </w:p>
    <w:p w:rsidR="53EF50EC" w:rsidP="31FA60DB" w:rsidRDefault="53EF50EC" w14:paraId="3C9CB99C" w14:textId="055D96F8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Date: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Tue, 26 Sep 2023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00: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50: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17 GMT</w:t>
      </w:r>
    </w:p>
    <w:p w:rsidR="53EF50EC" w:rsidP="31FA60DB" w:rsidRDefault="53EF50EC" w14:paraId="7F62EA8E" w14:textId="0C7CBE74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Connection: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-alive</w:t>
      </w:r>
    </w:p>
    <w:p w:rsidR="53EF50EC" w:rsidP="31FA60DB" w:rsidRDefault="53EF50EC" w14:paraId="37BF749B" w14:textId="0B1ECF3F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Keep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>Alive: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FR"/>
        </w:rPr>
        <w:t xml:space="preserve"> timeout=5</w:t>
      </w:r>
    </w:p>
    <w:p w:rsidR="53EF50EC" w:rsidP="31FA60DB" w:rsidRDefault="53EF50EC" w14:paraId="11DE49B4" w14:textId="7958FB21">
      <w:pPr>
        <w:pStyle w:val="Normal"/>
        <w:ind w:left="708"/>
        <w:rPr>
          <w:rFonts w:ascii="Consolas" w:hAnsi="Consolas" w:eastAsia="Consolas" w:cs="Consolas"/>
          <w:noProof w:val="0"/>
          <w:color w:val="auto"/>
          <w:sz w:val="18"/>
          <w:szCs w:val="18"/>
          <w:highlight w:val="yellow"/>
          <w:lang w:val="fr-FR"/>
        </w:rPr>
      </w:pP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Content-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Length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highlight w:val="yellow"/>
          <w:lang w:val="fr-FR"/>
        </w:rPr>
        <w:t>: 20</w:t>
      </w:r>
    </w:p>
    <w:p w:rsidR="53EF50EC" w:rsidP="31FA60DB" w:rsidRDefault="53EF50EC" w14:paraId="08746B5D" w14:textId="7805B0C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Question 1.3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que contient la réponse reçue par le client ?</w:t>
      </w:r>
    </w:p>
    <w:p w:rsidR="31FA60DB" w:rsidP="31FA60DB" w:rsidRDefault="31FA60DB" w14:paraId="4D11EB77" w14:textId="2255EC3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53EF50EC" w:rsidTr="31FA60DB" w14:paraId="43C20850">
        <w:trPr>
          <w:trHeight w:val="13950"/>
        </w:trPr>
        <w:tc>
          <w:tcPr>
            <w:tcW w:w="9015" w:type="dxa"/>
            <w:tcMar/>
          </w:tcPr>
          <w:p w:rsidR="53EF50EC" w:rsidP="53EF50EC" w:rsidRDefault="53EF50EC" w14:paraId="36E9ED18" w14:textId="2ABBB63E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&lt;!DOCTYPE html&gt;</w:t>
            </w:r>
          </w:p>
          <w:p w:rsidR="53EF50EC" w:rsidP="53EF50EC" w:rsidRDefault="53EF50EC" w14:paraId="21482939" w14:textId="7F2F0867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&lt;head&gt;</w:t>
            </w:r>
          </w:p>
          <w:p w:rsidR="53EF50EC" w:rsidP="53EF50EC" w:rsidRDefault="53EF50EC" w14:paraId="49568639" w14:textId="52BA827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&lt;title&gt;My Website&lt;/title&gt;</w:t>
            </w:r>
          </w:p>
          <w:p w:rsidR="53EF50EC" w:rsidP="53EF50EC" w:rsidRDefault="53EF50EC" w14:paraId="66063C6E" w14:textId="02CCB946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&lt;style&gt;</w:t>
            </w:r>
          </w:p>
          <w:p w:rsidR="53EF50EC" w:rsidP="53EF50EC" w:rsidRDefault="53EF50EC" w14:paraId="22C29ED4" w14:textId="65C6D02C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html {</w:t>
            </w:r>
          </w:p>
          <w:p w:rsidR="53EF50EC" w:rsidP="53EF50EC" w:rsidRDefault="53EF50EC" w14:paraId="237FD400" w14:textId="40CE6B0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margin: 0;</w:t>
            </w:r>
          </w:p>
          <w:p w:rsidR="53EF50EC" w:rsidP="53EF50EC" w:rsidRDefault="53EF50EC" w14:paraId="44684C81" w14:textId="0B06EBB7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padding: 0;</w:t>
            </w:r>
          </w:p>
          <w:p w:rsidR="53EF50EC" w:rsidP="53EF50EC" w:rsidRDefault="53EF50EC" w14:paraId="06FAB936" w14:textId="1EA895F4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border: 0;</w:t>
            </w:r>
          </w:p>
          <w:p w:rsidR="53EF50EC" w:rsidP="53EF50EC" w:rsidRDefault="53EF50EC" w14:paraId="1D24E627" w14:textId="2084BC1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width: 100%;</w:t>
            </w:r>
          </w:p>
          <w:p w:rsidR="53EF50EC" w:rsidP="53EF50EC" w:rsidRDefault="53EF50EC" w14:paraId="26C10BD0" w14:textId="12DA0FE6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height: 100%;</w:t>
            </w:r>
          </w:p>
          <w:p w:rsidR="53EF50EC" w:rsidP="53EF50EC" w:rsidRDefault="53EF50EC" w14:paraId="0F676EC9" w14:textId="46CC35A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</w:t>
            </w:r>
          </w:p>
          <w:p w:rsidR="53EF50EC" w:rsidP="53EF50EC" w:rsidRDefault="53EF50EC" w14:paraId="64F4C61D" w14:textId="64E411A9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}</w:t>
            </w:r>
          </w:p>
          <w:p w:rsidR="53EF50EC" w:rsidP="53EF50EC" w:rsidRDefault="53EF50EC" w14:paraId="42B79C15" w14:textId="26C224C5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</w:t>
            </w:r>
          </w:p>
          <w:p w:rsidR="53EF50EC" w:rsidP="53EF50EC" w:rsidRDefault="53EF50EC" w14:paraId="5D39563F" w14:textId="7680E5A7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body {</w:t>
            </w:r>
          </w:p>
          <w:p w:rsidR="53EF50EC" w:rsidP="53EF50EC" w:rsidRDefault="53EF50EC" w14:paraId="30954BCE" w14:textId="37BE5523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width: 100%;</w:t>
            </w:r>
          </w:p>
          <w:p w:rsidR="53EF50EC" w:rsidP="53EF50EC" w:rsidRDefault="53EF50EC" w14:paraId="0F208B3C" w14:textId="7D154E7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height: 100%;</w:t>
            </w:r>
          </w:p>
          <w:p w:rsidR="53EF50EC" w:rsidP="53EF50EC" w:rsidRDefault="53EF50EC" w14:paraId="4EA56271" w14:textId="33E41D99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position: relative;</w:t>
            </w:r>
          </w:p>
          <w:p w:rsidR="53EF50EC" w:rsidP="53EF50EC" w:rsidRDefault="53EF50EC" w14:paraId="0140E0CD" w14:textId="74149883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background-color: rgb(236, 152, 42);</w:t>
            </w:r>
          </w:p>
          <w:p w:rsidR="53EF50EC" w:rsidP="53EF50EC" w:rsidRDefault="53EF50EC" w14:paraId="7689352B" w14:textId="6AF16EE0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display: flex;</w:t>
            </w:r>
          </w:p>
          <w:p w:rsidR="53EF50EC" w:rsidP="53EF50EC" w:rsidRDefault="53EF50EC" w14:paraId="720E69DE" w14:textId="44C3495E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flex-direction: column;</w:t>
            </w:r>
          </w:p>
          <w:p w:rsidR="53EF50EC" w:rsidP="53EF50EC" w:rsidRDefault="53EF50EC" w14:paraId="1E94968D" w14:textId="44E98DB1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justify-content: center;</w:t>
            </w:r>
          </w:p>
          <w:p w:rsidR="53EF50EC" w:rsidP="53EF50EC" w:rsidRDefault="53EF50EC" w14:paraId="6D4FF08A" w14:textId="3E3B8ED6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align-items: center;</w:t>
            </w:r>
          </w:p>
          <w:p w:rsidR="53EF50EC" w:rsidP="53EF50EC" w:rsidRDefault="53EF50EC" w14:paraId="41BCCEFC" w14:textId="3F4ACA46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}</w:t>
            </w:r>
          </w:p>
          <w:p w:rsidR="53EF50EC" w:rsidP="53EF50EC" w:rsidRDefault="53EF50EC" w14:paraId="588ADC14" w14:textId="3B8AED1D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</w:t>
            </w:r>
          </w:p>
          <w:p w:rsidR="53EF50EC" w:rsidP="53EF50EC" w:rsidRDefault="53EF50EC" w14:paraId="5BCAD933" w14:textId="7289675B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.center {</w:t>
            </w:r>
          </w:p>
          <w:p w:rsidR="53EF50EC" w:rsidP="53EF50EC" w:rsidRDefault="53EF50EC" w14:paraId="166EEA61" w14:textId="1DC20BEA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color: white;</w:t>
            </w:r>
          </w:p>
          <w:p w:rsidR="53EF50EC" w:rsidP="53EF50EC" w:rsidRDefault="53EF50EC" w14:paraId="756C1796" w14:textId="78464111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font-family: Helvetica, sans-serif;</w:t>
            </w:r>
          </w:p>
          <w:p w:rsidR="53EF50EC" w:rsidP="53EF50EC" w:rsidRDefault="53EF50EC" w14:paraId="632B37C0" w14:textId="65BA22F1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text-align: center;</w:t>
            </w:r>
          </w:p>
          <w:p w:rsidR="53EF50EC" w:rsidP="53EF50EC" w:rsidRDefault="53EF50EC" w14:paraId="72068989" w14:textId="0AB26587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}</w:t>
            </w:r>
          </w:p>
          <w:p w:rsidR="53EF50EC" w:rsidP="53EF50EC" w:rsidRDefault="53EF50EC" w14:paraId="47AC5DE9" w14:textId="47CC564B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</w:t>
            </w:r>
          </w:p>
          <w:p w:rsidR="53EF50EC" w:rsidP="53EF50EC" w:rsidRDefault="53EF50EC" w14:paraId="52B87247" w14:textId="20F7599F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h1 {</w:t>
            </w:r>
          </w:p>
          <w:p w:rsidR="53EF50EC" w:rsidP="53EF50EC" w:rsidRDefault="53EF50EC" w14:paraId="7E5F10DB" w14:textId="2BFCD1D0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font-size: 144px;</w:t>
            </w:r>
          </w:p>
          <w:p w:rsidR="53EF50EC" w:rsidP="53EF50EC" w:rsidRDefault="53EF50EC" w14:paraId="22E0FFCC" w14:textId="623B22F0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}</w:t>
            </w:r>
          </w:p>
          <w:p w:rsidR="53EF50EC" w:rsidP="53EF50EC" w:rsidRDefault="53EF50EC" w14:paraId="338EA0FB" w14:textId="62D9DFFD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</w:t>
            </w:r>
          </w:p>
          <w:p w:rsidR="53EF50EC" w:rsidP="53EF50EC" w:rsidRDefault="53EF50EC" w14:paraId="42605CD8" w14:textId="7BE2EE37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p {</w:t>
            </w:r>
          </w:p>
          <w:p w:rsidR="53EF50EC" w:rsidP="53EF50EC" w:rsidRDefault="53EF50EC" w14:paraId="6789F7D3" w14:textId="528A3181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    font-size: 64px;</w:t>
            </w:r>
          </w:p>
          <w:p w:rsidR="53EF50EC" w:rsidP="53EF50EC" w:rsidRDefault="53EF50EC" w14:paraId="0DB23C04" w14:textId="6CBE959E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}</w:t>
            </w:r>
          </w:p>
          <w:p w:rsidR="53EF50EC" w:rsidP="53EF50EC" w:rsidRDefault="53EF50EC" w14:paraId="051680E8" w14:textId="76B46A62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&lt;/style&gt;</w:t>
            </w:r>
          </w:p>
          <w:p w:rsidR="53EF50EC" w:rsidP="53EF50EC" w:rsidRDefault="53EF50EC" w14:paraId="22F9FD9B" w14:textId="382FD2FB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&lt;/head&gt;</w:t>
            </w:r>
          </w:p>
          <w:p w:rsidR="53EF50EC" w:rsidP="53EF50EC" w:rsidRDefault="53EF50EC" w14:paraId="2C3C43D4" w14:textId="6E744FAA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&lt;body&gt;</w:t>
            </w:r>
          </w:p>
          <w:p w:rsidR="53EF50EC" w:rsidP="53EF50EC" w:rsidRDefault="53EF50EC" w14:paraId="34D0DF19" w14:textId="5A6D8CE8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&lt;div class="center"&gt;</w:t>
            </w:r>
          </w:p>
          <w:p w:rsidR="53EF50EC" w:rsidP="53EF50EC" w:rsidRDefault="53EF50EC" w14:paraId="3CA3C847" w14:textId="53BFA62C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&lt;h1&gt;Hello Again!&lt;/h1&gt;</w:t>
            </w:r>
          </w:p>
          <w:p w:rsidR="53EF50EC" w:rsidP="53EF50EC" w:rsidRDefault="53EF50EC" w14:paraId="7CE4CE97" w14:textId="508F3220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    &lt;p&gt;This is served from a file&lt;/p&gt;</w:t>
            </w:r>
          </w:p>
          <w:p w:rsidR="53EF50EC" w:rsidP="53EF50EC" w:rsidRDefault="53EF50EC" w14:paraId="51C16C21" w14:textId="5703704D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   &lt;/div&gt;</w:t>
            </w:r>
          </w:p>
          <w:p w:rsidR="53EF50EC" w:rsidP="53EF50EC" w:rsidRDefault="53EF50EC" w14:paraId="3AE714B1" w14:textId="13776946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&lt;/body&gt;</w:t>
            </w:r>
          </w:p>
          <w:p w:rsidR="53EF50EC" w:rsidP="53EF50EC" w:rsidRDefault="53EF50EC" w14:paraId="5EBCC8D9" w14:textId="01C7103E">
            <w:pPr>
              <w:pStyle w:val="Normal"/>
            </w:pPr>
            <w:r w:rsidRPr="53EF50EC" w:rsidR="53EF50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&lt;/html&gt;</w:t>
            </w:r>
          </w:p>
        </w:tc>
      </w:tr>
    </w:tbl>
    <w:p w:rsidR="53EF50EC" w:rsidP="31FA60DB" w:rsidRDefault="53EF50EC" w14:paraId="153EBAB2" w14:textId="129D751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Question 1.4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quelle est l’erreur affichée dans la console ? Retrouver sur </w:t>
      </w:r>
      <w:hyperlink r:id="R393ec0b2bf544482">
        <w:r w:rsidRPr="31FA60DB" w:rsidR="31FA60D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366D6"/>
            <w:sz w:val="24"/>
            <w:szCs w:val="24"/>
            <w:u w:val="single"/>
            <w:lang w:val="fr-FR"/>
          </w:rPr>
          <w:t>https://nodejs.org/api</w:t>
        </w:r>
      </w:hyperlink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le code d’erreur affiché.</w:t>
      </w:r>
    </w:p>
    <w:p w:rsidR="31FA60DB" w:rsidP="31FA60DB" w:rsidRDefault="31FA60DB" w14:paraId="7BC97154" w14:textId="6985CF7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7FE18F88" w14:textId="31670454">
      <w:pPr>
        <w:pStyle w:val="Normal"/>
        <w:jc w:val="center"/>
      </w:pPr>
      <w:r>
        <w:drawing>
          <wp:inline wp14:editId="2FAD6AAF" wp14:anchorId="0624DFBF">
            <wp:extent cx="4591050" cy="1571433"/>
            <wp:effectExtent l="0" t="0" r="0" b="0"/>
            <wp:docPr id="127739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e53b6a56d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60DB" w:rsidP="31FA60DB" w:rsidRDefault="31FA60DB" w14:paraId="4FAC0CB0" w14:textId="0CA8F180">
      <w:pPr>
        <w:pStyle w:val="Normal"/>
        <w:spacing w:after="0" w:afterAutospacing="off"/>
        <w:jc w:val="center"/>
      </w:pPr>
      <w:r w:rsidR="31FA60DB">
        <w:rPr/>
        <w:t>Erreur console-navigateur</w:t>
      </w:r>
    </w:p>
    <w:p w:rsidR="31FA60DB" w:rsidP="31FA60DB" w:rsidRDefault="31FA60DB" w14:paraId="43A1FC1C" w14:textId="121ABC7D">
      <w:pPr>
        <w:pStyle w:val="Normal"/>
        <w:jc w:val="center"/>
        <w:rPr>
          <w:rFonts w:ascii="Segoe UI Emoji" w:hAnsi="Segoe UI Emoji" w:eastAsia="Segoe UI Emoji" w:cs="Segoe UI Emoji"/>
          <w:sz w:val="36"/>
          <w:szCs w:val="36"/>
        </w:rPr>
      </w:pPr>
      <w:r w:rsidRPr="31FA60DB" w:rsidR="31FA60DB">
        <w:rPr>
          <w:rFonts w:ascii="Segoe UI Emoji" w:hAnsi="Segoe UI Emoji" w:eastAsia="Segoe UI Emoji" w:cs="Segoe UI Emoji"/>
          <w:sz w:val="36"/>
          <w:szCs w:val="36"/>
        </w:rPr>
        <w:t>⏬</w:t>
      </w:r>
    </w:p>
    <w:p w:rsidR="31FA60DB" w:rsidP="31FA60DB" w:rsidRDefault="31FA60DB" w14:paraId="1F477D5A" w14:textId="6DDEA13F">
      <w:pPr>
        <w:pStyle w:val="Normal"/>
        <w:jc w:val="center"/>
      </w:pPr>
      <w:r>
        <w:drawing>
          <wp:inline wp14:editId="2496A455" wp14:anchorId="5DE18159">
            <wp:extent cx="4848225" cy="333315"/>
            <wp:effectExtent l="0" t="0" r="0" b="0"/>
            <wp:docPr id="82708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5c0c55860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60DB" w:rsidP="31FA60DB" w:rsidRDefault="31FA60DB" w14:paraId="42B038F5" w14:textId="15F59924">
      <w:pPr>
        <w:pStyle w:val="Normal"/>
        <w:spacing w:after="0" w:afterAutospacing="off"/>
        <w:jc w:val="center"/>
      </w:pPr>
      <w:r w:rsidR="31FA60DB">
        <w:rPr/>
        <w:t>Erreur console-VScode</w:t>
      </w:r>
    </w:p>
    <w:p w:rsidR="31FA60DB" w:rsidP="31FA60DB" w:rsidRDefault="31FA60DB" w14:paraId="5C617531" w14:textId="43311285">
      <w:pPr>
        <w:pStyle w:val="Normal"/>
        <w:jc w:val="center"/>
        <w:rPr>
          <w:rFonts w:ascii="Segoe UI Emoji" w:hAnsi="Segoe UI Emoji" w:eastAsia="Segoe UI Emoji" w:cs="Segoe UI Emoji"/>
          <w:sz w:val="36"/>
          <w:szCs w:val="36"/>
        </w:rPr>
      </w:pPr>
      <w:r w:rsidRPr="31FA60DB" w:rsidR="31FA60DB">
        <w:rPr>
          <w:rFonts w:ascii="Segoe UI Emoji" w:hAnsi="Segoe UI Emoji" w:eastAsia="Segoe UI Emoji" w:cs="Segoe UI Emoji"/>
          <w:sz w:val="36"/>
          <w:szCs w:val="36"/>
        </w:rPr>
        <w:t>⏬</w:t>
      </w:r>
    </w:p>
    <w:p w:rsidR="31FA60DB" w:rsidP="31FA60DB" w:rsidRDefault="31FA60DB" w14:paraId="53FFB154" w14:textId="1928BCE0">
      <w:pPr>
        <w:pStyle w:val="Normal"/>
        <w:jc w:val="center"/>
      </w:pPr>
      <w:r>
        <w:drawing>
          <wp:inline wp14:editId="27F00390" wp14:anchorId="57588020">
            <wp:extent cx="6330962" cy="752416"/>
            <wp:effectExtent l="0" t="0" r="0" b="0"/>
            <wp:docPr id="1007523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d0dccf153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62" cy="7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60DB" w:rsidP="31FA60DB" w:rsidRDefault="31FA60DB" w14:paraId="078FF838" w14:textId="03E26125">
      <w:pPr>
        <w:pStyle w:val="Normal"/>
        <w:jc w:val="center"/>
      </w:pPr>
      <w:r w:rsidR="31FA60DB">
        <w:rPr/>
        <w:t>Erreur répertorier-sur-</w:t>
      </w:r>
      <w:r w:rsidR="31FA60DB">
        <w:rPr/>
        <w:t>node</w:t>
      </w:r>
      <w:r w:rsidR="31FA60DB">
        <w:rPr/>
        <w:t xml:space="preserve">.org </w:t>
      </w:r>
    </w:p>
    <w:p w:rsidR="31FA60DB" w:rsidP="31FA60DB" w:rsidRDefault="31FA60DB" w14:paraId="6704372D" w14:textId="06646C16">
      <w:pPr>
        <w:pStyle w:val="Normal"/>
        <w:jc w:val="center"/>
      </w:pPr>
      <w:hyperlink w:anchor="common-system-errors" r:id="R105011ed9aa84212">
        <w:r w:rsidRPr="31FA60DB" w:rsidR="31FA60DB">
          <w:rPr>
            <w:rStyle w:val="Hyperlink"/>
          </w:rPr>
          <w:t>here</w:t>
        </w:r>
      </w:hyperlink>
    </w:p>
    <w:p w:rsidR="31FA60DB" w:rsidP="31FA60DB" w:rsidRDefault="31FA60DB" w14:paraId="2C639561" w14:textId="565653EE">
      <w:pPr>
        <w:pStyle w:val="Normal"/>
        <w:jc w:val="center"/>
      </w:pPr>
    </w:p>
    <w:p w:rsidR="31FA60DB" w:rsidP="31FA60DB" w:rsidRDefault="31FA60DB" w14:paraId="7540F783" w14:textId="6CB16DCA">
      <w:pPr>
        <w:pStyle w:val="Normal"/>
        <w:jc w:val="center"/>
      </w:pPr>
    </w:p>
    <w:p w:rsidR="31FA60DB" w:rsidP="31FA60DB" w:rsidRDefault="31FA60DB" w14:paraId="4877B208" w14:textId="6071257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Question 1.5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donner le code de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u w:val="single"/>
          <w:lang w:val="fr-FR"/>
        </w:rPr>
        <w:t>requestListener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u w:val="single"/>
          <w:lang w:val="fr-FR"/>
        </w:rPr>
        <w:t>()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modifié </w:t>
      </w:r>
      <w:r w:rsidRPr="31FA60DB" w:rsidR="31FA60D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avec gestion d’erreur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en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u w:val="single"/>
          <w:lang w:val="fr-FR"/>
        </w:rPr>
        <w:t>async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u w:val="single"/>
          <w:lang w:val="fr-FR"/>
        </w:rPr>
        <w:t>/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u w:val="single"/>
          <w:lang w:val="fr-FR"/>
        </w:rPr>
        <w:t>await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.</w:t>
      </w:r>
    </w:p>
    <w:tbl>
      <w:tblPr>
        <w:tblStyle w:val="TableGrid"/>
        <w:tblW w:w="0" w:type="auto"/>
        <w:jc w:val="center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31FA60DB" w:rsidTr="31FA60DB" w14:paraId="0B7234F4">
        <w:trPr>
          <w:trHeight w:val="300"/>
        </w:trPr>
        <w:tc>
          <w:tcPr>
            <w:tcW w:w="10455" w:type="dxa"/>
            <w:shd w:val="clear" w:color="auto" w:fill="0D0D0D" w:themeFill="text1" w:themeFillTint="F2"/>
            <w:tcMar/>
          </w:tcPr>
          <w:p w:rsidR="31FA60DB" w:rsidP="31FA60DB" w:rsidRDefault="31FA60DB" w14:paraId="2C1E4590" w14:textId="261992C1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import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http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from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"node:http"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;</w:t>
            </w:r>
          </w:p>
          <w:p w:rsidR="31FA60DB" w:rsidP="31FA60DB" w:rsidRDefault="31FA60DB" w14:paraId="257B87F6" w14:textId="797D8E6E">
            <w:pPr>
              <w:spacing w:before="0" w:beforeAutospacing="off" w:after="0" w:afterAutospacing="off" w:line="285" w:lineRule="exact"/>
            </w:pPr>
            <w:r>
              <w:br/>
            </w:r>
          </w:p>
          <w:p w:rsidR="31FA60DB" w:rsidP="31FA60DB" w:rsidRDefault="31FA60DB" w14:paraId="787E8B52" w14:textId="131F6E61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const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host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"localhost"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;</w:t>
            </w:r>
          </w:p>
          <w:p w:rsidR="31FA60DB" w:rsidP="31FA60DB" w:rsidRDefault="31FA60DB" w14:paraId="7EE08EC7" w14:textId="1635E82F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const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port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fr-FR"/>
              </w:rPr>
              <w:t>8000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;</w:t>
            </w:r>
          </w:p>
          <w:p w:rsidR="31FA60DB" w:rsidP="31FA60DB" w:rsidRDefault="31FA60DB" w14:paraId="2580CFE9" w14:textId="25B0D9AA">
            <w:pPr>
              <w:spacing w:before="0" w:beforeAutospacing="off" w:after="0" w:afterAutospacing="off" w:line="285" w:lineRule="exact"/>
            </w:pPr>
            <w:r>
              <w:br/>
            </w:r>
          </w:p>
          <w:p w:rsidR="31FA60DB" w:rsidP="31FA60DB" w:rsidRDefault="31FA60DB" w14:paraId="345D710E" w14:textId="164B5407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import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fs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from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"node:fs/promises"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;</w:t>
            </w:r>
          </w:p>
          <w:p w:rsidR="31FA60DB" w:rsidP="31FA60DB" w:rsidRDefault="31FA60DB" w14:paraId="20DBC4B2" w14:textId="35422CB8">
            <w:pPr>
              <w:spacing w:before="0" w:beforeAutospacing="off" w:after="0" w:afterAutospacing="off" w:line="285" w:lineRule="exact"/>
            </w:pPr>
            <w:r>
              <w:br/>
            </w:r>
          </w:p>
          <w:p w:rsidR="31FA60DB" w:rsidP="31FA60DB" w:rsidRDefault="31FA60DB" w14:paraId="2513E89C" w14:textId="274867BA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function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ReadFile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index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,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format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 {</w:t>
            </w:r>
          </w:p>
          <w:p w:rsidR="31FA60DB" w:rsidP="31FA60DB" w:rsidRDefault="31FA60DB" w14:paraId="5B272FF3" w14:textId="3FA896EE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let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result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fr-FR"/>
              </w:rPr>
              <w:t>fs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readFile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index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,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format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3C70281C" w14:textId="32B091E8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return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result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;</w:t>
            </w:r>
          </w:p>
          <w:p w:rsidR="31FA60DB" w:rsidP="31FA60DB" w:rsidRDefault="31FA60DB" w14:paraId="724757AE" w14:textId="7A3336D5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};</w:t>
            </w:r>
          </w:p>
          <w:p w:rsidR="31FA60DB" w:rsidP="31FA60DB" w:rsidRDefault="31FA60DB" w14:paraId="03BA6A1E" w14:textId="32B4069D">
            <w:pPr>
              <w:spacing w:before="0" w:beforeAutospacing="off" w:after="0" w:afterAutospacing="off" w:line="285" w:lineRule="exact"/>
            </w:pPr>
            <w:r>
              <w:br/>
            </w:r>
          </w:p>
          <w:p w:rsidR="31FA60DB" w:rsidP="31FA60DB" w:rsidRDefault="31FA60DB" w14:paraId="27165FED" w14:textId="1B1498FD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async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function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requestListener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_request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,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response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 {</w:t>
            </w:r>
          </w:p>
          <w:p w:rsidR="31FA60DB" w:rsidP="31FA60DB" w:rsidRDefault="31FA60DB" w14:paraId="32651DA8" w14:textId="1B54766A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try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{</w:t>
            </w:r>
          </w:p>
          <w:p w:rsidR="31FA60DB" w:rsidP="31FA60DB" w:rsidRDefault="31FA60DB" w14:paraId="7659FB37" w14:textId="47C92DB2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const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contents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await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ReadFile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"index.html"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,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"utf8"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57C468EC" w14:textId="7E48A50A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response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setHeader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"Content-Type"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,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>"text/html"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75447576" w14:textId="38560CFE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response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writeHead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fr-FR"/>
              </w:rPr>
              <w:t>200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5CB78BDC" w14:textId="7231485F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return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response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end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contents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64E1175E" w14:textId="30438C4F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}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catch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error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 {</w:t>
            </w:r>
          </w:p>
          <w:p w:rsidR="31FA60DB" w:rsidP="31FA60DB" w:rsidRDefault="31FA60DB" w14:paraId="7BAF61C0" w14:textId="414547E1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const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contents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console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error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();</w:t>
            </w:r>
          </w:p>
          <w:p w:rsidR="31FA60DB" w:rsidP="31FA60DB" w:rsidRDefault="31FA60DB" w14:paraId="067DF892" w14:textId="640BC32A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fr-FR"/>
              </w:rPr>
              <w:t>return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response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end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contents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7B11DAEC" w14:textId="22A45193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}</w:t>
            </w:r>
          </w:p>
          <w:p w:rsidR="31FA60DB" w:rsidP="31FA60DB" w:rsidRDefault="31FA60DB" w14:paraId="13EF8FBC" w14:textId="3DA4FD9B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};</w:t>
            </w:r>
          </w:p>
          <w:p w:rsidR="31FA60DB" w:rsidP="31FA60DB" w:rsidRDefault="31FA60DB" w14:paraId="145823D4" w14:textId="496BF89A">
            <w:pPr>
              <w:spacing w:before="0" w:beforeAutospacing="off" w:after="0" w:afterAutospacing="off" w:line="285" w:lineRule="exact"/>
            </w:pPr>
            <w:r>
              <w:br/>
            </w:r>
          </w:p>
          <w:p w:rsidR="31FA60DB" w:rsidP="31FA60DB" w:rsidRDefault="31FA60DB" w14:paraId="1F3B88D7" w14:textId="2A47A621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const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server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fr-FR"/>
              </w:rPr>
              <w:t>=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fr-FR"/>
              </w:rPr>
              <w:t>http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createServer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requestListener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5253B445" w14:textId="6D9C36AE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server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listen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port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,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fr-FR"/>
              </w:rPr>
              <w:t>host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, ()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fr-FR"/>
              </w:rPr>
              <w:t>=&gt;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{</w:t>
            </w:r>
          </w:p>
          <w:p w:rsidR="31FA60DB" w:rsidP="31FA60DB" w:rsidRDefault="31FA60DB" w14:paraId="7D2EA7CE" w14:textId="3BA7125F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 xml:space="preserve">  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fr-FR"/>
              </w:rPr>
              <w:t>console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.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fr-FR"/>
              </w:rPr>
              <w:t>log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(</w:t>
            </w: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fr-FR"/>
              </w:rPr>
              <w:t xml:space="preserve">`Server is running on </w:t>
            </w:r>
            <w:hyperlink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http://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${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host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}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: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${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port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}</w:t>
              </w:r>
              <w:r w:rsidRPr="31FA60DB" w:rsidR="31FA60DB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21"/>
                  <w:szCs w:val="21"/>
                  <w:lang w:val="fr-FR"/>
                </w:rPr>
                <w:t>`</w:t>
              </w:r>
            </w:hyperlink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);</w:t>
            </w:r>
          </w:p>
          <w:p w:rsidR="31FA60DB" w:rsidP="31FA60DB" w:rsidRDefault="31FA60DB" w14:paraId="1D5A54EC" w14:textId="2AEA1C23">
            <w:pPr>
              <w:spacing w:before="0" w:beforeAutospacing="off" w:after="0" w:afterAutospacing="off" w:line="285" w:lineRule="exact"/>
            </w:pPr>
            <w:r w:rsidRPr="31FA60DB" w:rsidR="31FA60D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fr-FR"/>
              </w:rPr>
              <w:t>});</w:t>
            </w:r>
          </w:p>
          <w:p w:rsidR="31FA60DB" w:rsidP="31FA60DB" w:rsidRDefault="31FA60DB" w14:paraId="42832EC6" w14:textId="43E307BF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</w:tc>
      </w:tr>
    </w:tbl>
    <w:p w:rsidR="31FA60DB" w:rsidP="31FA60DB" w:rsidRDefault="31FA60DB" w14:paraId="1FCA376C" w14:textId="3F8F2201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27F557AB" w14:textId="6E224589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1AF4A2A6" w14:textId="7DB19A1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73588C3E" w14:textId="67A78A92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1902665E" w14:textId="6BB55480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>Question 1.6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u w:val="single"/>
          <w:lang w:val="fr-FR"/>
        </w:rPr>
        <w:t xml:space="preserve"> indiquer ce que cette commande a modifié dans votre projet.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1FA60DB" w:rsidTr="31FA60DB" w14:paraId="12BC33C3">
        <w:trPr>
          <w:trHeight w:val="300"/>
        </w:trPr>
        <w:tc>
          <w:tcPr>
            <w:tcW w:w="5228" w:type="dxa"/>
            <w:shd w:val="clear" w:color="auto" w:fill="BFBFBF" w:themeFill="background1" w:themeFillShade="BF"/>
            <w:tcMar/>
          </w:tcPr>
          <w:p w:rsidR="31FA60DB" w:rsidP="31FA60DB" w:rsidRDefault="31FA60DB" w14:paraId="48149C42" w14:textId="3B758517">
            <w:pPr>
              <w:pStyle w:val="Normal"/>
              <w:spacing w:before="0" w:beforeAutospacing="off" w:after="0" w:afterAutospacing="off"/>
              <w:ind w:left="0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</w:pP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npm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install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cross-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env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--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save</w:t>
            </w:r>
          </w:p>
        </w:tc>
        <w:tc>
          <w:tcPr>
            <w:tcW w:w="5228" w:type="dxa"/>
            <w:shd w:val="clear" w:color="auto" w:fill="BFBFBF" w:themeFill="background1" w:themeFillShade="BF"/>
            <w:tcMar/>
          </w:tcPr>
          <w:p w:rsidR="31FA60DB" w:rsidP="31FA60DB" w:rsidRDefault="31FA60DB" w14:paraId="02C37E21" w14:textId="7A77A7E4">
            <w:pPr>
              <w:pStyle w:val="Normal"/>
              <w:spacing w:before="0" w:beforeAutospacing="off" w:after="0" w:afterAutospacing="off"/>
              <w:ind w:left="0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</w:pP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npm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install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nodemon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--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save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-dev</w:t>
            </w:r>
          </w:p>
        </w:tc>
      </w:tr>
      <w:tr w:rsidR="31FA60DB" w:rsidTr="31FA60DB" w14:paraId="7BA5BA94">
        <w:trPr>
          <w:trHeight w:val="300"/>
        </w:trPr>
        <w:tc>
          <w:tcPr>
            <w:tcW w:w="5228" w:type="dxa"/>
            <w:tcMar/>
          </w:tcPr>
          <w:p w:rsidR="31FA60DB" w:rsidP="31FA60DB" w:rsidRDefault="31FA60DB" w14:paraId="24FE3FBB" w14:textId="1D889811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Cette commande installe le package ‘cross-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env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’ dans notre projet.</w:t>
            </w:r>
          </w:p>
          <w:p w:rsidR="31FA60DB" w:rsidP="31FA60DB" w:rsidRDefault="31FA60DB" w14:paraId="7385F86F" w14:textId="76537EA5">
            <w:pPr>
              <w:pStyle w:val="Normal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7537660F" w14:textId="67C7C5D7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‘--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save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’ permet la dépendance directe entre le package importer et notre 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package.json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.</w:t>
            </w:r>
          </w:p>
        </w:tc>
        <w:tc>
          <w:tcPr>
            <w:tcW w:w="5228" w:type="dxa"/>
            <w:tcMar/>
          </w:tcPr>
          <w:p w:rsidR="31FA60DB" w:rsidP="31FA60DB" w:rsidRDefault="31FA60DB" w14:paraId="07F7D999" w14:textId="106C96B1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Cette commande installe le package ‘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nodemon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’ dans notre projet.</w:t>
            </w:r>
          </w:p>
          <w:p w:rsidR="31FA60DB" w:rsidP="31FA60DB" w:rsidRDefault="31FA60DB" w14:paraId="7ECEEA2F" w14:textId="7005ABBF">
            <w:pPr>
              <w:pStyle w:val="Normal"/>
              <w:ind w:left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54C493AC" w14:textId="7660962E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‘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--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save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-dev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’ permet l’enregistrement du package en tant que dépendance de développement de notre fichier 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package.json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.</w:t>
            </w:r>
          </w:p>
        </w:tc>
      </w:tr>
    </w:tbl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280"/>
        <w:gridCol w:w="5340"/>
      </w:tblGrid>
      <w:tr w:rsidR="31FA60DB" w:rsidTr="31FA60DB" w14:paraId="681C8E2D">
        <w:trPr>
          <w:trHeight w:val="300"/>
        </w:trPr>
        <w:tc>
          <w:tcPr>
            <w:tcW w:w="5280" w:type="dxa"/>
            <w:shd w:val="clear" w:color="auto" w:fill="BFBFBF" w:themeFill="background1" w:themeFillShade="BF"/>
            <w:tcMar/>
          </w:tcPr>
          <w:p w:rsidR="31FA60DB" w:rsidP="31FA60DB" w:rsidRDefault="31FA60DB" w14:paraId="45B28883" w14:textId="3F3142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1FA60DB" w:rsidR="31FA60DB">
              <w:rPr>
                <w:b w:val="1"/>
                <w:bCs w:val="1"/>
              </w:rPr>
              <w:t>Résultat ‘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>npm</w:t>
            </w:r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2"/>
                <w:szCs w:val="22"/>
                <w:lang w:val="fr-FR"/>
              </w:rPr>
              <w:t xml:space="preserve"> run http-dev'</w:t>
            </w:r>
          </w:p>
        </w:tc>
        <w:tc>
          <w:tcPr>
            <w:tcW w:w="5340" w:type="dxa"/>
            <w:shd w:val="clear" w:color="auto" w:fill="BFBFBF" w:themeFill="background1" w:themeFillShade="BF"/>
            <w:tcMar/>
          </w:tcPr>
          <w:p w:rsidR="31FA60DB" w:rsidP="31FA60DB" w:rsidRDefault="31FA60DB" w14:paraId="752C8AA9" w14:textId="1D7895E1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31FA60DB" w:rsidR="31FA60DB">
              <w:rPr>
                <w:b w:val="1"/>
                <w:bCs w:val="1"/>
              </w:rPr>
              <w:t>Résultat ‘</w:t>
            </w:r>
            <w:r w:rsidR="31FA60DB">
              <w:rPr>
                <w:b w:val="0"/>
                <w:bCs w:val="0"/>
              </w:rPr>
              <w:t>npm</w:t>
            </w:r>
            <w:r w:rsidR="31FA60DB">
              <w:rPr>
                <w:b w:val="0"/>
                <w:bCs w:val="0"/>
              </w:rPr>
              <w:t xml:space="preserve"> run http-prod'</w:t>
            </w:r>
          </w:p>
        </w:tc>
      </w:tr>
      <w:tr w:rsidR="31FA60DB" w:rsidTr="31FA60DB" w14:paraId="6CD75FE7">
        <w:trPr>
          <w:trHeight w:val="300"/>
        </w:trPr>
        <w:tc>
          <w:tcPr>
            <w:tcW w:w="5280" w:type="dxa"/>
            <w:tcMar/>
          </w:tcPr>
          <w:p w:rsidR="31FA60DB" w:rsidP="31FA60DB" w:rsidRDefault="31FA60DB" w14:paraId="03D29371" w14:textId="1DB1EFC2">
            <w:pPr>
              <w:pStyle w:val="Normal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6A88EF9" wp14:editId="3DD0B87C">
                      <wp:extent xmlns:wp="http://schemas.openxmlformats.org/drawingml/2006/wordprocessingDrawing" cx="3181350" cy="1291590"/>
                      <wp:effectExtent xmlns:wp="http://schemas.openxmlformats.org/drawingml/2006/wordprocessingDrawing" l="38100" t="0" r="0" b="3810"/>
                      <wp:docPr xmlns:wp="http://schemas.openxmlformats.org/drawingml/2006/wordprocessingDrawing" id="9917653" name="Groupe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181350" cy="1291590"/>
                                <a:chOff x="0" y="0"/>
                                <a:chExt cx="3181350" cy="1291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139937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1350" cy="1291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247618271">
                              <w14:nvContentPartPr>
                                <w14:cNvPr id="2" name="Encre 2"/>
                                <w14:cNvContentPartPr/>
                              </w14:nvContentPartPr>
                              <w14:xfrm>
                                <a:off x="71967" y="1030069"/>
                                <a:ext cx="1491360" cy="53378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5340" w:type="dxa"/>
            <w:tcMar/>
          </w:tcPr>
          <w:p w:rsidR="31FA60DB" w:rsidP="31FA60DB" w:rsidRDefault="31FA60DB" w14:paraId="560FB4CF" w14:textId="2FC2D2CF">
            <w:pPr>
              <w:pStyle w:val="Normal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F984054" wp14:editId="354610FA">
                      <wp:extent xmlns:wp="http://schemas.openxmlformats.org/drawingml/2006/wordprocessingDrawing" cx="3219450" cy="1250950"/>
                      <wp:effectExtent xmlns:wp="http://schemas.openxmlformats.org/drawingml/2006/wordprocessingDrawing" l="38100" t="0" r="0" b="25400"/>
                      <wp:docPr xmlns:wp="http://schemas.openxmlformats.org/drawingml/2006/wordprocessingDrawing" id="1896311574" name="Groupe 3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219450" cy="1250950"/>
                                <a:chOff x="0" y="0"/>
                                <a:chExt cx="3219450" cy="1250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60852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9450" cy="125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xmlns:r="http://schemas.openxmlformats.org/officeDocument/2006/relationships" xmlns:w14="http://schemas.microsoft.com/office/word/2010/wordml" bwMode="auto" r:id="rId1852992093">
                              <w14:nvContentPartPr>
                                <w14:cNvPr id="2" name="Encre 2"/>
                                <w14:cNvContentPartPr/>
                              </w14:nvContentPartPr>
                              <w14:xfrm>
                                <a:off x="69850" y="1004700"/>
                                <a:ext cx="1163598" cy="10088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="31FA60DB" w:rsidP="31FA60DB" w:rsidRDefault="31FA60DB" w14:paraId="09B4B2F9" w14:textId="777B68D4">
      <w:pPr>
        <w:pStyle w:val="Normal"/>
        <w:jc w:val="left"/>
      </w:pPr>
    </w:p>
    <w:p w:rsidR="31FA60DB" w:rsidP="31FA60DB" w:rsidRDefault="31FA60DB" w14:paraId="4FCA9E0A" w14:textId="3C96904A">
      <w:pPr>
        <w:pStyle w:val="Normal"/>
        <w:jc w:val="left"/>
      </w:pPr>
    </w:p>
    <w:p w:rsidR="31FA60DB" w:rsidP="31FA60DB" w:rsidRDefault="31FA60DB" w14:paraId="4344F293" w14:textId="7910989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Question 1.7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quelles sont les différences entre les scripts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fr-FR"/>
        </w:rPr>
        <w:t>http-dev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et </w:t>
      </w:r>
      <w:r w:rsidRPr="31FA60DB" w:rsidR="31FA60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E"/>
          <w:sz w:val="20"/>
          <w:szCs w:val="20"/>
          <w:lang w:val="fr-FR"/>
        </w:rPr>
        <w:t>http-prod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?</w:t>
      </w:r>
    </w:p>
    <w:p w:rsidR="31FA60DB" w:rsidP="31FA60DB" w:rsidRDefault="31FA60DB" w14:paraId="3426EF8B" w14:textId="5BAFAE8F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16D03B58" w14:textId="066F8626">
      <w:pPr>
        <w:pStyle w:val="Normal"/>
        <w:jc w:val="center"/>
      </w:pPr>
      <w:r>
        <w:drawing>
          <wp:inline wp14:editId="673F2CA6" wp14:anchorId="17F4536D">
            <wp:extent cx="4572000" cy="790575"/>
            <wp:effectExtent l="19050" t="19050" r="19050" b="19050"/>
            <wp:docPr id="1715543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42e034499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1FA60DB" w:rsidTr="31FA60DB" w14:paraId="34C0107B">
        <w:trPr>
          <w:trHeight w:val="300"/>
        </w:trPr>
        <w:tc>
          <w:tcPr>
            <w:tcW w:w="5228" w:type="dxa"/>
            <w:shd w:val="clear" w:color="auto" w:fill="BFBFBF" w:themeFill="background1" w:themeFillShade="BF"/>
            <w:tcMar/>
          </w:tcPr>
          <w:p w:rsidR="31FA60DB" w:rsidP="31FA60DB" w:rsidRDefault="31FA60DB" w14:paraId="7310EFB1" w14:textId="45D2C473">
            <w:pPr>
              <w:pStyle w:val="Normal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32"/>
                <w:szCs w:val="32"/>
                <w:lang w:val="fr-FR"/>
              </w:rPr>
            </w:pPr>
            <w:bookmarkStart w:name="_Int_LI2gqnn2" w:id="124999281"/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</w:t>
            </w:r>
            <w:bookmarkEnd w:id="124999281"/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-dev</w:t>
            </w:r>
          </w:p>
        </w:tc>
        <w:tc>
          <w:tcPr>
            <w:tcW w:w="5228" w:type="dxa"/>
            <w:shd w:val="clear" w:color="auto" w:fill="BFBFBF" w:themeFill="background1" w:themeFillShade="BF"/>
            <w:tcMar/>
          </w:tcPr>
          <w:p w:rsidR="31FA60DB" w:rsidP="31FA60DB" w:rsidRDefault="31FA60DB" w14:paraId="0AA59549" w14:textId="0C95D5A1">
            <w:pPr>
              <w:pStyle w:val="Normal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32"/>
                <w:szCs w:val="32"/>
                <w:lang w:val="fr-FR"/>
              </w:rPr>
            </w:pPr>
            <w:bookmarkStart w:name="_Int_pAfnt7lh" w:id="456489511"/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</w:t>
            </w:r>
            <w:bookmarkEnd w:id="456489511"/>
            <w:r w:rsidRPr="31FA60DB" w:rsidR="31FA60DB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-prod</w:t>
            </w:r>
          </w:p>
        </w:tc>
      </w:tr>
      <w:tr w:rsidR="31FA60DB" w:rsidTr="31FA60DB" w14:paraId="1F607658">
        <w:trPr>
          <w:trHeight w:val="300"/>
        </w:trPr>
        <w:tc>
          <w:tcPr>
            <w:tcW w:w="5228" w:type="dxa"/>
            <w:tcMar/>
          </w:tcPr>
          <w:p w:rsidR="31FA60DB" w:rsidP="31FA60DB" w:rsidRDefault="31FA60DB" w14:paraId="5840B899" w14:textId="08D6D37C">
            <w:pPr>
              <w:pStyle w:val="Normal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Exécute notre application dans un environnement de développement :</w:t>
            </w:r>
          </w:p>
          <w:p w:rsidR="31FA60DB" w:rsidP="31FA60DB" w:rsidRDefault="31FA60DB" w14:paraId="3B4B41D2" w14:textId="2701D527">
            <w:pPr>
              <w:pStyle w:val="Normal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0E2AA8E5" w14:textId="08006065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Redémarrage automatique avec ‘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nodemon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’ permet un meilleur 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débogage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et suppression du cache.</w:t>
            </w:r>
          </w:p>
          <w:p w:rsidR="31FA60DB" w:rsidP="31FA60DB" w:rsidRDefault="31FA60DB" w14:paraId="5894F8DA" w14:textId="1F2DC892">
            <w:pPr>
              <w:pStyle w:val="Normal"/>
              <w:ind w:lef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0D371F7A" w14:textId="1B9420CF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Permet l’activation de diverses fonctionnalités de développement :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color="FFFFFF" w:themeColor="background1" w:sz="4"/>
                <w:left w:val="single" w:color="FFFFFF" w:themeColor="background1" w:sz="4"/>
                <w:bottom w:val="single" w:color="FFFFFF" w:themeColor="background1" w:sz="4"/>
                <w:right w:val="single" w:color="FFFFFF" w:themeColor="background1" w:sz="4"/>
                <w:insideH w:val="single" w:color="FFFFFF" w:themeColor="background1" w:sz="4"/>
                <w:insideV w:val="single" w:color="FFFFFF" w:themeColor="background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3000"/>
            </w:tblGrid>
            <w:tr w:rsidR="31FA60DB" w:rsidTr="31FA60DB" w14:paraId="59B49980">
              <w:trPr>
                <w:trHeight w:val="300"/>
              </w:trPr>
              <w:tc>
                <w:tcPr>
                  <w:tcW w:w="3000" w:type="dxa"/>
                  <w:shd w:val="clear" w:color="auto" w:fill="FFFFFF" w:themeFill="background1"/>
                  <w:tcMar/>
                </w:tcPr>
                <w:p w:rsidR="31FA60DB" w:rsidP="31FA60DB" w:rsidRDefault="31FA60DB" w14:paraId="43284015" w14:textId="13D0379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Débogage avancé</w:t>
                  </w:r>
                </w:p>
                <w:p w:rsidR="31FA60DB" w:rsidP="31FA60DB" w:rsidRDefault="31FA60DB" w14:paraId="7EB68DA2" w14:textId="271805A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Port de dev</w:t>
                  </w:r>
                </w:p>
                <w:p w:rsidR="31FA60DB" w:rsidP="31FA60DB" w:rsidRDefault="31FA60DB" w14:paraId="194FBF53" w14:textId="52E6A61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Gestion du cache</w:t>
                  </w:r>
                </w:p>
              </w:tc>
            </w:tr>
          </w:tbl>
          <w:p w:rsidR="31FA60DB" w:rsidP="31FA60DB" w:rsidRDefault="31FA60DB" w14:paraId="01FEDD9F" w14:textId="5DE83E7E">
            <w:pPr>
              <w:pStyle w:val="Normal"/>
              <w:ind w:lef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32448D55" w14:textId="4C2786B9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Permet une mise a jours des modifications de l’application en 'direct’.</w:t>
            </w:r>
          </w:p>
        </w:tc>
        <w:tc>
          <w:tcPr>
            <w:tcW w:w="5228" w:type="dxa"/>
            <w:tcMar/>
          </w:tcPr>
          <w:p w:rsidR="31FA60DB" w:rsidP="31FA60DB" w:rsidRDefault="31FA60DB" w14:paraId="70145F4B" w14:textId="4E666AA9">
            <w:pPr>
              <w:pStyle w:val="Normal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Exécute notre application dans un environnement de production :</w:t>
            </w:r>
          </w:p>
          <w:p w:rsidR="31FA60DB" w:rsidP="31FA60DB" w:rsidRDefault="31FA60DB" w14:paraId="5EF8CD8C" w14:textId="09B05230">
            <w:pPr>
              <w:pStyle w:val="Normal"/>
              <w:ind w:lef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7E79B841" w14:textId="4114A174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Permet l’activation de diverses options d’optimisation de la :</w:t>
            </w:r>
          </w:p>
          <w:tbl>
            <w:tblPr>
              <w:tblStyle w:val="TableGrid"/>
              <w:tblW w:w="0" w:type="auto"/>
              <w:jc w:val="center"/>
              <w:tblBorders>
                <w:top w:val="single" w:color="FFFFFF" w:themeColor="background1" w:sz="4"/>
                <w:left w:val="single" w:color="FFFFFF" w:themeColor="background1" w:sz="4"/>
                <w:bottom w:val="single" w:color="FFFFFF" w:themeColor="background1" w:sz="4"/>
                <w:right w:val="single" w:color="FFFFFF" w:themeColor="background1" w:sz="4"/>
                <w:insideH w:val="single" w:color="FFFFFF" w:themeColor="background1" w:sz="4"/>
                <w:insideV w:val="single" w:color="FFFFFF" w:themeColor="background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850"/>
            </w:tblGrid>
            <w:tr w:rsidR="31FA60DB" w:rsidTr="31FA60DB" w14:paraId="797578DE">
              <w:trPr>
                <w:trHeight w:val="300"/>
              </w:trPr>
              <w:tc>
                <w:tcPr>
                  <w:tcW w:w="2850" w:type="dxa"/>
                  <w:tcMar/>
                </w:tcPr>
                <w:p w:rsidR="31FA60DB" w:rsidP="31FA60DB" w:rsidRDefault="31FA60DB" w14:paraId="34E3BF11" w14:textId="3E40C15D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Sécurité</w:t>
                  </w:r>
                </w:p>
                <w:p w:rsidR="31FA60DB" w:rsidP="31FA60DB" w:rsidRDefault="31FA60DB" w14:paraId="5CFAE4ED" w14:textId="1727358A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Gestion d’erreurs</w:t>
                  </w:r>
                </w:p>
                <w:p w:rsidR="31FA60DB" w:rsidP="31FA60DB" w:rsidRDefault="31FA60DB" w14:paraId="1647BD38" w14:textId="5EEDC36E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  <w:r w:rsidRPr="31FA60DB" w:rsidR="31FA60D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  <w:t>Mise en cache</w:t>
                  </w:r>
                </w:p>
                <w:p w:rsidR="31FA60DB" w:rsidP="31FA60DB" w:rsidRDefault="31FA60DB" w14:paraId="3161913F" w14:textId="7D79C839">
                  <w:pPr>
                    <w:pStyle w:val="Normal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92E"/>
                      <w:sz w:val="24"/>
                      <w:szCs w:val="24"/>
                      <w:lang w:val="fr-FR"/>
                    </w:rPr>
                  </w:pPr>
                </w:p>
              </w:tc>
            </w:tr>
          </w:tbl>
          <w:p w:rsidR="31FA60DB" w:rsidP="31FA60DB" w:rsidRDefault="31FA60DB" w14:paraId="5E3A6064" w14:textId="5D785CB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Redémarrage manuel.</w:t>
            </w:r>
          </w:p>
          <w:p w:rsidR="31FA60DB" w:rsidP="31FA60DB" w:rsidRDefault="31FA60DB" w14:paraId="38C9F273" w14:textId="394861A3">
            <w:pPr>
              <w:pStyle w:val="Normal"/>
              <w:ind w:lef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</w:p>
          <w:p w:rsidR="31FA60DB" w:rsidP="31FA60DB" w:rsidRDefault="31FA60DB" w14:paraId="17898D86" w14:textId="244EE33B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Mise a 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jours méthodiques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 xml:space="preserve"> des modifications de l’application.</w:t>
            </w:r>
          </w:p>
        </w:tc>
      </w:tr>
    </w:tbl>
    <w:p w:rsidR="31FA60DB" w:rsidRDefault="31FA60DB" w14:paraId="2B0176D5" w14:textId="5D20BD3F"/>
    <w:p w:rsidR="31FA60DB" w:rsidRDefault="31FA60DB" w14:paraId="1F10FC82" w14:textId="079D4EEA"/>
    <w:p w:rsidR="31FA60DB" w:rsidP="31FA60DB" w:rsidRDefault="31FA60DB" w14:paraId="41B12A29" w14:textId="3C5407E2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28E33143" w14:textId="34E40338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5F2951D2" w14:textId="008F9719">
      <w:pPr>
        <w:pStyle w:val="Normal"/>
        <w:jc w:val="left"/>
        <w:rPr>
          <w:rFonts w:ascii="Segoe UI" w:hAnsi="Segoe UI" w:eastAsia="Segoe UI" w:cs="Segoe UI"/>
          <w:noProof w:val="0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Question 1.8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donner les codes HTTP reçus par votre navigateur pour chacune des quatre pages précédentes.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91"/>
        <w:gridCol w:w="2091"/>
        <w:gridCol w:w="2091"/>
        <w:gridCol w:w="2091"/>
        <w:gridCol w:w="2091"/>
      </w:tblGrid>
      <w:tr w:rsidR="31FA60DB" w:rsidTr="31FA60DB" w14:paraId="25BD17EA">
        <w:trPr>
          <w:trHeight w:val="300"/>
        </w:trPr>
        <w:tc>
          <w:tcPr>
            <w:tcW w:w="2091" w:type="dxa"/>
            <w:shd w:val="clear" w:color="auto" w:fill="A6A6A6" w:themeFill="background1" w:themeFillShade="A6"/>
            <w:tcMar/>
          </w:tcPr>
          <w:p w:rsidR="31FA60DB" w:rsidP="31FA60DB" w:rsidRDefault="31FA60DB" w14:paraId="3ED8937C" w14:textId="3B84EC84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Routes</w:t>
            </w:r>
          </w:p>
        </w:tc>
        <w:tc>
          <w:tcPr>
            <w:tcW w:w="2091" w:type="dxa"/>
            <w:tcMar/>
          </w:tcPr>
          <w:p w:rsidR="31FA60DB" w:rsidP="31FA60DB" w:rsidRDefault="31FA60DB" w14:paraId="19C38C70" w14:textId="0C44BB4E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http://localhost:8000/index.html</w:t>
            </w:r>
          </w:p>
        </w:tc>
        <w:tc>
          <w:tcPr>
            <w:tcW w:w="2091" w:type="dxa"/>
            <w:tcMar/>
          </w:tcPr>
          <w:p w:rsidR="31FA60DB" w:rsidP="31FA60DB" w:rsidRDefault="31FA60DB" w14:paraId="2A9065A9" w14:textId="08255B88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http://localhost:8000/random.html</w:t>
            </w:r>
          </w:p>
        </w:tc>
        <w:tc>
          <w:tcPr>
            <w:tcW w:w="2091" w:type="dxa"/>
            <w:tcMar/>
          </w:tcPr>
          <w:p w:rsidR="31FA60DB" w:rsidP="31FA60DB" w:rsidRDefault="31FA60DB" w14:paraId="4D84F947" w14:textId="737A6A79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http://localhost:8000/</w:t>
            </w:r>
          </w:p>
        </w:tc>
        <w:tc>
          <w:tcPr>
            <w:tcW w:w="2091" w:type="dxa"/>
            <w:tcMar/>
          </w:tcPr>
          <w:p w:rsidR="31FA60DB" w:rsidP="31FA60DB" w:rsidRDefault="31FA60DB" w14:paraId="597DD3D9" w14:textId="1FD6EADB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http://localhost:8000/dont-exist</w:t>
            </w:r>
          </w:p>
        </w:tc>
      </w:tr>
      <w:tr w:rsidR="31FA60DB" w:rsidTr="31FA60DB" w14:paraId="435D127C">
        <w:trPr>
          <w:trHeight w:val="300"/>
        </w:trPr>
        <w:tc>
          <w:tcPr>
            <w:tcW w:w="2091" w:type="dxa"/>
            <w:shd w:val="clear" w:color="auto" w:fill="A6A6A6" w:themeFill="background1" w:themeFillShade="A6"/>
            <w:tcMar/>
          </w:tcPr>
          <w:p w:rsidR="31FA60DB" w:rsidP="31FA60DB" w:rsidRDefault="31FA60DB" w14:paraId="53E0CC6A" w14:textId="0187704F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Code HTTP</w:t>
            </w:r>
          </w:p>
        </w:tc>
        <w:tc>
          <w:tcPr>
            <w:tcW w:w="2091" w:type="dxa"/>
            <w:tcMar/>
          </w:tcPr>
          <w:p w:rsidR="31FA60DB" w:rsidP="31FA60DB" w:rsidRDefault="31FA60DB" w14:paraId="469B28B2" w14:textId="2FA6E4F2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200</w:t>
            </w:r>
          </w:p>
        </w:tc>
        <w:tc>
          <w:tcPr>
            <w:tcW w:w="2091" w:type="dxa"/>
            <w:tcMar/>
          </w:tcPr>
          <w:p w:rsidR="31FA60DB" w:rsidP="31FA60DB" w:rsidRDefault="31FA60DB" w14:paraId="7FE947D5" w14:textId="69F02E47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200</w:t>
            </w:r>
          </w:p>
        </w:tc>
        <w:tc>
          <w:tcPr>
            <w:tcW w:w="2091" w:type="dxa"/>
            <w:tcMar/>
          </w:tcPr>
          <w:p w:rsidR="31FA60DB" w:rsidP="31FA60DB" w:rsidRDefault="31FA60DB" w14:paraId="6AAFD0A7" w14:textId="5A31CE7E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404</w:t>
            </w:r>
          </w:p>
        </w:tc>
        <w:tc>
          <w:tcPr>
            <w:tcW w:w="2091" w:type="dxa"/>
            <w:tcMar/>
          </w:tcPr>
          <w:p w:rsidR="31FA60DB" w:rsidP="31FA60DB" w:rsidRDefault="31FA60DB" w14:paraId="0532BBE2" w14:textId="341D7936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404</w:t>
            </w:r>
          </w:p>
        </w:tc>
      </w:tr>
    </w:tbl>
    <w:p w:rsidR="31FA60DB" w:rsidP="31FA60DB" w:rsidRDefault="31FA60DB" w14:paraId="2EA15E18" w14:textId="3CFDD97B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471F59FB" w14:textId="44A3A2B2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4ACF0C98" w14:textId="38F6F56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Partie 2 : </w:t>
      </w: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  <w:t>Framework</w:t>
      </w: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Express</w:t>
      </w:r>
    </w:p>
    <w:p w:rsidR="31FA60DB" w:rsidP="31FA60DB" w:rsidRDefault="31FA60DB" w14:paraId="2AD55C49" w14:textId="7DC88E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olor w:val="auto"/>
          <w:sz w:val="28"/>
          <w:szCs w:val="28"/>
          <w:u w:val="none"/>
        </w:rPr>
      </w:pPr>
    </w:p>
    <w:p w:rsidR="31FA60DB" w:rsidP="31FA60DB" w:rsidRDefault="31FA60DB" w14:paraId="0FAE4700" w14:textId="7C276C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8"/>
          <w:szCs w:val="28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Question 2.1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donner les URL des documentations de chacun des modules installés par la commande précédente.</w:t>
      </w:r>
    </w:p>
    <w:p w:rsidR="31FA60DB" w:rsidP="31FA60DB" w:rsidRDefault="31FA60DB" w14:paraId="6DD1A26A" w14:textId="2424D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4D17157C" w14:textId="554326B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Express.js : </w:t>
      </w:r>
      <w:hyperlink r:id="Rad5c332681a74f52">
        <w:r w:rsidRPr="31FA60DB" w:rsidR="31FA60D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Expressjs.com</w:t>
        </w:r>
      </w:hyperlink>
    </w:p>
    <w:p w:rsidR="31FA60DB" w:rsidP="31FA60DB" w:rsidRDefault="31FA60DB" w14:paraId="1D9DDCA4" w14:textId="4AEEA86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Http-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errors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: </w:t>
      </w:r>
      <w:hyperlink r:id="Rf23bfa6ecff94fbe">
        <w:r w:rsidRPr="31FA60DB" w:rsidR="31FA60D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npmjs.com</w:t>
        </w:r>
      </w:hyperlink>
    </w:p>
    <w:p w:rsidR="31FA60DB" w:rsidP="31FA60DB" w:rsidRDefault="31FA60DB" w14:paraId="60EBB6A7" w14:textId="3ABD4B7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Loglevel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: </w:t>
      </w:r>
      <w:hyperlink r:id="Re00fc797eace423f">
        <w:r w:rsidRPr="31FA60DB" w:rsidR="31FA60D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npmjs.com</w:t>
        </w:r>
      </w:hyperlink>
    </w:p>
    <w:p w:rsidR="31FA60DB" w:rsidP="31FA60DB" w:rsidRDefault="31FA60DB" w14:paraId="4BD5E1B5" w14:textId="661EBE5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Morgan : </w:t>
      </w:r>
      <w:hyperlink r:id="R241cdb2830f2475a">
        <w:r w:rsidRPr="31FA60DB" w:rsidR="31FA60D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npmjs.com</w:t>
        </w:r>
      </w:hyperlink>
    </w:p>
    <w:p w:rsidR="31FA60DB" w:rsidP="31FA60DB" w:rsidRDefault="31FA60DB" w14:paraId="3853A183" w14:textId="38202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6E30B5F2" w14:textId="146948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55E93936" w14:textId="17601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Question 2.2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vérifier que les trois routes fonctionnent.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31FA60DB" w:rsidTr="31FA60DB" w14:paraId="696109E3">
        <w:trPr>
          <w:trHeight w:val="300"/>
        </w:trPr>
        <w:tc>
          <w:tcPr>
            <w:tcW w:w="2614" w:type="dxa"/>
            <w:shd w:val="clear" w:color="auto" w:fill="A6A6A6" w:themeFill="background1" w:themeFillShade="A6"/>
            <w:tcMar/>
          </w:tcPr>
          <w:p w:rsidR="31FA60DB" w:rsidP="31FA60DB" w:rsidRDefault="31FA60DB" w14:paraId="3AB5AE51" w14:textId="578F1241">
            <w:pPr>
              <w:pStyle w:val="Normal"/>
              <w:bidi w:val="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Routes</w:t>
            </w:r>
          </w:p>
        </w:tc>
        <w:tc>
          <w:tcPr>
            <w:tcW w:w="2614" w:type="dxa"/>
            <w:tcMar/>
          </w:tcPr>
          <w:p w:rsidR="31FA60DB" w:rsidP="31FA60DB" w:rsidRDefault="31FA60DB" w14:paraId="01623904" w14:textId="194FE017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http://localhost:8000</w:t>
            </w:r>
          </w:p>
        </w:tc>
        <w:tc>
          <w:tcPr>
            <w:tcW w:w="2614" w:type="dxa"/>
            <w:tcMar/>
          </w:tcPr>
          <w:p w:rsidR="31FA60DB" w:rsidP="31FA60DB" w:rsidRDefault="31FA60DB" w14:paraId="4D373676" w14:textId="772D4B82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18"/>
                <w:szCs w:val="18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fr-FR"/>
              </w:rPr>
              <w:t>http://localhost:8000/random</w:t>
            </w:r>
          </w:p>
        </w:tc>
        <w:tc>
          <w:tcPr>
            <w:tcW w:w="2614" w:type="dxa"/>
            <w:tcMar/>
          </w:tcPr>
          <w:p w:rsidR="31FA60DB" w:rsidP="31FA60DB" w:rsidRDefault="31FA60DB" w14:paraId="7C36D40C" w14:textId="724AEEBC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18"/>
                <w:szCs w:val="18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fr-FR"/>
              </w:rPr>
              <w:t>localhost: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fr-FR"/>
              </w:rPr>
              <w:t>8000/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fr-FR"/>
              </w:rPr>
              <w:t>random</w:t>
            </w:r>
            <w:r w:rsidRPr="31FA60DB" w:rsidR="31FA60D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0"/>
                <w:szCs w:val="20"/>
                <w:lang w:val="fr-FR"/>
              </w:rPr>
              <w:t>/100</w:t>
            </w:r>
          </w:p>
        </w:tc>
      </w:tr>
      <w:tr w:rsidR="31FA60DB" w:rsidTr="31FA60DB" w14:paraId="7B8826B5">
        <w:trPr>
          <w:trHeight w:val="300"/>
        </w:trPr>
        <w:tc>
          <w:tcPr>
            <w:tcW w:w="2614" w:type="dxa"/>
            <w:shd w:val="clear" w:color="auto" w:fill="A6A6A6" w:themeFill="background1" w:themeFillShade="A6"/>
            <w:tcMar/>
          </w:tcPr>
          <w:p w:rsidR="31FA60DB" w:rsidP="31FA60DB" w:rsidRDefault="31FA60DB" w14:paraId="7136324B" w14:textId="54B5E73A">
            <w:pPr>
              <w:pStyle w:val="Normal"/>
              <w:bidi w:val="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Etats</w:t>
            </w:r>
          </w:p>
        </w:tc>
        <w:tc>
          <w:tcPr>
            <w:tcW w:w="2614" w:type="dxa"/>
            <w:tcMar/>
          </w:tcPr>
          <w:p w:rsidR="31FA60DB" w:rsidP="31FA60DB" w:rsidRDefault="31FA60DB" w14:paraId="71BCC69B" w14:textId="3113DD71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✅</w:t>
            </w:r>
          </w:p>
        </w:tc>
        <w:tc>
          <w:tcPr>
            <w:tcW w:w="2614" w:type="dxa"/>
            <w:tcBorders>
              <w:bottom w:val="single" w:color="595959" w:themeColor="text1" w:themeTint="A6" w:sz="4"/>
            </w:tcBorders>
            <w:tcMar/>
          </w:tcPr>
          <w:p w:rsidR="31FA60DB" w:rsidP="31FA60DB" w:rsidRDefault="31FA60DB" w14:paraId="109AEB20" w14:textId="206A8799">
            <w:pPr>
              <w:pStyle w:val="Normal"/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➖</w:t>
            </w:r>
          </w:p>
        </w:tc>
        <w:tc>
          <w:tcPr>
            <w:tcW w:w="2614" w:type="dxa"/>
            <w:tcMar/>
          </w:tcPr>
          <w:p w:rsidR="31FA60DB" w:rsidP="31FA60DB" w:rsidRDefault="31FA60DB" w14:paraId="3FA7BBE6" w14:textId="63993304">
            <w:pPr>
              <w:pStyle w:val="Normal"/>
              <w:bidi w:val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❌</w:t>
            </w:r>
          </w:p>
        </w:tc>
      </w:tr>
      <w:tr w:rsidR="31FA60DB" w:rsidTr="31FA60DB" w14:paraId="39D035BD">
        <w:trPr>
          <w:trHeight w:val="300"/>
        </w:trPr>
        <w:tc>
          <w:tcPr>
            <w:tcW w:w="2614" w:type="dxa"/>
            <w:shd w:val="clear" w:color="auto" w:fill="A6A6A6" w:themeFill="background1" w:themeFillShade="A6"/>
            <w:tcMar/>
          </w:tcPr>
          <w:p w:rsidR="31FA60DB" w:rsidP="31FA60DB" w:rsidRDefault="31FA60DB" w14:paraId="2EEBE324" w14:textId="44A24D6D">
            <w:pPr>
              <w:pStyle w:val="Normal"/>
              <w:bidi w:val="0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</w:pPr>
            <w:r w:rsidRPr="31FA60DB" w:rsidR="31FA60D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4"/>
                <w:szCs w:val="24"/>
                <w:lang w:val="fr-FR"/>
              </w:rPr>
              <w:t>Screen</w:t>
            </w:r>
          </w:p>
        </w:tc>
        <w:tc>
          <w:tcPr>
            <w:tcW w:w="2614" w:type="dxa"/>
            <w:tcBorders>
              <w:right w:val="single" w:color="595959" w:themeColor="text1" w:themeTint="A6" w:sz="4"/>
            </w:tcBorders>
            <w:tcMar/>
          </w:tcPr>
          <w:p w:rsidR="31FA60DB" w:rsidP="31FA60DB" w:rsidRDefault="31FA60DB" w14:paraId="5279B535" w14:textId="5E9C0C71">
            <w:pPr>
              <w:pStyle w:val="Normal"/>
              <w:bidi w:val="0"/>
              <w:jc w:val="center"/>
            </w:pPr>
            <w:r>
              <w:drawing>
                <wp:inline wp14:editId="3BC949B2" wp14:anchorId="210B0424">
                  <wp:extent cx="1514475" cy="1238250"/>
                  <wp:effectExtent l="0" t="0" r="0" b="0"/>
                  <wp:docPr id="16087551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e04074d617494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/>
          </w:tcPr>
          <w:p w:rsidR="31FA60DB" w:rsidP="31FA60DB" w:rsidRDefault="31FA60DB" w14:paraId="2C3F28BA" w14:textId="717ACDFA">
            <w:pPr>
              <w:pStyle w:val="Normal"/>
              <w:bidi w:val="0"/>
              <w:jc w:val="center"/>
            </w:pPr>
            <w:r>
              <w:drawing>
                <wp:inline wp14:editId="60DF0D64" wp14:anchorId="51E4983C">
                  <wp:extent cx="1428750" cy="1257300"/>
                  <wp:effectExtent l="9525" t="9525" r="9525" b="9525"/>
                  <wp:docPr id="14753504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2a55cf92ec4a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573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left w:val="single" w:color="595959" w:themeColor="text1" w:themeTint="A6" w:sz="4"/>
            </w:tcBorders>
            <w:tcMar/>
          </w:tcPr>
          <w:p w:rsidR="31FA60DB" w:rsidP="31FA60DB" w:rsidRDefault="31FA60DB" w14:paraId="47A38A0C" w14:textId="77934078">
            <w:pPr>
              <w:pStyle w:val="Normal"/>
            </w:pPr>
            <w:r>
              <w:drawing>
                <wp:inline wp14:editId="5C084FBC" wp14:anchorId="1C860008">
                  <wp:extent cx="1457325" cy="1514475"/>
                  <wp:effectExtent l="9525" t="9525" r="9525" b="9525"/>
                  <wp:docPr id="798261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6500e4561946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5144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1FA60DB" w:rsidP="31FA60DB" w:rsidRDefault="31FA60DB" w14:paraId="136C68D0" w14:textId="50BA46D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16D9FD0D" w14:textId="27C4153D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213F02E2" w14:textId="1068FD33">
      <w:pPr>
        <w:pStyle w:val="Normal"/>
        <w:jc w:val="left"/>
        <w:rPr>
          <w:rFonts w:ascii="Segoe UI" w:hAnsi="Segoe UI" w:eastAsia="Segoe UI" w:cs="Segoe UI"/>
          <w:noProof w:val="0"/>
          <w:sz w:val="24"/>
          <w:szCs w:val="24"/>
          <w:lang w:val="fr-FR"/>
        </w:rPr>
      </w:pPr>
      <w:r w:rsidRPr="31FA60DB" w:rsidR="31FA60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>Question 2.3</w:t>
      </w:r>
      <w:r w:rsidRPr="31FA60DB" w:rsidR="31FA60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  <w:t xml:space="preserve"> lister les en-têtes des réponses fournies par Express. Lesquelles sont nouvelles par rapport au serveur HTTP ?</w:t>
      </w:r>
    </w:p>
    <w:p w:rsidR="31FA60DB" w:rsidP="31FA60DB" w:rsidRDefault="31FA60DB" w14:paraId="1E5CBBB9" w14:textId="6C20E339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p w:rsidR="31FA60DB" w:rsidP="31FA60DB" w:rsidRDefault="31FA60DB" w14:paraId="10D3F0B2" w14:textId="55F688DA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val="fr-F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lJasi9EFynezI" int2:id="9Eg7Lh4c">
      <int2:state int2:type="AugLoop_Text_Critique" int2:value="Rejected"/>
    </int2:textHash>
    <int2:textHash int2:hashCode="ZgBR0VrGTOxwTP" int2:id="c5sz5H7I">
      <int2:state int2:type="AugLoop_Text_Critique" int2:value="Rejected"/>
    </int2:textHash>
    <int2:textHash int2:hashCode="FiW5Keef03wXvn" int2:id="0PK5fVg7">
      <int2:state int2:type="AugLoop_Text_Critique" int2:value="Rejected"/>
    </int2:textHash>
    <int2:textHash int2:hashCode="iftRH/6T7ngmZh" int2:id="FyGwkC0E">
      <int2:state int2:type="AugLoop_Text_Critique" int2:value="Rejected"/>
    </int2:textHash>
    <int2:textHash int2:hashCode="kg+PWBWzgeppLp" int2:id="IkDibBSB">
      <int2:state int2:type="AugLoop_Text_Critique" int2:value="Rejected"/>
    </int2:textHash>
    <int2:textHash int2:hashCode="E6ShExnTHBsyPV" int2:id="YKFlVLrn">
      <int2:state int2:type="AugLoop_Text_Critique" int2:value="Rejected"/>
    </int2:textHash>
    <int2:textHash int2:hashCode="cDDQsvcbmZ/4mj" int2:id="Gg3d1Tlf">
      <int2:state int2:type="AugLoop_Text_Critique" int2:value="Rejected"/>
    </int2:textHash>
    <int2:textHash int2:hashCode="MBGKoaqKBvpTZX" int2:id="EyOpxdwY">
      <int2:state int2:type="AugLoop_Text_Critique" int2:value="Rejected"/>
    </int2:textHash>
    <int2:textHash int2:hashCode="t+BLM/3Rhqtr0t" int2:id="RPlVJHKa">
      <int2:state int2:type="AugLoop_Text_Critique" int2:value="Rejected"/>
    </int2:textHash>
    <int2:textHash int2:hashCode="E8Bo5iMKHjBQSP" int2:id="2C73z4NS">
      <int2:state int2:type="AugLoop_Text_Critique" int2:value="Rejected"/>
    </int2:textHash>
    <int2:textHash int2:hashCode="o4RZoSsp+mu3fm" int2:id="cbSb6NSI">
      <int2:state int2:type="AugLoop_Text_Critique" int2:value="Rejected"/>
    </int2:textHash>
    <int2:textHash int2:hashCode="OWjwB71kUY/VgN" int2:id="mJyP5dKo">
      <int2:state int2:type="AugLoop_Text_Critique" int2:value="Rejected"/>
    </int2:textHash>
    <int2:bookmark int2:bookmarkName="_Int_pAfnt7lh" int2:invalidationBookmarkName="" int2:hashCode="d7X440OpD29Zd1" int2:id="YcuukBaI">
      <int2:state int2:type="AugLoop_Text_Critique" int2:value="Rejected"/>
    </int2:bookmark>
    <int2:bookmark int2:bookmarkName="_Int_LI2gqnn2" int2:invalidationBookmarkName="" int2:hashCode="d7X440OpD29Zd1" int2:id="2lyqYE6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c61b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593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062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b34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7e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f9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3f1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940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77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8b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61c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63c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01c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56CE7"/>
    <w:rsid w:val="06678671"/>
    <w:rsid w:val="17A56CE7"/>
    <w:rsid w:val="240FC796"/>
    <w:rsid w:val="25344DB2"/>
    <w:rsid w:val="31FA60DB"/>
    <w:rsid w:val="53E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A06A"/>
  <w15:chartTrackingRefBased/>
  <w15:docId w15:val="{A6AAEFCB-3774-4BA8-BE2E-4441DF2F7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api" TargetMode="External" Id="R393ec0b2bf544482" /><Relationship Type="http://schemas.openxmlformats.org/officeDocument/2006/relationships/image" Target="/media/image.png" Id="Rcfae53b6a56d4140" /><Relationship Type="http://schemas.openxmlformats.org/officeDocument/2006/relationships/image" Target="/media/image2.png" Id="Redd5c0c558604817" /><Relationship Type="http://schemas.openxmlformats.org/officeDocument/2006/relationships/image" Target="/media/image3.png" Id="R372d0dccf15343a7" /><Relationship Type="http://schemas.openxmlformats.org/officeDocument/2006/relationships/hyperlink" Target="https://nodejs.org/api/errors.html" TargetMode="External" Id="R105011ed9aa84212" /><Relationship Type="http://schemas.openxmlformats.org/officeDocument/2006/relationships/image" Target="/media/image4.png" Id="rId913993745" /><Relationship Type="http://schemas.openxmlformats.org/officeDocument/2006/relationships/customXml" Target="ink/ink.xml" Id="rId247618271" /><Relationship Type="http://schemas.openxmlformats.org/officeDocument/2006/relationships/image" Target="/media/image5.png" Id="rId86085289" /><Relationship Type="http://schemas.openxmlformats.org/officeDocument/2006/relationships/customXml" Target="ink/ink2.xml" Id="rId1852992093" /><Relationship Type="http://schemas.openxmlformats.org/officeDocument/2006/relationships/image" Target="/media/image6.png" Id="R1ce42e0344994336" /><Relationship Type="http://schemas.openxmlformats.org/officeDocument/2006/relationships/hyperlink" Target="https://expressjs.com" TargetMode="External" Id="Rad5c332681a74f52" /><Relationship Type="http://schemas.openxmlformats.org/officeDocument/2006/relationships/hyperlink" Target="https://www.npmjs.com/package/http-errors" TargetMode="External" Id="Rf23bfa6ecff94fbe" /><Relationship Type="http://schemas.openxmlformats.org/officeDocument/2006/relationships/hyperlink" Target="https://www.npmjs.com/package/loglevel" TargetMode="External" Id="Re00fc797eace423f" /><Relationship Type="http://schemas.openxmlformats.org/officeDocument/2006/relationships/hyperlink" Target="https://www.npmjs.com/package/morgan" TargetMode="External" Id="R241cdb2830f2475a" /><Relationship Type="http://schemas.openxmlformats.org/officeDocument/2006/relationships/image" Target="/media/image7.png" Id="Rd5e04074d617494e" /><Relationship Type="http://schemas.openxmlformats.org/officeDocument/2006/relationships/image" Target="/media/image8.png" Id="R5f2a55cf92ec4a14" /><Relationship Type="http://schemas.openxmlformats.org/officeDocument/2006/relationships/image" Target="/media/image9.png" Id="R196500e45619469a" /><Relationship Type="http://schemas.microsoft.com/office/2020/10/relationships/intelligence" Target="intelligence2.xml" Id="Re89026185ce648c9" /><Relationship Type="http://schemas.openxmlformats.org/officeDocument/2006/relationships/numbering" Target="numbering.xml" Id="R1d97181bbe75452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3:37.7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0,'15'5'0'0'0,"15"2"0"0"0,7-1 0 0 0,3-1 0 0 0,-1-1 0 0 0,-2-2 0 0 0,3-1 0 0 0,-1 0 0 0 0,9-1 0 0 0,0-1 0 0 0,-2 1 0 0 0,1-5 0 0 0,-3-2 0 0 0,1 1 0 0 0,-2 5 0 0 0,-3 4 0 0 0,-3 1 0 0 0,1 5 0 0 0,0 1 0 0 0,3-1 0 0 0,0-3 0 0 0,-2-1 0 0 0,2-3 0 0 0,-1-1 0 0 0,-2 0 0 0 0,-2 4 0 0 0,-3 1 0 0 0,3 0 0 0 0,1-2 0 0 0,3 0 0 0 0,6-2 0 0 0,0-1 0 0 0,1-1 0 0 0,-1-5 0 0 0,1-1 0 0 0,2-6 0 0 0,-1 0 0 0 0,-5 2 0 0 0,1 2 0 0 0,-2 3 0 0 0,-4 3 0 0 0,-3 0 0 0 0,-2 2 0 0 0,-2 0 0 0 0,-1 1 0 0 0,-1-1 0 0 0,5 1 0 0 0,6-1 0 0 0,2 0 0 0 0,-2 0 0 0 0,-2 0 0 0 0,2 1 0 0 0,5-2 0 0 0,4 6 0 0 0,4 2 0 0 0,-2-1 0 0 0,0 0 0 0 0,-3-3 0 0 0,-5 4 0 0 0,0 1 0 0 0,-2-1 0 0 0,-3-2 0 0 0,1-1 0 0 0,1-2 0 0 0,-3-2 0 0 0,2 1 0 0 0,1 4 0 0 0,-3 1 0 0 0,-2 0 0 0 0,-2-1 0 0 0,-1-2 0 0 0,3-1 0 0 0,1-1 0 0 0,-1 0 0 0 0,-1-1 0 0 0,-1 0 0 0 0,-2-1 0 0 0,0 1 0 0 0,-2 0 0 0 0,6 0 0 0 0,0 0 0 0 0,1 0 0 0 0,-2 0 0 0 0,-1 0 0 0 0,-2 0 0 0 0,5 0 0 0 0,5 0 0 0 0,2 0 0 0 0,-3 0 0 0 0,-2 0 0 0 0,-3 0 0 0 0,-2 0 0 0 0,-2 0 0 0 0,-1 0 0 0 0,-1 0 0 0 0,0 0 0 0 0,0 0 0 0 0,-1 0 0 0 0,1 0 0 0 0,1 5 0 0 0,-1 1 0 0 0,0 1 0 0 0,1-2 0 0 0,4-2 0 0 0,2 0 0 0 0,0-2 0 0 0,-2-1 0 0 0,-1 0 0 0 0,-1 0 0 0 0,-6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14.3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0 220 16383 0 0,'5'0'0'0'0,"12"0"0"0"0,7 0 0 0 0,6 0 0 0 0,7 0 0 0 0,2 0 0 0 0,0 0 0 0 0,-2-5 0 0 0,2-2 0 0 0,1 1 0 0 0,-3 1 0 0 0,-2 1 0 0 0,-1 2 0 0 0,-3 1 0 0 0,-1 0 0 0 0,0 1 0 0 0,4-5 0 0 0,1-1 0 0 0,0-5 0 0 0,0-1 0 0 0,7 3 0 0 0,3 6 0 0 0,-2 10 0 0 0,-3 3 0 0 0,-3 1 0 0 0,-3-3 0 0 0,-3-2 0 0 0,-1-2 0 0 0,5-2 0 0 0,0-1 0 0 0,0-1 0 0 0,4 0 0 0 0,0 0 0 0 0,-1-1 0 0 0,-2 1 0 0 0,-3 5 0 0 0,-1 6 0 0 0,3 7 0 0 0,11 0 0 0 0,3-3 0 0 0,-2-4 0 0 0,-4-4 0 0 0,-5-3 0 0 0,2-7 0 0 0,-1-8 0 0 0,-3-3 0 0 0,-1-3 0 0 0,-3 1 0 0 0,-1 3 0 0 0,-1 4 0 0 0,4-2 0 0 0,7 2 0 0 0,1 1 0 0 0,-2 3 0 0 0,-2 2 0 0 0,-3 1 0 0 0,3 2 0 0 0,-1 0 0 0 0,4-5 0 0 0,0-1 0 0 0,-2 0 0 0 0,-2 2 0 0 0,1 0 0 0 0,1 2 0 0 0,-3 1 0 0 0,-1 0 0 0 0,-2 6 0 0 0,-2 2 0 0 0,-1 0 0 0 0,-1-2 0 0 0,1-1 0 0 0,3-7 0 0 0,8-2 0 0 0,6-1 0 0 0,0 1 0 0 0,-2-4 0 0 0,-5 0 0 0 0,-3 1 0 0 0,-4 3 0 0 0,8-4 0 0 0,2-5 0 0 0,-1 0 0 0 0,6-3 0 0 0,2 2 0 0 0,-4 3 0 0 0,-5 4 0 0 0,-4-2 0 0 0,-8 1 0 0 0</inkml:trace>
  <inkml:trace contextRef="#ctx0" brushRef="#br0" timeOffset="-2.14748E7">2940 73 16383 0 0,'5'0'0'0'0,"6"0"0"0"0,7 0 0 0 0,6 0 0 0 0,2 0 0 0 0,8 5 0 0 0,3 6 0 0 0,0 7 0 0 0,-1 6 0 0 0,-7-3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2023-09-27T05:41:55.7308268Z</dcterms:created>
  <dcterms:modified xsi:type="dcterms:W3CDTF">2023-09-28T11:07:48.2825417Z</dcterms:modified>
  <dc:creator>Saiden Tidjine</dc:creator>
  <lastModifiedBy>Saiden Tidjine</lastModifiedBy>
</coreProperties>
</file>