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C31" w:rsidRDefault="00B403E3">
      <w:r w:rsidRPr="00B403E3">
        <w:drawing>
          <wp:inline distT="0" distB="0" distL="0" distR="0" wp14:anchorId="3F7F35D7" wp14:editId="14829057">
            <wp:extent cx="5943600" cy="2555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3E3" w:rsidRDefault="00B403E3"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:rsidR="00B403E3" w:rsidRDefault="00B403E3">
      <w:proofErr w:type="spellStart"/>
      <w:r>
        <w:t>Nhập</w:t>
      </w:r>
      <w:proofErr w:type="spellEnd"/>
      <w:r>
        <w:t xml:space="preserve"> – </w:t>
      </w:r>
      <w:proofErr w:type="spellStart"/>
      <w:r>
        <w:t>Xuất</w:t>
      </w:r>
      <w:proofErr w:type="spellEnd"/>
      <w:r>
        <w:t xml:space="preserve"> CSV</w:t>
      </w:r>
    </w:p>
    <w:p w:rsidR="00B403E3" w:rsidRDefault="00F006A7">
      <w:r w:rsidRPr="00F006A7">
        <w:drawing>
          <wp:inline distT="0" distB="0" distL="0" distR="0" wp14:anchorId="25E6176C" wp14:editId="78FB8514">
            <wp:extent cx="5943600" cy="1202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3E3" w:rsidRDefault="00B403E3"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/Email/</w:t>
      </w:r>
      <w:proofErr w:type="spellStart"/>
      <w:r>
        <w:t>Zalo</w:t>
      </w:r>
      <w:proofErr w:type="spellEnd"/>
      <w:r>
        <w:t>/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/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 w:rsidR="00F006A7">
        <w:t xml:space="preserve">/ </w:t>
      </w:r>
      <w:proofErr w:type="spellStart"/>
      <w:r w:rsidR="00F006A7">
        <w:t>Chỉnh</w:t>
      </w:r>
      <w:proofErr w:type="spellEnd"/>
      <w:r w:rsidR="00F006A7">
        <w:t xml:space="preserve"> </w:t>
      </w:r>
      <w:proofErr w:type="spellStart"/>
      <w:r w:rsidR="00F006A7">
        <w:t>sửa</w:t>
      </w:r>
      <w:proofErr w:type="spellEnd"/>
      <w:r>
        <w:t xml:space="preserve">: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F006A7" w:rsidRDefault="00F006A7">
      <w:r w:rsidRPr="00F006A7">
        <w:drawing>
          <wp:inline distT="0" distB="0" distL="0" distR="0" wp14:anchorId="2C12D0FB" wp14:editId="1A6CBA07">
            <wp:extent cx="5943600" cy="3075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A7" w:rsidRDefault="00F006A7">
      <w:proofErr w:type="spellStart"/>
      <w:r>
        <w:t>Không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F006A7" w:rsidRDefault="00F006A7">
      <w:proofErr w:type="spellStart"/>
      <w:r>
        <w:lastRenderedPageBreak/>
        <w:t>Thêm</w:t>
      </w:r>
      <w:proofErr w:type="spellEnd"/>
      <w:r>
        <w:t xml:space="preserve"> lead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lead </w:t>
      </w:r>
      <w:proofErr w:type="spellStart"/>
      <w:r>
        <w:t>vừa</w:t>
      </w:r>
      <w:proofErr w:type="spellEnd"/>
      <w:r>
        <w:t xml:space="preserve"> them</w:t>
      </w:r>
    </w:p>
    <w:p w:rsidR="00F006A7" w:rsidRDefault="00F006A7">
      <w:r w:rsidRPr="00F006A7">
        <w:drawing>
          <wp:inline distT="0" distB="0" distL="0" distR="0" wp14:anchorId="26961D4B" wp14:editId="597C6E34">
            <wp:extent cx="5943600" cy="2785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A7" w:rsidRDefault="00F006A7"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test/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>/</w:t>
      </w:r>
      <w:proofErr w:type="spellStart"/>
      <w:r>
        <w:t>G</w:t>
      </w:r>
      <w:bookmarkStart w:id="0" w:name="_GoBack"/>
      <w:bookmarkEnd w:id="0"/>
      <w:r>
        <w:t>ửi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lịch</w:t>
      </w:r>
      <w:proofErr w:type="spellEnd"/>
      <w:r>
        <w:t>/</w:t>
      </w:r>
      <w:proofErr w:type="spellStart"/>
      <w:r>
        <w:t>Tải</w:t>
      </w:r>
      <w:proofErr w:type="spellEnd"/>
      <w:r>
        <w:t xml:space="preserve"> KQ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sectPr w:rsidR="00F0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3E3"/>
    <w:rsid w:val="006A5C31"/>
    <w:rsid w:val="00B403E3"/>
    <w:rsid w:val="00F0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0C2E"/>
  <w15:chartTrackingRefBased/>
  <w15:docId w15:val="{CB987E8F-0DD1-408E-B21D-13A4920F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color w:val="000000" w:themeColor="text1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941CD-A566-4886-8F61-1127590E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2026-06-22T09:20:00Z</dcterms:created>
  <dcterms:modified xsi:type="dcterms:W3CDTF">2026-06-22T09:43:00Z</dcterms:modified>
</cp:coreProperties>
</file>