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1B21" w14:textId="6B158E16" w:rsidR="00B87C38" w:rsidRPr="00C32D87" w:rsidRDefault="00B87C38" w:rsidP="00B87C38">
      <w:pPr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C32D87">
        <w:rPr>
          <w:rFonts w:asciiTheme="majorHAnsi" w:eastAsiaTheme="majorHAnsi" w:hAnsiTheme="majorHAnsi" w:hint="eastAsia"/>
          <w:b/>
          <w:bCs/>
          <w:sz w:val="48"/>
          <w:szCs w:val="48"/>
        </w:rPr>
        <w:t>R</w:t>
      </w:r>
      <w:r w:rsidRPr="00C32D87">
        <w:rPr>
          <w:rFonts w:asciiTheme="majorHAnsi" w:eastAsiaTheme="majorHAnsi" w:hAnsiTheme="majorHAnsi"/>
          <w:b/>
          <w:bCs/>
          <w:sz w:val="48"/>
          <w:szCs w:val="48"/>
        </w:rPr>
        <w:t>P2040</w:t>
      </w:r>
    </w:p>
    <w:p w14:paraId="42026D61" w14:textId="34FBF009" w:rsidR="00D905B7" w:rsidRPr="00904508" w:rsidRDefault="00904508" w:rsidP="00904508">
      <w:pPr>
        <w:jc w:val="center"/>
        <w:rPr>
          <w:rFonts w:asciiTheme="majorHAnsi" w:eastAsiaTheme="majorHAnsi" w:hAnsiTheme="majorHAnsi"/>
          <w:b/>
          <w:bCs/>
          <w:sz w:val="20"/>
          <w:szCs w:val="20"/>
        </w:rPr>
      </w:pPr>
      <w:r>
        <w:rPr>
          <w:rFonts w:asciiTheme="majorHAnsi" w:eastAsiaTheme="majorHAnsi" w:hAnsiTheme="majorHAnsi"/>
          <w:b/>
          <w:bCs/>
          <w:sz w:val="48"/>
          <w:szCs w:val="48"/>
        </w:rPr>
        <w:t xml:space="preserve">   </w:t>
      </w:r>
      <w:r w:rsidR="00B87C38" w:rsidRPr="00C32D87">
        <w:rPr>
          <w:rFonts w:asciiTheme="majorHAnsi" w:eastAsiaTheme="majorHAnsi" w:hAnsiTheme="majorHAnsi"/>
          <w:b/>
          <w:bCs/>
          <w:sz w:val="48"/>
          <w:szCs w:val="48"/>
        </w:rPr>
        <w:t>3</w:t>
      </w:r>
      <w:r w:rsidR="00B87C38" w:rsidRPr="00C32D87">
        <w:rPr>
          <w:rFonts w:asciiTheme="majorHAnsi" w:eastAsiaTheme="majorHAnsi" w:hAnsiTheme="majorHAnsi" w:hint="eastAsia"/>
          <w:b/>
          <w:bCs/>
          <w:sz w:val="48"/>
          <w:szCs w:val="48"/>
        </w:rPr>
        <w:t>d</w:t>
      </w:r>
      <w:r w:rsidR="00B87C38" w:rsidRPr="00C32D87">
        <w:rPr>
          <w:rFonts w:asciiTheme="majorHAnsi" w:eastAsiaTheme="majorHAnsi" w:hAnsiTheme="majorHAnsi"/>
          <w:b/>
          <w:bCs/>
          <w:sz w:val="48"/>
          <w:szCs w:val="48"/>
        </w:rPr>
        <w:t xml:space="preserve"> </w:t>
      </w:r>
      <w:r w:rsidR="00B87C38" w:rsidRPr="00C32D87">
        <w:rPr>
          <w:rFonts w:asciiTheme="majorHAnsi" w:eastAsiaTheme="majorHAnsi" w:hAnsiTheme="majorHAnsi" w:hint="eastAsia"/>
          <w:b/>
          <w:bCs/>
          <w:sz w:val="48"/>
          <w:szCs w:val="48"/>
        </w:rPr>
        <w:t>打印机主板使用指南</w:t>
      </w:r>
      <w:r w:rsidRPr="00904508">
        <w:rPr>
          <w:rFonts w:asciiTheme="majorHAnsi" w:eastAsiaTheme="majorHAnsi" w:hAnsiTheme="majorHAnsi" w:hint="eastAsia"/>
          <w:b/>
          <w:bCs/>
          <w:i/>
          <w:iCs/>
          <w:sz w:val="20"/>
          <w:szCs w:val="20"/>
        </w:rPr>
        <w:t>V1</w:t>
      </w:r>
      <w:r w:rsidRPr="00904508">
        <w:rPr>
          <w:rFonts w:asciiTheme="majorHAnsi" w:eastAsiaTheme="majorHAnsi" w:hAnsiTheme="majorHAnsi"/>
          <w:b/>
          <w:bCs/>
          <w:i/>
          <w:iCs/>
          <w:sz w:val="20"/>
          <w:szCs w:val="20"/>
        </w:rPr>
        <w:t>.4.0</w:t>
      </w:r>
    </w:p>
    <w:p w14:paraId="439F04F5" w14:textId="5A18382A" w:rsidR="00EB292C" w:rsidRPr="00EB292C" w:rsidRDefault="00C32D87" w:rsidP="00EB292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40"/>
          <w:szCs w:val="40"/>
        </w:rPr>
      </w:pPr>
      <w:proofErr w:type="spellStart"/>
      <w:r w:rsidRPr="00C32D87">
        <w:rPr>
          <w:sz w:val="40"/>
          <w:szCs w:val="40"/>
        </w:rPr>
        <w:t>U</w:t>
      </w:r>
      <w:r w:rsidRPr="00C32D87">
        <w:rPr>
          <w:rFonts w:hint="eastAsia"/>
          <w:sz w:val="40"/>
          <w:szCs w:val="40"/>
        </w:rPr>
        <w:t>art</w:t>
      </w:r>
      <w:proofErr w:type="spellEnd"/>
    </w:p>
    <w:p w14:paraId="7A325B93" w14:textId="6D7CFECD" w:rsidR="008C79EA" w:rsidRDefault="006D6C36" w:rsidP="00C37DA6">
      <w:pPr>
        <w:widowControl/>
        <w:ind w:leftChars="200" w:left="4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本</w:t>
      </w:r>
      <w:r w:rsidR="00C61F85">
        <w:rPr>
          <w:rFonts w:hint="eastAsia"/>
          <w:sz w:val="20"/>
          <w:szCs w:val="20"/>
        </w:rPr>
        <w:t>6轴</w:t>
      </w:r>
      <w:r>
        <w:rPr>
          <w:rFonts w:hint="eastAsia"/>
          <w:sz w:val="20"/>
          <w:szCs w:val="20"/>
        </w:rPr>
        <w:t>主板的</w:t>
      </w:r>
      <w:proofErr w:type="spellStart"/>
      <w:r w:rsidR="00C61F85">
        <w:rPr>
          <w:rFonts w:hint="eastAsia"/>
          <w:sz w:val="20"/>
          <w:szCs w:val="20"/>
        </w:rPr>
        <w:t>uart</w:t>
      </w:r>
      <w:proofErr w:type="spellEnd"/>
      <w:r w:rsidR="00C61F85">
        <w:rPr>
          <w:rFonts w:hint="eastAsia"/>
          <w:sz w:val="20"/>
          <w:szCs w:val="20"/>
        </w:rPr>
        <w:t>使用两根</w:t>
      </w:r>
      <w:r w:rsidR="008F2307">
        <w:rPr>
          <w:rFonts w:hint="eastAsia"/>
          <w:sz w:val="20"/>
          <w:szCs w:val="20"/>
        </w:rPr>
        <w:t xml:space="preserve">引脚 </w:t>
      </w:r>
      <w:r w:rsidR="009560E8">
        <w:rPr>
          <w:rFonts w:hint="eastAsia"/>
          <w:sz w:val="20"/>
          <w:szCs w:val="20"/>
        </w:rPr>
        <w:t>。</w:t>
      </w:r>
    </w:p>
    <w:p w14:paraId="2DA8A9BE" w14:textId="03EF07A8" w:rsidR="008C79EA" w:rsidRDefault="008F2307" w:rsidP="00C37DA6">
      <w:pPr>
        <w:widowControl/>
        <w:ind w:leftChars="200" w:left="420"/>
        <w:jc w:val="left"/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其中</w:t>
      </w:r>
      <w:proofErr w:type="spellStart"/>
      <w:r>
        <w:rPr>
          <w:rFonts w:hint="eastAsia"/>
          <w:sz w:val="20"/>
          <w:szCs w:val="20"/>
        </w:rPr>
        <w:t>xy</w:t>
      </w:r>
      <w:proofErr w:type="spellEnd"/>
      <w:r w:rsidR="005D044F">
        <w:rPr>
          <w:rFonts w:hint="eastAsia"/>
          <w:sz w:val="20"/>
          <w:szCs w:val="20"/>
        </w:rPr>
        <w:t xml:space="preserve">为 </w:t>
      </w:r>
      <w:r w:rsidR="008C79EA" w:rsidRPr="008C79EA">
        <w:rPr>
          <w:b/>
          <w:bCs/>
          <w:sz w:val="20"/>
          <w:szCs w:val="20"/>
        </w:rPr>
        <w:t>GPIO9</w:t>
      </w:r>
    </w:p>
    <w:p w14:paraId="5421CD81" w14:textId="340147D1" w:rsidR="005446BD" w:rsidRPr="00F40984" w:rsidRDefault="00D51CDA" w:rsidP="00F40984">
      <w:pPr>
        <w:widowControl/>
        <w:ind w:leftChars="200" w:left="420"/>
        <w:jc w:val="left"/>
        <w:rPr>
          <w:rFonts w:hint="eastAsia"/>
          <w:b/>
          <w:bCs/>
          <w:sz w:val="20"/>
          <w:szCs w:val="20"/>
        </w:rPr>
      </w:pPr>
      <w:r w:rsidRPr="005D044F">
        <w:rPr>
          <w:rFonts w:hint="eastAsia"/>
          <w:sz w:val="20"/>
          <w:szCs w:val="20"/>
        </w:rPr>
        <w:t>z</w:t>
      </w:r>
      <w:r w:rsidRPr="005D044F">
        <w:rPr>
          <w:sz w:val="20"/>
          <w:szCs w:val="20"/>
        </w:rPr>
        <w:t>,e0,e1,e2</w:t>
      </w:r>
      <w:r w:rsidRPr="005D044F">
        <w:rPr>
          <w:rFonts w:hint="eastAsia"/>
          <w:sz w:val="20"/>
          <w:szCs w:val="20"/>
        </w:rPr>
        <w:t>为</w:t>
      </w:r>
      <w:r w:rsidR="005D044F">
        <w:rPr>
          <w:rFonts w:hint="eastAsia"/>
          <w:sz w:val="20"/>
          <w:szCs w:val="20"/>
        </w:rPr>
        <w:t xml:space="preserve"> </w:t>
      </w:r>
      <w:r w:rsidR="005D044F" w:rsidRPr="005D044F">
        <w:rPr>
          <w:rFonts w:hint="eastAsia"/>
          <w:b/>
          <w:bCs/>
          <w:sz w:val="20"/>
          <w:szCs w:val="20"/>
        </w:rPr>
        <w:t>GPIO</w:t>
      </w:r>
      <w:r w:rsidR="005D044F" w:rsidRPr="005D044F">
        <w:rPr>
          <w:b/>
          <w:bCs/>
          <w:sz w:val="20"/>
          <w:szCs w:val="20"/>
        </w:rPr>
        <w:t>12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829"/>
        <w:gridCol w:w="3004"/>
        <w:gridCol w:w="1418"/>
        <w:gridCol w:w="1336"/>
      </w:tblGrid>
      <w:tr w:rsidR="000222A1" w14:paraId="2950166A" w14:textId="77777777" w:rsidTr="00EC6C20">
        <w:tc>
          <w:tcPr>
            <w:tcW w:w="829" w:type="dxa"/>
            <w:vMerge w:val="restart"/>
          </w:tcPr>
          <w:p w14:paraId="2515E637" w14:textId="77777777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3004" w:type="dxa"/>
            <w:vMerge w:val="restart"/>
          </w:tcPr>
          <w:p w14:paraId="5AB86AB2" w14:textId="77777777" w:rsidR="000222A1" w:rsidRDefault="000222A1" w:rsidP="000222A1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跳线插</w:t>
            </w:r>
            <w:r>
              <w:rPr>
                <w:rFonts w:hint="eastAsia"/>
                <w:sz w:val="20"/>
                <w:szCs w:val="20"/>
              </w:rPr>
              <w:t>法</w:t>
            </w:r>
          </w:p>
          <w:p w14:paraId="542D89A5" w14:textId="516996E1" w:rsidR="00EC6C20" w:rsidRDefault="00EC6C20" w:rsidP="000222A1">
            <w:pPr>
              <w:widowControl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（以下为插入跳线帽的位置）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</w:tcPr>
          <w:p w14:paraId="7B5A41DD" w14:textId="3BC59887" w:rsidR="000222A1" w:rsidRDefault="000222A1" w:rsidP="000222A1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代码部分</w:t>
            </w:r>
          </w:p>
        </w:tc>
      </w:tr>
      <w:tr w:rsidR="000222A1" w14:paraId="4AACAC34" w14:textId="77777777" w:rsidTr="00EC6C20">
        <w:tc>
          <w:tcPr>
            <w:tcW w:w="829" w:type="dxa"/>
            <w:vMerge/>
          </w:tcPr>
          <w:p w14:paraId="12235DB0" w14:textId="77777777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3004" w:type="dxa"/>
            <w:vMerge/>
          </w:tcPr>
          <w:p w14:paraId="71CDEDDE" w14:textId="77777777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42B620D" w14:textId="572153B6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uart_pin</w:t>
            </w:r>
            <w:proofErr w:type="spellEnd"/>
          </w:p>
        </w:tc>
        <w:tc>
          <w:tcPr>
            <w:tcW w:w="1336" w:type="dxa"/>
          </w:tcPr>
          <w:p w14:paraId="0F5D3EB4" w14:textId="2AFCB295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uart_address</w:t>
            </w:r>
            <w:proofErr w:type="spellEnd"/>
          </w:p>
        </w:tc>
      </w:tr>
      <w:tr w:rsidR="000222A1" w14:paraId="16422246" w14:textId="77777777" w:rsidTr="00EC6C20">
        <w:tc>
          <w:tcPr>
            <w:tcW w:w="829" w:type="dxa"/>
          </w:tcPr>
          <w:p w14:paraId="5D571869" w14:textId="29A89FCE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04" w:type="dxa"/>
          </w:tcPr>
          <w:p w14:paraId="715065F5" w14:textId="13A510EC" w:rsidR="000222A1" w:rsidRDefault="000222A1" w:rsidP="00EC6C20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uart</w:t>
            </w:r>
            <w:proofErr w:type="spellEnd"/>
          </w:p>
        </w:tc>
        <w:tc>
          <w:tcPr>
            <w:tcW w:w="1418" w:type="dxa"/>
          </w:tcPr>
          <w:p w14:paraId="346464D6" w14:textId="14A6DEC3" w:rsidR="000222A1" w:rsidRPr="00FB5CCB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 w:rsidRPr="00FB5CCB">
              <w:rPr>
                <w:sz w:val="20"/>
                <w:szCs w:val="20"/>
              </w:rPr>
              <w:t>GPIO9</w:t>
            </w:r>
          </w:p>
        </w:tc>
        <w:tc>
          <w:tcPr>
            <w:tcW w:w="1336" w:type="dxa"/>
          </w:tcPr>
          <w:p w14:paraId="0A7D30E6" w14:textId="0C78363A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0222A1" w14:paraId="1C282167" w14:textId="77777777" w:rsidTr="00EC6C20">
        <w:tc>
          <w:tcPr>
            <w:tcW w:w="829" w:type="dxa"/>
          </w:tcPr>
          <w:p w14:paraId="0229A330" w14:textId="733C0A9B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004" w:type="dxa"/>
          </w:tcPr>
          <w:p w14:paraId="12660E0E" w14:textId="67C4556D" w:rsidR="000222A1" w:rsidRDefault="000222A1" w:rsidP="00EC6C20">
            <w:pPr>
              <w:widowControl/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uart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m</w:t>
            </w:r>
            <w:r>
              <w:rPr>
                <w:sz w:val="20"/>
                <w:szCs w:val="20"/>
              </w:rPr>
              <w:t>s1</w:t>
            </w:r>
          </w:p>
        </w:tc>
        <w:tc>
          <w:tcPr>
            <w:tcW w:w="1418" w:type="dxa"/>
          </w:tcPr>
          <w:p w14:paraId="7035E99B" w14:textId="60BCA1F9" w:rsidR="000222A1" w:rsidRPr="00FB5CCB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 w:rsidRPr="00FB5CCB">
              <w:rPr>
                <w:sz w:val="20"/>
                <w:szCs w:val="20"/>
              </w:rPr>
              <w:t>GPIO9</w:t>
            </w:r>
          </w:p>
        </w:tc>
        <w:tc>
          <w:tcPr>
            <w:tcW w:w="1336" w:type="dxa"/>
          </w:tcPr>
          <w:p w14:paraId="5F4FCAD4" w14:textId="7AC51247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0222A1" w14:paraId="2FCD88F4" w14:textId="77777777" w:rsidTr="00EC6C20">
        <w:tc>
          <w:tcPr>
            <w:tcW w:w="829" w:type="dxa"/>
          </w:tcPr>
          <w:p w14:paraId="4A963493" w14:textId="7B2622F4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3004" w:type="dxa"/>
          </w:tcPr>
          <w:p w14:paraId="7F6BC22A" w14:textId="41E2E33E" w:rsidR="000222A1" w:rsidRDefault="000222A1" w:rsidP="00EC6C20">
            <w:pPr>
              <w:widowControl/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uart</w:t>
            </w:r>
            <w:proofErr w:type="spellEnd"/>
          </w:p>
        </w:tc>
        <w:tc>
          <w:tcPr>
            <w:tcW w:w="1418" w:type="dxa"/>
          </w:tcPr>
          <w:p w14:paraId="6404D27F" w14:textId="63DE39D9" w:rsidR="000222A1" w:rsidRPr="00FB5CCB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 w:rsidRPr="00FB5CCB">
              <w:rPr>
                <w:sz w:val="20"/>
                <w:szCs w:val="20"/>
              </w:rPr>
              <w:t>GPIO</w:t>
            </w:r>
            <w:r w:rsidRPr="00FB5CCB">
              <w:rPr>
                <w:sz w:val="20"/>
                <w:szCs w:val="20"/>
              </w:rPr>
              <w:t>12</w:t>
            </w:r>
          </w:p>
        </w:tc>
        <w:tc>
          <w:tcPr>
            <w:tcW w:w="1336" w:type="dxa"/>
          </w:tcPr>
          <w:p w14:paraId="280C3B1D" w14:textId="755B2B5F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0222A1" w14:paraId="7D923B31" w14:textId="77777777" w:rsidTr="00EC6C20">
        <w:tc>
          <w:tcPr>
            <w:tcW w:w="829" w:type="dxa"/>
          </w:tcPr>
          <w:p w14:paraId="7B0BCA16" w14:textId="03EA99C2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004" w:type="dxa"/>
          </w:tcPr>
          <w:p w14:paraId="0E5498D8" w14:textId="4B818647" w:rsidR="000222A1" w:rsidRDefault="000222A1" w:rsidP="00EC6C20">
            <w:pPr>
              <w:widowControl/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s2</w:t>
            </w:r>
          </w:p>
        </w:tc>
        <w:tc>
          <w:tcPr>
            <w:tcW w:w="1418" w:type="dxa"/>
          </w:tcPr>
          <w:p w14:paraId="5E784AD8" w14:textId="5782B2B6" w:rsidR="000222A1" w:rsidRPr="00FB5CCB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 w:rsidRPr="00FB5CCB">
              <w:rPr>
                <w:sz w:val="20"/>
                <w:szCs w:val="20"/>
              </w:rPr>
              <w:t>GPIO</w:t>
            </w:r>
            <w:r w:rsidRPr="00FB5CCB">
              <w:rPr>
                <w:sz w:val="20"/>
                <w:szCs w:val="20"/>
              </w:rPr>
              <w:t>12</w:t>
            </w:r>
          </w:p>
        </w:tc>
        <w:tc>
          <w:tcPr>
            <w:tcW w:w="1336" w:type="dxa"/>
          </w:tcPr>
          <w:p w14:paraId="47DC1909" w14:textId="459BC5D6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0222A1" w14:paraId="4A822C60" w14:textId="77777777" w:rsidTr="00EC6C20">
        <w:tc>
          <w:tcPr>
            <w:tcW w:w="829" w:type="dxa"/>
          </w:tcPr>
          <w:p w14:paraId="6DF5B59E" w14:textId="2188C29E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</w:tcPr>
          <w:p w14:paraId="0645611E" w14:textId="79B984A7" w:rsidR="000222A1" w:rsidRDefault="000222A1" w:rsidP="00EC6C20">
            <w:pPr>
              <w:widowControl/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s2</w:t>
            </w:r>
          </w:p>
        </w:tc>
        <w:tc>
          <w:tcPr>
            <w:tcW w:w="1418" w:type="dxa"/>
          </w:tcPr>
          <w:p w14:paraId="2EAB72F9" w14:textId="3FDDE91A" w:rsidR="000222A1" w:rsidRPr="00FB5CCB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 w:rsidRPr="00FB5CCB">
              <w:rPr>
                <w:sz w:val="20"/>
                <w:szCs w:val="20"/>
              </w:rPr>
              <w:t>GPIO</w:t>
            </w:r>
            <w:r w:rsidRPr="00FB5CCB">
              <w:rPr>
                <w:sz w:val="20"/>
                <w:szCs w:val="20"/>
              </w:rPr>
              <w:t>12</w:t>
            </w:r>
          </w:p>
        </w:tc>
        <w:tc>
          <w:tcPr>
            <w:tcW w:w="1336" w:type="dxa"/>
          </w:tcPr>
          <w:p w14:paraId="02668158" w14:textId="040172FF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0222A1" w14:paraId="7CD742F2" w14:textId="77777777" w:rsidTr="00EC6C20">
        <w:tc>
          <w:tcPr>
            <w:tcW w:w="829" w:type="dxa"/>
          </w:tcPr>
          <w:p w14:paraId="7EED49A5" w14:textId="39BEF2DC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004" w:type="dxa"/>
          </w:tcPr>
          <w:p w14:paraId="702F38EC" w14:textId="3348FC8A" w:rsidR="000222A1" w:rsidRDefault="000222A1" w:rsidP="00EC6C20">
            <w:pPr>
              <w:widowControl/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s1 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s2</w:t>
            </w:r>
          </w:p>
        </w:tc>
        <w:tc>
          <w:tcPr>
            <w:tcW w:w="1418" w:type="dxa"/>
          </w:tcPr>
          <w:p w14:paraId="5EA7AAD9" w14:textId="0139DB71" w:rsidR="000222A1" w:rsidRPr="00FB5CCB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 w:rsidRPr="00FB5CCB">
              <w:rPr>
                <w:sz w:val="20"/>
                <w:szCs w:val="20"/>
              </w:rPr>
              <w:t>GPIO</w:t>
            </w:r>
            <w:r w:rsidRPr="00FB5CCB">
              <w:rPr>
                <w:sz w:val="20"/>
                <w:szCs w:val="20"/>
              </w:rPr>
              <w:t>12</w:t>
            </w:r>
          </w:p>
        </w:tc>
        <w:tc>
          <w:tcPr>
            <w:tcW w:w="1336" w:type="dxa"/>
          </w:tcPr>
          <w:p w14:paraId="61521D13" w14:textId="46A5425B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</w:tbl>
    <w:p w14:paraId="7C30FEC2" w14:textId="77777777" w:rsidR="00243787" w:rsidRDefault="00243787" w:rsidP="00C37DA6">
      <w:pPr>
        <w:widowControl/>
        <w:ind w:leftChars="200" w:left="420"/>
        <w:jc w:val="left"/>
        <w:rPr>
          <w:sz w:val="20"/>
          <w:szCs w:val="20"/>
        </w:rPr>
      </w:pPr>
    </w:p>
    <w:p w14:paraId="1436DA5F" w14:textId="1A213D67" w:rsidR="001402A1" w:rsidRDefault="00243787" w:rsidP="00C37DA6">
      <w:pPr>
        <w:widowControl/>
        <w:ind w:leftChars="200" w:left="4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示例代码</w:t>
      </w:r>
      <w:r w:rsidR="00C37DA6">
        <w:rPr>
          <w:rFonts w:hint="eastAsia"/>
          <w:sz w:val="20"/>
          <w:szCs w:val="20"/>
        </w:rPr>
        <w:t>:</w:t>
      </w:r>
    </w:p>
    <w:p w14:paraId="64FCA0DB" w14:textId="79EE00AF" w:rsidR="00243787" w:rsidRPr="00D56634" w:rsidRDefault="00243787" w:rsidP="00C37DA6">
      <w:pPr>
        <w:widowControl/>
        <w:ind w:leftChars="400" w:left="84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B6686D">
        <w:rPr>
          <w:sz w:val="20"/>
          <w:szCs w:val="20"/>
        </w:rPr>
        <w:t xml:space="preserve">tmc2209 </w:t>
      </w:r>
      <w:proofErr w:type="spellStart"/>
      <w:r w:rsidR="00B6686D">
        <w:rPr>
          <w:sz w:val="20"/>
          <w:szCs w:val="20"/>
        </w:rPr>
        <w:t>stepper_x</w:t>
      </w:r>
      <w:proofErr w:type="spellEnd"/>
      <w:r>
        <w:rPr>
          <w:sz w:val="20"/>
          <w:szCs w:val="20"/>
        </w:rPr>
        <w:t>]</w:t>
      </w:r>
    </w:p>
    <w:p w14:paraId="6B710901" w14:textId="66EB70B5" w:rsidR="00B6686D" w:rsidRDefault="00B6686D" w:rsidP="00C37DA6">
      <w:pPr>
        <w:widowControl/>
        <w:ind w:leftChars="400" w:left="840"/>
        <w:jc w:val="left"/>
        <w:rPr>
          <w:sz w:val="48"/>
          <w:szCs w:val="48"/>
        </w:rPr>
      </w:pPr>
      <w:proofErr w:type="spellStart"/>
      <w:r>
        <w:rPr>
          <w:sz w:val="20"/>
          <w:szCs w:val="20"/>
        </w:rPr>
        <w:t>uart_pin</w:t>
      </w:r>
      <w:proofErr w:type="spellEnd"/>
      <w:r w:rsidR="00E747BB">
        <w:rPr>
          <w:sz w:val="20"/>
          <w:szCs w:val="20"/>
        </w:rPr>
        <w:t>:</w:t>
      </w:r>
      <w:r w:rsidR="00E747BB" w:rsidRPr="00E747BB">
        <w:rPr>
          <w:sz w:val="20"/>
          <w:szCs w:val="20"/>
        </w:rPr>
        <w:t xml:space="preserve"> </w:t>
      </w:r>
      <w:r w:rsidR="00405F77">
        <w:rPr>
          <w:sz w:val="20"/>
          <w:szCs w:val="20"/>
        </w:rPr>
        <w:t>gpio</w:t>
      </w:r>
      <w:r w:rsidR="00E747BB" w:rsidRPr="00FB5CCB">
        <w:rPr>
          <w:sz w:val="20"/>
          <w:szCs w:val="20"/>
        </w:rPr>
        <w:t>9</w:t>
      </w:r>
    </w:p>
    <w:p w14:paraId="42092F03" w14:textId="77777777" w:rsidR="00C37DA6" w:rsidRDefault="00B6686D" w:rsidP="00C37DA6">
      <w:pPr>
        <w:widowControl/>
        <w:ind w:leftChars="400" w:left="840"/>
        <w:jc w:val="left"/>
        <w:rPr>
          <w:sz w:val="20"/>
          <w:szCs w:val="20"/>
        </w:rPr>
      </w:pPr>
      <w:r>
        <w:rPr>
          <w:sz w:val="20"/>
          <w:szCs w:val="20"/>
        </w:rPr>
        <w:t>uart_address</w:t>
      </w:r>
      <w:r w:rsidR="00E747BB">
        <w:rPr>
          <w:sz w:val="20"/>
          <w:szCs w:val="20"/>
        </w:rPr>
        <w:t>:</w:t>
      </w:r>
      <w:r w:rsidR="00E747BB">
        <w:rPr>
          <w:rFonts w:hint="eastAsia"/>
          <w:sz w:val="20"/>
          <w:szCs w:val="20"/>
        </w:rPr>
        <w:t>0</w:t>
      </w:r>
    </w:p>
    <w:p w14:paraId="755D5A28" w14:textId="59996AC5" w:rsidR="00C37DA6" w:rsidRPr="00D56634" w:rsidRDefault="00C37DA6" w:rsidP="00C37DA6">
      <w:pPr>
        <w:widowControl/>
        <w:ind w:leftChars="400" w:left="84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tmc2209 </w:t>
      </w:r>
      <w:proofErr w:type="spellStart"/>
      <w:r>
        <w:rPr>
          <w:sz w:val="20"/>
          <w:szCs w:val="20"/>
        </w:rPr>
        <w:t>stepper_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>]</w:t>
      </w:r>
    </w:p>
    <w:p w14:paraId="1958A918" w14:textId="77777777" w:rsidR="00C37DA6" w:rsidRDefault="00C37DA6" w:rsidP="00C37DA6">
      <w:pPr>
        <w:widowControl/>
        <w:ind w:leftChars="400" w:left="840"/>
        <w:jc w:val="left"/>
        <w:rPr>
          <w:sz w:val="48"/>
          <w:szCs w:val="48"/>
        </w:rPr>
      </w:pPr>
      <w:proofErr w:type="spellStart"/>
      <w:r>
        <w:rPr>
          <w:sz w:val="20"/>
          <w:szCs w:val="20"/>
        </w:rPr>
        <w:t>uart_pin</w:t>
      </w:r>
      <w:proofErr w:type="spellEnd"/>
      <w:r>
        <w:rPr>
          <w:sz w:val="20"/>
          <w:szCs w:val="20"/>
        </w:rPr>
        <w:t>:</w:t>
      </w:r>
      <w:r w:rsidRPr="00E747BB">
        <w:rPr>
          <w:sz w:val="20"/>
          <w:szCs w:val="20"/>
        </w:rPr>
        <w:t xml:space="preserve"> </w:t>
      </w:r>
      <w:r>
        <w:rPr>
          <w:sz w:val="20"/>
          <w:szCs w:val="20"/>
        </w:rPr>
        <w:t>gpio</w:t>
      </w:r>
      <w:r w:rsidRPr="00FB5CCB">
        <w:rPr>
          <w:sz w:val="20"/>
          <w:szCs w:val="20"/>
        </w:rPr>
        <w:t>9</w:t>
      </w:r>
    </w:p>
    <w:p w14:paraId="3942C970" w14:textId="77777777" w:rsidR="00C37DA6" w:rsidRDefault="00C37DA6" w:rsidP="00C37DA6">
      <w:pPr>
        <w:widowControl/>
        <w:ind w:leftChars="400" w:left="840"/>
        <w:jc w:val="left"/>
        <w:rPr>
          <w:sz w:val="20"/>
          <w:szCs w:val="20"/>
        </w:rPr>
      </w:pPr>
      <w:r>
        <w:rPr>
          <w:sz w:val="20"/>
          <w:szCs w:val="20"/>
        </w:rPr>
        <w:t>uart_address:</w:t>
      </w:r>
      <w:r>
        <w:rPr>
          <w:sz w:val="20"/>
          <w:szCs w:val="20"/>
        </w:rPr>
        <w:t>1</w:t>
      </w:r>
    </w:p>
    <w:p w14:paraId="52368DAD" w14:textId="49AA0226" w:rsidR="00C37DA6" w:rsidRPr="00D56634" w:rsidRDefault="00C37DA6" w:rsidP="00C37DA6">
      <w:pPr>
        <w:widowControl/>
        <w:ind w:leftChars="400" w:left="84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tmc2209 </w:t>
      </w:r>
      <w:proofErr w:type="spellStart"/>
      <w:r>
        <w:rPr>
          <w:sz w:val="20"/>
          <w:szCs w:val="20"/>
        </w:rPr>
        <w:t>stepper_</w:t>
      </w:r>
      <w:r>
        <w:rPr>
          <w:sz w:val="20"/>
          <w:szCs w:val="20"/>
        </w:rPr>
        <w:t>z</w:t>
      </w:r>
      <w:proofErr w:type="spellEnd"/>
      <w:r>
        <w:rPr>
          <w:sz w:val="20"/>
          <w:szCs w:val="20"/>
        </w:rPr>
        <w:t>]</w:t>
      </w:r>
    </w:p>
    <w:p w14:paraId="11E60456" w14:textId="5A1CB993" w:rsidR="00C37DA6" w:rsidRDefault="00C37DA6" w:rsidP="00C37DA6">
      <w:pPr>
        <w:widowControl/>
        <w:ind w:leftChars="400" w:left="840"/>
        <w:jc w:val="left"/>
        <w:rPr>
          <w:sz w:val="48"/>
          <w:szCs w:val="48"/>
        </w:rPr>
      </w:pPr>
      <w:proofErr w:type="spellStart"/>
      <w:r>
        <w:rPr>
          <w:sz w:val="20"/>
          <w:szCs w:val="20"/>
        </w:rPr>
        <w:t>uart_pin</w:t>
      </w:r>
      <w:proofErr w:type="spellEnd"/>
      <w:r>
        <w:rPr>
          <w:sz w:val="20"/>
          <w:szCs w:val="20"/>
        </w:rPr>
        <w:t>:</w:t>
      </w:r>
      <w:r w:rsidRPr="00E747BB">
        <w:rPr>
          <w:sz w:val="20"/>
          <w:szCs w:val="20"/>
        </w:rPr>
        <w:t xml:space="preserve"> </w:t>
      </w:r>
      <w:r>
        <w:rPr>
          <w:sz w:val="20"/>
          <w:szCs w:val="20"/>
        </w:rPr>
        <w:t>gpio</w:t>
      </w:r>
      <w:r>
        <w:rPr>
          <w:sz w:val="20"/>
          <w:szCs w:val="20"/>
        </w:rPr>
        <w:t>12</w:t>
      </w:r>
    </w:p>
    <w:p w14:paraId="3203D58B" w14:textId="77777777" w:rsidR="00EB292C" w:rsidRDefault="00C37DA6" w:rsidP="00EB292C">
      <w:pPr>
        <w:widowControl/>
        <w:ind w:leftChars="400" w:left="840"/>
        <w:jc w:val="left"/>
        <w:rPr>
          <w:sz w:val="20"/>
          <w:szCs w:val="20"/>
        </w:rPr>
      </w:pPr>
      <w:r>
        <w:rPr>
          <w:sz w:val="20"/>
          <w:szCs w:val="20"/>
        </w:rPr>
        <w:t>uart_address:</w:t>
      </w:r>
      <w:r>
        <w:rPr>
          <w:sz w:val="20"/>
          <w:szCs w:val="20"/>
        </w:rPr>
        <w:t>0</w:t>
      </w:r>
    </w:p>
    <w:p w14:paraId="07DF35CE" w14:textId="77777777" w:rsidR="00761F54" w:rsidRDefault="00761F54" w:rsidP="00EB292C">
      <w:pPr>
        <w:widowControl/>
        <w:ind w:leftChars="400" w:left="840"/>
        <w:jc w:val="left"/>
        <w:rPr>
          <w:sz w:val="20"/>
          <w:szCs w:val="20"/>
        </w:rPr>
      </w:pPr>
    </w:p>
    <w:p w14:paraId="40A1E4E9" w14:textId="22F9AD9E" w:rsidR="00D157BC" w:rsidRPr="00D157BC" w:rsidRDefault="006C026F" w:rsidP="00D157BC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  <w:sz w:val="48"/>
          <w:szCs w:val="48"/>
        </w:rPr>
      </w:pPr>
      <w:r w:rsidRPr="006C026F">
        <w:rPr>
          <w:sz w:val="48"/>
          <w:szCs w:val="48"/>
        </w:rPr>
        <w:t>DIAG</w:t>
      </w:r>
      <w:r w:rsidR="00BF4B28">
        <w:rPr>
          <w:sz w:val="48"/>
          <w:szCs w:val="48"/>
        </w:rPr>
        <w:t>(</w:t>
      </w:r>
      <w:r w:rsidR="00BF4B28">
        <w:rPr>
          <w:rFonts w:hint="eastAsia"/>
          <w:sz w:val="48"/>
          <w:szCs w:val="48"/>
        </w:rPr>
        <w:t>无传感器归位)</w:t>
      </w:r>
    </w:p>
    <w:p w14:paraId="614A58C8" w14:textId="302CDF04" w:rsidR="00123494" w:rsidRDefault="00123494" w:rsidP="00CE16E7">
      <w:pPr>
        <w:widowControl/>
        <w:ind w:leftChars="200" w:left="420" w:firstLineChars="200" w:firstLine="400"/>
        <w:jc w:val="left"/>
        <w:rPr>
          <w:sz w:val="20"/>
          <w:szCs w:val="20"/>
        </w:rPr>
      </w:pPr>
      <w:r w:rsidRPr="00123494">
        <w:rPr>
          <w:rFonts w:hint="eastAsia"/>
          <w:sz w:val="20"/>
          <w:szCs w:val="20"/>
        </w:rPr>
        <w:t>无传感器归位的原理就是，通过电机到达原点之后，继续移动，造成电机堵转，</w:t>
      </w:r>
      <w:proofErr w:type="gramStart"/>
      <w:r w:rsidRPr="00123494">
        <w:rPr>
          <w:rFonts w:hint="eastAsia"/>
          <w:sz w:val="20"/>
          <w:szCs w:val="20"/>
        </w:rPr>
        <w:t>电机电</w:t>
      </w:r>
      <w:proofErr w:type="gramEnd"/>
      <w:r w:rsidRPr="00123494">
        <w:rPr>
          <w:rFonts w:hint="eastAsia"/>
          <w:sz w:val="20"/>
          <w:szCs w:val="20"/>
        </w:rPr>
        <w:t>流变大，时刻通过</w:t>
      </w:r>
      <w:proofErr w:type="spellStart"/>
      <w:r w:rsidRPr="00123494">
        <w:rPr>
          <w:sz w:val="20"/>
          <w:szCs w:val="20"/>
        </w:rPr>
        <w:t>uart</w:t>
      </w:r>
      <w:proofErr w:type="spellEnd"/>
      <w:r w:rsidRPr="00123494">
        <w:rPr>
          <w:sz w:val="20"/>
          <w:szCs w:val="20"/>
        </w:rPr>
        <w:t>功能，检测电机电流（驱动内部完成），到达一定电流时，驱动会通过</w:t>
      </w:r>
      <w:proofErr w:type="spellStart"/>
      <w:r w:rsidRPr="00123494">
        <w:rPr>
          <w:sz w:val="20"/>
          <w:szCs w:val="20"/>
        </w:rPr>
        <w:t>diag</w:t>
      </w:r>
      <w:proofErr w:type="spellEnd"/>
      <w:r w:rsidRPr="00123494">
        <w:rPr>
          <w:sz w:val="20"/>
          <w:szCs w:val="20"/>
        </w:rPr>
        <w:t>引脚–&gt;通知 --&gt;主板，机器到达了原点</w:t>
      </w:r>
      <w:r w:rsidR="00F40984">
        <w:rPr>
          <w:rFonts w:hint="eastAsia"/>
          <w:sz w:val="20"/>
          <w:szCs w:val="20"/>
        </w:rPr>
        <w:t>。</w:t>
      </w:r>
    </w:p>
    <w:p w14:paraId="734B1E00" w14:textId="52CB7F1D" w:rsidR="00B11532" w:rsidRDefault="00B11532" w:rsidP="00F40984">
      <w:pPr>
        <w:widowControl/>
        <w:ind w:leftChars="200" w:left="420" w:firstLineChars="20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本主板</w:t>
      </w:r>
      <w:r w:rsidR="00423578">
        <w:rPr>
          <w:rFonts w:hint="eastAsia"/>
          <w:sz w:val="20"/>
          <w:szCs w:val="20"/>
        </w:rPr>
        <w:t>拥有</w:t>
      </w:r>
      <w:r w:rsidR="00423578">
        <w:rPr>
          <w:sz w:val="20"/>
          <w:szCs w:val="20"/>
        </w:rPr>
        <w:t>4</w:t>
      </w:r>
      <w:r w:rsidR="00423578">
        <w:rPr>
          <w:rFonts w:hint="eastAsia"/>
          <w:sz w:val="20"/>
          <w:szCs w:val="20"/>
        </w:rPr>
        <w:t>个限位接</w:t>
      </w:r>
      <w:r w:rsidR="00EC04C1">
        <w:rPr>
          <w:rFonts w:hint="eastAsia"/>
          <w:sz w:val="20"/>
          <w:szCs w:val="20"/>
        </w:rPr>
        <w:t>口</w:t>
      </w:r>
      <w:r w:rsidR="00423578">
        <w:rPr>
          <w:rFonts w:hint="eastAsia"/>
          <w:sz w:val="20"/>
          <w:szCs w:val="20"/>
        </w:rPr>
        <w:t xml:space="preserve"> </w:t>
      </w:r>
      <w:r w:rsidR="00F40984">
        <w:rPr>
          <w:rFonts w:hint="eastAsia"/>
          <w:sz w:val="20"/>
          <w:szCs w:val="20"/>
        </w:rPr>
        <w:t>，</w:t>
      </w:r>
      <w:r w:rsidR="00423578">
        <w:rPr>
          <w:sz w:val="20"/>
          <w:szCs w:val="20"/>
        </w:rPr>
        <w:t>5</w:t>
      </w:r>
      <w:r w:rsidR="00423578">
        <w:rPr>
          <w:rFonts w:hint="eastAsia"/>
          <w:sz w:val="20"/>
          <w:szCs w:val="20"/>
        </w:rPr>
        <w:t>个</w:t>
      </w:r>
      <w:proofErr w:type="spellStart"/>
      <w:r w:rsidR="00423578">
        <w:rPr>
          <w:rFonts w:hint="eastAsia"/>
          <w:sz w:val="20"/>
          <w:szCs w:val="20"/>
        </w:rPr>
        <w:t>diag</w:t>
      </w:r>
      <w:proofErr w:type="spellEnd"/>
      <w:r w:rsidR="00423578">
        <w:rPr>
          <w:rFonts w:hint="eastAsia"/>
          <w:sz w:val="20"/>
          <w:szCs w:val="20"/>
        </w:rPr>
        <w:t>引脚</w:t>
      </w:r>
      <w:r w:rsidR="00196A3F">
        <w:rPr>
          <w:rFonts w:hint="eastAsia"/>
          <w:sz w:val="20"/>
          <w:szCs w:val="20"/>
        </w:rPr>
        <w:t xml:space="preserve"> </w:t>
      </w:r>
      <w:r w:rsidR="009560E8">
        <w:rPr>
          <w:rFonts w:hint="eastAsia"/>
          <w:sz w:val="20"/>
          <w:szCs w:val="20"/>
        </w:rPr>
        <w:t>。</w:t>
      </w:r>
    </w:p>
    <w:p w14:paraId="2AB3231E" w14:textId="0AD1A14D" w:rsidR="00672311" w:rsidRDefault="00A43908" w:rsidP="00CE16E7">
      <w:pPr>
        <w:widowControl/>
        <w:ind w:leftChars="200" w:left="420" w:firstLineChars="200" w:firstLine="40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插入跳线帽启用</w:t>
      </w:r>
      <w:proofErr w:type="spellStart"/>
      <w:r>
        <w:rPr>
          <w:rFonts w:hint="eastAsia"/>
          <w:sz w:val="20"/>
          <w:szCs w:val="20"/>
        </w:rPr>
        <w:t>diag</w:t>
      </w:r>
      <w:proofErr w:type="spellEnd"/>
      <w:r w:rsidR="009560E8">
        <w:rPr>
          <w:rFonts w:hint="eastAsia"/>
          <w:sz w:val="20"/>
          <w:szCs w:val="20"/>
        </w:rPr>
        <w:t>。</w:t>
      </w:r>
    </w:p>
    <w:p w14:paraId="3C949FEC" w14:textId="3D052E65" w:rsidR="00E02372" w:rsidRDefault="00B11532" w:rsidP="00CE16E7">
      <w:pPr>
        <w:widowControl/>
        <w:ind w:leftChars="200" w:left="420" w:firstLineChars="20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每轴</w:t>
      </w:r>
      <w:proofErr w:type="spellStart"/>
      <w:r w:rsidR="00BB364E">
        <w:rPr>
          <w:sz w:val="20"/>
          <w:szCs w:val="20"/>
        </w:rPr>
        <w:t>D</w:t>
      </w:r>
      <w:r w:rsidR="00BB364E">
        <w:rPr>
          <w:rFonts w:hint="eastAsia"/>
          <w:sz w:val="20"/>
          <w:szCs w:val="20"/>
        </w:rPr>
        <w:t>iag</w:t>
      </w:r>
      <w:proofErr w:type="spellEnd"/>
      <w:r w:rsidR="00BB364E">
        <w:rPr>
          <w:rFonts w:hint="eastAsia"/>
          <w:sz w:val="20"/>
          <w:szCs w:val="20"/>
        </w:rPr>
        <w:t xml:space="preserve">与限位共用引脚 </w:t>
      </w:r>
      <w:r w:rsidR="00BB364E">
        <w:rPr>
          <w:sz w:val="20"/>
          <w:szCs w:val="20"/>
        </w:rPr>
        <w:t xml:space="preserve"> </w:t>
      </w:r>
      <w:r w:rsidR="00300CB4">
        <w:rPr>
          <w:rFonts w:hint="eastAsia"/>
          <w:sz w:val="20"/>
          <w:szCs w:val="20"/>
        </w:rPr>
        <w:t>请不要</w:t>
      </w:r>
      <w:r w:rsidR="00B101F0">
        <w:rPr>
          <w:rFonts w:hint="eastAsia"/>
          <w:sz w:val="20"/>
          <w:szCs w:val="20"/>
        </w:rPr>
        <w:t>将</w:t>
      </w:r>
      <w:r w:rsidR="00300CB4">
        <w:rPr>
          <w:rFonts w:hint="eastAsia"/>
          <w:sz w:val="20"/>
          <w:szCs w:val="20"/>
        </w:rPr>
        <w:t>限位开关</w:t>
      </w:r>
      <w:r w:rsidR="000711A7">
        <w:rPr>
          <w:rFonts w:hint="eastAsia"/>
          <w:sz w:val="20"/>
          <w:szCs w:val="20"/>
        </w:rPr>
        <w:t>与</w:t>
      </w:r>
      <w:proofErr w:type="spellStart"/>
      <w:r w:rsidR="000711A7">
        <w:rPr>
          <w:rFonts w:hint="eastAsia"/>
          <w:sz w:val="20"/>
          <w:szCs w:val="20"/>
        </w:rPr>
        <w:t>diag</w:t>
      </w:r>
      <w:proofErr w:type="spellEnd"/>
      <w:r w:rsidR="00B101F0">
        <w:rPr>
          <w:rFonts w:hint="eastAsia"/>
          <w:sz w:val="20"/>
          <w:szCs w:val="20"/>
        </w:rPr>
        <w:t>连接至</w:t>
      </w:r>
      <w:r w:rsidR="00300CB4">
        <w:rPr>
          <w:rFonts w:hint="eastAsia"/>
          <w:sz w:val="20"/>
          <w:szCs w:val="20"/>
        </w:rPr>
        <w:t>同一引脚</w:t>
      </w:r>
      <w:r w:rsidR="009560E8">
        <w:rPr>
          <w:rFonts w:hint="eastAsia"/>
          <w:sz w:val="20"/>
          <w:szCs w:val="20"/>
        </w:rPr>
        <w:t>。</w:t>
      </w:r>
    </w:p>
    <w:p w14:paraId="656FF061" w14:textId="1FA2A0F2" w:rsidR="006D6C36" w:rsidRDefault="004C1D23" w:rsidP="006D6C36">
      <w:pPr>
        <w:widowControl/>
        <w:ind w:leftChars="200" w:left="420" w:firstLineChars="200" w:firstLine="40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iag</w:t>
      </w:r>
      <w:proofErr w:type="spellEnd"/>
      <w:r>
        <w:rPr>
          <w:rFonts w:hint="eastAsia"/>
          <w:sz w:val="20"/>
          <w:szCs w:val="20"/>
        </w:rPr>
        <w:t>旁为空引脚 可根据不同</w:t>
      </w:r>
      <w:proofErr w:type="spellStart"/>
      <w:r>
        <w:rPr>
          <w:rFonts w:hint="eastAsia"/>
          <w:sz w:val="20"/>
          <w:szCs w:val="20"/>
        </w:rPr>
        <w:t>diag</w:t>
      </w:r>
      <w:proofErr w:type="spellEnd"/>
      <w:r>
        <w:rPr>
          <w:rFonts w:hint="eastAsia"/>
          <w:sz w:val="20"/>
          <w:szCs w:val="20"/>
        </w:rPr>
        <w:t>位置进行连锡</w:t>
      </w:r>
      <w:r w:rsidR="00A747FC">
        <w:rPr>
          <w:rFonts w:hint="eastAsia"/>
          <w:sz w:val="20"/>
          <w:szCs w:val="20"/>
        </w:rPr>
        <w:t xml:space="preserve"> 以使用</w:t>
      </w:r>
      <w:proofErr w:type="spellStart"/>
      <w:r w:rsidR="00A747FC">
        <w:rPr>
          <w:rFonts w:hint="eastAsia"/>
          <w:sz w:val="20"/>
          <w:szCs w:val="20"/>
        </w:rPr>
        <w:t>diag</w:t>
      </w:r>
      <w:proofErr w:type="spellEnd"/>
      <w:r w:rsidR="009560E8">
        <w:rPr>
          <w:rFonts w:hint="eastAsia"/>
          <w:sz w:val="20"/>
          <w:szCs w:val="20"/>
        </w:rPr>
        <w:t>。</w:t>
      </w:r>
    </w:p>
    <w:p w14:paraId="70AFA475" w14:textId="536E158D" w:rsidR="006D6C36" w:rsidRDefault="006D6C36" w:rsidP="009560E8">
      <w:pPr>
        <w:widowControl/>
        <w:ind w:leftChars="200" w:left="4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代码改动</w:t>
      </w:r>
      <w:r w:rsidR="00C11E7B">
        <w:rPr>
          <w:rFonts w:hint="eastAsia"/>
          <w:sz w:val="20"/>
          <w:szCs w:val="20"/>
        </w:rPr>
        <w:t>（示例）</w:t>
      </w:r>
      <w:r>
        <w:rPr>
          <w:rFonts w:hint="eastAsia"/>
          <w:sz w:val="20"/>
          <w:szCs w:val="20"/>
        </w:rPr>
        <w:t>：</w:t>
      </w:r>
    </w:p>
    <w:p w14:paraId="1580CA09" w14:textId="77777777" w:rsidR="006D6C36" w:rsidRDefault="006D6C36" w:rsidP="009560E8">
      <w:pPr>
        <w:widowControl/>
        <w:ind w:leftChars="300" w:left="63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 w:rsidRPr="006D6C36">
        <w:rPr>
          <w:sz w:val="20"/>
          <w:szCs w:val="20"/>
        </w:rPr>
        <w:t>[</w:t>
      </w:r>
      <w:proofErr w:type="spellStart"/>
      <w:r w:rsidRPr="006D6C36">
        <w:rPr>
          <w:sz w:val="20"/>
          <w:szCs w:val="20"/>
        </w:rPr>
        <w:t>stepper_x</w:t>
      </w:r>
      <w:proofErr w:type="spellEnd"/>
      <w:r w:rsidRPr="006D6C36"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>中添加</w:t>
      </w:r>
    </w:p>
    <w:p w14:paraId="4B4E1B87" w14:textId="4D537372" w:rsidR="006D6C36" w:rsidRPr="006D6C36" w:rsidRDefault="006D6C36" w:rsidP="009560E8">
      <w:pPr>
        <w:widowControl/>
        <w:ind w:leftChars="500" w:left="1050"/>
        <w:jc w:val="left"/>
        <w:rPr>
          <w:sz w:val="20"/>
          <w:szCs w:val="20"/>
        </w:rPr>
      </w:pPr>
      <w:r w:rsidRPr="006D6C36">
        <w:rPr>
          <w:sz w:val="20"/>
          <w:szCs w:val="20"/>
        </w:rPr>
        <w:t># 限位开关PIN脚设置（X-）</w:t>
      </w:r>
    </w:p>
    <w:p w14:paraId="7B26B6EF" w14:textId="42A7AD3E" w:rsidR="006D6C36" w:rsidRDefault="006D6C36" w:rsidP="009560E8">
      <w:pPr>
        <w:widowControl/>
        <w:ind w:leftChars="500" w:left="1050"/>
        <w:jc w:val="left"/>
        <w:rPr>
          <w:sz w:val="20"/>
          <w:szCs w:val="20"/>
        </w:rPr>
      </w:pPr>
      <w:proofErr w:type="spellStart"/>
      <w:r w:rsidRPr="006D6C36">
        <w:rPr>
          <w:sz w:val="20"/>
          <w:szCs w:val="20"/>
        </w:rPr>
        <w:lastRenderedPageBreak/>
        <w:t>endstop_pin</w:t>
      </w:r>
      <w:proofErr w:type="spellEnd"/>
      <w:r w:rsidRPr="006D6C36">
        <w:rPr>
          <w:sz w:val="20"/>
          <w:szCs w:val="20"/>
        </w:rPr>
        <w:t>: tmc2209_stepper_</w:t>
      </w:r>
      <w:proofErr w:type="gramStart"/>
      <w:r>
        <w:rPr>
          <w:rFonts w:hint="eastAsia"/>
          <w:sz w:val="20"/>
          <w:szCs w:val="20"/>
        </w:rPr>
        <w:t>x</w:t>
      </w:r>
      <w:r w:rsidRPr="006D6C36">
        <w:rPr>
          <w:sz w:val="20"/>
          <w:szCs w:val="20"/>
        </w:rPr>
        <w:t>:virtual</w:t>
      </w:r>
      <w:proofErr w:type="gramEnd"/>
      <w:r w:rsidRPr="006D6C36">
        <w:rPr>
          <w:sz w:val="20"/>
          <w:szCs w:val="20"/>
        </w:rPr>
        <w:t>_endstop</w:t>
      </w:r>
    </w:p>
    <w:p w14:paraId="368DD60C" w14:textId="62F1A9DE" w:rsidR="006D6C36" w:rsidRDefault="00C11E7B" w:rsidP="009560E8">
      <w:pPr>
        <w:widowControl/>
        <w:ind w:leftChars="300" w:left="63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 w:rsidRPr="00C11E7B">
        <w:rPr>
          <w:sz w:val="20"/>
          <w:szCs w:val="20"/>
        </w:rPr>
        <w:t xml:space="preserve">[tmc2209 </w:t>
      </w:r>
      <w:proofErr w:type="spellStart"/>
      <w:r w:rsidRPr="00C11E7B">
        <w:rPr>
          <w:sz w:val="20"/>
          <w:szCs w:val="20"/>
        </w:rPr>
        <w:t>stepper_x</w:t>
      </w:r>
      <w:proofErr w:type="spellEnd"/>
      <w:r w:rsidRPr="00C11E7B"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>中添加</w:t>
      </w:r>
    </w:p>
    <w:p w14:paraId="71F29F2B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r w:rsidRPr="00C11E7B">
        <w:rPr>
          <w:sz w:val="20"/>
          <w:szCs w:val="20"/>
        </w:rPr>
        <w:t># 电机感应电阻的电阻(以</w:t>
      </w:r>
      <w:proofErr w:type="gramStart"/>
      <w:r w:rsidRPr="00C11E7B">
        <w:rPr>
          <w:sz w:val="20"/>
          <w:szCs w:val="20"/>
        </w:rPr>
        <w:t>欧姆为</w:t>
      </w:r>
      <w:proofErr w:type="gramEnd"/>
      <w:r w:rsidRPr="00C11E7B">
        <w:rPr>
          <w:sz w:val="20"/>
          <w:szCs w:val="20"/>
        </w:rPr>
        <w:t>单位)</w:t>
      </w:r>
    </w:p>
    <w:p w14:paraId="03D129BD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proofErr w:type="spellStart"/>
      <w:r w:rsidRPr="00C11E7B">
        <w:rPr>
          <w:sz w:val="20"/>
          <w:szCs w:val="20"/>
        </w:rPr>
        <w:t>sense_resistor</w:t>
      </w:r>
      <w:proofErr w:type="spellEnd"/>
      <w:r w:rsidRPr="00C11E7B">
        <w:rPr>
          <w:sz w:val="20"/>
          <w:szCs w:val="20"/>
        </w:rPr>
        <w:t>: 0.110</w:t>
      </w:r>
    </w:p>
    <w:p w14:paraId="0A3AE78B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r w:rsidRPr="00C11E7B">
        <w:rPr>
          <w:sz w:val="20"/>
          <w:szCs w:val="20"/>
        </w:rPr>
        <w:t># 如果步进电机速度低于这个阈值，“</w:t>
      </w:r>
      <w:proofErr w:type="spellStart"/>
      <w:r w:rsidRPr="00C11E7B">
        <w:rPr>
          <w:sz w:val="20"/>
          <w:szCs w:val="20"/>
        </w:rPr>
        <w:t>stealthChop</w:t>
      </w:r>
      <w:proofErr w:type="spellEnd"/>
      <w:r w:rsidRPr="00C11E7B">
        <w:rPr>
          <w:sz w:val="20"/>
          <w:szCs w:val="20"/>
        </w:rPr>
        <w:t>”模式将被启用。</w:t>
      </w:r>
    </w:p>
    <w:p w14:paraId="10D17599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proofErr w:type="spellStart"/>
      <w:r w:rsidRPr="00C11E7B">
        <w:rPr>
          <w:sz w:val="20"/>
          <w:szCs w:val="20"/>
        </w:rPr>
        <w:t>stealthchop_threshold</w:t>
      </w:r>
      <w:proofErr w:type="spellEnd"/>
      <w:r w:rsidRPr="00C11E7B">
        <w:rPr>
          <w:sz w:val="20"/>
          <w:szCs w:val="20"/>
        </w:rPr>
        <w:t>: 200</w:t>
      </w:r>
    </w:p>
    <w:p w14:paraId="4E99279A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r w:rsidRPr="00C11E7B">
        <w:rPr>
          <w:sz w:val="20"/>
          <w:szCs w:val="20"/>
        </w:rPr>
        <w:t># 灵敏度值</w:t>
      </w:r>
    </w:p>
    <w:p w14:paraId="6491218D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r w:rsidRPr="00C11E7B">
        <w:rPr>
          <w:sz w:val="20"/>
          <w:szCs w:val="20"/>
        </w:rPr>
        <w:t xml:space="preserve">driver_SGTHRS:100 </w:t>
      </w:r>
    </w:p>
    <w:p w14:paraId="2EC0F990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r w:rsidRPr="00C11E7B">
        <w:rPr>
          <w:sz w:val="20"/>
          <w:szCs w:val="20"/>
        </w:rPr>
        <w:t># DIAG引脚</w:t>
      </w:r>
    </w:p>
    <w:p w14:paraId="3C32CCE6" w14:textId="413D97F1" w:rsid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r w:rsidRPr="00C11E7B">
        <w:rPr>
          <w:sz w:val="20"/>
          <w:szCs w:val="20"/>
        </w:rPr>
        <w:t>diag_</w:t>
      </w:r>
      <w:proofErr w:type="gramStart"/>
      <w:r w:rsidRPr="00C11E7B">
        <w:rPr>
          <w:sz w:val="20"/>
          <w:szCs w:val="20"/>
        </w:rPr>
        <w:t>pin:</w:t>
      </w:r>
      <w:r>
        <w:rPr>
          <w:rFonts w:hint="eastAsia"/>
          <w:sz w:val="20"/>
          <w:szCs w:val="20"/>
        </w:rPr>
        <w:t>gpio</w:t>
      </w:r>
      <w:proofErr w:type="gramEnd"/>
      <w:r>
        <w:rPr>
          <w:sz w:val="20"/>
          <w:szCs w:val="20"/>
        </w:rPr>
        <w:t>28</w:t>
      </w:r>
    </w:p>
    <w:p w14:paraId="0160A6BC" w14:textId="77777777" w:rsidR="00F40984" w:rsidRDefault="00F40984" w:rsidP="00F40984">
      <w:pPr>
        <w:widowControl/>
        <w:ind w:leftChars="200" w:left="420" w:firstLineChars="100" w:firstLine="210"/>
        <w:jc w:val="left"/>
        <w:rPr>
          <w:sz w:val="20"/>
          <w:szCs w:val="20"/>
        </w:rPr>
      </w:pPr>
      <w:r>
        <w:rPr>
          <w:rFonts w:ascii="Arial" w:hAnsi="Arial" w:cs="Arial"/>
          <w:color w:val="4D4D4D"/>
          <w:shd w:val="clear" w:color="auto" w:fill="FFFFFF"/>
        </w:rPr>
        <w:t>具体引脚需根据自己的</w:t>
      </w:r>
      <w:r>
        <w:rPr>
          <w:rFonts w:ascii="Arial" w:hAnsi="Arial" w:cs="Arial" w:hint="eastAsia"/>
          <w:color w:val="4D4D4D"/>
          <w:shd w:val="clear" w:color="auto" w:fill="FFFFFF"/>
        </w:rPr>
        <w:t>需要</w:t>
      </w:r>
      <w:r>
        <w:rPr>
          <w:rFonts w:ascii="Arial" w:hAnsi="Arial" w:cs="Arial"/>
          <w:color w:val="4D4D4D"/>
          <w:shd w:val="clear" w:color="auto" w:fill="FFFFFF"/>
        </w:rPr>
        <w:t>进行配置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其他轴电机配置与</w:t>
      </w:r>
      <w:r>
        <w:rPr>
          <w:rFonts w:ascii="Arial" w:hAnsi="Arial" w:cs="Arial" w:hint="eastAsia"/>
          <w:color w:val="4D4D4D"/>
          <w:shd w:val="clear" w:color="auto" w:fill="FFFFFF"/>
        </w:rPr>
        <w:t>示例</w:t>
      </w:r>
      <w:r>
        <w:rPr>
          <w:rFonts w:ascii="Arial" w:hAnsi="Arial" w:cs="Arial"/>
          <w:color w:val="4D4D4D"/>
          <w:shd w:val="clear" w:color="auto" w:fill="FFFFFF"/>
        </w:rPr>
        <w:t>同理。</w:t>
      </w:r>
    </w:p>
    <w:p w14:paraId="72FACA98" w14:textId="77777777" w:rsidR="00C11E7B" w:rsidRPr="00F40984" w:rsidRDefault="00C11E7B" w:rsidP="009560E8">
      <w:pPr>
        <w:widowControl/>
        <w:ind w:leftChars="500" w:left="1050"/>
        <w:jc w:val="left"/>
        <w:rPr>
          <w:sz w:val="20"/>
          <w:szCs w:val="20"/>
        </w:rPr>
      </w:pPr>
    </w:p>
    <w:p w14:paraId="7A6BD120" w14:textId="0CFCD6BE" w:rsidR="00B77BB1" w:rsidRPr="00B77BB1" w:rsidRDefault="00B77BB1" w:rsidP="00B77BB1">
      <w:pPr>
        <w:widowControl/>
        <w:jc w:val="left"/>
        <w:rPr>
          <w:sz w:val="48"/>
          <w:szCs w:val="48"/>
        </w:rPr>
      </w:pPr>
      <w:r w:rsidRPr="00B77BB1">
        <w:rPr>
          <w:sz w:val="48"/>
          <w:szCs w:val="48"/>
        </w:rPr>
        <w:t>3.</w:t>
      </w:r>
      <w:r w:rsidR="00091E4A">
        <w:rPr>
          <w:rFonts w:hint="eastAsia"/>
          <w:sz w:val="48"/>
          <w:szCs w:val="48"/>
        </w:rPr>
        <w:t>通信接口</w:t>
      </w:r>
    </w:p>
    <w:p w14:paraId="2EF5E2DD" w14:textId="1B64175A" w:rsidR="00045B26" w:rsidRDefault="00BC7683" w:rsidP="00CE16E7">
      <w:pPr>
        <w:ind w:leftChars="200" w:left="420" w:firstLineChars="200" w:firstLine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本主板</w:t>
      </w:r>
      <w:r w:rsidR="006D6C36">
        <w:rPr>
          <w:rFonts w:hint="eastAsia"/>
          <w:sz w:val="20"/>
          <w:szCs w:val="20"/>
        </w:rPr>
        <w:t>内置</w:t>
      </w:r>
      <w:r>
        <w:rPr>
          <w:rFonts w:hint="eastAsia"/>
          <w:sz w:val="20"/>
          <w:szCs w:val="20"/>
        </w:rPr>
        <w:t>一个hub</w:t>
      </w:r>
      <w:r w:rsidR="00D11621">
        <w:rPr>
          <w:rFonts w:hint="eastAsia"/>
          <w:sz w:val="20"/>
          <w:szCs w:val="20"/>
        </w:rPr>
        <w:t>（</w:t>
      </w:r>
      <w:r w:rsidR="00D4160F">
        <w:rPr>
          <w:rFonts w:hint="eastAsia"/>
          <w:sz w:val="20"/>
          <w:szCs w:val="20"/>
        </w:rPr>
        <w:t>背面</w:t>
      </w:r>
      <w:proofErr w:type="spellStart"/>
      <w:r w:rsidR="0001396E">
        <w:rPr>
          <w:rFonts w:hint="eastAsia"/>
          <w:sz w:val="20"/>
          <w:szCs w:val="20"/>
        </w:rPr>
        <w:t>usb</w:t>
      </w:r>
      <w:proofErr w:type="spellEnd"/>
      <w:r w:rsidR="0001396E">
        <w:rPr>
          <w:rFonts w:hint="eastAsia"/>
          <w:sz w:val="20"/>
          <w:szCs w:val="20"/>
        </w:rPr>
        <w:t>-</w:t>
      </w:r>
      <w:r w:rsidR="0001396E">
        <w:rPr>
          <w:sz w:val="20"/>
          <w:szCs w:val="20"/>
        </w:rPr>
        <w:t>b</w:t>
      </w:r>
      <w:r w:rsidR="00D11621"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>和一个直连</w:t>
      </w:r>
      <w:r w:rsidR="00D11621">
        <w:rPr>
          <w:rFonts w:hint="eastAsia"/>
          <w:sz w:val="20"/>
          <w:szCs w:val="20"/>
        </w:rPr>
        <w:t>接口（</w:t>
      </w:r>
      <w:r w:rsidR="00D4160F">
        <w:rPr>
          <w:rFonts w:hint="eastAsia"/>
          <w:sz w:val="20"/>
          <w:szCs w:val="20"/>
        </w:rPr>
        <w:t>限位开关</w:t>
      </w:r>
      <w:r w:rsidR="00F41D6F">
        <w:rPr>
          <w:rFonts w:hint="eastAsia"/>
          <w:sz w:val="20"/>
          <w:szCs w:val="20"/>
        </w:rPr>
        <w:t>与风扇</w:t>
      </w:r>
      <w:r w:rsidR="002D0744">
        <w:rPr>
          <w:rFonts w:hint="eastAsia"/>
          <w:sz w:val="20"/>
          <w:szCs w:val="20"/>
        </w:rPr>
        <w:t>接口</w:t>
      </w:r>
      <w:r w:rsidR="00F41D6F">
        <w:rPr>
          <w:rFonts w:hint="eastAsia"/>
          <w:sz w:val="20"/>
          <w:szCs w:val="20"/>
        </w:rPr>
        <w:t>之间</w:t>
      </w:r>
      <w:r w:rsidR="00D11621">
        <w:rPr>
          <w:rFonts w:hint="eastAsia"/>
          <w:sz w:val="20"/>
          <w:szCs w:val="20"/>
        </w:rPr>
        <w:t>type</w:t>
      </w:r>
      <w:r w:rsidR="00D11621">
        <w:rPr>
          <w:sz w:val="20"/>
          <w:szCs w:val="20"/>
        </w:rPr>
        <w:t>-</w:t>
      </w:r>
      <w:r w:rsidR="00D11621">
        <w:rPr>
          <w:rFonts w:hint="eastAsia"/>
          <w:sz w:val="20"/>
          <w:szCs w:val="20"/>
        </w:rPr>
        <w:t>c）</w:t>
      </w:r>
      <w:r w:rsidR="00045B26">
        <w:rPr>
          <w:rFonts w:hint="eastAsia"/>
          <w:sz w:val="20"/>
          <w:szCs w:val="20"/>
        </w:rPr>
        <w:t>两个接口不要同时使用</w:t>
      </w:r>
      <w:r w:rsidR="009560E8">
        <w:rPr>
          <w:rFonts w:hint="eastAsia"/>
          <w:sz w:val="20"/>
          <w:szCs w:val="20"/>
        </w:rPr>
        <w:t>。</w:t>
      </w:r>
    </w:p>
    <w:p w14:paraId="34094E82" w14:textId="40344849" w:rsidR="00D4160F" w:rsidRDefault="00907EEC" w:rsidP="00CE16E7">
      <w:pPr>
        <w:ind w:leftChars="200" w:left="4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使用背面</w:t>
      </w:r>
      <w:proofErr w:type="spellStart"/>
      <w:r>
        <w:rPr>
          <w:rFonts w:hint="eastAsia"/>
          <w:sz w:val="20"/>
          <w:szCs w:val="20"/>
        </w:rPr>
        <w:t>usb</w:t>
      </w:r>
      <w:proofErr w:type="spellEnd"/>
      <w:r>
        <w:rPr>
          <w:rFonts w:hint="eastAsia"/>
          <w:sz w:val="20"/>
          <w:szCs w:val="20"/>
        </w:rPr>
        <w:t>是为了</w:t>
      </w:r>
      <w:r w:rsidR="007C273D">
        <w:rPr>
          <w:rFonts w:hint="eastAsia"/>
          <w:sz w:val="20"/>
          <w:szCs w:val="20"/>
        </w:rPr>
        <w:t>方便</w:t>
      </w:r>
      <w:r>
        <w:rPr>
          <w:rFonts w:hint="eastAsia"/>
          <w:sz w:val="20"/>
          <w:szCs w:val="20"/>
        </w:rPr>
        <w:t>接入随</w:t>
      </w:r>
      <w:r w:rsidR="00045B26">
        <w:rPr>
          <w:rFonts w:hint="eastAsia"/>
          <w:sz w:val="20"/>
          <w:szCs w:val="20"/>
        </w:rPr>
        <w:t>身</w:t>
      </w:r>
      <w:proofErr w:type="spellStart"/>
      <w:r>
        <w:rPr>
          <w:rFonts w:hint="eastAsia"/>
          <w:sz w:val="20"/>
          <w:szCs w:val="20"/>
        </w:rPr>
        <w:t>wifi</w:t>
      </w:r>
      <w:proofErr w:type="spellEnd"/>
      <w:r>
        <w:rPr>
          <w:rFonts w:hint="eastAsia"/>
          <w:sz w:val="20"/>
          <w:szCs w:val="20"/>
        </w:rPr>
        <w:t>主机</w:t>
      </w:r>
      <w:r w:rsidR="006C400C">
        <w:rPr>
          <w:rFonts w:hint="eastAsia"/>
          <w:sz w:val="20"/>
          <w:szCs w:val="20"/>
        </w:rPr>
        <w:t>，同时为其拓展出</w:t>
      </w:r>
      <w:proofErr w:type="spellStart"/>
      <w:r w:rsidR="006C400C">
        <w:rPr>
          <w:rFonts w:hint="eastAsia"/>
          <w:sz w:val="20"/>
          <w:szCs w:val="20"/>
        </w:rPr>
        <w:t>usb</w:t>
      </w:r>
      <w:proofErr w:type="spellEnd"/>
      <w:r w:rsidR="006C400C">
        <w:rPr>
          <w:rFonts w:hint="eastAsia"/>
          <w:sz w:val="20"/>
          <w:szCs w:val="20"/>
        </w:rPr>
        <w:t>接口（</w:t>
      </w:r>
      <w:r w:rsidR="00171C78">
        <w:rPr>
          <w:rFonts w:hint="eastAsia"/>
          <w:sz w:val="20"/>
          <w:szCs w:val="20"/>
        </w:rPr>
        <w:t>温度接口与电机驱动</w:t>
      </w:r>
      <w:r w:rsidR="00D658E9">
        <w:rPr>
          <w:rFonts w:hint="eastAsia"/>
          <w:sz w:val="20"/>
          <w:szCs w:val="20"/>
        </w:rPr>
        <w:t>座之间</w:t>
      </w:r>
      <w:r w:rsidR="00A5646F">
        <w:rPr>
          <w:rFonts w:hint="eastAsia"/>
          <w:sz w:val="20"/>
          <w:szCs w:val="20"/>
        </w:rPr>
        <w:t>type</w:t>
      </w:r>
      <w:r w:rsidR="00A5646F">
        <w:rPr>
          <w:sz w:val="20"/>
          <w:szCs w:val="20"/>
        </w:rPr>
        <w:t>-</w:t>
      </w:r>
      <w:r w:rsidR="00A5646F">
        <w:rPr>
          <w:rFonts w:hint="eastAsia"/>
          <w:sz w:val="20"/>
          <w:szCs w:val="20"/>
        </w:rPr>
        <w:t>c*</w:t>
      </w:r>
      <w:r w:rsidR="00A5646F">
        <w:rPr>
          <w:sz w:val="20"/>
          <w:szCs w:val="20"/>
        </w:rPr>
        <w:t>1</w:t>
      </w:r>
      <w:r w:rsidR="00F07B64">
        <w:rPr>
          <w:sz w:val="20"/>
          <w:szCs w:val="20"/>
        </w:rPr>
        <w:t xml:space="preserve"> </w:t>
      </w:r>
      <w:proofErr w:type="spellStart"/>
      <w:r w:rsidR="00F07B64">
        <w:rPr>
          <w:rFonts w:hint="eastAsia"/>
          <w:sz w:val="20"/>
          <w:szCs w:val="20"/>
        </w:rPr>
        <w:t>usb</w:t>
      </w:r>
      <w:proofErr w:type="spellEnd"/>
      <w:r w:rsidR="00F07B64">
        <w:rPr>
          <w:sz w:val="20"/>
          <w:szCs w:val="20"/>
        </w:rPr>
        <w:t>-</w:t>
      </w:r>
      <w:r w:rsidR="00F07B64">
        <w:rPr>
          <w:rFonts w:hint="eastAsia"/>
          <w:sz w:val="20"/>
          <w:szCs w:val="20"/>
        </w:rPr>
        <w:t>b</w:t>
      </w:r>
      <w:r w:rsidR="00F07B64">
        <w:rPr>
          <w:sz w:val="20"/>
          <w:szCs w:val="20"/>
        </w:rPr>
        <w:t>*2</w:t>
      </w:r>
      <w:r w:rsidR="006C400C">
        <w:rPr>
          <w:rFonts w:hint="eastAsia"/>
          <w:sz w:val="20"/>
          <w:szCs w:val="20"/>
        </w:rPr>
        <w:t>）</w:t>
      </w:r>
      <w:r w:rsidR="009560E8">
        <w:rPr>
          <w:rFonts w:hint="eastAsia"/>
          <w:sz w:val="20"/>
          <w:szCs w:val="20"/>
        </w:rPr>
        <w:t>。</w:t>
      </w:r>
    </w:p>
    <w:p w14:paraId="30C5E925" w14:textId="77777777" w:rsidR="00904508" w:rsidRDefault="00904508" w:rsidP="00CE16E7">
      <w:pPr>
        <w:ind w:leftChars="200" w:left="420" w:firstLineChars="200" w:firstLine="400"/>
        <w:rPr>
          <w:rFonts w:hint="eastAsia"/>
          <w:sz w:val="20"/>
          <w:szCs w:val="20"/>
        </w:rPr>
      </w:pPr>
    </w:p>
    <w:p w14:paraId="29D7B350" w14:textId="10416EF0" w:rsidR="009658BD" w:rsidRDefault="002D0744" w:rsidP="009658BD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4</w:t>
      </w:r>
      <w:r>
        <w:rPr>
          <w:sz w:val="48"/>
          <w:szCs w:val="48"/>
        </w:rPr>
        <w:t>.</w:t>
      </w:r>
      <w:r>
        <w:rPr>
          <w:rFonts w:hint="eastAsia"/>
          <w:sz w:val="48"/>
          <w:szCs w:val="48"/>
        </w:rPr>
        <w:t>电源部分</w:t>
      </w:r>
    </w:p>
    <w:p w14:paraId="39499DE4" w14:textId="6A4A1A7C" w:rsidR="002D0744" w:rsidRDefault="002D0744" w:rsidP="000D57FD">
      <w:pPr>
        <w:ind w:leftChars="200" w:left="420" w:firstLineChars="20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本主板压线端子可替换为xt</w:t>
      </w:r>
      <w:r>
        <w:rPr>
          <w:sz w:val="20"/>
          <w:szCs w:val="20"/>
        </w:rPr>
        <w:t>30</w:t>
      </w:r>
      <w:r>
        <w:rPr>
          <w:rFonts w:hint="eastAsia"/>
          <w:sz w:val="20"/>
          <w:szCs w:val="20"/>
        </w:rPr>
        <w:t>可以方便插拔</w:t>
      </w:r>
      <w:r w:rsidR="009560E8">
        <w:rPr>
          <w:rFonts w:hint="eastAsia"/>
          <w:sz w:val="20"/>
          <w:szCs w:val="20"/>
        </w:rPr>
        <w:t>。</w:t>
      </w:r>
    </w:p>
    <w:p w14:paraId="0A8C4C34" w14:textId="37E6F963" w:rsidR="002D0744" w:rsidRDefault="002D0744" w:rsidP="000D57FD">
      <w:pPr>
        <w:ind w:leftChars="200" w:left="420" w:firstLineChars="20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本主板集成2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a保险丝（可自行替换为合适的保险）</w:t>
      </w:r>
      <w:r w:rsidR="009560E8">
        <w:rPr>
          <w:rFonts w:hint="eastAsia"/>
          <w:sz w:val="20"/>
          <w:szCs w:val="20"/>
        </w:rPr>
        <w:t>。</w:t>
      </w:r>
    </w:p>
    <w:p w14:paraId="1971EDED" w14:textId="2987F7ED" w:rsidR="002D0744" w:rsidRDefault="002D0744" w:rsidP="000D57FD">
      <w:pPr>
        <w:ind w:leftChars="200" w:left="420" w:firstLineChars="20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输入电压应为1</w:t>
      </w:r>
      <w:r>
        <w:rPr>
          <w:sz w:val="20"/>
          <w:szCs w:val="20"/>
        </w:rPr>
        <w:t>2~24</w:t>
      </w:r>
      <w:r>
        <w:rPr>
          <w:rFonts w:hint="eastAsia"/>
          <w:sz w:val="20"/>
          <w:szCs w:val="20"/>
        </w:rPr>
        <w:t>v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同时</w:t>
      </w:r>
      <w:r w:rsidR="000D57FD">
        <w:rPr>
          <w:rFonts w:hint="eastAsia"/>
          <w:sz w:val="20"/>
          <w:szCs w:val="20"/>
        </w:rPr>
        <w:t>加热头，热床，风扇的额定电压应</w:t>
      </w:r>
      <w:r w:rsidR="000D57FD" w:rsidRPr="00904508">
        <w:rPr>
          <w:rFonts w:hint="eastAsia"/>
          <w:b/>
          <w:bCs/>
          <w:szCs w:val="21"/>
          <w:u w:val="single"/>
        </w:rPr>
        <w:t>与输入电压相同</w:t>
      </w:r>
      <w:r w:rsidR="000D57FD">
        <w:rPr>
          <w:rFonts w:hint="eastAsia"/>
          <w:sz w:val="20"/>
          <w:szCs w:val="20"/>
        </w:rPr>
        <w:t xml:space="preserve"> 以防烧毁</w:t>
      </w:r>
      <w:r w:rsidR="009560E8">
        <w:rPr>
          <w:rFonts w:hint="eastAsia"/>
          <w:sz w:val="20"/>
          <w:szCs w:val="20"/>
        </w:rPr>
        <w:t>。</w:t>
      </w:r>
    </w:p>
    <w:p w14:paraId="78848C0F" w14:textId="0FFE0267" w:rsidR="00F13490" w:rsidRDefault="00F13490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4F7A7D4F" w14:textId="29263018" w:rsidR="00F13490" w:rsidRDefault="00F13490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390FCDE1" w14:textId="3AC5FAF1" w:rsidR="00F13490" w:rsidRDefault="00F13490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5838CAAA" w14:textId="15C3C7CF" w:rsidR="009560E8" w:rsidRDefault="009560E8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12D500D5" w14:textId="77777777" w:rsidR="009560E8" w:rsidRDefault="009560E8" w:rsidP="000D57FD">
      <w:pPr>
        <w:ind w:leftChars="200" w:left="420" w:firstLineChars="200" w:firstLine="400"/>
        <w:jc w:val="left"/>
        <w:rPr>
          <w:rFonts w:hint="eastAsia"/>
          <w:sz w:val="20"/>
          <w:szCs w:val="20"/>
        </w:rPr>
      </w:pPr>
    </w:p>
    <w:p w14:paraId="7092E676" w14:textId="4EA04191" w:rsidR="00F13490" w:rsidRDefault="00F13490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75002586" w14:textId="21AC7B52" w:rsidR="00F13490" w:rsidRDefault="00F13490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7103B328" w14:textId="35FCF27A" w:rsidR="00F13490" w:rsidRDefault="00F13490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43EF105B" w14:textId="77777777" w:rsidR="00F13490" w:rsidRDefault="00F13490" w:rsidP="000D57FD">
      <w:pPr>
        <w:ind w:leftChars="200" w:left="420" w:firstLineChars="200" w:firstLine="400"/>
        <w:jc w:val="left"/>
        <w:rPr>
          <w:rFonts w:hint="eastAsia"/>
          <w:sz w:val="20"/>
          <w:szCs w:val="20"/>
        </w:rPr>
      </w:pPr>
    </w:p>
    <w:p w14:paraId="74EB5B41" w14:textId="6B8C4E74" w:rsidR="000D57FD" w:rsidRPr="00F13490" w:rsidRDefault="00F13490" w:rsidP="009560E8">
      <w:pPr>
        <w:wordWrap w:val="0"/>
        <w:jc w:val="right"/>
        <w:rPr>
          <w:sz w:val="20"/>
          <w:szCs w:val="20"/>
        </w:rPr>
      </w:pPr>
      <w:r w:rsidRPr="00F13490">
        <w:rPr>
          <w:rFonts w:hint="eastAsia"/>
          <w:sz w:val="20"/>
          <w:szCs w:val="20"/>
        </w:rPr>
        <w:t>请妥善备份此说明书</w:t>
      </w:r>
    </w:p>
    <w:p w14:paraId="277D87F2" w14:textId="496F68EA" w:rsidR="00F13490" w:rsidRPr="00F13490" w:rsidRDefault="009560E8" w:rsidP="009560E8">
      <w:pPr>
        <w:wordWrap w:val="0"/>
        <w:jc w:val="righ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</w:t>
      </w:r>
      <w:r w:rsidR="00F13490">
        <w:rPr>
          <w:rFonts w:hint="eastAsia"/>
          <w:sz w:val="20"/>
          <w:szCs w:val="20"/>
        </w:rPr>
        <w:t>2</w:t>
      </w:r>
      <w:r w:rsidR="00F13490">
        <w:rPr>
          <w:sz w:val="20"/>
          <w:szCs w:val="20"/>
        </w:rPr>
        <w:t>022</w:t>
      </w:r>
      <w:r w:rsidR="00F13490">
        <w:rPr>
          <w:rFonts w:hint="eastAsia"/>
          <w:sz w:val="20"/>
          <w:szCs w:val="20"/>
        </w:rPr>
        <w:t>/</w:t>
      </w:r>
      <w:r w:rsidR="00F13490">
        <w:rPr>
          <w:sz w:val="20"/>
          <w:szCs w:val="20"/>
        </w:rPr>
        <w:t>11/20</w:t>
      </w:r>
      <w:r>
        <w:rPr>
          <w:sz w:val="20"/>
          <w:szCs w:val="20"/>
        </w:rPr>
        <w:t xml:space="preserve">    </w:t>
      </w:r>
    </w:p>
    <w:sectPr w:rsidR="00F13490" w:rsidRPr="00F134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4289A" w14:textId="77777777" w:rsidR="00E37D19" w:rsidRDefault="00E37D19" w:rsidP="00933CD4">
      <w:r>
        <w:separator/>
      </w:r>
    </w:p>
  </w:endnote>
  <w:endnote w:type="continuationSeparator" w:id="0">
    <w:p w14:paraId="428295F6" w14:textId="77777777" w:rsidR="00E37D19" w:rsidRDefault="00E37D19" w:rsidP="00933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233B" w14:textId="77777777" w:rsidR="00933CD4" w:rsidRDefault="00933CD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13F7" w14:textId="77777777" w:rsidR="00933CD4" w:rsidRDefault="00933CD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1991" w14:textId="77777777" w:rsidR="00933CD4" w:rsidRDefault="00933C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D761" w14:textId="77777777" w:rsidR="00E37D19" w:rsidRDefault="00E37D19" w:rsidP="00933CD4">
      <w:r>
        <w:separator/>
      </w:r>
    </w:p>
  </w:footnote>
  <w:footnote w:type="continuationSeparator" w:id="0">
    <w:p w14:paraId="65157D42" w14:textId="77777777" w:rsidR="00E37D19" w:rsidRDefault="00E37D19" w:rsidP="00933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4C15" w14:textId="75940476" w:rsidR="00933CD4" w:rsidRDefault="00A4055F">
    <w:pPr>
      <w:pStyle w:val="a5"/>
    </w:pPr>
    <w:r>
      <w:rPr>
        <w:noProof/>
      </w:rPr>
      <w:pict w14:anchorId="4A7C2B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46469" o:spid="_x0000_s2056" type="#_x0000_t75" style="position:absolute;left:0;text-align:left;margin-left:0;margin-top:0;width:413.9pt;height:310.3pt;z-index:-251657216;mso-position-horizontal:center;mso-position-horizontal-relative:margin;mso-position-vertical:center;mso-position-vertical-relative:margin" o:allowincell="f">
          <v:imagedata r:id="rId1" o:title="未标题-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28DA" w14:textId="18966D10" w:rsidR="00933CD4" w:rsidRDefault="00A4055F">
    <w:pPr>
      <w:pStyle w:val="a5"/>
    </w:pPr>
    <w:r>
      <w:rPr>
        <w:noProof/>
      </w:rPr>
      <w:pict w14:anchorId="5DE2BF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46470" o:spid="_x0000_s2057" type="#_x0000_t75" style="position:absolute;left:0;text-align:left;margin-left:0;margin-top:0;width:413.9pt;height:310.3pt;z-index:-251656192;mso-position-horizontal:center;mso-position-horizontal-relative:margin;mso-position-vertical:center;mso-position-vertical-relative:margin" o:allowincell="f">
          <v:imagedata r:id="rId1" o:title="未标题-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C8D5" w14:textId="492229C3" w:rsidR="00933CD4" w:rsidRDefault="00A4055F">
    <w:pPr>
      <w:pStyle w:val="a5"/>
    </w:pPr>
    <w:r>
      <w:rPr>
        <w:noProof/>
      </w:rPr>
      <w:pict w14:anchorId="3EA907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46468" o:spid="_x0000_s2055" type="#_x0000_t75" style="position:absolute;left:0;text-align:left;margin-left:0;margin-top:0;width:413.9pt;height:310.3pt;z-index:-251658240;mso-position-horizontal:center;mso-position-horizontal-relative:margin;mso-position-vertical:center;mso-position-vertical-relative:margin" o:allowincell="f">
          <v:imagedata r:id="rId1" o:title="未标题-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E5317"/>
    <w:multiLevelType w:val="hybridMultilevel"/>
    <w:tmpl w:val="1CF40AAC"/>
    <w:lvl w:ilvl="0" w:tplc="C5F02812">
      <w:start w:val="1"/>
      <w:numFmt w:val="decimal"/>
      <w:lvlText w:val="%1."/>
      <w:lvlJc w:val="left"/>
      <w:pPr>
        <w:ind w:left="420" w:hanging="420"/>
      </w:pPr>
      <w:rPr>
        <w:sz w:val="48"/>
        <w:szCs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73"/>
    <w:rsid w:val="0001396E"/>
    <w:rsid w:val="000222A1"/>
    <w:rsid w:val="00045B26"/>
    <w:rsid w:val="000711A7"/>
    <w:rsid w:val="00091E4A"/>
    <w:rsid w:val="000D57FD"/>
    <w:rsid w:val="00123494"/>
    <w:rsid w:val="001402A1"/>
    <w:rsid w:val="001501C4"/>
    <w:rsid w:val="00171C78"/>
    <w:rsid w:val="00196A3F"/>
    <w:rsid w:val="00243787"/>
    <w:rsid w:val="002A2A5A"/>
    <w:rsid w:val="002A7473"/>
    <w:rsid w:val="002D0744"/>
    <w:rsid w:val="00300CB4"/>
    <w:rsid w:val="00305127"/>
    <w:rsid w:val="00373359"/>
    <w:rsid w:val="00405F77"/>
    <w:rsid w:val="00423578"/>
    <w:rsid w:val="004C1D23"/>
    <w:rsid w:val="00501566"/>
    <w:rsid w:val="005446BD"/>
    <w:rsid w:val="005D044F"/>
    <w:rsid w:val="00644758"/>
    <w:rsid w:val="00672311"/>
    <w:rsid w:val="006C026F"/>
    <w:rsid w:val="006C400C"/>
    <w:rsid w:val="006D6C36"/>
    <w:rsid w:val="00761F54"/>
    <w:rsid w:val="007B6DD6"/>
    <w:rsid w:val="007C273D"/>
    <w:rsid w:val="00881B76"/>
    <w:rsid w:val="008C79EA"/>
    <w:rsid w:val="008F2307"/>
    <w:rsid w:val="00904508"/>
    <w:rsid w:val="00907EEC"/>
    <w:rsid w:val="00933CD4"/>
    <w:rsid w:val="009560E8"/>
    <w:rsid w:val="009658BD"/>
    <w:rsid w:val="0097161F"/>
    <w:rsid w:val="00987A39"/>
    <w:rsid w:val="00A4055F"/>
    <w:rsid w:val="00A43908"/>
    <w:rsid w:val="00A5646F"/>
    <w:rsid w:val="00A747FC"/>
    <w:rsid w:val="00B101F0"/>
    <w:rsid w:val="00B11532"/>
    <w:rsid w:val="00B6686D"/>
    <w:rsid w:val="00B77BB1"/>
    <w:rsid w:val="00B87C38"/>
    <w:rsid w:val="00BB364E"/>
    <w:rsid w:val="00BC7683"/>
    <w:rsid w:val="00BF4B28"/>
    <w:rsid w:val="00C11E7B"/>
    <w:rsid w:val="00C32D87"/>
    <w:rsid w:val="00C37DA6"/>
    <w:rsid w:val="00C61F85"/>
    <w:rsid w:val="00CE16E7"/>
    <w:rsid w:val="00D11621"/>
    <w:rsid w:val="00D157BC"/>
    <w:rsid w:val="00D4160F"/>
    <w:rsid w:val="00D51CDA"/>
    <w:rsid w:val="00D56634"/>
    <w:rsid w:val="00D658E9"/>
    <w:rsid w:val="00D905B7"/>
    <w:rsid w:val="00E02372"/>
    <w:rsid w:val="00E37D19"/>
    <w:rsid w:val="00E747BB"/>
    <w:rsid w:val="00E83364"/>
    <w:rsid w:val="00E9532F"/>
    <w:rsid w:val="00EB292C"/>
    <w:rsid w:val="00EC04C1"/>
    <w:rsid w:val="00EC6C20"/>
    <w:rsid w:val="00F07B64"/>
    <w:rsid w:val="00F13490"/>
    <w:rsid w:val="00F32159"/>
    <w:rsid w:val="00F40984"/>
    <w:rsid w:val="00F41D6F"/>
    <w:rsid w:val="00F75C60"/>
    <w:rsid w:val="00F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A877449"/>
  <w15:chartTrackingRefBased/>
  <w15:docId w15:val="{5FF4B4DC-2635-41FC-9D94-99041674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C38"/>
    <w:pPr>
      <w:ind w:firstLineChars="200" w:firstLine="420"/>
    </w:pPr>
  </w:style>
  <w:style w:type="table" w:styleId="a4">
    <w:name w:val="Table Grid"/>
    <w:basedOn w:val="a1"/>
    <w:uiPriority w:val="39"/>
    <w:rsid w:val="00544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33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3C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3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3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李</dc:creator>
  <cp:keywords/>
  <dc:description/>
  <cp:lastModifiedBy>勇 李</cp:lastModifiedBy>
  <cp:revision>10</cp:revision>
  <dcterms:created xsi:type="dcterms:W3CDTF">2022-11-19T15:50:00Z</dcterms:created>
  <dcterms:modified xsi:type="dcterms:W3CDTF">2022-11-19T16:50:00Z</dcterms:modified>
</cp:coreProperties>
</file>