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5F97DC" w14:textId="77777777" w:rsidR="00E4241B" w:rsidRPr="009E5FDD" w:rsidRDefault="00E631D2">
      <w:pPr>
        <w:spacing w:line="360" w:lineRule="auto"/>
        <w:jc w:val="center"/>
        <w:rPr>
          <w:rFonts w:asciiTheme="majorBidi" w:hAnsiTheme="majorBidi" w:cstheme="majorBidi"/>
          <w:b/>
          <w:bCs/>
          <w:color w:val="000000" w:themeColor="text1"/>
          <w:lang w:val="id-ID"/>
        </w:rPr>
      </w:pPr>
      <w:r w:rsidRPr="009E5FDD">
        <w:rPr>
          <w:rFonts w:eastAsia="Times New Roman"/>
          <w:noProof/>
          <w:color w:val="000000" w:themeColor="text1"/>
        </w:rPr>
        <mc:AlternateContent>
          <mc:Choice Requires="wps">
            <w:drawing>
              <wp:anchor distT="0" distB="0" distL="114300" distR="114300" simplePos="0" relativeHeight="251671552" behindDoc="0" locked="0" layoutInCell="1" allowOverlap="1" wp14:anchorId="5AA824CD" wp14:editId="4310FC57">
                <wp:simplePos x="0" y="0"/>
                <wp:positionH relativeFrom="column">
                  <wp:posOffset>3282315</wp:posOffset>
                </wp:positionH>
                <wp:positionV relativeFrom="paragraph">
                  <wp:posOffset>-148590</wp:posOffset>
                </wp:positionV>
                <wp:extent cx="2401570" cy="306705"/>
                <wp:effectExtent l="0" t="0" r="17780"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06705"/>
                        </a:xfrm>
                        <a:prstGeom prst="rect">
                          <a:avLst/>
                        </a:prstGeom>
                        <a:noFill/>
                        <a:ln w="12700">
                          <a:solidFill>
                            <a:srgbClr val="000000"/>
                          </a:solidFill>
                          <a:miter lim="800000"/>
                        </a:ln>
                      </wps:spPr>
                      <wps:txbx>
                        <w:txbxContent>
                          <w:p w14:paraId="6C9BE5A8" w14:textId="405938F5" w:rsidR="00D017B4" w:rsidRDefault="00D017B4">
                            <w:pPr>
                              <w:jc w:val="center"/>
                              <w:rPr>
                                <w:rFonts w:asciiTheme="majorBidi" w:hAnsiTheme="majorBidi" w:cstheme="majorBidi"/>
                                <w:b/>
                              </w:rPr>
                            </w:pPr>
                            <w:r>
                              <w:rPr>
                                <w:rFonts w:asciiTheme="majorBidi" w:hAnsiTheme="majorBidi" w:cstheme="majorBidi"/>
                                <w:b/>
                              </w:rPr>
                              <w:t>596/Ilmu Hukum</w:t>
                            </w:r>
                          </w:p>
                        </w:txbxContent>
                      </wps:txbx>
                      <wps:bodyPr rot="0" vert="horz" wrap="square" lIns="91440" tIns="45720" rIns="91440" bIns="45720" anchor="t" anchorCtr="0" upright="1">
                        <a:noAutofit/>
                      </wps:bodyPr>
                    </wps:wsp>
                  </a:graphicData>
                </a:graphic>
              </wp:anchor>
            </w:drawing>
          </mc:Choice>
          <mc:Fallback>
            <w:pict>
              <v:shapetype w14:anchorId="5AA824CD" id="_x0000_t202" coordsize="21600,21600" o:spt="202" path="m0,0l0,21600,21600,21600,21600,0xe">
                <v:stroke joinstyle="miter"/>
                <v:path gradientshapeok="t" o:connecttype="rect"/>
              </v:shapetype>
              <v:shape id="Text Box 4" o:spid="_x0000_s1026" type="#_x0000_t202" style="position:absolute;left:0;text-align:left;margin-left:258.45pt;margin-top:-11.65pt;width:189.1pt;height:2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JZBgCAAARBAAADgAAAGRycy9lMm9Eb2MueG1srFPRbtsgFH2ftH9AvC923KTprDhVl6rTpK6b&#10;1O4DMMY2GnAZkNjZ1++C3Sza3qb5ARnu5dxzz7lsb0etyFE4L8FUdLnIKRGGQyNNV9FvLw/vbijx&#10;gZmGKTCioifh6e3u7ZvtYEtRQA+qEY4giPHlYCvah2DLLPO8F5r5BVhhMNiC0yzg1nVZ49iA6Fpl&#10;RZ5fZwO4xjrgwns8vZ+CdJfw21bw8KVtvQhEVRS5hbS6tNZxzXZbVnaO2V7ymQb7BxaaSYNFz1D3&#10;LDBycPIvKC25Aw9tWHDQGbSt5CL1gN0s8z+6ee6ZFakXFMfbs0z+/8Hyp+NXR2RT0eKKEsM0evQi&#10;xkA+wEhWUZ7B+hKzni3mhRGP0ebUqrePwL97YmDfM9OJO+dg6AVrkN4y3swurk44PoLUw2dosAw7&#10;BEhAY+t01A7VIIiONp3O1kQqHA+LVb5cbzDEMXaVX2/ydSrBytfb1vnwUYAm8aeiDq1P6Oz46ENk&#10;w8rXlFjMwINUKtmvDBmQcrHJ86kxULKJ0ZjnXVfvlSNHFicofXNhf5mmZcA5VlJX9OYySZlZh9j6&#10;JEIY63HWtYbmhIo4mOYS3xH+9OB+UjLgTFbU/zgwJyhRnwyq+n65WsUhTpvVelPgxl1G6ssIMxyh&#10;KhoomX73YRr8g3Wy67HS5KOBO3SilUmkaNnEauaNc5e0m99IHOzLfcr6/ZJ3vwAAAP//AwBQSwME&#10;FAAGAAgAAAAhANiWRE7fAAAACgEAAA8AAABkcnMvZG93bnJldi54bWxMj8tugzAQRfeV+g/WVOou&#10;MY8SEYKJolYsq6q0H2BgglHwGNlOAn9fd9UuR/fo3jPlcdETu6F1oyEB8TYChtSZfqRBwPdXvcmB&#10;OS+pl5MhFLCig2P1+FDKojd3+sRb4wcWSsgVUoDyfi44d51CLd3WzEghOxurpQ+nHXhv5T2U64kn&#10;UbTjWo4UFpSc8VVhd2muWsCSrKpOTfd2emnUev7I2/o9s0I8Py2nAzCPi/+D4Vc/qEMVnFpzpd6x&#10;SUAW7/YBFbBJ0hRYIPJ9FgNrBSRZBLwq+f8Xqh8AAAD//wMAUEsBAi0AFAAGAAgAAAAhAOSZw8D7&#10;AAAA4QEAABMAAAAAAAAAAAAAAAAAAAAAAFtDb250ZW50X1R5cGVzXS54bWxQSwECLQAUAAYACAAA&#10;ACEAI7Jq4dcAAACUAQAACwAAAAAAAAAAAAAAAAAsAQAAX3JlbHMvLnJlbHNQSwECLQAUAAYACAAA&#10;ACEALDtJZBgCAAARBAAADgAAAAAAAAAAAAAAAAAsAgAAZHJzL2Uyb0RvYy54bWxQSwECLQAUAAYA&#10;CAAAACEA2JZETt8AAAAKAQAADwAAAAAAAAAAAAAAAABwBAAAZHJzL2Rvd25yZXYueG1sUEsFBgAA&#10;AAAEAAQA8wAAAHwFAAAAAA==&#10;" filled="f" strokeweight="1pt">
                <v:textbox>
                  <w:txbxContent>
                    <w:p w14:paraId="6C9BE5A8" w14:textId="405938F5" w:rsidR="00D017B4" w:rsidRDefault="00D017B4">
                      <w:pPr>
                        <w:jc w:val="center"/>
                        <w:rPr>
                          <w:rFonts w:asciiTheme="majorBidi" w:hAnsiTheme="majorBidi" w:cstheme="majorBidi"/>
                          <w:b/>
                        </w:rPr>
                      </w:pPr>
                      <w:r>
                        <w:rPr>
                          <w:rFonts w:asciiTheme="majorBidi" w:hAnsiTheme="majorBidi" w:cstheme="majorBidi"/>
                          <w:b/>
                        </w:rPr>
                        <w:t>596/Ilmu Hukum</w:t>
                      </w:r>
                    </w:p>
                  </w:txbxContent>
                </v:textbox>
              </v:shape>
            </w:pict>
          </mc:Fallback>
        </mc:AlternateContent>
      </w:r>
    </w:p>
    <w:p w14:paraId="1951ACFD" w14:textId="77777777" w:rsidR="00E4241B" w:rsidRPr="009E5FDD" w:rsidRDefault="00E4241B">
      <w:pPr>
        <w:jc w:val="center"/>
        <w:rPr>
          <w:rFonts w:ascii="Arial" w:eastAsia="Times New Roman" w:hAnsi="Arial" w:cs="Arial"/>
          <w:b/>
          <w:color w:val="000000" w:themeColor="text1"/>
          <w:lang w:val="id-ID"/>
        </w:rPr>
      </w:pPr>
    </w:p>
    <w:p w14:paraId="6D66261F" w14:textId="77777777" w:rsidR="00E4241B" w:rsidRPr="009E5FDD" w:rsidRDefault="00E4241B">
      <w:pPr>
        <w:jc w:val="center"/>
        <w:rPr>
          <w:rFonts w:ascii="Arial" w:eastAsia="Times New Roman" w:hAnsi="Arial" w:cs="Arial"/>
          <w:b/>
          <w:color w:val="000000" w:themeColor="text1"/>
          <w:lang w:val="id-ID"/>
        </w:rPr>
      </w:pPr>
    </w:p>
    <w:p w14:paraId="02D166A8" w14:textId="77777777" w:rsidR="00E4241B" w:rsidRPr="009E5FDD" w:rsidRDefault="00E631D2">
      <w:pPr>
        <w:jc w:val="center"/>
        <w:rPr>
          <w:rFonts w:eastAsia="Times New Roman"/>
          <w:b/>
          <w:color w:val="000000" w:themeColor="text1"/>
          <w:sz w:val="44"/>
          <w:szCs w:val="44"/>
          <w:lang w:val="id-ID"/>
        </w:rPr>
      </w:pPr>
      <w:r w:rsidRPr="009E5FDD">
        <w:rPr>
          <w:rFonts w:eastAsia="Times New Roman"/>
          <w:b/>
          <w:color w:val="000000" w:themeColor="text1"/>
          <w:sz w:val="44"/>
          <w:szCs w:val="44"/>
          <w:lang w:val="id-ID"/>
        </w:rPr>
        <w:t>USULAN</w:t>
      </w:r>
    </w:p>
    <w:p w14:paraId="365BE405" w14:textId="77777777" w:rsidR="00E4241B" w:rsidRPr="009E5FDD" w:rsidRDefault="00E631D2">
      <w:pPr>
        <w:jc w:val="center"/>
        <w:rPr>
          <w:rFonts w:eastAsia="Times New Roman"/>
          <w:b/>
          <w:color w:val="000000" w:themeColor="text1"/>
          <w:sz w:val="44"/>
          <w:szCs w:val="44"/>
          <w:lang w:val="id-ID"/>
        </w:rPr>
      </w:pPr>
      <w:r w:rsidRPr="009E5FDD">
        <w:rPr>
          <w:rFonts w:eastAsia="Times New Roman"/>
          <w:b/>
          <w:color w:val="000000" w:themeColor="text1"/>
          <w:sz w:val="44"/>
          <w:szCs w:val="44"/>
          <w:lang w:val="id-ID"/>
        </w:rPr>
        <w:t>PENELITIAN PENGEMBANGAN DOSEN</w:t>
      </w:r>
    </w:p>
    <w:p w14:paraId="7E475501" w14:textId="77777777" w:rsidR="00E4241B" w:rsidRPr="009E5FDD" w:rsidRDefault="00E4241B">
      <w:pPr>
        <w:spacing w:line="360" w:lineRule="auto"/>
        <w:jc w:val="center"/>
        <w:rPr>
          <w:rFonts w:eastAsia="Times New Roman"/>
          <w:b/>
          <w:color w:val="000000" w:themeColor="text1"/>
          <w:sz w:val="28"/>
          <w:lang w:val="id-ID"/>
        </w:rPr>
      </w:pPr>
    </w:p>
    <w:p w14:paraId="1194F942" w14:textId="77777777" w:rsidR="00E4241B" w:rsidRPr="009E5FDD" w:rsidRDefault="00E4241B">
      <w:pPr>
        <w:spacing w:line="360" w:lineRule="auto"/>
        <w:jc w:val="center"/>
        <w:rPr>
          <w:rFonts w:eastAsia="Times New Roman"/>
          <w:b/>
          <w:color w:val="000000" w:themeColor="text1"/>
          <w:sz w:val="28"/>
          <w:lang w:val="id-ID"/>
        </w:rPr>
      </w:pPr>
    </w:p>
    <w:p w14:paraId="1B2B100D" w14:textId="77777777" w:rsidR="00E4241B" w:rsidRPr="009E5FDD" w:rsidRDefault="00E631D2">
      <w:pPr>
        <w:spacing w:line="360" w:lineRule="auto"/>
        <w:jc w:val="center"/>
        <w:rPr>
          <w:rFonts w:eastAsia="Times New Roman"/>
          <w:b/>
          <w:color w:val="000000" w:themeColor="text1"/>
          <w:sz w:val="28"/>
          <w:lang w:val="id-ID"/>
        </w:rPr>
      </w:pPr>
      <w:r w:rsidRPr="009E5FDD">
        <w:rPr>
          <w:rFonts w:eastAsia="Times New Roman"/>
          <w:noProof/>
          <w:color w:val="000000" w:themeColor="text1"/>
        </w:rPr>
        <w:drawing>
          <wp:inline distT="0" distB="0" distL="0" distR="0" wp14:anchorId="1FFD080B" wp14:editId="492A6058">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9"/>
                    <a:srcRect/>
                    <a:stretch>
                      <a:fillRect/>
                    </a:stretch>
                  </pic:blipFill>
                  <pic:spPr>
                    <a:xfrm>
                      <a:off x="0" y="0"/>
                      <a:ext cx="5276850" cy="1352550"/>
                    </a:xfrm>
                    <a:prstGeom prst="rect">
                      <a:avLst/>
                    </a:prstGeom>
                    <a:noFill/>
                    <a:ln w="9525">
                      <a:noFill/>
                      <a:miter lim="800000"/>
                      <a:headEnd/>
                      <a:tailEnd/>
                    </a:ln>
                  </pic:spPr>
                </pic:pic>
              </a:graphicData>
            </a:graphic>
          </wp:inline>
        </w:drawing>
      </w:r>
    </w:p>
    <w:p w14:paraId="5E13899A" w14:textId="77777777" w:rsidR="00E4241B" w:rsidRPr="009E5FDD" w:rsidRDefault="00E4241B">
      <w:pPr>
        <w:spacing w:line="360" w:lineRule="auto"/>
        <w:jc w:val="center"/>
        <w:rPr>
          <w:rFonts w:eastAsia="Times New Roman"/>
          <w:b/>
          <w:color w:val="000000" w:themeColor="text1"/>
          <w:sz w:val="28"/>
          <w:lang w:val="id-ID"/>
        </w:rPr>
      </w:pPr>
    </w:p>
    <w:p w14:paraId="2E92D2B5" w14:textId="6DAF91FF" w:rsidR="00E4241B" w:rsidRPr="009E5FDD" w:rsidRDefault="00D61F40">
      <w:pPr>
        <w:jc w:val="center"/>
        <w:rPr>
          <w:rFonts w:eastAsia="Times New Roman"/>
          <w:b/>
          <w:color w:val="000000" w:themeColor="text1"/>
          <w:sz w:val="40"/>
          <w:szCs w:val="40"/>
          <w:lang w:val="id-ID"/>
        </w:rPr>
      </w:pPr>
      <w:r w:rsidRPr="009E5FDD">
        <w:rPr>
          <w:color w:val="000000" w:themeColor="text1"/>
          <w:sz w:val="40"/>
          <w:szCs w:val="40"/>
        </w:rPr>
        <w:t xml:space="preserve">TINJAUAN YURIDIS MENGENAI </w:t>
      </w:r>
      <w:r w:rsidRPr="009E5FDD">
        <w:rPr>
          <w:i/>
          <w:color w:val="000000" w:themeColor="text1"/>
          <w:sz w:val="40"/>
          <w:szCs w:val="40"/>
        </w:rPr>
        <w:t>MARKETPLACE</w:t>
      </w:r>
      <w:r w:rsidRPr="009E5FDD">
        <w:rPr>
          <w:color w:val="000000" w:themeColor="text1"/>
          <w:sz w:val="40"/>
          <w:szCs w:val="40"/>
        </w:rPr>
        <w:t xml:space="preserve"> </w:t>
      </w:r>
      <w:r w:rsidR="005E6A0F" w:rsidRPr="009E5FDD">
        <w:rPr>
          <w:color w:val="000000" w:themeColor="text1"/>
          <w:sz w:val="40"/>
          <w:szCs w:val="40"/>
        </w:rPr>
        <w:t>TERKAIT PERATURAN PERUNDANG-UNDANGAN DI INDONESIA</w:t>
      </w:r>
    </w:p>
    <w:p w14:paraId="51AA2399" w14:textId="77777777" w:rsidR="00E4241B" w:rsidRPr="009E5FDD" w:rsidRDefault="00E4241B">
      <w:pPr>
        <w:spacing w:line="360" w:lineRule="auto"/>
        <w:jc w:val="center"/>
        <w:rPr>
          <w:rFonts w:eastAsia="Times New Roman"/>
          <w:b/>
          <w:color w:val="000000" w:themeColor="text1"/>
          <w:sz w:val="32"/>
        </w:rPr>
      </w:pPr>
    </w:p>
    <w:p w14:paraId="0724871E" w14:textId="77777777" w:rsidR="00E4241B" w:rsidRPr="009E5FDD" w:rsidRDefault="00E4241B">
      <w:pPr>
        <w:spacing w:line="360" w:lineRule="auto"/>
        <w:jc w:val="center"/>
        <w:rPr>
          <w:rFonts w:eastAsia="Times New Roman"/>
          <w:b/>
          <w:color w:val="000000" w:themeColor="text1"/>
          <w:sz w:val="32"/>
          <w:lang w:val="id-ID"/>
        </w:rPr>
      </w:pPr>
    </w:p>
    <w:p w14:paraId="1F6037E8" w14:textId="77777777" w:rsidR="00E4241B" w:rsidRPr="009E5FDD" w:rsidRDefault="00E631D2">
      <w:pPr>
        <w:spacing w:line="360" w:lineRule="auto"/>
        <w:jc w:val="center"/>
        <w:rPr>
          <w:rFonts w:eastAsia="Times New Roman"/>
          <w:bCs/>
          <w:color w:val="000000" w:themeColor="text1"/>
          <w:sz w:val="28"/>
          <w:szCs w:val="28"/>
          <w:lang w:val="id-ID"/>
        </w:rPr>
      </w:pPr>
      <w:r w:rsidRPr="009E5FDD">
        <w:rPr>
          <w:rFonts w:eastAsia="Times New Roman"/>
          <w:bCs/>
          <w:color w:val="000000" w:themeColor="text1"/>
          <w:sz w:val="28"/>
          <w:szCs w:val="28"/>
          <w:lang w:val="id-ID"/>
        </w:rPr>
        <w:t>TIM PENGUSUL:</w:t>
      </w:r>
    </w:p>
    <w:p w14:paraId="494D86FD" w14:textId="0371DF78" w:rsidR="00E4241B" w:rsidRPr="009E5FDD" w:rsidRDefault="006D0DBB">
      <w:pPr>
        <w:jc w:val="center"/>
        <w:rPr>
          <w:rFonts w:eastAsia="Times New Roman"/>
          <w:bCs/>
          <w:color w:val="000000" w:themeColor="text1"/>
          <w:sz w:val="28"/>
          <w:szCs w:val="28"/>
          <w:lang w:val="id-ID"/>
        </w:rPr>
      </w:pPr>
      <w:r w:rsidRPr="009E5FDD">
        <w:rPr>
          <w:rFonts w:eastAsia="Times New Roman"/>
          <w:bCs/>
          <w:color w:val="000000" w:themeColor="text1"/>
          <w:sz w:val="28"/>
          <w:szCs w:val="28"/>
        </w:rPr>
        <w:t xml:space="preserve">EMMY FEBRIANI THALIB, </w:t>
      </w:r>
      <w:proofErr w:type="gramStart"/>
      <w:r w:rsidRPr="009E5FDD">
        <w:rPr>
          <w:rFonts w:eastAsia="Times New Roman"/>
          <w:bCs/>
          <w:color w:val="000000" w:themeColor="text1"/>
          <w:sz w:val="28"/>
          <w:szCs w:val="28"/>
        </w:rPr>
        <w:t>S.H.,M</w:t>
      </w:r>
      <w:proofErr w:type="gramEnd"/>
      <w:r w:rsidRPr="009E5FDD">
        <w:rPr>
          <w:rFonts w:eastAsia="Times New Roman"/>
          <w:bCs/>
          <w:color w:val="000000" w:themeColor="text1"/>
          <w:sz w:val="28"/>
          <w:szCs w:val="28"/>
        </w:rPr>
        <w:t>.H</w:t>
      </w:r>
      <w:r w:rsidR="00E631D2" w:rsidRPr="009E5FDD">
        <w:rPr>
          <w:rFonts w:eastAsia="Times New Roman"/>
          <w:bCs/>
          <w:color w:val="000000" w:themeColor="text1"/>
          <w:sz w:val="28"/>
          <w:szCs w:val="28"/>
        </w:rPr>
        <w:t xml:space="preserve"> </w:t>
      </w:r>
      <w:r w:rsidR="00E631D2" w:rsidRPr="009E5FDD">
        <w:rPr>
          <w:rFonts w:eastAsia="Times New Roman"/>
          <w:bCs/>
          <w:color w:val="000000" w:themeColor="text1"/>
          <w:sz w:val="28"/>
          <w:szCs w:val="28"/>
          <w:lang w:val="id-ID"/>
        </w:rPr>
        <w:t>(</w:t>
      </w:r>
      <w:r w:rsidRPr="009E5FDD">
        <w:rPr>
          <w:rFonts w:eastAsia="Times New Roman"/>
          <w:bCs/>
          <w:color w:val="000000" w:themeColor="text1"/>
          <w:sz w:val="28"/>
          <w:szCs w:val="28"/>
        </w:rPr>
        <w:t>0824028701</w:t>
      </w:r>
      <w:r w:rsidR="00E631D2" w:rsidRPr="009E5FDD">
        <w:rPr>
          <w:rFonts w:eastAsia="Times New Roman"/>
          <w:bCs/>
          <w:color w:val="000000" w:themeColor="text1"/>
          <w:sz w:val="28"/>
          <w:szCs w:val="28"/>
          <w:lang w:val="id-ID"/>
        </w:rPr>
        <w:t>)</w:t>
      </w:r>
    </w:p>
    <w:p w14:paraId="3E406B3B" w14:textId="77777777" w:rsidR="00037ACA" w:rsidRPr="009E5FDD" w:rsidRDefault="00D61F40">
      <w:pPr>
        <w:jc w:val="center"/>
        <w:rPr>
          <w:rFonts w:eastAsia="Times New Roman"/>
          <w:bCs/>
          <w:color w:val="000000" w:themeColor="text1"/>
          <w:sz w:val="28"/>
          <w:szCs w:val="28"/>
        </w:rPr>
      </w:pPr>
      <w:r w:rsidRPr="009E5FDD">
        <w:rPr>
          <w:rFonts w:eastAsia="Times New Roman"/>
          <w:bCs/>
          <w:color w:val="000000" w:themeColor="text1"/>
          <w:sz w:val="28"/>
          <w:szCs w:val="28"/>
        </w:rPr>
        <w:t xml:space="preserve">NI PUTU SUCI MEINARNI, </w:t>
      </w:r>
      <w:proofErr w:type="gramStart"/>
      <w:r w:rsidRPr="009E5FDD">
        <w:rPr>
          <w:rFonts w:eastAsia="Times New Roman"/>
          <w:bCs/>
          <w:color w:val="000000" w:themeColor="text1"/>
          <w:sz w:val="28"/>
          <w:szCs w:val="28"/>
        </w:rPr>
        <w:t>S.H.,LL</w:t>
      </w:r>
      <w:proofErr w:type="gramEnd"/>
      <w:r w:rsidRPr="009E5FDD">
        <w:rPr>
          <w:rFonts w:eastAsia="Times New Roman"/>
          <w:bCs/>
          <w:color w:val="000000" w:themeColor="text1"/>
          <w:sz w:val="28"/>
          <w:szCs w:val="28"/>
        </w:rPr>
        <w:t>.M (0817058501</w:t>
      </w:r>
      <w:r w:rsidR="00037ACA" w:rsidRPr="009E5FDD">
        <w:rPr>
          <w:rFonts w:eastAsia="Times New Roman"/>
          <w:bCs/>
          <w:color w:val="000000" w:themeColor="text1"/>
          <w:sz w:val="28"/>
          <w:szCs w:val="28"/>
        </w:rPr>
        <w:t>)</w:t>
      </w:r>
    </w:p>
    <w:p w14:paraId="089E32B7" w14:textId="77777777" w:rsidR="00E4241B" w:rsidRPr="009E5FDD" w:rsidRDefault="00E4241B" w:rsidP="00AA1FE9">
      <w:pPr>
        <w:rPr>
          <w:rFonts w:ascii="Arial" w:eastAsia="Times New Roman" w:hAnsi="Arial" w:cs="Arial"/>
          <w:b/>
          <w:color w:val="000000" w:themeColor="text1"/>
          <w:sz w:val="26"/>
          <w:szCs w:val="28"/>
          <w:lang w:val="id-ID"/>
        </w:rPr>
      </w:pPr>
    </w:p>
    <w:p w14:paraId="380C3B6C" w14:textId="77777777" w:rsidR="00E4241B" w:rsidRPr="009E5FDD" w:rsidRDefault="00E4241B">
      <w:pPr>
        <w:jc w:val="center"/>
        <w:rPr>
          <w:rFonts w:ascii="Arial" w:eastAsia="Times New Roman" w:hAnsi="Arial" w:cs="Arial"/>
          <w:b/>
          <w:color w:val="000000" w:themeColor="text1"/>
          <w:sz w:val="26"/>
          <w:szCs w:val="28"/>
          <w:lang w:val="id-ID"/>
        </w:rPr>
      </w:pPr>
    </w:p>
    <w:p w14:paraId="485066C4" w14:textId="77777777" w:rsidR="00E4241B" w:rsidRPr="009E5FDD" w:rsidRDefault="00E4241B">
      <w:pPr>
        <w:jc w:val="center"/>
        <w:rPr>
          <w:rFonts w:ascii="Arial" w:eastAsia="Times New Roman" w:hAnsi="Arial" w:cs="Arial"/>
          <w:b/>
          <w:color w:val="000000" w:themeColor="text1"/>
          <w:sz w:val="26"/>
          <w:szCs w:val="28"/>
          <w:lang w:val="id-ID"/>
        </w:rPr>
      </w:pPr>
    </w:p>
    <w:p w14:paraId="4F834073" w14:textId="77777777" w:rsidR="00E4241B" w:rsidRPr="009E5FDD" w:rsidRDefault="00E4241B">
      <w:pPr>
        <w:jc w:val="center"/>
        <w:rPr>
          <w:rFonts w:ascii="Arial" w:eastAsia="Times New Roman" w:hAnsi="Arial" w:cs="Arial"/>
          <w:b/>
          <w:color w:val="000000" w:themeColor="text1"/>
          <w:sz w:val="26"/>
          <w:szCs w:val="28"/>
          <w:lang w:val="id-ID"/>
        </w:rPr>
      </w:pPr>
    </w:p>
    <w:p w14:paraId="794C4E0C" w14:textId="77777777" w:rsidR="00E4241B" w:rsidRPr="009E5FDD" w:rsidRDefault="00E4241B">
      <w:pPr>
        <w:jc w:val="center"/>
        <w:rPr>
          <w:rFonts w:ascii="Arial" w:eastAsia="Times New Roman" w:hAnsi="Arial" w:cs="Arial"/>
          <w:b/>
          <w:color w:val="000000" w:themeColor="text1"/>
          <w:sz w:val="26"/>
          <w:szCs w:val="28"/>
          <w:lang w:val="id-ID"/>
        </w:rPr>
      </w:pPr>
    </w:p>
    <w:p w14:paraId="7F5B0D21" w14:textId="77777777" w:rsidR="00E4241B" w:rsidRPr="009E5FDD" w:rsidRDefault="00E631D2">
      <w:pPr>
        <w:jc w:val="center"/>
        <w:rPr>
          <w:rFonts w:eastAsia="Times New Roman"/>
          <w:b/>
          <w:color w:val="000000" w:themeColor="text1"/>
          <w:sz w:val="28"/>
          <w:szCs w:val="28"/>
          <w:lang w:val="id-ID"/>
        </w:rPr>
      </w:pPr>
      <w:r w:rsidRPr="009E5FDD">
        <w:rPr>
          <w:rFonts w:eastAsia="Times New Roman"/>
          <w:b/>
          <w:color w:val="000000" w:themeColor="text1"/>
          <w:sz w:val="28"/>
          <w:szCs w:val="28"/>
          <w:lang w:val="id-ID"/>
        </w:rPr>
        <w:t>PROGRAM STUDI TEKNIK INFORMATIKA</w:t>
      </w:r>
    </w:p>
    <w:p w14:paraId="6313A50B" w14:textId="77777777" w:rsidR="00E4241B" w:rsidRPr="009E5FDD" w:rsidRDefault="00E631D2">
      <w:pPr>
        <w:jc w:val="center"/>
        <w:rPr>
          <w:rFonts w:eastAsia="Times New Roman"/>
          <w:b/>
          <w:color w:val="000000" w:themeColor="text1"/>
          <w:sz w:val="28"/>
          <w:szCs w:val="28"/>
          <w:lang w:val="id-ID"/>
        </w:rPr>
      </w:pPr>
      <w:r w:rsidRPr="009E5FDD">
        <w:rPr>
          <w:rFonts w:eastAsia="Times New Roman"/>
          <w:b/>
          <w:color w:val="000000" w:themeColor="text1"/>
          <w:sz w:val="28"/>
          <w:szCs w:val="28"/>
          <w:lang w:val="id-ID"/>
        </w:rPr>
        <w:t xml:space="preserve">STMIK STIKOM INDONESIA </w:t>
      </w:r>
    </w:p>
    <w:p w14:paraId="03AF9328" w14:textId="77777777" w:rsidR="00E4241B" w:rsidRPr="009E5FDD" w:rsidRDefault="00E631D2">
      <w:pPr>
        <w:jc w:val="center"/>
        <w:rPr>
          <w:rFonts w:eastAsia="Times New Roman"/>
          <w:b/>
          <w:color w:val="000000" w:themeColor="text1"/>
          <w:sz w:val="28"/>
          <w:szCs w:val="28"/>
          <w:lang w:val="id-ID"/>
        </w:rPr>
      </w:pPr>
      <w:r w:rsidRPr="009E5FDD">
        <w:rPr>
          <w:rFonts w:eastAsia="Times New Roman"/>
          <w:b/>
          <w:color w:val="000000" w:themeColor="text1"/>
          <w:sz w:val="28"/>
          <w:szCs w:val="28"/>
          <w:lang w:val="id-ID"/>
        </w:rPr>
        <w:t>DENPASAR</w:t>
      </w:r>
    </w:p>
    <w:p w14:paraId="01AD1830" w14:textId="35D69ED7" w:rsidR="00E4241B" w:rsidRPr="009E5FDD" w:rsidRDefault="00AA1FE9">
      <w:pPr>
        <w:pStyle w:val="NoSpacing1"/>
        <w:ind w:firstLine="0"/>
        <w:jc w:val="center"/>
        <w:rPr>
          <w:color w:val="000000" w:themeColor="text1"/>
          <w:sz w:val="28"/>
          <w:szCs w:val="28"/>
          <w:lang w:val="en-US"/>
        </w:rPr>
      </w:pPr>
      <w:r w:rsidRPr="009E5FDD">
        <w:rPr>
          <w:rFonts w:ascii="Times New Roman" w:eastAsia="Times New Roman" w:hAnsi="Times New Roman" w:cs="Times New Roman"/>
          <w:b/>
          <w:color w:val="000000" w:themeColor="text1"/>
          <w:sz w:val="28"/>
          <w:szCs w:val="28"/>
          <w:lang w:val="en-US"/>
        </w:rPr>
        <w:t>JUNI</w:t>
      </w:r>
      <w:r w:rsidR="00E631D2" w:rsidRPr="009E5FDD">
        <w:rPr>
          <w:rFonts w:ascii="Times New Roman" w:eastAsia="Times New Roman" w:hAnsi="Times New Roman" w:cs="Times New Roman"/>
          <w:b/>
          <w:color w:val="000000" w:themeColor="text1"/>
          <w:sz w:val="28"/>
          <w:szCs w:val="28"/>
        </w:rPr>
        <w:t xml:space="preserve"> </w:t>
      </w:r>
      <w:r w:rsidRPr="009E5FDD">
        <w:rPr>
          <w:rFonts w:ascii="Times New Roman" w:eastAsia="Times New Roman" w:hAnsi="Times New Roman" w:cs="Times New Roman"/>
          <w:b/>
          <w:color w:val="000000" w:themeColor="text1"/>
          <w:sz w:val="28"/>
          <w:szCs w:val="28"/>
          <w:lang w:val="en-US"/>
        </w:rPr>
        <w:t>2018</w:t>
      </w:r>
    </w:p>
    <w:p w14:paraId="688594D2" w14:textId="77777777" w:rsidR="00E4241B" w:rsidRPr="009E5FDD" w:rsidRDefault="00E4241B">
      <w:pPr>
        <w:rPr>
          <w:rFonts w:asciiTheme="majorBidi" w:hAnsiTheme="majorBidi" w:cstheme="majorBidi"/>
          <w:b/>
          <w:bCs/>
          <w:color w:val="000000" w:themeColor="text1"/>
          <w:lang w:val="id-ID"/>
        </w:rPr>
        <w:sectPr w:rsidR="00E4241B" w:rsidRPr="009E5FDD">
          <w:footerReference w:type="default" r:id="rId10"/>
          <w:pgSz w:w="11907" w:h="16840"/>
          <w:pgMar w:top="1701" w:right="1701" w:bottom="1701" w:left="1701" w:header="720" w:footer="720" w:gutter="0"/>
          <w:cols w:space="720"/>
          <w:titlePg/>
          <w:docGrid w:linePitch="360"/>
        </w:sectPr>
      </w:pPr>
    </w:p>
    <w:p w14:paraId="67AB1CA6" w14:textId="77777777" w:rsidR="00E4241B" w:rsidRPr="009E5FDD" w:rsidRDefault="00E631D2">
      <w:pPr>
        <w:pStyle w:val="Prakata"/>
        <w:rPr>
          <w:color w:val="000000" w:themeColor="text1"/>
        </w:rPr>
      </w:pPr>
      <w:bookmarkStart w:id="0" w:name="_Toc517288470"/>
      <w:r w:rsidRPr="009E5FDD">
        <w:rPr>
          <w:color w:val="000000" w:themeColor="text1"/>
        </w:rPr>
        <w:lastRenderedPageBreak/>
        <w:t>HALAMAN PENGESAHAN</w:t>
      </w:r>
      <w:bookmarkEnd w:id="0"/>
    </w:p>
    <w:p w14:paraId="2A76ED6A" w14:textId="77777777" w:rsidR="00E4241B" w:rsidRPr="009E5FDD" w:rsidRDefault="00E4241B">
      <w:pPr>
        <w:pStyle w:val="Prakata"/>
        <w:rPr>
          <w:color w:val="000000" w:themeColor="text1"/>
        </w:rPr>
      </w:pPr>
    </w:p>
    <w:p w14:paraId="2F7EBE92" w14:textId="2A1B5A5F" w:rsidR="00E4241B" w:rsidRPr="009E5FDD" w:rsidRDefault="00E631D2">
      <w:pPr>
        <w:pStyle w:val="ListParagraph1"/>
        <w:numPr>
          <w:ilvl w:val="0"/>
          <w:numId w:val="2"/>
        </w:numPr>
        <w:tabs>
          <w:tab w:val="left" w:pos="426"/>
          <w:tab w:val="left" w:pos="2977"/>
          <w:tab w:val="left" w:pos="3119"/>
        </w:tabs>
        <w:spacing w:line="360" w:lineRule="auto"/>
        <w:ind w:left="3119" w:hanging="3119"/>
        <w:jc w:val="both"/>
        <w:rPr>
          <w:color w:val="000000" w:themeColor="text1"/>
        </w:rPr>
      </w:pPr>
      <w:r w:rsidRPr="009E5FDD">
        <w:rPr>
          <w:color w:val="000000" w:themeColor="text1"/>
        </w:rPr>
        <w:t>Judul Penelitian</w:t>
      </w:r>
      <w:r w:rsidRPr="009E5FDD">
        <w:rPr>
          <w:color w:val="000000" w:themeColor="text1"/>
        </w:rPr>
        <w:tab/>
      </w:r>
      <w:r w:rsidRPr="009E5FDD">
        <w:rPr>
          <w:color w:val="000000" w:themeColor="text1"/>
        </w:rPr>
        <w:tab/>
        <w:t>:</w:t>
      </w:r>
      <w:r w:rsidR="00AA1FE9" w:rsidRPr="009E5FDD">
        <w:rPr>
          <w:color w:val="000000" w:themeColor="text1"/>
        </w:rPr>
        <w:t xml:space="preserve"> Tinjauan Yuridis m</w:t>
      </w:r>
      <w:r w:rsidR="00D61F40" w:rsidRPr="009E5FDD">
        <w:rPr>
          <w:color w:val="000000" w:themeColor="text1"/>
        </w:rPr>
        <w:t xml:space="preserve">engenai </w:t>
      </w:r>
      <w:r w:rsidR="00D61F40" w:rsidRPr="009E5FDD">
        <w:rPr>
          <w:i/>
          <w:color w:val="000000" w:themeColor="text1"/>
        </w:rPr>
        <w:t>Marketplace</w:t>
      </w:r>
      <w:r w:rsidR="00AA1FE9" w:rsidRPr="009E5FDD">
        <w:rPr>
          <w:i/>
          <w:color w:val="000000" w:themeColor="text1"/>
        </w:rPr>
        <w:t xml:space="preserve"> </w:t>
      </w:r>
      <w:r w:rsidR="00AA1FE9" w:rsidRPr="009E5FDD">
        <w:rPr>
          <w:color w:val="000000" w:themeColor="text1"/>
        </w:rPr>
        <w:t>terkait Peraturan Perundang-Undangan di Indonesia</w:t>
      </w:r>
      <w:r w:rsidRPr="009E5FDD">
        <w:rPr>
          <w:color w:val="000000" w:themeColor="text1"/>
        </w:rPr>
        <w:tab/>
      </w:r>
    </w:p>
    <w:p w14:paraId="2C61B052" w14:textId="77777777" w:rsidR="00E4241B" w:rsidRPr="009E5FDD" w:rsidRDefault="00E631D2">
      <w:pPr>
        <w:pStyle w:val="ListParagraph1"/>
        <w:numPr>
          <w:ilvl w:val="0"/>
          <w:numId w:val="2"/>
        </w:numPr>
        <w:tabs>
          <w:tab w:val="left" w:pos="426"/>
          <w:tab w:val="left" w:pos="2977"/>
          <w:tab w:val="left" w:pos="3119"/>
        </w:tabs>
        <w:spacing w:line="360" w:lineRule="auto"/>
        <w:ind w:hanging="720"/>
        <w:jc w:val="both"/>
        <w:rPr>
          <w:b/>
          <w:color w:val="000000" w:themeColor="text1"/>
        </w:rPr>
      </w:pPr>
      <w:r w:rsidRPr="009E5FDD">
        <w:rPr>
          <w:color w:val="000000" w:themeColor="text1"/>
        </w:rPr>
        <w:t>Bidang Penelitian</w:t>
      </w:r>
      <w:r w:rsidRPr="009E5FDD">
        <w:rPr>
          <w:color w:val="000000" w:themeColor="text1"/>
        </w:rPr>
        <w:tab/>
      </w:r>
      <w:r w:rsidRPr="009E5FDD">
        <w:rPr>
          <w:color w:val="000000" w:themeColor="text1"/>
        </w:rPr>
        <w:tab/>
        <w:t>:</w:t>
      </w:r>
      <w:r w:rsidRPr="009E5FDD">
        <w:rPr>
          <w:b/>
          <w:color w:val="000000" w:themeColor="text1"/>
        </w:rPr>
        <w:t xml:space="preserve"> </w:t>
      </w:r>
      <w:r w:rsidR="00D61F40" w:rsidRPr="009E5FDD">
        <w:rPr>
          <w:b/>
          <w:color w:val="000000" w:themeColor="text1"/>
        </w:rPr>
        <w:t>Ilmu Hukum</w:t>
      </w:r>
    </w:p>
    <w:p w14:paraId="3AB605FE" w14:textId="77777777" w:rsidR="00E4241B" w:rsidRPr="009E5FDD" w:rsidRDefault="00E631D2">
      <w:pPr>
        <w:pStyle w:val="ListParagraph1"/>
        <w:numPr>
          <w:ilvl w:val="0"/>
          <w:numId w:val="2"/>
        </w:numPr>
        <w:tabs>
          <w:tab w:val="left" w:pos="426"/>
          <w:tab w:val="left" w:pos="2977"/>
          <w:tab w:val="left" w:pos="3119"/>
        </w:tabs>
        <w:ind w:hanging="720"/>
        <w:jc w:val="both"/>
        <w:rPr>
          <w:b/>
          <w:color w:val="000000" w:themeColor="text1"/>
        </w:rPr>
      </w:pPr>
      <w:r w:rsidRPr="009E5FDD">
        <w:rPr>
          <w:color w:val="000000" w:themeColor="text1"/>
        </w:rPr>
        <w:t>Ketua Peneliti</w:t>
      </w:r>
      <w:r w:rsidRPr="009E5FDD">
        <w:rPr>
          <w:color w:val="000000" w:themeColor="text1"/>
        </w:rPr>
        <w:tab/>
      </w:r>
    </w:p>
    <w:p w14:paraId="7410B0B2" w14:textId="77B37C92" w:rsidR="00E4241B" w:rsidRPr="009E5FDD" w:rsidRDefault="00E631D2">
      <w:pPr>
        <w:pStyle w:val="ListParagraph1"/>
        <w:numPr>
          <w:ilvl w:val="0"/>
          <w:numId w:val="3"/>
        </w:numPr>
        <w:tabs>
          <w:tab w:val="left" w:pos="709"/>
          <w:tab w:val="left" w:pos="3119"/>
        </w:tabs>
        <w:rPr>
          <w:b/>
          <w:color w:val="000000" w:themeColor="text1"/>
        </w:rPr>
      </w:pPr>
      <w:r w:rsidRPr="009E5FDD">
        <w:rPr>
          <w:color w:val="000000" w:themeColor="text1"/>
        </w:rPr>
        <w:t>Nama Lengkap</w:t>
      </w:r>
      <w:r w:rsidRPr="009E5FDD">
        <w:rPr>
          <w:color w:val="000000" w:themeColor="text1"/>
        </w:rPr>
        <w:tab/>
        <w:t>:</w:t>
      </w:r>
      <w:r w:rsidR="006D0DBB" w:rsidRPr="009E5FDD">
        <w:rPr>
          <w:color w:val="000000" w:themeColor="text1"/>
        </w:rPr>
        <w:t xml:space="preserve"> Emmy Febriani Thalib, S.H.,</w:t>
      </w:r>
      <w:r w:rsidR="002A03C6" w:rsidRPr="009E5FDD">
        <w:rPr>
          <w:color w:val="000000" w:themeColor="text1"/>
        </w:rPr>
        <w:t xml:space="preserve"> </w:t>
      </w:r>
      <w:r w:rsidR="006D0DBB" w:rsidRPr="009E5FDD">
        <w:rPr>
          <w:color w:val="000000" w:themeColor="text1"/>
        </w:rPr>
        <w:t>M.H</w:t>
      </w:r>
      <w:r w:rsidRPr="009E5FDD">
        <w:rPr>
          <w:color w:val="000000" w:themeColor="text1"/>
        </w:rPr>
        <w:tab/>
      </w:r>
    </w:p>
    <w:p w14:paraId="3F578B2F" w14:textId="28CFFE82" w:rsidR="00E4241B" w:rsidRPr="009E5FDD" w:rsidRDefault="00E631D2">
      <w:pPr>
        <w:pStyle w:val="ListParagraph1"/>
        <w:numPr>
          <w:ilvl w:val="0"/>
          <w:numId w:val="3"/>
        </w:numPr>
        <w:tabs>
          <w:tab w:val="left" w:pos="709"/>
          <w:tab w:val="left" w:pos="3119"/>
        </w:tabs>
        <w:rPr>
          <w:b/>
          <w:color w:val="000000" w:themeColor="text1"/>
        </w:rPr>
      </w:pPr>
      <w:r w:rsidRPr="009E5FDD">
        <w:rPr>
          <w:color w:val="000000" w:themeColor="text1"/>
        </w:rPr>
        <w:t>Jenis Kelamin</w:t>
      </w:r>
      <w:r w:rsidRPr="009E5FDD">
        <w:rPr>
          <w:color w:val="000000" w:themeColor="text1"/>
        </w:rPr>
        <w:tab/>
        <w:t>:</w:t>
      </w:r>
      <w:r w:rsidR="006D0DBB" w:rsidRPr="009E5FDD">
        <w:rPr>
          <w:color w:val="000000" w:themeColor="text1"/>
        </w:rPr>
        <w:t xml:space="preserve"> Perempuan</w:t>
      </w:r>
      <w:r w:rsidRPr="009E5FDD">
        <w:rPr>
          <w:color w:val="000000" w:themeColor="text1"/>
        </w:rPr>
        <w:tab/>
      </w:r>
    </w:p>
    <w:p w14:paraId="1C8360EB" w14:textId="4E6388C8" w:rsidR="00E4241B" w:rsidRPr="009E5FDD" w:rsidRDefault="00E631D2">
      <w:pPr>
        <w:pStyle w:val="ListParagraph1"/>
        <w:numPr>
          <w:ilvl w:val="0"/>
          <w:numId w:val="3"/>
        </w:numPr>
        <w:tabs>
          <w:tab w:val="left" w:pos="709"/>
          <w:tab w:val="left" w:pos="3119"/>
        </w:tabs>
        <w:rPr>
          <w:color w:val="000000" w:themeColor="text1"/>
        </w:rPr>
      </w:pPr>
      <w:r w:rsidRPr="009E5FDD">
        <w:rPr>
          <w:color w:val="000000" w:themeColor="text1"/>
        </w:rPr>
        <w:t>Disiplin Ilmu</w:t>
      </w:r>
      <w:r w:rsidRPr="009E5FDD">
        <w:rPr>
          <w:color w:val="000000" w:themeColor="text1"/>
        </w:rPr>
        <w:tab/>
        <w:t>:</w:t>
      </w:r>
      <w:r w:rsidR="006D0DBB" w:rsidRPr="009E5FDD">
        <w:rPr>
          <w:color w:val="000000" w:themeColor="text1"/>
        </w:rPr>
        <w:t xml:space="preserve"> Ilmu Hukum</w:t>
      </w:r>
      <w:r w:rsidRPr="009E5FDD">
        <w:rPr>
          <w:color w:val="000000" w:themeColor="text1"/>
        </w:rPr>
        <w:tab/>
      </w:r>
    </w:p>
    <w:p w14:paraId="7729DEDA" w14:textId="5B139439" w:rsidR="00E4241B" w:rsidRPr="009E5FDD" w:rsidRDefault="00E631D2">
      <w:pPr>
        <w:pStyle w:val="ListParagraph1"/>
        <w:numPr>
          <w:ilvl w:val="0"/>
          <w:numId w:val="3"/>
        </w:numPr>
        <w:tabs>
          <w:tab w:val="left" w:pos="709"/>
          <w:tab w:val="left" w:pos="3119"/>
        </w:tabs>
        <w:rPr>
          <w:color w:val="000000" w:themeColor="text1"/>
        </w:rPr>
      </w:pPr>
      <w:r w:rsidRPr="009E5FDD">
        <w:rPr>
          <w:color w:val="000000" w:themeColor="text1"/>
        </w:rPr>
        <w:t>Pangkat/Golongan</w:t>
      </w:r>
      <w:r w:rsidRPr="009E5FDD">
        <w:rPr>
          <w:color w:val="000000" w:themeColor="text1"/>
        </w:rPr>
        <w:tab/>
        <w:t>:</w:t>
      </w:r>
      <w:r w:rsidR="006D0DBB" w:rsidRPr="009E5FDD">
        <w:rPr>
          <w:color w:val="000000" w:themeColor="text1"/>
        </w:rPr>
        <w:t xml:space="preserve"> </w:t>
      </w:r>
      <w:r w:rsidR="0063599A" w:rsidRPr="009E5FDD">
        <w:rPr>
          <w:color w:val="000000" w:themeColor="text1"/>
        </w:rPr>
        <w:t>Penata Muda / IIIB</w:t>
      </w:r>
    </w:p>
    <w:p w14:paraId="1C5735FA" w14:textId="74E7D981" w:rsidR="00E4241B" w:rsidRPr="009E5FDD" w:rsidRDefault="006D0DBB">
      <w:pPr>
        <w:pStyle w:val="ListParagraph1"/>
        <w:numPr>
          <w:ilvl w:val="0"/>
          <w:numId w:val="3"/>
        </w:numPr>
        <w:tabs>
          <w:tab w:val="left" w:pos="709"/>
          <w:tab w:val="left" w:pos="3119"/>
        </w:tabs>
        <w:rPr>
          <w:color w:val="000000" w:themeColor="text1"/>
        </w:rPr>
      </w:pPr>
      <w:r w:rsidRPr="009E5FDD">
        <w:rPr>
          <w:color w:val="000000" w:themeColor="text1"/>
        </w:rPr>
        <w:t>Jabatan Fungsional</w:t>
      </w:r>
      <w:r w:rsidRPr="009E5FDD">
        <w:rPr>
          <w:color w:val="000000" w:themeColor="text1"/>
        </w:rPr>
        <w:tab/>
        <w:t xml:space="preserve">: </w:t>
      </w:r>
      <w:r w:rsidR="002A03C6" w:rsidRPr="009E5FDD">
        <w:rPr>
          <w:color w:val="000000" w:themeColor="text1"/>
        </w:rPr>
        <w:t>Asisten Ahli</w:t>
      </w:r>
      <w:r w:rsidR="002A03C6" w:rsidRPr="009E5FDD">
        <w:rPr>
          <w:color w:val="000000" w:themeColor="text1"/>
        </w:rPr>
        <w:tab/>
      </w:r>
    </w:p>
    <w:p w14:paraId="58BE7722" w14:textId="1D62EEAB" w:rsidR="00E4241B" w:rsidRPr="009E5FDD" w:rsidRDefault="002A03C6">
      <w:pPr>
        <w:pStyle w:val="ListParagraph1"/>
        <w:numPr>
          <w:ilvl w:val="0"/>
          <w:numId w:val="3"/>
        </w:numPr>
        <w:tabs>
          <w:tab w:val="left" w:pos="709"/>
          <w:tab w:val="left" w:pos="3119"/>
        </w:tabs>
        <w:rPr>
          <w:color w:val="000000" w:themeColor="text1"/>
        </w:rPr>
      </w:pPr>
      <w:r w:rsidRPr="009E5FDD">
        <w:rPr>
          <w:color w:val="000000" w:themeColor="text1"/>
        </w:rPr>
        <w:t>Program Studi</w:t>
      </w:r>
      <w:r w:rsidRPr="009E5FDD">
        <w:rPr>
          <w:color w:val="000000" w:themeColor="text1"/>
        </w:rPr>
        <w:tab/>
        <w:t>: Teknik Informatika</w:t>
      </w:r>
    </w:p>
    <w:p w14:paraId="1DED3FDA" w14:textId="77777777" w:rsidR="00E4241B" w:rsidRPr="009E5FDD" w:rsidRDefault="00E631D2">
      <w:pPr>
        <w:pStyle w:val="ListParagraph1"/>
        <w:numPr>
          <w:ilvl w:val="0"/>
          <w:numId w:val="2"/>
        </w:numPr>
        <w:tabs>
          <w:tab w:val="left" w:pos="426"/>
          <w:tab w:val="left" w:pos="2977"/>
          <w:tab w:val="left" w:pos="3119"/>
        </w:tabs>
        <w:spacing w:line="360" w:lineRule="auto"/>
        <w:ind w:hanging="720"/>
        <w:jc w:val="both"/>
        <w:rPr>
          <w:b/>
          <w:color w:val="000000" w:themeColor="text1"/>
        </w:rPr>
      </w:pPr>
      <w:r w:rsidRPr="009E5FDD">
        <w:rPr>
          <w:color w:val="000000" w:themeColor="text1"/>
        </w:rPr>
        <w:t>Anggota Peneliti</w:t>
      </w:r>
      <w:r w:rsidRPr="009E5FDD">
        <w:rPr>
          <w:color w:val="000000" w:themeColor="text1"/>
        </w:rPr>
        <w:tab/>
      </w:r>
      <w:r w:rsidRPr="009E5FDD">
        <w:rPr>
          <w:color w:val="000000" w:themeColor="text1"/>
        </w:rPr>
        <w:tab/>
      </w:r>
      <w:r w:rsidRPr="009E5FDD">
        <w:rPr>
          <w:color w:val="000000" w:themeColor="text1"/>
        </w:rPr>
        <w:tab/>
      </w:r>
    </w:p>
    <w:p w14:paraId="31B74246" w14:textId="77777777" w:rsidR="00E4241B" w:rsidRPr="009E5FDD" w:rsidRDefault="00E631D2">
      <w:pPr>
        <w:pStyle w:val="ListParagraph1"/>
        <w:numPr>
          <w:ilvl w:val="0"/>
          <w:numId w:val="4"/>
        </w:numPr>
        <w:tabs>
          <w:tab w:val="left" w:pos="709"/>
          <w:tab w:val="left" w:pos="3119"/>
        </w:tabs>
        <w:ind w:left="640" w:hanging="215"/>
        <w:rPr>
          <w:b/>
          <w:color w:val="000000" w:themeColor="text1"/>
        </w:rPr>
      </w:pPr>
      <w:r w:rsidRPr="009E5FDD">
        <w:rPr>
          <w:color w:val="000000" w:themeColor="text1"/>
        </w:rPr>
        <w:t>Nama Lengkap</w:t>
      </w:r>
      <w:r w:rsidRPr="009E5FDD">
        <w:rPr>
          <w:color w:val="000000" w:themeColor="text1"/>
        </w:rPr>
        <w:tab/>
        <w:t>:</w:t>
      </w:r>
      <w:r w:rsidR="00D61F40" w:rsidRPr="009E5FDD">
        <w:rPr>
          <w:color w:val="000000" w:themeColor="text1"/>
        </w:rPr>
        <w:t xml:space="preserve"> Ni Putu Suci Meinarni, S.H.LL.M</w:t>
      </w:r>
      <w:r w:rsidRPr="009E5FDD">
        <w:rPr>
          <w:color w:val="000000" w:themeColor="text1"/>
        </w:rPr>
        <w:tab/>
      </w:r>
    </w:p>
    <w:p w14:paraId="5E76341F" w14:textId="77777777" w:rsidR="00E4241B" w:rsidRPr="009E5FDD" w:rsidRDefault="00E631D2">
      <w:pPr>
        <w:pStyle w:val="ListParagraph1"/>
        <w:numPr>
          <w:ilvl w:val="0"/>
          <w:numId w:val="4"/>
        </w:numPr>
        <w:tabs>
          <w:tab w:val="left" w:pos="709"/>
          <w:tab w:val="left" w:pos="3119"/>
        </w:tabs>
        <w:ind w:left="640" w:hanging="215"/>
        <w:rPr>
          <w:color w:val="000000" w:themeColor="text1"/>
        </w:rPr>
      </w:pPr>
      <w:r w:rsidRPr="009E5FDD">
        <w:rPr>
          <w:color w:val="000000" w:themeColor="text1"/>
        </w:rPr>
        <w:t>Jenis Kelamin</w:t>
      </w:r>
      <w:r w:rsidRPr="009E5FDD">
        <w:rPr>
          <w:color w:val="000000" w:themeColor="text1"/>
        </w:rPr>
        <w:tab/>
        <w:t>:</w:t>
      </w:r>
      <w:r w:rsidR="00D61F40" w:rsidRPr="009E5FDD">
        <w:rPr>
          <w:color w:val="000000" w:themeColor="text1"/>
        </w:rPr>
        <w:t xml:space="preserve"> Perempuan</w:t>
      </w:r>
      <w:r w:rsidRPr="009E5FDD">
        <w:rPr>
          <w:color w:val="000000" w:themeColor="text1"/>
        </w:rPr>
        <w:tab/>
      </w:r>
    </w:p>
    <w:p w14:paraId="77BA680B" w14:textId="77777777" w:rsidR="00E4241B" w:rsidRPr="009E5FDD" w:rsidRDefault="00E631D2">
      <w:pPr>
        <w:pStyle w:val="ListParagraph1"/>
        <w:numPr>
          <w:ilvl w:val="0"/>
          <w:numId w:val="4"/>
        </w:numPr>
        <w:tabs>
          <w:tab w:val="left" w:pos="709"/>
          <w:tab w:val="left" w:pos="3119"/>
        </w:tabs>
        <w:ind w:left="640" w:hanging="215"/>
        <w:rPr>
          <w:color w:val="000000" w:themeColor="text1"/>
        </w:rPr>
      </w:pPr>
      <w:r w:rsidRPr="009E5FDD">
        <w:rPr>
          <w:color w:val="000000" w:themeColor="text1"/>
        </w:rPr>
        <w:t>Disiplin Ilmu</w:t>
      </w:r>
      <w:r w:rsidRPr="009E5FDD">
        <w:rPr>
          <w:color w:val="000000" w:themeColor="text1"/>
        </w:rPr>
        <w:tab/>
        <w:t>:</w:t>
      </w:r>
      <w:r w:rsidR="00D61F40" w:rsidRPr="009E5FDD">
        <w:rPr>
          <w:color w:val="000000" w:themeColor="text1"/>
        </w:rPr>
        <w:t xml:space="preserve"> Ilmu Hukum</w:t>
      </w:r>
      <w:r w:rsidRPr="009E5FDD">
        <w:rPr>
          <w:color w:val="000000" w:themeColor="text1"/>
        </w:rPr>
        <w:tab/>
      </w:r>
    </w:p>
    <w:p w14:paraId="45366595" w14:textId="77777777" w:rsidR="00E4241B" w:rsidRPr="009E5FDD" w:rsidRDefault="00E631D2">
      <w:pPr>
        <w:pStyle w:val="ListParagraph1"/>
        <w:numPr>
          <w:ilvl w:val="0"/>
          <w:numId w:val="4"/>
        </w:numPr>
        <w:tabs>
          <w:tab w:val="left" w:pos="709"/>
          <w:tab w:val="left" w:pos="3119"/>
        </w:tabs>
        <w:ind w:left="640" w:hanging="215"/>
        <w:rPr>
          <w:color w:val="000000" w:themeColor="text1"/>
        </w:rPr>
      </w:pPr>
      <w:r w:rsidRPr="009E5FDD">
        <w:rPr>
          <w:color w:val="000000" w:themeColor="text1"/>
        </w:rPr>
        <w:t>Pangkat/Golongan</w:t>
      </w:r>
      <w:r w:rsidRPr="009E5FDD">
        <w:rPr>
          <w:color w:val="000000" w:themeColor="text1"/>
        </w:rPr>
        <w:tab/>
        <w:t>:</w:t>
      </w:r>
      <w:r w:rsidR="00D61F40" w:rsidRPr="009E5FDD">
        <w:rPr>
          <w:color w:val="000000" w:themeColor="text1"/>
        </w:rPr>
        <w:t xml:space="preserve"> Penata Muda / IIIB</w:t>
      </w:r>
      <w:r w:rsidRPr="009E5FDD">
        <w:rPr>
          <w:color w:val="000000" w:themeColor="text1"/>
        </w:rPr>
        <w:tab/>
      </w:r>
    </w:p>
    <w:p w14:paraId="52E3DB12" w14:textId="77777777" w:rsidR="00E4241B" w:rsidRPr="009E5FDD" w:rsidRDefault="00E631D2">
      <w:pPr>
        <w:pStyle w:val="ListParagraph1"/>
        <w:numPr>
          <w:ilvl w:val="0"/>
          <w:numId w:val="4"/>
        </w:numPr>
        <w:tabs>
          <w:tab w:val="left" w:pos="709"/>
          <w:tab w:val="left" w:pos="3119"/>
        </w:tabs>
        <w:ind w:left="640" w:hanging="215"/>
        <w:rPr>
          <w:color w:val="000000" w:themeColor="text1"/>
        </w:rPr>
      </w:pPr>
      <w:r w:rsidRPr="009E5FDD">
        <w:rPr>
          <w:color w:val="000000" w:themeColor="text1"/>
        </w:rPr>
        <w:t>Jabatan Fungsional</w:t>
      </w:r>
      <w:r w:rsidRPr="009E5FDD">
        <w:rPr>
          <w:color w:val="000000" w:themeColor="text1"/>
        </w:rPr>
        <w:tab/>
        <w:t>:</w:t>
      </w:r>
      <w:r w:rsidR="00D61F40" w:rsidRPr="009E5FDD">
        <w:rPr>
          <w:color w:val="000000" w:themeColor="text1"/>
        </w:rPr>
        <w:t xml:space="preserve"> Asisten Ahli</w:t>
      </w:r>
      <w:r w:rsidRPr="009E5FDD">
        <w:rPr>
          <w:color w:val="000000" w:themeColor="text1"/>
        </w:rPr>
        <w:tab/>
      </w:r>
    </w:p>
    <w:p w14:paraId="0A58287E" w14:textId="77777777" w:rsidR="00E4241B" w:rsidRPr="009E5FDD" w:rsidRDefault="00E631D2">
      <w:pPr>
        <w:pStyle w:val="ListParagraph1"/>
        <w:numPr>
          <w:ilvl w:val="0"/>
          <w:numId w:val="4"/>
        </w:numPr>
        <w:tabs>
          <w:tab w:val="left" w:pos="709"/>
          <w:tab w:val="left" w:pos="3119"/>
        </w:tabs>
        <w:ind w:left="640" w:hanging="215"/>
        <w:rPr>
          <w:color w:val="000000" w:themeColor="text1"/>
        </w:rPr>
      </w:pPr>
      <w:r w:rsidRPr="009E5FDD">
        <w:rPr>
          <w:color w:val="000000" w:themeColor="text1"/>
        </w:rPr>
        <w:t>Program Studi</w:t>
      </w:r>
      <w:r w:rsidRPr="009E5FDD">
        <w:rPr>
          <w:color w:val="000000" w:themeColor="text1"/>
        </w:rPr>
        <w:tab/>
        <w:t>:</w:t>
      </w:r>
      <w:r w:rsidR="00D61F40" w:rsidRPr="009E5FDD">
        <w:rPr>
          <w:color w:val="000000" w:themeColor="text1"/>
        </w:rPr>
        <w:t xml:space="preserve"> Teknik Informatika</w:t>
      </w:r>
      <w:r w:rsidRPr="009E5FDD">
        <w:rPr>
          <w:color w:val="000000" w:themeColor="text1"/>
        </w:rPr>
        <w:tab/>
      </w:r>
    </w:p>
    <w:p w14:paraId="73163346" w14:textId="77777777" w:rsidR="00E4241B" w:rsidRPr="009E5FDD" w:rsidRDefault="00E631D2">
      <w:pPr>
        <w:pStyle w:val="ListParagraph1"/>
        <w:numPr>
          <w:ilvl w:val="0"/>
          <w:numId w:val="2"/>
        </w:numPr>
        <w:tabs>
          <w:tab w:val="left" w:pos="426"/>
          <w:tab w:val="left" w:pos="2977"/>
          <w:tab w:val="left" w:pos="3119"/>
        </w:tabs>
        <w:spacing w:line="360" w:lineRule="auto"/>
        <w:ind w:hanging="720"/>
        <w:jc w:val="both"/>
        <w:rPr>
          <w:color w:val="000000" w:themeColor="text1"/>
        </w:rPr>
      </w:pPr>
      <w:r w:rsidRPr="009E5FDD">
        <w:rPr>
          <w:color w:val="000000" w:themeColor="text1"/>
        </w:rPr>
        <w:t xml:space="preserve">Jumlah Biaya yang </w:t>
      </w:r>
      <w:proofErr w:type="gramStart"/>
      <w:r w:rsidRPr="009E5FDD">
        <w:rPr>
          <w:color w:val="000000" w:themeColor="text1"/>
        </w:rPr>
        <w:t>Diusulkan :</w:t>
      </w:r>
      <w:proofErr w:type="gramEnd"/>
      <w:r w:rsidRPr="009E5FDD">
        <w:rPr>
          <w:color w:val="000000" w:themeColor="text1"/>
        </w:rPr>
        <w:tab/>
      </w:r>
      <w:r w:rsidR="00D61F40" w:rsidRPr="009E5FDD">
        <w:rPr>
          <w:color w:val="000000" w:themeColor="text1"/>
        </w:rPr>
        <w:t xml:space="preserve"> Rp 3.000.000,-</w:t>
      </w:r>
    </w:p>
    <w:p w14:paraId="0D453534" w14:textId="77777777" w:rsidR="006A3554" w:rsidRPr="009E5FDD" w:rsidRDefault="006A3554" w:rsidP="00D62931">
      <w:pPr>
        <w:pStyle w:val="ListParagraph1"/>
        <w:tabs>
          <w:tab w:val="left" w:pos="426"/>
          <w:tab w:val="left" w:pos="2977"/>
          <w:tab w:val="left" w:pos="3119"/>
        </w:tabs>
        <w:spacing w:line="360" w:lineRule="auto"/>
        <w:ind w:left="0"/>
        <w:jc w:val="both"/>
        <w:rPr>
          <w:rFonts w:ascii="Calibri" w:hAnsi="Calibri"/>
          <w:color w:val="000000" w:themeColor="text1"/>
        </w:rPr>
      </w:pPr>
    </w:p>
    <w:p w14:paraId="636E83D7" w14:textId="77777777" w:rsidR="006A3554" w:rsidRPr="009E5FDD" w:rsidRDefault="00E631D2" w:rsidP="006A3554">
      <w:pPr>
        <w:tabs>
          <w:tab w:val="center" w:pos="1701"/>
          <w:tab w:val="left" w:pos="4962"/>
        </w:tabs>
        <w:contextualSpacing/>
        <w:rPr>
          <w:rFonts w:ascii="Calibri" w:eastAsia="Times New Roman" w:hAnsi="Calibri"/>
          <w:color w:val="000000" w:themeColor="text1"/>
          <w:lang w:val="id-ID"/>
        </w:rPr>
      </w:pPr>
      <w:r w:rsidRPr="009E5FDD">
        <w:rPr>
          <w:rFonts w:ascii="Calibri" w:eastAsia="Times New Roman" w:hAnsi="Calibri"/>
          <w:color w:val="000000" w:themeColor="text1"/>
        </w:rPr>
        <w:tab/>
      </w:r>
      <w:r w:rsidR="006A3554" w:rsidRPr="009E5FDD">
        <w:rPr>
          <w:rFonts w:ascii="Calibri" w:eastAsia="Times New Roman" w:hAnsi="Calibri"/>
          <w:color w:val="000000" w:themeColor="text1"/>
          <w:lang w:val="id-ID"/>
        </w:rPr>
        <w:t xml:space="preserve">Mengetahui, </w:t>
      </w:r>
      <w:r w:rsidR="006A3554" w:rsidRPr="009E5FDD">
        <w:rPr>
          <w:rFonts w:ascii="Calibri" w:eastAsia="Times New Roman" w:hAnsi="Calibri"/>
          <w:color w:val="000000" w:themeColor="text1"/>
          <w:lang w:val="id-ID"/>
        </w:rPr>
        <w:tab/>
      </w:r>
      <w:r w:rsidR="006A3554" w:rsidRPr="009E5FDD">
        <w:rPr>
          <w:rFonts w:ascii="Calibri" w:eastAsia="Times New Roman" w:hAnsi="Calibri"/>
          <w:color w:val="000000" w:themeColor="text1"/>
          <w:lang w:val="id-ID"/>
        </w:rPr>
        <w:tab/>
        <w:t xml:space="preserve">Denpasar, </w:t>
      </w:r>
      <w:r w:rsidR="006A3554" w:rsidRPr="009E5FDD">
        <w:rPr>
          <w:rFonts w:ascii="Calibri" w:eastAsia="Times New Roman" w:hAnsi="Calibri"/>
          <w:color w:val="000000" w:themeColor="text1"/>
        </w:rPr>
        <w:t>21 Juni 2018</w:t>
      </w:r>
      <w:r w:rsidR="006A3554" w:rsidRPr="009E5FDD">
        <w:rPr>
          <w:rFonts w:ascii="Calibri" w:eastAsia="Times New Roman" w:hAnsi="Calibri"/>
          <w:color w:val="000000" w:themeColor="text1"/>
          <w:lang w:val="id-ID"/>
        </w:rPr>
        <w:tab/>
      </w:r>
    </w:p>
    <w:p w14:paraId="21C4C6C5" w14:textId="77777777" w:rsidR="006A3554" w:rsidRPr="009E5FDD" w:rsidRDefault="006A3554" w:rsidP="006A3554">
      <w:pPr>
        <w:tabs>
          <w:tab w:val="center" w:pos="1701"/>
          <w:tab w:val="left" w:pos="5387"/>
        </w:tabs>
        <w:contextualSpacing/>
        <w:rPr>
          <w:rFonts w:ascii="Calibri" w:eastAsia="Times New Roman" w:hAnsi="Calibri"/>
          <w:color w:val="000000" w:themeColor="text1"/>
          <w:lang w:val="id-ID"/>
        </w:rPr>
      </w:pPr>
      <w:r w:rsidRPr="009E5FDD">
        <w:rPr>
          <w:rFonts w:ascii="Calibri" w:eastAsia="Times New Roman" w:hAnsi="Calibri"/>
          <w:color w:val="000000" w:themeColor="text1"/>
          <w:lang w:val="id-ID"/>
        </w:rPr>
        <w:tab/>
        <w:t xml:space="preserve">Kepala Progam Studi </w:t>
      </w:r>
      <w:r w:rsidRPr="009E5FDD">
        <w:rPr>
          <w:rFonts w:ascii="Calibri" w:eastAsia="Times New Roman" w:hAnsi="Calibri"/>
          <w:color w:val="000000" w:themeColor="text1"/>
          <w:lang w:val="id-ID"/>
        </w:rPr>
        <w:tab/>
        <w:t>Ketua Peneliti,</w:t>
      </w:r>
    </w:p>
    <w:p w14:paraId="150A2A1E" w14:textId="77777777" w:rsidR="006A3554" w:rsidRPr="009E5FDD" w:rsidRDefault="006A3554" w:rsidP="006A3554">
      <w:pPr>
        <w:tabs>
          <w:tab w:val="center" w:pos="1701"/>
          <w:tab w:val="left" w:pos="5245"/>
        </w:tabs>
        <w:contextualSpacing/>
        <w:rPr>
          <w:rFonts w:ascii="Calibri" w:eastAsia="Times New Roman" w:hAnsi="Calibri"/>
          <w:color w:val="000000" w:themeColor="text1"/>
          <w:lang w:val="id-ID"/>
        </w:rPr>
      </w:pPr>
      <w:r w:rsidRPr="009E5FDD">
        <w:rPr>
          <w:rFonts w:ascii="Calibri" w:eastAsia="Times New Roman" w:hAnsi="Calibri"/>
          <w:color w:val="000000" w:themeColor="text1"/>
          <w:lang w:val="id-ID"/>
        </w:rPr>
        <w:tab/>
        <w:t xml:space="preserve">Teknik Informatika </w:t>
      </w:r>
    </w:p>
    <w:p w14:paraId="41FE7D5E" w14:textId="77777777" w:rsidR="006A3554" w:rsidRPr="009E5FDD" w:rsidRDefault="006A3554" w:rsidP="006A3554">
      <w:pPr>
        <w:tabs>
          <w:tab w:val="left" w:pos="5245"/>
        </w:tabs>
        <w:contextualSpacing/>
        <w:rPr>
          <w:rFonts w:ascii="Calibri" w:eastAsia="Times New Roman" w:hAnsi="Calibri"/>
          <w:color w:val="000000" w:themeColor="text1"/>
          <w:lang w:val="id-ID"/>
        </w:rPr>
      </w:pPr>
    </w:p>
    <w:p w14:paraId="5B1C4907" w14:textId="77777777" w:rsidR="006A3554" w:rsidRPr="009E5FDD" w:rsidRDefault="006A3554" w:rsidP="006A3554">
      <w:pPr>
        <w:tabs>
          <w:tab w:val="left" w:pos="5245"/>
        </w:tabs>
        <w:contextualSpacing/>
        <w:rPr>
          <w:rFonts w:ascii="Calibri" w:eastAsia="Times New Roman" w:hAnsi="Calibri"/>
          <w:color w:val="000000" w:themeColor="text1"/>
          <w:lang w:val="id-ID"/>
        </w:rPr>
      </w:pPr>
    </w:p>
    <w:p w14:paraId="3316B746" w14:textId="77777777" w:rsidR="006A3554" w:rsidRPr="009E5FDD" w:rsidRDefault="006A3554" w:rsidP="006A3554">
      <w:pPr>
        <w:tabs>
          <w:tab w:val="left" w:pos="5245"/>
        </w:tabs>
        <w:contextualSpacing/>
        <w:rPr>
          <w:rFonts w:ascii="Calibri" w:eastAsia="Times New Roman" w:hAnsi="Calibri"/>
          <w:color w:val="000000" w:themeColor="text1"/>
          <w:lang w:val="id-ID"/>
        </w:rPr>
      </w:pPr>
    </w:p>
    <w:p w14:paraId="672A6F20" w14:textId="77777777" w:rsidR="006A3554" w:rsidRPr="009E5FDD" w:rsidRDefault="006A3554" w:rsidP="006A3554">
      <w:pPr>
        <w:tabs>
          <w:tab w:val="left" w:pos="5245"/>
        </w:tabs>
        <w:contextualSpacing/>
        <w:rPr>
          <w:rFonts w:ascii="Calibri" w:eastAsia="Times New Roman" w:hAnsi="Calibri"/>
          <w:color w:val="000000" w:themeColor="text1"/>
          <w:lang w:val="id-ID"/>
        </w:rPr>
      </w:pPr>
    </w:p>
    <w:p w14:paraId="61F619CE" w14:textId="10053F18" w:rsidR="006A3554" w:rsidRPr="009E5FDD" w:rsidRDefault="006A3554" w:rsidP="006A3554">
      <w:pPr>
        <w:tabs>
          <w:tab w:val="left" w:pos="4111"/>
        </w:tabs>
        <w:contextualSpacing/>
        <w:rPr>
          <w:rFonts w:ascii="Calibri" w:eastAsia="Times New Roman" w:hAnsi="Calibri"/>
          <w:b/>
          <w:color w:val="000000" w:themeColor="text1"/>
        </w:rPr>
      </w:pPr>
      <w:r w:rsidRPr="009E5FDD">
        <w:rPr>
          <w:rFonts w:ascii="Calibri" w:eastAsia="Times New Roman" w:hAnsi="Calibri"/>
          <w:color w:val="000000" w:themeColor="text1"/>
          <w:lang w:val="id-ID"/>
        </w:rPr>
        <w:t>I Putu Gede Budayasa, SST.Par., M.T.I</w:t>
      </w:r>
      <w:r w:rsidRPr="009E5FDD">
        <w:rPr>
          <w:rFonts w:ascii="Calibri" w:eastAsia="Times New Roman" w:hAnsi="Calibri"/>
          <w:color w:val="000000" w:themeColor="text1"/>
          <w:lang w:val="id-ID"/>
        </w:rPr>
        <w:tab/>
      </w:r>
      <w:r w:rsidRPr="009E5FDD">
        <w:rPr>
          <w:rFonts w:ascii="Calibri" w:eastAsia="Times New Roman" w:hAnsi="Calibri"/>
          <w:color w:val="000000" w:themeColor="text1"/>
          <w:lang w:val="id-ID"/>
        </w:rPr>
        <w:tab/>
      </w:r>
      <w:r w:rsidR="00D62931" w:rsidRPr="009E5FDD">
        <w:rPr>
          <w:color w:val="000000" w:themeColor="text1"/>
        </w:rPr>
        <w:t>Emmy Febriani Thalib, S.H., M.H</w:t>
      </w:r>
    </w:p>
    <w:p w14:paraId="3948E55A" w14:textId="77777777" w:rsidR="006A3554" w:rsidRPr="009E5FDD" w:rsidRDefault="006A3554" w:rsidP="006A3554">
      <w:pPr>
        <w:pStyle w:val="ListParagraph1"/>
        <w:tabs>
          <w:tab w:val="left" w:pos="5245"/>
        </w:tabs>
        <w:ind w:left="0"/>
        <w:rPr>
          <w:rFonts w:ascii="Calibri" w:hAnsi="Calibri" w:cs="Times New Roman"/>
          <w:color w:val="000000" w:themeColor="text1"/>
        </w:rPr>
      </w:pPr>
      <w:r w:rsidRPr="009E5FDD">
        <w:rPr>
          <w:rFonts w:ascii="Calibri" w:eastAsia="Times New Roman" w:hAnsi="Calibri" w:cs="Times New Roman"/>
          <w:color w:val="000000" w:themeColor="text1"/>
          <w:szCs w:val="24"/>
          <w:lang w:val="id-ID"/>
        </w:rPr>
        <w:t xml:space="preserve">NIDN: </w:t>
      </w:r>
      <w:r w:rsidRPr="009E5FDD">
        <w:rPr>
          <w:rFonts w:ascii="Calibri" w:eastAsia="Times New Roman" w:hAnsi="Calibri" w:cs="Times New Roman"/>
          <w:color w:val="000000" w:themeColor="text1"/>
          <w:szCs w:val="24"/>
          <w:shd w:val="clear" w:color="auto" w:fill="FFFFFF"/>
          <w:lang w:val="id-ID"/>
        </w:rPr>
        <w:t>0820068402</w:t>
      </w:r>
      <w:r w:rsidRPr="009E5FDD">
        <w:rPr>
          <w:rFonts w:ascii="Calibri" w:eastAsia="Times New Roman" w:hAnsi="Calibri" w:cs="Times New Roman"/>
          <w:color w:val="000000" w:themeColor="text1"/>
          <w:szCs w:val="24"/>
          <w:lang w:val="id-ID"/>
        </w:rPr>
        <w:tab/>
        <w:t>NIDN: 0817058501</w:t>
      </w:r>
    </w:p>
    <w:p w14:paraId="3C938EA7" w14:textId="77777777" w:rsidR="006A3554" w:rsidRPr="009E5FDD" w:rsidRDefault="006A3554" w:rsidP="006A3554">
      <w:pPr>
        <w:pStyle w:val="ListParagraph1"/>
        <w:tabs>
          <w:tab w:val="center" w:pos="4111"/>
        </w:tabs>
        <w:ind w:left="0"/>
        <w:rPr>
          <w:rFonts w:ascii="Calibri" w:hAnsi="Calibri" w:cs="Times New Roman"/>
          <w:color w:val="000000" w:themeColor="text1"/>
        </w:rPr>
      </w:pPr>
    </w:p>
    <w:p w14:paraId="03D47829" w14:textId="77777777" w:rsidR="006A3554" w:rsidRPr="009E5FDD" w:rsidRDefault="006A3554" w:rsidP="006A3554">
      <w:pPr>
        <w:pStyle w:val="NoSpacing1"/>
        <w:ind w:firstLine="0"/>
        <w:jc w:val="center"/>
        <w:rPr>
          <w:rFonts w:ascii="Calibri" w:eastAsia="Times New Roman" w:hAnsi="Calibri" w:cs="Times New Roman"/>
          <w:color w:val="000000" w:themeColor="text1"/>
        </w:rPr>
      </w:pPr>
      <w:r w:rsidRPr="009E5FDD">
        <w:rPr>
          <w:rFonts w:ascii="Calibri" w:eastAsia="Times New Roman" w:hAnsi="Calibri" w:cs="Times New Roman"/>
          <w:color w:val="000000" w:themeColor="text1"/>
        </w:rPr>
        <w:t>Menyetujui</w:t>
      </w:r>
    </w:p>
    <w:p w14:paraId="0912680F" w14:textId="77777777" w:rsidR="006A3554" w:rsidRPr="009E5FDD" w:rsidRDefault="006A3554" w:rsidP="006A3554">
      <w:pPr>
        <w:pStyle w:val="ListParagraph1"/>
        <w:tabs>
          <w:tab w:val="center" w:pos="4111"/>
        </w:tabs>
        <w:ind w:left="0"/>
        <w:rPr>
          <w:rFonts w:ascii="Calibri" w:hAnsi="Calibri" w:cs="Times New Roman"/>
          <w:color w:val="000000" w:themeColor="text1"/>
        </w:rPr>
      </w:pPr>
      <w:r w:rsidRPr="009E5FDD">
        <w:rPr>
          <w:rFonts w:ascii="Calibri" w:hAnsi="Calibri" w:cs="Times New Roman"/>
          <w:color w:val="000000" w:themeColor="text1"/>
        </w:rPr>
        <w:tab/>
        <w:t>Kepala Lembaga Penelitian dan Pengabdian Masyarakat</w:t>
      </w:r>
    </w:p>
    <w:p w14:paraId="222EAC8A" w14:textId="77777777" w:rsidR="006A3554" w:rsidRPr="009E5FDD" w:rsidRDefault="006A3554" w:rsidP="006A3554">
      <w:pPr>
        <w:pStyle w:val="ListParagraph1"/>
        <w:tabs>
          <w:tab w:val="center" w:pos="4111"/>
        </w:tabs>
        <w:ind w:left="0"/>
        <w:rPr>
          <w:rFonts w:ascii="Calibri" w:hAnsi="Calibri" w:cs="Times New Roman"/>
          <w:color w:val="000000" w:themeColor="text1"/>
        </w:rPr>
      </w:pPr>
    </w:p>
    <w:p w14:paraId="739E0099" w14:textId="77777777" w:rsidR="006A3554" w:rsidRPr="009E5FDD" w:rsidRDefault="006A3554" w:rsidP="006A3554">
      <w:pPr>
        <w:pStyle w:val="ListParagraph1"/>
        <w:tabs>
          <w:tab w:val="center" w:pos="4111"/>
        </w:tabs>
        <w:ind w:left="0"/>
        <w:rPr>
          <w:rFonts w:ascii="Calibri" w:hAnsi="Calibri" w:cs="Times New Roman"/>
          <w:color w:val="000000" w:themeColor="text1"/>
        </w:rPr>
      </w:pPr>
    </w:p>
    <w:p w14:paraId="0F89DEF4" w14:textId="77777777" w:rsidR="006A3554" w:rsidRPr="009E5FDD" w:rsidRDefault="006A3554" w:rsidP="006A3554">
      <w:pPr>
        <w:pStyle w:val="ListParagraph1"/>
        <w:tabs>
          <w:tab w:val="center" w:pos="4111"/>
        </w:tabs>
        <w:ind w:left="0"/>
        <w:rPr>
          <w:rFonts w:ascii="Calibri" w:hAnsi="Calibri" w:cs="Times New Roman"/>
          <w:color w:val="000000" w:themeColor="text1"/>
        </w:rPr>
      </w:pPr>
    </w:p>
    <w:p w14:paraId="373AE360" w14:textId="77777777" w:rsidR="006A3554" w:rsidRPr="009E5FDD" w:rsidRDefault="006A3554" w:rsidP="006A3554">
      <w:pPr>
        <w:pStyle w:val="ListParagraph1"/>
        <w:tabs>
          <w:tab w:val="center" w:pos="4111"/>
        </w:tabs>
        <w:ind w:left="0"/>
        <w:jc w:val="center"/>
        <w:rPr>
          <w:rFonts w:ascii="Calibri" w:hAnsi="Calibri" w:cs="Times New Roman"/>
          <w:color w:val="000000" w:themeColor="text1"/>
        </w:rPr>
      </w:pPr>
    </w:p>
    <w:p w14:paraId="69319E35" w14:textId="77777777" w:rsidR="006A3554" w:rsidRPr="009E5FDD" w:rsidRDefault="006A3554" w:rsidP="006A3554">
      <w:pPr>
        <w:pStyle w:val="ListParagraph1"/>
        <w:tabs>
          <w:tab w:val="center" w:pos="4111"/>
        </w:tabs>
        <w:ind w:left="0"/>
        <w:jc w:val="center"/>
        <w:rPr>
          <w:rFonts w:ascii="Calibri" w:hAnsi="Calibri" w:cs="Times New Roman"/>
          <w:color w:val="000000" w:themeColor="text1"/>
        </w:rPr>
      </w:pPr>
      <w:r w:rsidRPr="009E5FDD">
        <w:rPr>
          <w:rFonts w:ascii="Calibri" w:hAnsi="Calibri" w:cs="Times New Roman"/>
          <w:color w:val="000000" w:themeColor="text1"/>
        </w:rPr>
        <w:t xml:space="preserve">Ida Bagus Ary Indra Iswara, </w:t>
      </w:r>
      <w:proofErr w:type="gramStart"/>
      <w:r w:rsidRPr="009E5FDD">
        <w:rPr>
          <w:rFonts w:ascii="Calibri" w:hAnsi="Calibri" w:cs="Times New Roman"/>
          <w:color w:val="000000" w:themeColor="text1"/>
        </w:rPr>
        <w:t>S.Kom</w:t>
      </w:r>
      <w:proofErr w:type="gramEnd"/>
      <w:r w:rsidRPr="009E5FDD">
        <w:rPr>
          <w:rFonts w:ascii="Calibri" w:hAnsi="Calibri" w:cs="Times New Roman"/>
          <w:color w:val="000000" w:themeColor="text1"/>
        </w:rPr>
        <w:t>., M.Kom</w:t>
      </w:r>
    </w:p>
    <w:p w14:paraId="2F8F4A45" w14:textId="77777777" w:rsidR="006A3554" w:rsidRPr="009E5FDD" w:rsidRDefault="006A3554" w:rsidP="006A3554">
      <w:pPr>
        <w:pStyle w:val="ListParagraph1"/>
        <w:tabs>
          <w:tab w:val="center" w:pos="4111"/>
        </w:tabs>
        <w:ind w:left="0"/>
        <w:jc w:val="center"/>
        <w:rPr>
          <w:color w:val="000000" w:themeColor="text1"/>
        </w:rPr>
      </w:pPr>
      <w:r w:rsidRPr="009E5FDD">
        <w:rPr>
          <w:rFonts w:ascii="Calibri" w:hAnsi="Calibri" w:cs="Times New Roman"/>
          <w:color w:val="000000" w:themeColor="text1"/>
        </w:rPr>
        <w:t>NIDN: 0824048801</w:t>
      </w:r>
      <w:r w:rsidRPr="009E5FDD">
        <w:rPr>
          <w:noProof/>
          <w:color w:val="000000" w:themeColor="text1"/>
        </w:rPr>
        <mc:AlternateContent>
          <mc:Choice Requires="wps">
            <w:drawing>
              <wp:anchor distT="0" distB="0" distL="114300" distR="114300" simplePos="0" relativeHeight="251686912" behindDoc="0" locked="0" layoutInCell="1" allowOverlap="1" wp14:anchorId="27210BF0" wp14:editId="39D3CBFB">
                <wp:simplePos x="0" y="0"/>
                <wp:positionH relativeFrom="column">
                  <wp:posOffset>2234565</wp:posOffset>
                </wp:positionH>
                <wp:positionV relativeFrom="paragraph">
                  <wp:posOffset>8214360</wp:posOffset>
                </wp:positionV>
                <wp:extent cx="923925" cy="361950"/>
                <wp:effectExtent l="0" t="0" r="0" b="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14:paraId="22940328" w14:textId="77777777" w:rsidR="00D017B4" w:rsidRDefault="00D017B4" w:rsidP="006A3554">
                            <w:pPr>
                              <w:jc w:val="center"/>
                              <w:rPr>
                                <w:rFonts w:asciiTheme="majorBidi" w:hAnsiTheme="majorBidi" w:cstheme="majorBidi"/>
                              </w:rPr>
                            </w:pPr>
                            <w:r>
                              <w:rPr>
                                <w:rFonts w:asciiTheme="majorBidi" w:hAnsiTheme="majorBidi" w:cstheme="majorBidi"/>
                              </w:rPr>
                              <w:t>i</w:t>
                            </w:r>
                          </w:p>
                        </w:txbxContent>
                      </wps:txbx>
                      <wps:bodyPr rot="0" vert="horz" wrap="square" lIns="91440" tIns="45720" rIns="91440" bIns="45720" anchor="t" anchorCtr="0" upright="1">
                        <a:noAutofit/>
                      </wps:bodyPr>
                    </wps:wsp>
                  </a:graphicData>
                </a:graphic>
              </wp:anchor>
            </w:drawing>
          </mc:Choice>
          <mc:Fallback>
            <w:pict>
              <v:shape w14:anchorId="27210BF0" id="Text Box 44" o:spid="_x0000_s1027" type="#_x0000_t202" style="position:absolute;left:0;text-align:left;margin-left:175.95pt;margin-top:646.8pt;width:72.75pt;height:2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mHQfUBAADNAwAADgAAAGRycy9lMm9Eb2MueG1srFPbbtswDH0fsH8Q9L44SZNuMeIUXYsOA7pu&#10;QLsPYGQ5FmaLGqXEzr5+lOxm6fo27EUQLzo8PKTWV33biIMmb9AWcjaZSqGtwtLYXSG/P929+yCF&#10;D2BLaNDqQh61l1ebt2/Wncv1HGtsSk2CQazPO1fIOgSXZ5lXtW7BT9Bpy8EKqYXAJu2ykqBj9LbJ&#10;5tPpZdYhlY5Qae/ZezsE5SbhV5VW4WtVeR1EU0jmFtJJ6dzGM9usId8RuNqokQb8A4sWjOWiJ6hb&#10;CCD2ZF5BtUYReqzCRGGbYVUZpVMP3M1s+lc3jzU4nXphcbw7yeT/H6x6OHwjYUqenRQWWh7Rk+6D&#10;+Ii9WCyiPJ3zOWc9Os4LPftjamzVu3tUP7yweFOD3elrIuxqDSXTm8WX2dnTAcdHkG33BUuuA/uA&#10;CaivqI2ArIZgdB7T8TSayEWxczW/WM2XUigOXVzOVss0ugzy58eOfPiksRXxUkjiySdwONz7EMlA&#10;/pwSa1m8M02Tpt/YFw5OjJ5EPvIdmId+248yjZpssTxyN4TDTvEf4EuN9EuKjvepkP7nHkhL0Xy2&#10;rMhqtljEBUzGYvl+zgadR7bnEbCKoQoZpBiuN2FY2r0js6u50jADi9esYmVSh1HugdVIn3cmNT7u&#10;d1zKcztl/fmFm98AAAD//wMAUEsDBBQABgAIAAAAIQAMMPgw4AAAAA0BAAAPAAAAZHJzL2Rvd25y&#10;ZXYueG1sTI/LTsMwEEX3SPyDNUjsqN3mAQlxKgRiC6I8JHZuPE0i4nEUu034e4YVLGfu0Z0z1XZx&#10;gzjhFHpPGtYrBQKp8banVsPb6+PVDYgQDVkzeEIN3xhgW5+fVaa0fqYXPO1iK7iEQmk0dDGOpZSh&#10;6dCZsPIjEmcHPzkTeZxaaSczc7kb5EapXDrTE1/ozIj3HTZfu6PT8P50+PxI1XP74LJx9ouS5Aqp&#10;9eXFcncLIuIS/2D41Wd1qNlp749kgxg0JNm6YJSDTZHkIBhJi+sUxJ5XSaZykHUl/39R/wAAAP//&#10;AwBQSwECLQAUAAYACAAAACEA5JnDwPsAAADhAQAAEwAAAAAAAAAAAAAAAAAAAAAAW0NvbnRlbnRf&#10;VHlwZXNdLnhtbFBLAQItABQABgAIAAAAIQAjsmrh1wAAAJQBAAALAAAAAAAAAAAAAAAAACwBAABf&#10;cmVscy8ucmVsc1BLAQItABQABgAIAAAAIQAaiYdB9QEAAM0DAAAOAAAAAAAAAAAAAAAAACwCAABk&#10;cnMvZTJvRG9jLnhtbFBLAQItABQABgAIAAAAIQAMMPgw4AAAAA0BAAAPAAAAAAAAAAAAAAAAAE0E&#10;AABkcnMvZG93bnJldi54bWxQSwUGAAAAAAQABADzAAAAWgUAAAAA&#10;" filled="f" stroked="f">
                <v:textbox>
                  <w:txbxContent>
                    <w:p w14:paraId="22940328" w14:textId="77777777" w:rsidR="00D017B4" w:rsidRDefault="00D017B4" w:rsidP="006A3554">
                      <w:pPr>
                        <w:jc w:val="center"/>
                        <w:rPr>
                          <w:rFonts w:asciiTheme="majorBidi" w:hAnsiTheme="majorBidi" w:cstheme="majorBidi"/>
                        </w:rPr>
                      </w:pPr>
                      <w:r>
                        <w:rPr>
                          <w:rFonts w:asciiTheme="majorBidi" w:hAnsiTheme="majorBidi" w:cstheme="majorBidi"/>
                        </w:rPr>
                        <w:t>i</w:t>
                      </w:r>
                    </w:p>
                  </w:txbxContent>
                </v:textbox>
              </v:shape>
            </w:pict>
          </mc:Fallback>
        </mc:AlternateContent>
      </w:r>
    </w:p>
    <w:p w14:paraId="684C2288" w14:textId="6CC05D8B" w:rsidR="00E4241B" w:rsidRPr="009E5FDD" w:rsidRDefault="00E631D2" w:rsidP="006A3554">
      <w:pPr>
        <w:pStyle w:val="NoSpacing1"/>
        <w:ind w:left="851"/>
        <w:rPr>
          <w:color w:val="000000" w:themeColor="text1"/>
        </w:rPr>
      </w:pPr>
      <w:r w:rsidRPr="009E5FDD">
        <w:rPr>
          <w:noProof/>
          <w:color w:val="000000" w:themeColor="text1"/>
          <w:lang w:val="en-US"/>
        </w:rPr>
        <w:lastRenderedPageBreak/>
        <mc:AlternateContent>
          <mc:Choice Requires="wps">
            <w:drawing>
              <wp:anchor distT="0" distB="0" distL="114300" distR="114300" simplePos="0" relativeHeight="251675648" behindDoc="0" locked="0" layoutInCell="1" allowOverlap="1" wp14:anchorId="79BEDB58" wp14:editId="29F1B4D5">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14:paraId="58262311" w14:textId="77777777" w:rsidR="00D017B4" w:rsidRDefault="00D017B4">
                            <w:pPr>
                              <w:jc w:val="center"/>
                              <w:rPr>
                                <w:rFonts w:asciiTheme="majorBidi" w:hAnsiTheme="majorBidi" w:cstheme="majorBidi"/>
                              </w:rPr>
                            </w:pPr>
                            <w:r>
                              <w:rPr>
                                <w:rFonts w:asciiTheme="majorBidi" w:hAnsiTheme="majorBidi" w:cstheme="majorBidi"/>
                              </w:rPr>
                              <w:t>i</w:t>
                            </w:r>
                          </w:p>
                        </w:txbxContent>
                      </wps:txbx>
                      <wps:bodyPr rot="0" vert="horz" wrap="square" lIns="91440" tIns="45720" rIns="91440" bIns="45720" anchor="t" anchorCtr="0" upright="1">
                        <a:noAutofit/>
                      </wps:bodyPr>
                    </wps:wsp>
                  </a:graphicData>
                </a:graphic>
              </wp:anchor>
            </w:drawing>
          </mc:Choice>
          <mc:Fallback>
            <w:pict>
              <v:shape w14:anchorId="79BEDB58" id="_x0000_s1028" type="#_x0000_t202" style="position:absolute;left:0;text-align:left;margin-left:175.95pt;margin-top:646.8pt;width:72.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JwzfYBAADOAwAADgAAAGRycy9lMm9Eb2MueG1srFPbjtMwEH1H4h8sv9M02XShUdPVsqtFSMuC&#10;tMsHOI6TWCQeM3ablK9n7LSlwBvixfJcfObMmfHmZhp6tlfoNJiSp4slZ8pIqLVpS/715eHNO86c&#10;F6YWPRhV8oNy/Gb7+tVmtIXKoIO+VsgIxLhitCXvvLdFkjjZqUG4BVhlKNgADsKTiW1SoxgJfeiT&#10;bLm8TkbA2iJI5Rx57+cg30b8plHSf24apzzrS07cfDwxnlU4k+1GFC0K22l5pCH+gcUgtKGiZ6h7&#10;4QXbof4LatASwUHjFxKGBJpGSxV7oG7S5R/dPHfCqtgLiePsWSb3/2Dl0/4LMl2XPEs5M2KgGb2o&#10;ybP3MLE8D/qM1hWU9mwp0U/kpznHXp19BPnNMQN3nTCtukWEsVOiJn5peJlcPJ1xXACpxk9QUx2x&#10;8xCBpgaHIB7JwQid5nQ4zyZwkeRcZ1frbMWZpNDVdbpexdklojg9tuj8BwUDC5eSI40+gov9o/OB&#10;jChOKaGWgQfd93H8vfnNQYnBE8kHvjNzP1XTrNNJkwrqA3WDMC8VfQK6dIA/OBtpoUruvu8EKs76&#10;j4YUWad5HjYwGvnqbUYGXkaqy4gwkqBK7jmbr3d+3tqdRd12VGmegYFbUrHRscMg98zqSJ+WJjZ+&#10;XPCwlZd2zPr1Dbc/AQAA//8DAFBLAwQUAAYACAAAACEADDD4MOAAAAANAQAADwAAAGRycy9kb3du&#10;cmV2LnhtbEyPy07DMBBF90j8gzVI7Kjd5gEJcSoEYguiPCR2bjxNIuJxFLtN+HuGFSxn7tGdM9V2&#10;cYM44RR6TxrWKwUCqfG2p1bD2+vj1Q2IEA1ZM3hCDd8YYFufn1WmtH6mFzztYiu4hEJpNHQxjqWU&#10;oenQmbDyIxJnBz85E3mcWmknM3O5G+RGqVw60xNf6MyI9x02X7uj0/D+dPj8SNVz++CycfaLkuQK&#10;qfXlxXJ3CyLiEv9g+NVndajZae+PZIMYNCTZumCUg02R5CAYSYvrFMSeV0mmcpB1Jf9/Uf8AAAD/&#10;/wMAUEsBAi0AFAAGAAgAAAAhAOSZw8D7AAAA4QEAABMAAAAAAAAAAAAAAAAAAAAAAFtDb250ZW50&#10;X1R5cGVzXS54bWxQSwECLQAUAAYACAAAACEAI7Jq4dcAAACUAQAACwAAAAAAAAAAAAAAAAAsAQAA&#10;X3JlbHMvLnJlbHNQSwECLQAUAAYACAAAACEAnXJwzfYBAADOAwAADgAAAAAAAAAAAAAAAAAsAgAA&#10;ZHJzL2Uyb0RvYy54bWxQSwECLQAUAAYACAAAACEADDD4MOAAAAANAQAADwAAAAAAAAAAAAAAAABO&#10;BAAAZHJzL2Rvd25yZXYueG1sUEsFBgAAAAAEAAQA8wAAAFsFAAAAAA==&#10;" filled="f" stroked="f">
                <v:textbox>
                  <w:txbxContent>
                    <w:p w14:paraId="58262311" w14:textId="77777777" w:rsidR="00D017B4" w:rsidRDefault="00D017B4">
                      <w:pPr>
                        <w:jc w:val="center"/>
                        <w:rPr>
                          <w:rFonts w:asciiTheme="majorBidi" w:hAnsiTheme="majorBidi" w:cstheme="majorBidi"/>
                        </w:rPr>
                      </w:pPr>
                      <w:r>
                        <w:rPr>
                          <w:rFonts w:asciiTheme="majorBidi" w:hAnsiTheme="majorBidi" w:cstheme="majorBidi"/>
                        </w:rPr>
                        <w:t>i</w:t>
                      </w:r>
                    </w:p>
                  </w:txbxContent>
                </v:textbox>
              </v:shape>
            </w:pict>
          </mc:Fallback>
        </mc:AlternateContent>
      </w:r>
    </w:p>
    <w:p w14:paraId="4BD5AAE6" w14:textId="1BEF51D1" w:rsidR="00E4241B" w:rsidRPr="009E5FDD" w:rsidRDefault="00E631D2">
      <w:pPr>
        <w:pStyle w:val="Prakata"/>
        <w:rPr>
          <w:color w:val="000000" w:themeColor="text1"/>
        </w:rPr>
      </w:pPr>
      <w:bookmarkStart w:id="1" w:name="_Toc517288471"/>
      <w:r w:rsidRPr="009E5FDD">
        <w:rPr>
          <w:color w:val="000000" w:themeColor="text1"/>
        </w:rPr>
        <w:t>DAFTAR ISI</w:t>
      </w:r>
      <w:bookmarkEnd w:id="1"/>
    </w:p>
    <w:sdt>
      <w:sdtPr>
        <w:rPr>
          <w:rFonts w:asciiTheme="minorHAnsi" w:eastAsiaTheme="minorHAnsi" w:hAnsiTheme="minorHAnsi" w:cstheme="minorBidi"/>
          <w:b w:val="0"/>
          <w:bCs w:val="0"/>
          <w:color w:val="000000" w:themeColor="text1"/>
          <w:sz w:val="22"/>
          <w:szCs w:val="22"/>
          <w:lang w:val="id-ID"/>
        </w:rPr>
        <w:id w:val="15914741"/>
      </w:sdtPr>
      <w:sdtEndPr>
        <w:rPr>
          <w:rFonts w:ascii="Times New Roman" w:eastAsia="SimSun" w:hAnsi="Times New Roman" w:cs="Times New Roman"/>
          <w:sz w:val="24"/>
          <w:szCs w:val="24"/>
        </w:rPr>
      </w:sdtEndPr>
      <w:sdtContent>
        <w:p w14:paraId="5F0A29A5" w14:textId="77777777" w:rsidR="00E4241B" w:rsidRPr="009E5FDD" w:rsidRDefault="00E4241B">
          <w:pPr>
            <w:pStyle w:val="TOCHeading1"/>
            <w:rPr>
              <w:color w:val="000000" w:themeColor="text1"/>
              <w:sz w:val="2"/>
              <w:szCs w:val="2"/>
              <w:lang w:val="id-ID"/>
            </w:rPr>
          </w:pPr>
        </w:p>
        <w:p w14:paraId="652F2BAA" w14:textId="77777777" w:rsidR="00144000" w:rsidRDefault="00E631D2">
          <w:pPr>
            <w:pStyle w:val="TOC1"/>
            <w:tabs>
              <w:tab w:val="right" w:leader="dot" w:pos="8495"/>
            </w:tabs>
            <w:rPr>
              <w:rFonts w:asciiTheme="minorHAnsi" w:eastAsiaTheme="minorEastAsia" w:hAnsiTheme="minorHAnsi"/>
              <w:noProof/>
              <w:szCs w:val="24"/>
            </w:rPr>
          </w:pPr>
          <w:r w:rsidRPr="009E5FDD">
            <w:rPr>
              <w:rFonts w:cs="Times New Roman"/>
              <w:color w:val="000000" w:themeColor="text1"/>
              <w:szCs w:val="24"/>
              <w:lang w:val="id-ID"/>
            </w:rPr>
            <w:fldChar w:fldCharType="begin"/>
          </w:r>
          <w:r w:rsidRPr="009E5FDD">
            <w:rPr>
              <w:rFonts w:cs="Times New Roman"/>
              <w:color w:val="000000" w:themeColor="text1"/>
              <w:szCs w:val="24"/>
              <w:lang w:val="id-ID"/>
            </w:rPr>
            <w:instrText xml:space="preserve"> TOC \o "1-3" \h \z \u </w:instrText>
          </w:r>
          <w:r w:rsidRPr="009E5FDD">
            <w:rPr>
              <w:rFonts w:cs="Times New Roman"/>
              <w:color w:val="000000" w:themeColor="text1"/>
              <w:szCs w:val="24"/>
              <w:lang w:val="id-ID"/>
            </w:rPr>
            <w:fldChar w:fldCharType="separate"/>
          </w:r>
          <w:hyperlink w:anchor="_Toc517288470" w:history="1">
            <w:r w:rsidR="00144000" w:rsidRPr="00B87551">
              <w:rPr>
                <w:rStyle w:val="Hyperlink"/>
                <w:noProof/>
              </w:rPr>
              <w:t>HALAMAN PENGESAHAN</w:t>
            </w:r>
            <w:r w:rsidR="00144000">
              <w:rPr>
                <w:noProof/>
                <w:webHidden/>
              </w:rPr>
              <w:tab/>
            </w:r>
            <w:r w:rsidR="00144000">
              <w:rPr>
                <w:noProof/>
                <w:webHidden/>
              </w:rPr>
              <w:fldChar w:fldCharType="begin"/>
            </w:r>
            <w:r w:rsidR="00144000">
              <w:rPr>
                <w:noProof/>
                <w:webHidden/>
              </w:rPr>
              <w:instrText xml:space="preserve"> PAGEREF _Toc517288470 \h </w:instrText>
            </w:r>
            <w:r w:rsidR="00144000">
              <w:rPr>
                <w:noProof/>
                <w:webHidden/>
              </w:rPr>
            </w:r>
            <w:r w:rsidR="00144000">
              <w:rPr>
                <w:noProof/>
                <w:webHidden/>
              </w:rPr>
              <w:fldChar w:fldCharType="separate"/>
            </w:r>
            <w:r w:rsidR="00144000">
              <w:rPr>
                <w:noProof/>
                <w:webHidden/>
              </w:rPr>
              <w:t>i</w:t>
            </w:r>
            <w:r w:rsidR="00144000">
              <w:rPr>
                <w:noProof/>
                <w:webHidden/>
              </w:rPr>
              <w:fldChar w:fldCharType="end"/>
            </w:r>
          </w:hyperlink>
        </w:p>
        <w:p w14:paraId="5DAB16C9" w14:textId="77777777" w:rsidR="00144000" w:rsidRDefault="00144000">
          <w:pPr>
            <w:pStyle w:val="TOC1"/>
            <w:tabs>
              <w:tab w:val="right" w:leader="dot" w:pos="8495"/>
            </w:tabs>
            <w:rPr>
              <w:rFonts w:asciiTheme="minorHAnsi" w:eastAsiaTheme="minorEastAsia" w:hAnsiTheme="minorHAnsi"/>
              <w:noProof/>
              <w:szCs w:val="24"/>
            </w:rPr>
          </w:pPr>
          <w:hyperlink w:anchor="_Toc517288471" w:history="1">
            <w:r w:rsidRPr="00B87551">
              <w:rPr>
                <w:rStyle w:val="Hyperlink"/>
                <w:noProof/>
              </w:rPr>
              <w:t>DAFTAR ISI</w:t>
            </w:r>
            <w:r>
              <w:rPr>
                <w:noProof/>
                <w:webHidden/>
              </w:rPr>
              <w:tab/>
            </w:r>
            <w:r>
              <w:rPr>
                <w:noProof/>
                <w:webHidden/>
              </w:rPr>
              <w:fldChar w:fldCharType="begin"/>
            </w:r>
            <w:r>
              <w:rPr>
                <w:noProof/>
                <w:webHidden/>
              </w:rPr>
              <w:instrText xml:space="preserve"> PAGEREF _Toc517288471 \h </w:instrText>
            </w:r>
            <w:r>
              <w:rPr>
                <w:noProof/>
                <w:webHidden/>
              </w:rPr>
            </w:r>
            <w:r>
              <w:rPr>
                <w:noProof/>
                <w:webHidden/>
              </w:rPr>
              <w:fldChar w:fldCharType="separate"/>
            </w:r>
            <w:r>
              <w:rPr>
                <w:noProof/>
                <w:webHidden/>
              </w:rPr>
              <w:t>ii</w:t>
            </w:r>
            <w:r>
              <w:rPr>
                <w:noProof/>
                <w:webHidden/>
              </w:rPr>
              <w:fldChar w:fldCharType="end"/>
            </w:r>
          </w:hyperlink>
        </w:p>
        <w:p w14:paraId="07960ACB" w14:textId="77777777" w:rsidR="00144000" w:rsidRDefault="00144000">
          <w:pPr>
            <w:pStyle w:val="TOC1"/>
            <w:tabs>
              <w:tab w:val="right" w:leader="dot" w:pos="8495"/>
            </w:tabs>
            <w:rPr>
              <w:rFonts w:asciiTheme="minorHAnsi" w:eastAsiaTheme="minorEastAsia" w:hAnsiTheme="minorHAnsi"/>
              <w:noProof/>
              <w:szCs w:val="24"/>
            </w:rPr>
          </w:pPr>
          <w:hyperlink w:anchor="_Toc517288472" w:history="1">
            <w:r w:rsidRPr="00B87551">
              <w:rPr>
                <w:rStyle w:val="Hyperlink"/>
                <w:noProof/>
              </w:rPr>
              <w:t>DAFTAR GAMBAR</w:t>
            </w:r>
            <w:r>
              <w:rPr>
                <w:noProof/>
                <w:webHidden/>
              </w:rPr>
              <w:tab/>
            </w:r>
            <w:r>
              <w:rPr>
                <w:noProof/>
                <w:webHidden/>
              </w:rPr>
              <w:fldChar w:fldCharType="begin"/>
            </w:r>
            <w:r>
              <w:rPr>
                <w:noProof/>
                <w:webHidden/>
              </w:rPr>
              <w:instrText xml:space="preserve"> PAGEREF _Toc517288472 \h </w:instrText>
            </w:r>
            <w:r>
              <w:rPr>
                <w:noProof/>
                <w:webHidden/>
              </w:rPr>
            </w:r>
            <w:r>
              <w:rPr>
                <w:noProof/>
                <w:webHidden/>
              </w:rPr>
              <w:fldChar w:fldCharType="separate"/>
            </w:r>
            <w:r>
              <w:rPr>
                <w:noProof/>
                <w:webHidden/>
              </w:rPr>
              <w:t>iii</w:t>
            </w:r>
            <w:r>
              <w:rPr>
                <w:noProof/>
                <w:webHidden/>
              </w:rPr>
              <w:fldChar w:fldCharType="end"/>
            </w:r>
          </w:hyperlink>
        </w:p>
        <w:p w14:paraId="2228C532" w14:textId="77777777" w:rsidR="00144000" w:rsidRDefault="00144000">
          <w:pPr>
            <w:pStyle w:val="TOC1"/>
            <w:tabs>
              <w:tab w:val="right" w:leader="dot" w:pos="8495"/>
            </w:tabs>
            <w:rPr>
              <w:rFonts w:asciiTheme="minorHAnsi" w:eastAsiaTheme="minorEastAsia" w:hAnsiTheme="minorHAnsi"/>
              <w:noProof/>
              <w:szCs w:val="24"/>
            </w:rPr>
          </w:pPr>
          <w:hyperlink w:anchor="_Toc517288473" w:history="1">
            <w:r w:rsidRPr="00B87551">
              <w:rPr>
                <w:rStyle w:val="Hyperlink"/>
                <w:noProof/>
              </w:rPr>
              <w:t>DAFTAR TABEL</w:t>
            </w:r>
            <w:r>
              <w:rPr>
                <w:noProof/>
                <w:webHidden/>
              </w:rPr>
              <w:tab/>
            </w:r>
            <w:r>
              <w:rPr>
                <w:noProof/>
                <w:webHidden/>
              </w:rPr>
              <w:fldChar w:fldCharType="begin"/>
            </w:r>
            <w:r>
              <w:rPr>
                <w:noProof/>
                <w:webHidden/>
              </w:rPr>
              <w:instrText xml:space="preserve"> PAGEREF _Toc517288473 \h </w:instrText>
            </w:r>
            <w:r>
              <w:rPr>
                <w:noProof/>
                <w:webHidden/>
              </w:rPr>
            </w:r>
            <w:r>
              <w:rPr>
                <w:noProof/>
                <w:webHidden/>
              </w:rPr>
              <w:fldChar w:fldCharType="separate"/>
            </w:r>
            <w:r>
              <w:rPr>
                <w:noProof/>
                <w:webHidden/>
              </w:rPr>
              <w:t>iv</w:t>
            </w:r>
            <w:r>
              <w:rPr>
                <w:noProof/>
                <w:webHidden/>
              </w:rPr>
              <w:fldChar w:fldCharType="end"/>
            </w:r>
          </w:hyperlink>
        </w:p>
        <w:p w14:paraId="1121D287" w14:textId="77777777" w:rsidR="00144000" w:rsidRDefault="00144000">
          <w:pPr>
            <w:pStyle w:val="TOC1"/>
            <w:tabs>
              <w:tab w:val="right" w:leader="dot" w:pos="8495"/>
            </w:tabs>
            <w:rPr>
              <w:rFonts w:asciiTheme="minorHAnsi" w:eastAsiaTheme="minorEastAsia" w:hAnsiTheme="minorHAnsi"/>
              <w:noProof/>
              <w:szCs w:val="24"/>
            </w:rPr>
          </w:pPr>
          <w:hyperlink w:anchor="_Toc517288474" w:history="1">
            <w:r w:rsidRPr="00B87551">
              <w:rPr>
                <w:rStyle w:val="Hyperlink"/>
                <w:noProof/>
              </w:rPr>
              <w:t>DAFTAR LAMPIRAN</w:t>
            </w:r>
            <w:r>
              <w:rPr>
                <w:noProof/>
                <w:webHidden/>
              </w:rPr>
              <w:tab/>
            </w:r>
            <w:r>
              <w:rPr>
                <w:noProof/>
                <w:webHidden/>
              </w:rPr>
              <w:fldChar w:fldCharType="begin"/>
            </w:r>
            <w:r>
              <w:rPr>
                <w:noProof/>
                <w:webHidden/>
              </w:rPr>
              <w:instrText xml:space="preserve"> PAGEREF _Toc517288474 \h </w:instrText>
            </w:r>
            <w:r>
              <w:rPr>
                <w:noProof/>
                <w:webHidden/>
              </w:rPr>
            </w:r>
            <w:r>
              <w:rPr>
                <w:noProof/>
                <w:webHidden/>
              </w:rPr>
              <w:fldChar w:fldCharType="separate"/>
            </w:r>
            <w:r>
              <w:rPr>
                <w:noProof/>
                <w:webHidden/>
              </w:rPr>
              <w:t>v</w:t>
            </w:r>
            <w:r>
              <w:rPr>
                <w:noProof/>
                <w:webHidden/>
              </w:rPr>
              <w:fldChar w:fldCharType="end"/>
            </w:r>
          </w:hyperlink>
        </w:p>
        <w:p w14:paraId="599643D5" w14:textId="77777777" w:rsidR="00144000" w:rsidRDefault="00144000">
          <w:pPr>
            <w:pStyle w:val="TOC1"/>
            <w:tabs>
              <w:tab w:val="right" w:leader="dot" w:pos="8495"/>
            </w:tabs>
            <w:rPr>
              <w:rFonts w:asciiTheme="minorHAnsi" w:eastAsiaTheme="minorEastAsia" w:hAnsiTheme="minorHAnsi"/>
              <w:noProof/>
              <w:szCs w:val="24"/>
            </w:rPr>
          </w:pPr>
          <w:hyperlink w:anchor="_Toc517288475" w:history="1">
            <w:r w:rsidRPr="00B87551">
              <w:rPr>
                <w:rStyle w:val="Hyperlink"/>
                <w:noProof/>
              </w:rPr>
              <w:t>RINGKASAN</w:t>
            </w:r>
            <w:r>
              <w:rPr>
                <w:noProof/>
                <w:webHidden/>
              </w:rPr>
              <w:tab/>
            </w:r>
            <w:r>
              <w:rPr>
                <w:noProof/>
                <w:webHidden/>
              </w:rPr>
              <w:fldChar w:fldCharType="begin"/>
            </w:r>
            <w:r>
              <w:rPr>
                <w:noProof/>
                <w:webHidden/>
              </w:rPr>
              <w:instrText xml:space="preserve"> PAGEREF _Toc517288475 \h </w:instrText>
            </w:r>
            <w:r>
              <w:rPr>
                <w:noProof/>
                <w:webHidden/>
              </w:rPr>
            </w:r>
            <w:r>
              <w:rPr>
                <w:noProof/>
                <w:webHidden/>
              </w:rPr>
              <w:fldChar w:fldCharType="separate"/>
            </w:r>
            <w:r>
              <w:rPr>
                <w:noProof/>
                <w:webHidden/>
              </w:rPr>
              <w:t>vi</w:t>
            </w:r>
            <w:r>
              <w:rPr>
                <w:noProof/>
                <w:webHidden/>
              </w:rPr>
              <w:fldChar w:fldCharType="end"/>
            </w:r>
          </w:hyperlink>
        </w:p>
        <w:p w14:paraId="74B52475" w14:textId="77777777" w:rsidR="00144000" w:rsidRDefault="00144000">
          <w:pPr>
            <w:pStyle w:val="TOC1"/>
            <w:tabs>
              <w:tab w:val="left" w:pos="440"/>
              <w:tab w:val="right" w:leader="dot" w:pos="8495"/>
            </w:tabs>
            <w:rPr>
              <w:rFonts w:asciiTheme="minorHAnsi" w:eastAsiaTheme="minorEastAsia" w:hAnsiTheme="minorHAnsi"/>
              <w:noProof/>
              <w:szCs w:val="24"/>
            </w:rPr>
          </w:pPr>
          <w:hyperlink w:anchor="_Toc517288476" w:history="1">
            <w:r w:rsidRPr="00B87551">
              <w:rPr>
                <w:rStyle w:val="Hyperlink"/>
                <w:noProof/>
                <w:lang w:val="id-ID"/>
              </w:rPr>
              <w:t>1</w:t>
            </w:r>
            <w:r>
              <w:rPr>
                <w:rFonts w:asciiTheme="minorHAnsi" w:eastAsiaTheme="minorEastAsia" w:hAnsiTheme="minorHAnsi"/>
                <w:noProof/>
                <w:szCs w:val="24"/>
              </w:rPr>
              <w:tab/>
            </w:r>
            <w:r w:rsidRPr="00B87551">
              <w:rPr>
                <w:rStyle w:val="Hyperlink"/>
                <w:noProof/>
                <w:lang w:val="id-ID"/>
              </w:rPr>
              <w:t>BAB I PENDAHULUAN</w:t>
            </w:r>
            <w:r>
              <w:rPr>
                <w:noProof/>
                <w:webHidden/>
              </w:rPr>
              <w:tab/>
            </w:r>
            <w:r>
              <w:rPr>
                <w:noProof/>
                <w:webHidden/>
              </w:rPr>
              <w:fldChar w:fldCharType="begin"/>
            </w:r>
            <w:r>
              <w:rPr>
                <w:noProof/>
                <w:webHidden/>
              </w:rPr>
              <w:instrText xml:space="preserve"> PAGEREF _Toc517288476 \h </w:instrText>
            </w:r>
            <w:r>
              <w:rPr>
                <w:noProof/>
                <w:webHidden/>
              </w:rPr>
            </w:r>
            <w:r>
              <w:rPr>
                <w:noProof/>
                <w:webHidden/>
              </w:rPr>
              <w:fldChar w:fldCharType="separate"/>
            </w:r>
            <w:r>
              <w:rPr>
                <w:noProof/>
                <w:webHidden/>
              </w:rPr>
              <w:t>1</w:t>
            </w:r>
            <w:r>
              <w:rPr>
                <w:noProof/>
                <w:webHidden/>
              </w:rPr>
              <w:fldChar w:fldCharType="end"/>
            </w:r>
          </w:hyperlink>
        </w:p>
        <w:p w14:paraId="644493CA"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77" w:history="1">
            <w:r w:rsidRPr="00B87551">
              <w:rPr>
                <w:rStyle w:val="Hyperlink"/>
                <w:noProof/>
                <w:lang w:val="id-ID"/>
                <w14:scene3d>
                  <w14:camera w14:prst="orthographicFront"/>
                  <w14:lightRig w14:rig="threePt" w14:dir="t">
                    <w14:rot w14:lat="0" w14:lon="0" w14:rev="0"/>
                  </w14:lightRig>
                </w14:scene3d>
              </w:rPr>
              <w:t>1.1</w:t>
            </w:r>
            <w:r>
              <w:rPr>
                <w:rFonts w:asciiTheme="minorHAnsi" w:eastAsiaTheme="minorEastAsia" w:hAnsiTheme="minorHAnsi"/>
                <w:noProof/>
                <w:szCs w:val="24"/>
              </w:rPr>
              <w:tab/>
            </w:r>
            <w:r w:rsidRPr="00B87551">
              <w:rPr>
                <w:rStyle w:val="Hyperlink"/>
                <w:noProof/>
                <w:lang w:val="id-ID"/>
              </w:rPr>
              <w:t>Latar Belakang</w:t>
            </w:r>
            <w:r>
              <w:rPr>
                <w:noProof/>
                <w:webHidden/>
              </w:rPr>
              <w:tab/>
            </w:r>
            <w:r>
              <w:rPr>
                <w:noProof/>
                <w:webHidden/>
              </w:rPr>
              <w:fldChar w:fldCharType="begin"/>
            </w:r>
            <w:r>
              <w:rPr>
                <w:noProof/>
                <w:webHidden/>
              </w:rPr>
              <w:instrText xml:space="preserve"> PAGEREF _Toc517288477 \h </w:instrText>
            </w:r>
            <w:r>
              <w:rPr>
                <w:noProof/>
                <w:webHidden/>
              </w:rPr>
            </w:r>
            <w:r>
              <w:rPr>
                <w:noProof/>
                <w:webHidden/>
              </w:rPr>
              <w:fldChar w:fldCharType="separate"/>
            </w:r>
            <w:r>
              <w:rPr>
                <w:noProof/>
                <w:webHidden/>
              </w:rPr>
              <w:t>1</w:t>
            </w:r>
            <w:r>
              <w:rPr>
                <w:noProof/>
                <w:webHidden/>
              </w:rPr>
              <w:fldChar w:fldCharType="end"/>
            </w:r>
          </w:hyperlink>
        </w:p>
        <w:p w14:paraId="35E68CD1"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78" w:history="1">
            <w:r w:rsidRPr="00B87551">
              <w:rPr>
                <w:rStyle w:val="Hyperlink"/>
                <w:noProof/>
                <w:lang w:val="id-ID"/>
                <w14:scene3d>
                  <w14:camera w14:prst="orthographicFront"/>
                  <w14:lightRig w14:rig="threePt" w14:dir="t">
                    <w14:rot w14:lat="0" w14:lon="0" w14:rev="0"/>
                  </w14:lightRig>
                </w14:scene3d>
              </w:rPr>
              <w:t>1.2</w:t>
            </w:r>
            <w:r>
              <w:rPr>
                <w:rFonts w:asciiTheme="minorHAnsi" w:eastAsiaTheme="minorEastAsia" w:hAnsiTheme="minorHAnsi"/>
                <w:noProof/>
                <w:szCs w:val="24"/>
              </w:rPr>
              <w:tab/>
            </w:r>
            <w:r w:rsidRPr="00B87551">
              <w:rPr>
                <w:rStyle w:val="Hyperlink"/>
                <w:noProof/>
                <w:lang w:val="id-ID"/>
              </w:rPr>
              <w:t>Rumusan Masalah</w:t>
            </w:r>
            <w:r>
              <w:rPr>
                <w:noProof/>
                <w:webHidden/>
              </w:rPr>
              <w:tab/>
            </w:r>
            <w:r>
              <w:rPr>
                <w:noProof/>
                <w:webHidden/>
              </w:rPr>
              <w:fldChar w:fldCharType="begin"/>
            </w:r>
            <w:r>
              <w:rPr>
                <w:noProof/>
                <w:webHidden/>
              </w:rPr>
              <w:instrText xml:space="preserve"> PAGEREF _Toc517288478 \h </w:instrText>
            </w:r>
            <w:r>
              <w:rPr>
                <w:noProof/>
                <w:webHidden/>
              </w:rPr>
            </w:r>
            <w:r>
              <w:rPr>
                <w:noProof/>
                <w:webHidden/>
              </w:rPr>
              <w:fldChar w:fldCharType="separate"/>
            </w:r>
            <w:r>
              <w:rPr>
                <w:noProof/>
                <w:webHidden/>
              </w:rPr>
              <w:t>4</w:t>
            </w:r>
            <w:r>
              <w:rPr>
                <w:noProof/>
                <w:webHidden/>
              </w:rPr>
              <w:fldChar w:fldCharType="end"/>
            </w:r>
          </w:hyperlink>
        </w:p>
        <w:p w14:paraId="68B4FEFF"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79" w:history="1">
            <w:r w:rsidRPr="00B87551">
              <w:rPr>
                <w:rStyle w:val="Hyperlink"/>
                <w:noProof/>
                <w:lang w:val="id-ID"/>
                <w14:scene3d>
                  <w14:camera w14:prst="orthographicFront"/>
                  <w14:lightRig w14:rig="threePt" w14:dir="t">
                    <w14:rot w14:lat="0" w14:lon="0" w14:rev="0"/>
                  </w14:lightRig>
                </w14:scene3d>
              </w:rPr>
              <w:t>1.3</w:t>
            </w:r>
            <w:r>
              <w:rPr>
                <w:rFonts w:asciiTheme="minorHAnsi" w:eastAsiaTheme="minorEastAsia" w:hAnsiTheme="minorHAnsi"/>
                <w:noProof/>
                <w:szCs w:val="24"/>
              </w:rPr>
              <w:tab/>
            </w:r>
            <w:r w:rsidRPr="00B87551">
              <w:rPr>
                <w:rStyle w:val="Hyperlink"/>
                <w:noProof/>
                <w:lang w:val="id-ID"/>
              </w:rPr>
              <w:t>Tujuan Penelitian</w:t>
            </w:r>
            <w:r>
              <w:rPr>
                <w:noProof/>
                <w:webHidden/>
              </w:rPr>
              <w:tab/>
            </w:r>
            <w:r>
              <w:rPr>
                <w:noProof/>
                <w:webHidden/>
              </w:rPr>
              <w:fldChar w:fldCharType="begin"/>
            </w:r>
            <w:r>
              <w:rPr>
                <w:noProof/>
                <w:webHidden/>
              </w:rPr>
              <w:instrText xml:space="preserve"> PAGEREF _Toc517288479 \h </w:instrText>
            </w:r>
            <w:r>
              <w:rPr>
                <w:noProof/>
                <w:webHidden/>
              </w:rPr>
            </w:r>
            <w:r>
              <w:rPr>
                <w:noProof/>
                <w:webHidden/>
              </w:rPr>
              <w:fldChar w:fldCharType="separate"/>
            </w:r>
            <w:r>
              <w:rPr>
                <w:noProof/>
                <w:webHidden/>
              </w:rPr>
              <w:t>4</w:t>
            </w:r>
            <w:r>
              <w:rPr>
                <w:noProof/>
                <w:webHidden/>
              </w:rPr>
              <w:fldChar w:fldCharType="end"/>
            </w:r>
          </w:hyperlink>
        </w:p>
        <w:p w14:paraId="02A76B03"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0" w:history="1">
            <w:r w:rsidRPr="00B87551">
              <w:rPr>
                <w:rStyle w:val="Hyperlink"/>
                <w:noProof/>
                <w:lang w:val="id-ID"/>
                <w14:scene3d>
                  <w14:camera w14:prst="orthographicFront"/>
                  <w14:lightRig w14:rig="threePt" w14:dir="t">
                    <w14:rot w14:lat="0" w14:lon="0" w14:rev="0"/>
                  </w14:lightRig>
                </w14:scene3d>
              </w:rPr>
              <w:t>1.4</w:t>
            </w:r>
            <w:r>
              <w:rPr>
                <w:rFonts w:asciiTheme="minorHAnsi" w:eastAsiaTheme="minorEastAsia" w:hAnsiTheme="minorHAnsi"/>
                <w:noProof/>
                <w:szCs w:val="24"/>
              </w:rPr>
              <w:tab/>
            </w:r>
            <w:r w:rsidRPr="00B87551">
              <w:rPr>
                <w:rStyle w:val="Hyperlink"/>
                <w:noProof/>
                <w:lang w:val="id-ID"/>
              </w:rPr>
              <w:t>Luaran Penelitian</w:t>
            </w:r>
            <w:r>
              <w:rPr>
                <w:noProof/>
                <w:webHidden/>
              </w:rPr>
              <w:tab/>
            </w:r>
            <w:r>
              <w:rPr>
                <w:noProof/>
                <w:webHidden/>
              </w:rPr>
              <w:fldChar w:fldCharType="begin"/>
            </w:r>
            <w:r>
              <w:rPr>
                <w:noProof/>
                <w:webHidden/>
              </w:rPr>
              <w:instrText xml:space="preserve"> PAGEREF _Toc517288480 \h </w:instrText>
            </w:r>
            <w:r>
              <w:rPr>
                <w:noProof/>
                <w:webHidden/>
              </w:rPr>
            </w:r>
            <w:r>
              <w:rPr>
                <w:noProof/>
                <w:webHidden/>
              </w:rPr>
              <w:fldChar w:fldCharType="separate"/>
            </w:r>
            <w:r>
              <w:rPr>
                <w:noProof/>
                <w:webHidden/>
              </w:rPr>
              <w:t>4</w:t>
            </w:r>
            <w:r>
              <w:rPr>
                <w:noProof/>
                <w:webHidden/>
              </w:rPr>
              <w:fldChar w:fldCharType="end"/>
            </w:r>
          </w:hyperlink>
        </w:p>
        <w:p w14:paraId="6BC0F48E" w14:textId="77777777" w:rsidR="00144000" w:rsidRDefault="00144000">
          <w:pPr>
            <w:pStyle w:val="TOC1"/>
            <w:tabs>
              <w:tab w:val="left" w:pos="440"/>
              <w:tab w:val="right" w:leader="dot" w:pos="8495"/>
            </w:tabs>
            <w:rPr>
              <w:rFonts w:asciiTheme="minorHAnsi" w:eastAsiaTheme="minorEastAsia" w:hAnsiTheme="minorHAnsi"/>
              <w:noProof/>
              <w:szCs w:val="24"/>
            </w:rPr>
          </w:pPr>
          <w:hyperlink w:anchor="_Toc517288481" w:history="1">
            <w:r w:rsidRPr="00B87551">
              <w:rPr>
                <w:rStyle w:val="Hyperlink"/>
                <w:noProof/>
                <w:lang w:val="id-ID"/>
              </w:rPr>
              <w:t>2</w:t>
            </w:r>
            <w:r>
              <w:rPr>
                <w:rFonts w:asciiTheme="minorHAnsi" w:eastAsiaTheme="minorEastAsia" w:hAnsiTheme="minorHAnsi"/>
                <w:noProof/>
                <w:szCs w:val="24"/>
              </w:rPr>
              <w:tab/>
            </w:r>
            <w:r w:rsidRPr="00B87551">
              <w:rPr>
                <w:rStyle w:val="Hyperlink"/>
                <w:noProof/>
                <w:lang w:val="id-ID"/>
              </w:rPr>
              <w:t>BAB II TINJAUAN PUSTAKA</w:t>
            </w:r>
            <w:r>
              <w:rPr>
                <w:noProof/>
                <w:webHidden/>
              </w:rPr>
              <w:tab/>
            </w:r>
            <w:r>
              <w:rPr>
                <w:noProof/>
                <w:webHidden/>
              </w:rPr>
              <w:fldChar w:fldCharType="begin"/>
            </w:r>
            <w:r>
              <w:rPr>
                <w:noProof/>
                <w:webHidden/>
              </w:rPr>
              <w:instrText xml:space="preserve"> PAGEREF _Toc517288481 \h </w:instrText>
            </w:r>
            <w:r>
              <w:rPr>
                <w:noProof/>
                <w:webHidden/>
              </w:rPr>
            </w:r>
            <w:r>
              <w:rPr>
                <w:noProof/>
                <w:webHidden/>
              </w:rPr>
              <w:fldChar w:fldCharType="separate"/>
            </w:r>
            <w:r>
              <w:rPr>
                <w:noProof/>
                <w:webHidden/>
              </w:rPr>
              <w:t>7</w:t>
            </w:r>
            <w:r>
              <w:rPr>
                <w:noProof/>
                <w:webHidden/>
              </w:rPr>
              <w:fldChar w:fldCharType="end"/>
            </w:r>
          </w:hyperlink>
        </w:p>
        <w:p w14:paraId="6472DAB4"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2" w:history="1">
            <w:r w:rsidRPr="00B87551">
              <w:rPr>
                <w:rStyle w:val="Hyperlink"/>
                <w:rFonts w:cs="Times New Roman"/>
                <w:noProof/>
                <w14:scene3d>
                  <w14:camera w14:prst="orthographicFront"/>
                  <w14:lightRig w14:rig="threePt" w14:dir="t">
                    <w14:rot w14:lat="0" w14:lon="0" w14:rev="0"/>
                  </w14:lightRig>
                </w14:scene3d>
              </w:rPr>
              <w:t>2.1</w:t>
            </w:r>
            <w:r>
              <w:rPr>
                <w:rFonts w:asciiTheme="minorHAnsi" w:eastAsiaTheme="minorEastAsia" w:hAnsiTheme="minorHAnsi"/>
                <w:noProof/>
                <w:szCs w:val="24"/>
              </w:rPr>
              <w:tab/>
            </w:r>
            <w:r w:rsidRPr="00B87551">
              <w:rPr>
                <w:rStyle w:val="Hyperlink"/>
                <w:rFonts w:cs="Times New Roman"/>
                <w:noProof/>
              </w:rPr>
              <w:t xml:space="preserve">Pengertian </w:t>
            </w:r>
            <w:r w:rsidRPr="00B87551">
              <w:rPr>
                <w:rStyle w:val="Hyperlink"/>
                <w:rFonts w:cs="Times New Roman"/>
                <w:i/>
                <w:noProof/>
              </w:rPr>
              <w:t>E-Commerce</w:t>
            </w:r>
            <w:r>
              <w:rPr>
                <w:noProof/>
                <w:webHidden/>
              </w:rPr>
              <w:tab/>
            </w:r>
            <w:r>
              <w:rPr>
                <w:noProof/>
                <w:webHidden/>
              </w:rPr>
              <w:fldChar w:fldCharType="begin"/>
            </w:r>
            <w:r>
              <w:rPr>
                <w:noProof/>
                <w:webHidden/>
              </w:rPr>
              <w:instrText xml:space="preserve"> PAGEREF _Toc517288482 \h </w:instrText>
            </w:r>
            <w:r>
              <w:rPr>
                <w:noProof/>
                <w:webHidden/>
              </w:rPr>
            </w:r>
            <w:r>
              <w:rPr>
                <w:noProof/>
                <w:webHidden/>
              </w:rPr>
              <w:fldChar w:fldCharType="separate"/>
            </w:r>
            <w:r>
              <w:rPr>
                <w:noProof/>
                <w:webHidden/>
              </w:rPr>
              <w:t>7</w:t>
            </w:r>
            <w:r>
              <w:rPr>
                <w:noProof/>
                <w:webHidden/>
              </w:rPr>
              <w:fldChar w:fldCharType="end"/>
            </w:r>
          </w:hyperlink>
        </w:p>
        <w:p w14:paraId="253D2A8C"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3" w:history="1">
            <w:r w:rsidRPr="00B87551">
              <w:rPr>
                <w:rStyle w:val="Hyperlink"/>
                <w:rFonts w:cs="Times New Roman"/>
                <w:noProof/>
                <w14:scene3d>
                  <w14:camera w14:prst="orthographicFront"/>
                  <w14:lightRig w14:rig="threePt" w14:dir="t">
                    <w14:rot w14:lat="0" w14:lon="0" w14:rev="0"/>
                  </w14:lightRig>
                </w14:scene3d>
              </w:rPr>
              <w:t>2.2</w:t>
            </w:r>
            <w:r>
              <w:rPr>
                <w:rFonts w:asciiTheme="minorHAnsi" w:eastAsiaTheme="minorEastAsia" w:hAnsiTheme="minorHAnsi"/>
                <w:noProof/>
                <w:szCs w:val="24"/>
              </w:rPr>
              <w:tab/>
            </w:r>
            <w:r w:rsidRPr="00B87551">
              <w:rPr>
                <w:rStyle w:val="Hyperlink"/>
                <w:rFonts w:cs="Times New Roman"/>
                <w:noProof/>
              </w:rPr>
              <w:t xml:space="preserve">Pengertian </w:t>
            </w:r>
            <w:r w:rsidRPr="00B87551">
              <w:rPr>
                <w:rStyle w:val="Hyperlink"/>
                <w:rFonts w:cs="Times New Roman"/>
                <w:i/>
                <w:noProof/>
              </w:rPr>
              <w:t>Online Marketplace</w:t>
            </w:r>
            <w:r>
              <w:rPr>
                <w:noProof/>
                <w:webHidden/>
              </w:rPr>
              <w:tab/>
            </w:r>
            <w:r>
              <w:rPr>
                <w:noProof/>
                <w:webHidden/>
              </w:rPr>
              <w:fldChar w:fldCharType="begin"/>
            </w:r>
            <w:r>
              <w:rPr>
                <w:noProof/>
                <w:webHidden/>
              </w:rPr>
              <w:instrText xml:space="preserve"> PAGEREF _Toc517288483 \h </w:instrText>
            </w:r>
            <w:r>
              <w:rPr>
                <w:noProof/>
                <w:webHidden/>
              </w:rPr>
            </w:r>
            <w:r>
              <w:rPr>
                <w:noProof/>
                <w:webHidden/>
              </w:rPr>
              <w:fldChar w:fldCharType="separate"/>
            </w:r>
            <w:r>
              <w:rPr>
                <w:noProof/>
                <w:webHidden/>
              </w:rPr>
              <w:t>7</w:t>
            </w:r>
            <w:r>
              <w:rPr>
                <w:noProof/>
                <w:webHidden/>
              </w:rPr>
              <w:fldChar w:fldCharType="end"/>
            </w:r>
          </w:hyperlink>
        </w:p>
        <w:p w14:paraId="3695F9B4" w14:textId="77777777" w:rsidR="00144000" w:rsidRDefault="00144000">
          <w:pPr>
            <w:pStyle w:val="TOC1"/>
            <w:tabs>
              <w:tab w:val="left" w:pos="440"/>
              <w:tab w:val="right" w:leader="dot" w:pos="8495"/>
            </w:tabs>
            <w:rPr>
              <w:rFonts w:asciiTheme="minorHAnsi" w:eastAsiaTheme="minorEastAsia" w:hAnsiTheme="minorHAnsi"/>
              <w:noProof/>
              <w:szCs w:val="24"/>
            </w:rPr>
          </w:pPr>
          <w:hyperlink w:anchor="_Toc517288484" w:history="1">
            <w:r w:rsidRPr="00B87551">
              <w:rPr>
                <w:rStyle w:val="Hyperlink"/>
                <w:noProof/>
                <w:lang w:val="id-ID"/>
              </w:rPr>
              <w:t>3</w:t>
            </w:r>
            <w:r>
              <w:rPr>
                <w:rFonts w:asciiTheme="minorHAnsi" w:eastAsiaTheme="minorEastAsia" w:hAnsiTheme="minorHAnsi"/>
                <w:noProof/>
                <w:szCs w:val="24"/>
              </w:rPr>
              <w:tab/>
            </w:r>
            <w:r w:rsidRPr="00B87551">
              <w:rPr>
                <w:rStyle w:val="Hyperlink"/>
                <w:noProof/>
                <w:lang w:val="id-ID"/>
              </w:rPr>
              <w:t>BAB III METODE PENELITIAN</w:t>
            </w:r>
            <w:r>
              <w:rPr>
                <w:noProof/>
                <w:webHidden/>
              </w:rPr>
              <w:tab/>
            </w:r>
            <w:r>
              <w:rPr>
                <w:noProof/>
                <w:webHidden/>
              </w:rPr>
              <w:fldChar w:fldCharType="begin"/>
            </w:r>
            <w:r>
              <w:rPr>
                <w:noProof/>
                <w:webHidden/>
              </w:rPr>
              <w:instrText xml:space="preserve"> PAGEREF _Toc517288484 \h </w:instrText>
            </w:r>
            <w:r>
              <w:rPr>
                <w:noProof/>
                <w:webHidden/>
              </w:rPr>
            </w:r>
            <w:r>
              <w:rPr>
                <w:noProof/>
                <w:webHidden/>
              </w:rPr>
              <w:fldChar w:fldCharType="separate"/>
            </w:r>
            <w:r>
              <w:rPr>
                <w:noProof/>
                <w:webHidden/>
              </w:rPr>
              <w:t>9</w:t>
            </w:r>
            <w:r>
              <w:rPr>
                <w:noProof/>
                <w:webHidden/>
              </w:rPr>
              <w:fldChar w:fldCharType="end"/>
            </w:r>
          </w:hyperlink>
        </w:p>
        <w:p w14:paraId="329934C0"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5" w:history="1">
            <w:r w:rsidRPr="00B87551">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noProof/>
                <w:szCs w:val="24"/>
              </w:rPr>
              <w:tab/>
            </w:r>
            <w:r w:rsidRPr="00B87551">
              <w:rPr>
                <w:rStyle w:val="Hyperlink"/>
                <w:noProof/>
                <w:lang w:val="id-ID"/>
              </w:rPr>
              <w:t>Jenis Penelitian</w:t>
            </w:r>
            <w:r>
              <w:rPr>
                <w:noProof/>
                <w:webHidden/>
              </w:rPr>
              <w:tab/>
            </w:r>
            <w:r>
              <w:rPr>
                <w:noProof/>
                <w:webHidden/>
              </w:rPr>
              <w:fldChar w:fldCharType="begin"/>
            </w:r>
            <w:r>
              <w:rPr>
                <w:noProof/>
                <w:webHidden/>
              </w:rPr>
              <w:instrText xml:space="preserve"> PAGEREF _Toc517288485 \h </w:instrText>
            </w:r>
            <w:r>
              <w:rPr>
                <w:noProof/>
                <w:webHidden/>
              </w:rPr>
            </w:r>
            <w:r>
              <w:rPr>
                <w:noProof/>
                <w:webHidden/>
              </w:rPr>
              <w:fldChar w:fldCharType="separate"/>
            </w:r>
            <w:r>
              <w:rPr>
                <w:noProof/>
                <w:webHidden/>
              </w:rPr>
              <w:t>9</w:t>
            </w:r>
            <w:r>
              <w:rPr>
                <w:noProof/>
                <w:webHidden/>
              </w:rPr>
              <w:fldChar w:fldCharType="end"/>
            </w:r>
          </w:hyperlink>
        </w:p>
        <w:p w14:paraId="3A8972BB"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6" w:history="1">
            <w:r w:rsidRPr="00B87551">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noProof/>
                <w:szCs w:val="24"/>
              </w:rPr>
              <w:tab/>
            </w:r>
            <w:r w:rsidRPr="00B87551">
              <w:rPr>
                <w:rStyle w:val="Hyperlink"/>
                <w:noProof/>
                <w:lang w:val="id-ID"/>
              </w:rPr>
              <w:t>Teknik Pengumpulan Data</w:t>
            </w:r>
            <w:r>
              <w:rPr>
                <w:noProof/>
                <w:webHidden/>
              </w:rPr>
              <w:tab/>
            </w:r>
            <w:r>
              <w:rPr>
                <w:noProof/>
                <w:webHidden/>
              </w:rPr>
              <w:fldChar w:fldCharType="begin"/>
            </w:r>
            <w:r>
              <w:rPr>
                <w:noProof/>
                <w:webHidden/>
              </w:rPr>
              <w:instrText xml:space="preserve"> PAGEREF _Toc517288486 \h </w:instrText>
            </w:r>
            <w:r>
              <w:rPr>
                <w:noProof/>
                <w:webHidden/>
              </w:rPr>
            </w:r>
            <w:r>
              <w:rPr>
                <w:noProof/>
                <w:webHidden/>
              </w:rPr>
              <w:fldChar w:fldCharType="separate"/>
            </w:r>
            <w:r>
              <w:rPr>
                <w:noProof/>
                <w:webHidden/>
              </w:rPr>
              <w:t>10</w:t>
            </w:r>
            <w:r>
              <w:rPr>
                <w:noProof/>
                <w:webHidden/>
              </w:rPr>
              <w:fldChar w:fldCharType="end"/>
            </w:r>
          </w:hyperlink>
        </w:p>
        <w:p w14:paraId="460346A0" w14:textId="77777777" w:rsidR="00144000" w:rsidRDefault="00144000">
          <w:pPr>
            <w:pStyle w:val="TOC3"/>
            <w:tabs>
              <w:tab w:val="left" w:pos="960"/>
              <w:tab w:val="right" w:leader="dot" w:pos="8495"/>
            </w:tabs>
            <w:rPr>
              <w:rFonts w:asciiTheme="minorHAnsi" w:eastAsiaTheme="minorEastAsia" w:hAnsiTheme="minorHAnsi"/>
              <w:noProof/>
              <w:szCs w:val="24"/>
            </w:rPr>
          </w:pPr>
          <w:hyperlink w:anchor="_Toc517288487" w:history="1">
            <w:r w:rsidRPr="00B87551">
              <w:rPr>
                <w:rStyle w:val="Hyperlink"/>
                <w:noProof/>
              </w:rPr>
              <w:t>a.</w:t>
            </w:r>
            <w:r>
              <w:rPr>
                <w:rFonts w:asciiTheme="minorHAnsi" w:eastAsiaTheme="minorEastAsia" w:hAnsiTheme="minorHAnsi"/>
                <w:noProof/>
                <w:szCs w:val="24"/>
              </w:rPr>
              <w:tab/>
            </w:r>
            <w:r w:rsidRPr="00B87551">
              <w:rPr>
                <w:rStyle w:val="Hyperlink"/>
                <w:noProof/>
              </w:rPr>
              <w:t>Bahan hukum primer, bahan hukum yang mempunyai sifat kekuatan mengikat, terdiri atas :</w:t>
            </w:r>
            <w:r>
              <w:rPr>
                <w:noProof/>
                <w:webHidden/>
              </w:rPr>
              <w:tab/>
            </w:r>
            <w:r>
              <w:rPr>
                <w:noProof/>
                <w:webHidden/>
              </w:rPr>
              <w:fldChar w:fldCharType="begin"/>
            </w:r>
            <w:r>
              <w:rPr>
                <w:noProof/>
                <w:webHidden/>
              </w:rPr>
              <w:instrText xml:space="preserve"> PAGEREF _Toc517288487 \h </w:instrText>
            </w:r>
            <w:r>
              <w:rPr>
                <w:noProof/>
                <w:webHidden/>
              </w:rPr>
            </w:r>
            <w:r>
              <w:rPr>
                <w:noProof/>
                <w:webHidden/>
              </w:rPr>
              <w:fldChar w:fldCharType="separate"/>
            </w:r>
            <w:r>
              <w:rPr>
                <w:noProof/>
                <w:webHidden/>
              </w:rPr>
              <w:t>10</w:t>
            </w:r>
            <w:r>
              <w:rPr>
                <w:noProof/>
                <w:webHidden/>
              </w:rPr>
              <w:fldChar w:fldCharType="end"/>
            </w:r>
          </w:hyperlink>
        </w:p>
        <w:p w14:paraId="06B94809"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8" w:history="1">
            <w:r w:rsidRPr="00B87551">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noProof/>
                <w:szCs w:val="24"/>
              </w:rPr>
              <w:tab/>
            </w:r>
            <w:r w:rsidRPr="00B87551">
              <w:rPr>
                <w:rStyle w:val="Hyperlink"/>
                <w:noProof/>
                <w:lang w:val="id-ID"/>
              </w:rPr>
              <w:t>Alat Pengumpulan Data</w:t>
            </w:r>
            <w:r>
              <w:rPr>
                <w:noProof/>
                <w:webHidden/>
              </w:rPr>
              <w:tab/>
            </w:r>
            <w:r>
              <w:rPr>
                <w:noProof/>
                <w:webHidden/>
              </w:rPr>
              <w:fldChar w:fldCharType="begin"/>
            </w:r>
            <w:r>
              <w:rPr>
                <w:noProof/>
                <w:webHidden/>
              </w:rPr>
              <w:instrText xml:space="preserve"> PAGEREF _Toc517288488 \h </w:instrText>
            </w:r>
            <w:r>
              <w:rPr>
                <w:noProof/>
                <w:webHidden/>
              </w:rPr>
            </w:r>
            <w:r>
              <w:rPr>
                <w:noProof/>
                <w:webHidden/>
              </w:rPr>
              <w:fldChar w:fldCharType="separate"/>
            </w:r>
            <w:r>
              <w:rPr>
                <w:noProof/>
                <w:webHidden/>
              </w:rPr>
              <w:t>11</w:t>
            </w:r>
            <w:r>
              <w:rPr>
                <w:noProof/>
                <w:webHidden/>
              </w:rPr>
              <w:fldChar w:fldCharType="end"/>
            </w:r>
          </w:hyperlink>
        </w:p>
        <w:p w14:paraId="0D0D47EE"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89" w:history="1">
            <w:r w:rsidRPr="00B87551">
              <w:rPr>
                <w:rStyle w:val="Hyperlink"/>
                <w:noProof/>
                <w:lang w:val="id-ID"/>
                <w14:scene3d>
                  <w14:camera w14:prst="orthographicFront"/>
                  <w14:lightRig w14:rig="threePt" w14:dir="t">
                    <w14:rot w14:lat="0" w14:lon="0" w14:rev="0"/>
                  </w14:lightRig>
                </w14:scene3d>
              </w:rPr>
              <w:t>3.4</w:t>
            </w:r>
            <w:r>
              <w:rPr>
                <w:rFonts w:asciiTheme="minorHAnsi" w:eastAsiaTheme="minorEastAsia" w:hAnsiTheme="minorHAnsi"/>
                <w:noProof/>
                <w:szCs w:val="24"/>
              </w:rPr>
              <w:tab/>
            </w:r>
            <w:r w:rsidRPr="00B87551">
              <w:rPr>
                <w:rStyle w:val="Hyperlink"/>
                <w:noProof/>
                <w:lang w:val="id-ID"/>
              </w:rPr>
              <w:t>Analisis Data</w:t>
            </w:r>
            <w:r>
              <w:rPr>
                <w:noProof/>
                <w:webHidden/>
              </w:rPr>
              <w:tab/>
            </w:r>
            <w:r>
              <w:rPr>
                <w:noProof/>
                <w:webHidden/>
              </w:rPr>
              <w:fldChar w:fldCharType="begin"/>
            </w:r>
            <w:r>
              <w:rPr>
                <w:noProof/>
                <w:webHidden/>
              </w:rPr>
              <w:instrText xml:space="preserve"> PAGEREF _Toc517288489 \h </w:instrText>
            </w:r>
            <w:r>
              <w:rPr>
                <w:noProof/>
                <w:webHidden/>
              </w:rPr>
            </w:r>
            <w:r>
              <w:rPr>
                <w:noProof/>
                <w:webHidden/>
              </w:rPr>
              <w:fldChar w:fldCharType="separate"/>
            </w:r>
            <w:r>
              <w:rPr>
                <w:noProof/>
                <w:webHidden/>
              </w:rPr>
              <w:t>11</w:t>
            </w:r>
            <w:r>
              <w:rPr>
                <w:noProof/>
                <w:webHidden/>
              </w:rPr>
              <w:fldChar w:fldCharType="end"/>
            </w:r>
          </w:hyperlink>
        </w:p>
        <w:p w14:paraId="518D33F3" w14:textId="77777777" w:rsidR="00144000" w:rsidRDefault="00144000">
          <w:pPr>
            <w:pStyle w:val="TOC1"/>
            <w:tabs>
              <w:tab w:val="left" w:pos="440"/>
              <w:tab w:val="right" w:leader="dot" w:pos="8495"/>
            </w:tabs>
            <w:rPr>
              <w:rFonts w:asciiTheme="minorHAnsi" w:eastAsiaTheme="minorEastAsia" w:hAnsiTheme="minorHAnsi"/>
              <w:noProof/>
              <w:szCs w:val="24"/>
            </w:rPr>
          </w:pPr>
          <w:hyperlink w:anchor="_Toc517288490" w:history="1">
            <w:r w:rsidRPr="00B87551">
              <w:rPr>
                <w:rStyle w:val="Hyperlink"/>
                <w:noProof/>
                <w:lang w:val="id-ID"/>
              </w:rPr>
              <w:t>4</w:t>
            </w:r>
            <w:r>
              <w:rPr>
                <w:rFonts w:asciiTheme="minorHAnsi" w:eastAsiaTheme="minorEastAsia" w:hAnsiTheme="minorHAnsi"/>
                <w:noProof/>
                <w:szCs w:val="24"/>
              </w:rPr>
              <w:tab/>
            </w:r>
            <w:r w:rsidRPr="00B87551">
              <w:rPr>
                <w:rStyle w:val="Hyperlink"/>
                <w:noProof/>
                <w:lang w:val="id-ID"/>
              </w:rPr>
              <w:t>BAB IV BIAYA DAN JADWAL PENELITIAN</w:t>
            </w:r>
            <w:r>
              <w:rPr>
                <w:noProof/>
                <w:webHidden/>
              </w:rPr>
              <w:tab/>
            </w:r>
            <w:r>
              <w:rPr>
                <w:noProof/>
                <w:webHidden/>
              </w:rPr>
              <w:fldChar w:fldCharType="begin"/>
            </w:r>
            <w:r>
              <w:rPr>
                <w:noProof/>
                <w:webHidden/>
              </w:rPr>
              <w:instrText xml:space="preserve"> PAGEREF _Toc517288490 \h </w:instrText>
            </w:r>
            <w:r>
              <w:rPr>
                <w:noProof/>
                <w:webHidden/>
              </w:rPr>
            </w:r>
            <w:r>
              <w:rPr>
                <w:noProof/>
                <w:webHidden/>
              </w:rPr>
              <w:fldChar w:fldCharType="separate"/>
            </w:r>
            <w:r>
              <w:rPr>
                <w:noProof/>
                <w:webHidden/>
              </w:rPr>
              <w:t>12</w:t>
            </w:r>
            <w:r>
              <w:rPr>
                <w:noProof/>
                <w:webHidden/>
              </w:rPr>
              <w:fldChar w:fldCharType="end"/>
            </w:r>
          </w:hyperlink>
        </w:p>
        <w:p w14:paraId="310EDDDA" w14:textId="77777777" w:rsidR="00144000" w:rsidRDefault="00144000">
          <w:pPr>
            <w:pStyle w:val="TOC2"/>
            <w:tabs>
              <w:tab w:val="left" w:pos="960"/>
              <w:tab w:val="right" w:leader="dot" w:pos="8495"/>
            </w:tabs>
            <w:rPr>
              <w:rFonts w:asciiTheme="minorHAnsi" w:eastAsiaTheme="minorEastAsia" w:hAnsiTheme="minorHAnsi"/>
              <w:noProof/>
              <w:szCs w:val="24"/>
            </w:rPr>
          </w:pPr>
          <w:hyperlink w:anchor="_Toc517288491" w:history="1">
            <w:r w:rsidRPr="00B87551">
              <w:rPr>
                <w:rStyle w:val="Hyperlink"/>
                <w:noProof/>
                <w:lang w:val="id-ID"/>
                <w14:scene3d>
                  <w14:camera w14:prst="orthographicFront"/>
                  <w14:lightRig w14:rig="threePt" w14:dir="t">
                    <w14:rot w14:lat="0" w14:lon="0" w14:rev="0"/>
                  </w14:lightRig>
                </w14:scene3d>
              </w:rPr>
              <w:t>4.1</w:t>
            </w:r>
            <w:r>
              <w:rPr>
                <w:rFonts w:asciiTheme="minorHAnsi" w:eastAsiaTheme="minorEastAsia" w:hAnsiTheme="minorHAnsi"/>
                <w:noProof/>
                <w:szCs w:val="24"/>
              </w:rPr>
              <w:tab/>
            </w:r>
            <w:r w:rsidRPr="00B87551">
              <w:rPr>
                <w:rStyle w:val="Hyperlink"/>
                <w:noProof/>
                <w:lang w:val="id-ID"/>
              </w:rPr>
              <w:t>Anggaran Biaya</w:t>
            </w:r>
            <w:r>
              <w:rPr>
                <w:noProof/>
                <w:webHidden/>
              </w:rPr>
              <w:tab/>
            </w:r>
            <w:r>
              <w:rPr>
                <w:noProof/>
                <w:webHidden/>
              </w:rPr>
              <w:fldChar w:fldCharType="begin"/>
            </w:r>
            <w:r>
              <w:rPr>
                <w:noProof/>
                <w:webHidden/>
              </w:rPr>
              <w:instrText xml:space="preserve"> PAGEREF _Toc517288491 \h </w:instrText>
            </w:r>
            <w:r>
              <w:rPr>
                <w:noProof/>
                <w:webHidden/>
              </w:rPr>
            </w:r>
            <w:r>
              <w:rPr>
                <w:noProof/>
                <w:webHidden/>
              </w:rPr>
              <w:fldChar w:fldCharType="separate"/>
            </w:r>
            <w:r>
              <w:rPr>
                <w:noProof/>
                <w:webHidden/>
              </w:rPr>
              <w:t>12</w:t>
            </w:r>
            <w:r>
              <w:rPr>
                <w:noProof/>
                <w:webHidden/>
              </w:rPr>
              <w:fldChar w:fldCharType="end"/>
            </w:r>
          </w:hyperlink>
        </w:p>
        <w:p w14:paraId="2261AF3E" w14:textId="77777777" w:rsidR="00144000" w:rsidRDefault="00144000">
          <w:pPr>
            <w:pStyle w:val="TOC1"/>
            <w:tabs>
              <w:tab w:val="left" w:pos="440"/>
              <w:tab w:val="right" w:leader="dot" w:pos="8495"/>
            </w:tabs>
            <w:rPr>
              <w:rFonts w:asciiTheme="minorHAnsi" w:eastAsiaTheme="minorEastAsia" w:hAnsiTheme="minorHAnsi"/>
              <w:noProof/>
              <w:szCs w:val="24"/>
            </w:rPr>
          </w:pPr>
          <w:hyperlink w:anchor="_Toc517288492" w:history="1">
            <w:r w:rsidRPr="00B87551">
              <w:rPr>
                <w:rStyle w:val="Hyperlink"/>
                <w:noProof/>
                <w:lang w:val="id-ID"/>
              </w:rPr>
              <w:t>5</w:t>
            </w:r>
            <w:r>
              <w:rPr>
                <w:rFonts w:asciiTheme="minorHAnsi" w:eastAsiaTheme="minorEastAsia" w:hAnsiTheme="minorHAnsi"/>
                <w:noProof/>
                <w:szCs w:val="24"/>
              </w:rPr>
              <w:tab/>
            </w:r>
            <w:r w:rsidRPr="00B87551">
              <w:rPr>
                <w:rStyle w:val="Hyperlink"/>
                <w:noProof/>
                <w:lang w:val="id-ID"/>
              </w:rPr>
              <w:t>DAFTAR PUSTAKA</w:t>
            </w:r>
            <w:r>
              <w:rPr>
                <w:noProof/>
                <w:webHidden/>
              </w:rPr>
              <w:tab/>
            </w:r>
            <w:r>
              <w:rPr>
                <w:noProof/>
                <w:webHidden/>
              </w:rPr>
              <w:fldChar w:fldCharType="begin"/>
            </w:r>
            <w:r>
              <w:rPr>
                <w:noProof/>
                <w:webHidden/>
              </w:rPr>
              <w:instrText xml:space="preserve"> PAGEREF _Toc517288492 \h </w:instrText>
            </w:r>
            <w:r>
              <w:rPr>
                <w:noProof/>
                <w:webHidden/>
              </w:rPr>
            </w:r>
            <w:r>
              <w:rPr>
                <w:noProof/>
                <w:webHidden/>
              </w:rPr>
              <w:fldChar w:fldCharType="separate"/>
            </w:r>
            <w:r>
              <w:rPr>
                <w:noProof/>
                <w:webHidden/>
              </w:rPr>
              <w:t>13</w:t>
            </w:r>
            <w:r>
              <w:rPr>
                <w:noProof/>
                <w:webHidden/>
              </w:rPr>
              <w:fldChar w:fldCharType="end"/>
            </w:r>
          </w:hyperlink>
        </w:p>
        <w:p w14:paraId="188C9619" w14:textId="77777777" w:rsidR="00144000" w:rsidRDefault="00144000">
          <w:pPr>
            <w:pStyle w:val="TOC1"/>
            <w:tabs>
              <w:tab w:val="right" w:leader="dot" w:pos="8495"/>
            </w:tabs>
            <w:rPr>
              <w:rFonts w:asciiTheme="minorHAnsi" w:eastAsiaTheme="minorEastAsia" w:hAnsiTheme="minorHAnsi"/>
              <w:noProof/>
              <w:szCs w:val="24"/>
            </w:rPr>
          </w:pPr>
          <w:hyperlink w:anchor="_Toc517288493" w:history="1">
            <w:r w:rsidRPr="00B87551">
              <w:rPr>
                <w:rStyle w:val="Hyperlink"/>
                <w:rFonts w:eastAsia="Times New Roman"/>
                <w:b/>
                <w:noProof/>
              </w:rPr>
              <w:t>LAMPIRAN-LAMPIRAN</w:t>
            </w:r>
            <w:r>
              <w:rPr>
                <w:noProof/>
                <w:webHidden/>
              </w:rPr>
              <w:tab/>
            </w:r>
            <w:r>
              <w:rPr>
                <w:noProof/>
                <w:webHidden/>
              </w:rPr>
              <w:fldChar w:fldCharType="begin"/>
            </w:r>
            <w:r>
              <w:rPr>
                <w:noProof/>
                <w:webHidden/>
              </w:rPr>
              <w:instrText xml:space="preserve"> PAGEREF _Toc517288493 \h </w:instrText>
            </w:r>
            <w:r>
              <w:rPr>
                <w:noProof/>
                <w:webHidden/>
              </w:rPr>
            </w:r>
            <w:r>
              <w:rPr>
                <w:noProof/>
                <w:webHidden/>
              </w:rPr>
              <w:fldChar w:fldCharType="separate"/>
            </w:r>
            <w:r>
              <w:rPr>
                <w:noProof/>
                <w:webHidden/>
              </w:rPr>
              <w:t>15</w:t>
            </w:r>
            <w:r>
              <w:rPr>
                <w:noProof/>
                <w:webHidden/>
              </w:rPr>
              <w:fldChar w:fldCharType="end"/>
            </w:r>
          </w:hyperlink>
        </w:p>
        <w:p w14:paraId="6466F5E0" w14:textId="77777777" w:rsidR="00144000" w:rsidRDefault="00144000">
          <w:pPr>
            <w:pStyle w:val="TOC2"/>
            <w:tabs>
              <w:tab w:val="right" w:leader="dot" w:pos="8495"/>
            </w:tabs>
            <w:rPr>
              <w:rFonts w:asciiTheme="minorHAnsi" w:eastAsiaTheme="minorEastAsia" w:hAnsiTheme="minorHAnsi"/>
              <w:noProof/>
              <w:szCs w:val="24"/>
            </w:rPr>
          </w:pPr>
          <w:hyperlink w:anchor="_Toc517288494" w:history="1">
            <w:r w:rsidRPr="00B87551">
              <w:rPr>
                <w:rStyle w:val="Hyperlink"/>
                <w:noProof/>
              </w:rPr>
              <w:t>Lampiran 1. Justifikasi Anggaran Penelitian</w:t>
            </w:r>
            <w:r>
              <w:rPr>
                <w:noProof/>
                <w:webHidden/>
              </w:rPr>
              <w:tab/>
            </w:r>
            <w:r>
              <w:rPr>
                <w:noProof/>
                <w:webHidden/>
              </w:rPr>
              <w:fldChar w:fldCharType="begin"/>
            </w:r>
            <w:r>
              <w:rPr>
                <w:noProof/>
                <w:webHidden/>
              </w:rPr>
              <w:instrText xml:space="preserve"> PAGEREF _Toc517288494 \h </w:instrText>
            </w:r>
            <w:r>
              <w:rPr>
                <w:noProof/>
                <w:webHidden/>
              </w:rPr>
            </w:r>
            <w:r>
              <w:rPr>
                <w:noProof/>
                <w:webHidden/>
              </w:rPr>
              <w:fldChar w:fldCharType="separate"/>
            </w:r>
            <w:r>
              <w:rPr>
                <w:noProof/>
                <w:webHidden/>
              </w:rPr>
              <w:t>15</w:t>
            </w:r>
            <w:r>
              <w:rPr>
                <w:noProof/>
                <w:webHidden/>
              </w:rPr>
              <w:fldChar w:fldCharType="end"/>
            </w:r>
          </w:hyperlink>
        </w:p>
        <w:p w14:paraId="5CF38670" w14:textId="77777777" w:rsidR="00144000" w:rsidRDefault="00144000">
          <w:pPr>
            <w:pStyle w:val="TOC2"/>
            <w:tabs>
              <w:tab w:val="right" w:leader="dot" w:pos="8495"/>
            </w:tabs>
            <w:rPr>
              <w:rFonts w:asciiTheme="minorHAnsi" w:eastAsiaTheme="minorEastAsia" w:hAnsiTheme="minorHAnsi"/>
              <w:noProof/>
              <w:szCs w:val="24"/>
            </w:rPr>
          </w:pPr>
          <w:hyperlink w:anchor="_Toc517288495" w:history="1">
            <w:r w:rsidRPr="00B87551">
              <w:rPr>
                <w:rStyle w:val="Hyperlink"/>
                <w:noProof/>
              </w:rPr>
              <w:t>Lampiran 2. Susunan organisasi tim peneliti dan pembagian tugas</w:t>
            </w:r>
            <w:r>
              <w:rPr>
                <w:noProof/>
                <w:webHidden/>
              </w:rPr>
              <w:tab/>
            </w:r>
            <w:r>
              <w:rPr>
                <w:noProof/>
                <w:webHidden/>
              </w:rPr>
              <w:fldChar w:fldCharType="begin"/>
            </w:r>
            <w:r>
              <w:rPr>
                <w:noProof/>
                <w:webHidden/>
              </w:rPr>
              <w:instrText xml:space="preserve"> PAGEREF _Toc517288495 \h </w:instrText>
            </w:r>
            <w:r>
              <w:rPr>
                <w:noProof/>
                <w:webHidden/>
              </w:rPr>
            </w:r>
            <w:r>
              <w:rPr>
                <w:noProof/>
                <w:webHidden/>
              </w:rPr>
              <w:fldChar w:fldCharType="separate"/>
            </w:r>
            <w:r>
              <w:rPr>
                <w:noProof/>
                <w:webHidden/>
              </w:rPr>
              <w:t>20</w:t>
            </w:r>
            <w:r>
              <w:rPr>
                <w:noProof/>
                <w:webHidden/>
              </w:rPr>
              <w:fldChar w:fldCharType="end"/>
            </w:r>
          </w:hyperlink>
        </w:p>
        <w:p w14:paraId="05795E64" w14:textId="77777777" w:rsidR="00144000" w:rsidRDefault="00144000">
          <w:pPr>
            <w:pStyle w:val="TOC2"/>
            <w:tabs>
              <w:tab w:val="right" w:leader="dot" w:pos="8495"/>
            </w:tabs>
            <w:rPr>
              <w:rFonts w:asciiTheme="minorHAnsi" w:eastAsiaTheme="minorEastAsia" w:hAnsiTheme="minorHAnsi"/>
              <w:noProof/>
              <w:szCs w:val="24"/>
            </w:rPr>
          </w:pPr>
          <w:hyperlink w:anchor="_Toc517288496" w:history="1">
            <w:r w:rsidRPr="00B87551">
              <w:rPr>
                <w:rStyle w:val="Hyperlink"/>
                <w:noProof/>
              </w:rPr>
              <w:t>Lampiran 3. Biodata ketua dan anggota tim pengusul</w:t>
            </w:r>
            <w:r>
              <w:rPr>
                <w:noProof/>
                <w:webHidden/>
              </w:rPr>
              <w:tab/>
            </w:r>
            <w:r>
              <w:rPr>
                <w:noProof/>
                <w:webHidden/>
              </w:rPr>
              <w:fldChar w:fldCharType="begin"/>
            </w:r>
            <w:r>
              <w:rPr>
                <w:noProof/>
                <w:webHidden/>
              </w:rPr>
              <w:instrText xml:space="preserve"> PAGEREF _Toc517288496 \h </w:instrText>
            </w:r>
            <w:r>
              <w:rPr>
                <w:noProof/>
                <w:webHidden/>
              </w:rPr>
            </w:r>
            <w:r>
              <w:rPr>
                <w:noProof/>
                <w:webHidden/>
              </w:rPr>
              <w:fldChar w:fldCharType="separate"/>
            </w:r>
            <w:r>
              <w:rPr>
                <w:noProof/>
                <w:webHidden/>
              </w:rPr>
              <w:t>21</w:t>
            </w:r>
            <w:r>
              <w:rPr>
                <w:noProof/>
                <w:webHidden/>
              </w:rPr>
              <w:fldChar w:fldCharType="end"/>
            </w:r>
          </w:hyperlink>
        </w:p>
        <w:p w14:paraId="30D99098" w14:textId="77777777" w:rsidR="00E4241B" w:rsidRPr="009E5FDD" w:rsidRDefault="00E631D2">
          <w:pPr>
            <w:rPr>
              <w:color w:val="000000" w:themeColor="text1"/>
              <w:lang w:val="id-ID"/>
            </w:rPr>
          </w:pPr>
          <w:r w:rsidRPr="009E5FDD">
            <w:rPr>
              <w:color w:val="000000" w:themeColor="text1"/>
              <w:lang w:val="id-ID"/>
            </w:rPr>
            <w:fldChar w:fldCharType="end"/>
          </w:r>
        </w:p>
      </w:sdtContent>
    </w:sdt>
    <w:p w14:paraId="258CD7E2" w14:textId="77777777" w:rsidR="00E4241B" w:rsidRPr="009E5FDD" w:rsidRDefault="00E631D2">
      <w:pPr>
        <w:pStyle w:val="Prakata"/>
        <w:rPr>
          <w:color w:val="000000" w:themeColor="text1"/>
        </w:rPr>
      </w:pPr>
      <w:r w:rsidRPr="009E5FDD">
        <w:rPr>
          <w:color w:val="000000" w:themeColor="text1"/>
        </w:rPr>
        <w:br w:type="page"/>
      </w:r>
      <w:bookmarkStart w:id="2" w:name="_Toc517288472"/>
      <w:r w:rsidRPr="009E5FDD">
        <w:rPr>
          <w:color w:val="000000" w:themeColor="text1"/>
        </w:rPr>
        <w:lastRenderedPageBreak/>
        <w:t>DAFTAR GAMBAR</w:t>
      </w:r>
      <w:bookmarkEnd w:id="2"/>
    </w:p>
    <w:p w14:paraId="2742C994" w14:textId="77777777" w:rsidR="00E4241B" w:rsidRPr="009E5FDD" w:rsidRDefault="00E4241B">
      <w:pPr>
        <w:pStyle w:val="NoSpacing1"/>
        <w:rPr>
          <w:color w:val="000000" w:themeColor="text1"/>
        </w:rPr>
      </w:pPr>
    </w:p>
    <w:p w14:paraId="483BE963" w14:textId="77777777" w:rsidR="00E4241B" w:rsidRPr="009E5FDD" w:rsidRDefault="00E631D2">
      <w:pPr>
        <w:pStyle w:val="TOC1"/>
        <w:tabs>
          <w:tab w:val="right" w:leader="dot" w:pos="8495"/>
        </w:tabs>
        <w:rPr>
          <w:rFonts w:asciiTheme="minorHAnsi" w:eastAsiaTheme="minorEastAsia" w:hAnsiTheme="minorHAnsi"/>
          <w:color w:val="000000" w:themeColor="text1"/>
          <w:sz w:val="22"/>
        </w:rPr>
      </w:pPr>
      <w:r w:rsidRPr="009E5FDD">
        <w:rPr>
          <w:color w:val="000000" w:themeColor="text1"/>
        </w:rPr>
        <w:fldChar w:fldCharType="begin"/>
      </w:r>
      <w:r w:rsidRPr="009E5FDD">
        <w:rPr>
          <w:color w:val="000000" w:themeColor="text1"/>
        </w:rPr>
        <w:instrText xml:space="preserve"> TOC \h \z \t "Gambar;1" </w:instrText>
      </w:r>
      <w:r w:rsidRPr="009E5FDD">
        <w:rPr>
          <w:color w:val="000000" w:themeColor="text1"/>
        </w:rPr>
        <w:fldChar w:fldCharType="separate"/>
      </w:r>
      <w:hyperlink w:anchor="_Toc453254909" w:history="1">
        <w:r w:rsidRPr="009E5FDD">
          <w:rPr>
            <w:rStyle w:val="Hyperlink"/>
            <w:color w:val="000000" w:themeColor="text1"/>
          </w:rPr>
          <w:t>Gambar 3.1. Alur Penelitian</w:t>
        </w:r>
        <w:r w:rsidRPr="009E5FDD">
          <w:rPr>
            <w:color w:val="000000" w:themeColor="text1"/>
          </w:rPr>
          <w:tab/>
        </w:r>
        <w:r w:rsidRPr="009E5FDD">
          <w:rPr>
            <w:color w:val="000000" w:themeColor="text1"/>
          </w:rPr>
          <w:fldChar w:fldCharType="begin"/>
        </w:r>
        <w:r w:rsidRPr="009E5FDD">
          <w:rPr>
            <w:color w:val="000000" w:themeColor="text1"/>
          </w:rPr>
          <w:instrText xml:space="preserve"> PAGEREF _Toc453254909 \h </w:instrText>
        </w:r>
        <w:r w:rsidRPr="009E5FDD">
          <w:rPr>
            <w:color w:val="000000" w:themeColor="text1"/>
          </w:rPr>
        </w:r>
        <w:r w:rsidRPr="009E5FDD">
          <w:rPr>
            <w:color w:val="000000" w:themeColor="text1"/>
          </w:rPr>
          <w:fldChar w:fldCharType="separate"/>
        </w:r>
        <w:r w:rsidRPr="009E5FDD">
          <w:rPr>
            <w:color w:val="000000" w:themeColor="text1"/>
          </w:rPr>
          <w:t>14</w:t>
        </w:r>
        <w:r w:rsidRPr="009E5FDD">
          <w:rPr>
            <w:color w:val="000000" w:themeColor="text1"/>
          </w:rPr>
          <w:fldChar w:fldCharType="end"/>
        </w:r>
      </w:hyperlink>
    </w:p>
    <w:p w14:paraId="3D7564C4" w14:textId="77777777" w:rsidR="00E4241B" w:rsidRPr="009E5FDD" w:rsidRDefault="00E631D2">
      <w:pPr>
        <w:pStyle w:val="NoSpacing1"/>
        <w:rPr>
          <w:color w:val="000000" w:themeColor="text1"/>
        </w:rPr>
      </w:pPr>
      <w:r w:rsidRPr="009E5FDD">
        <w:rPr>
          <w:color w:val="000000" w:themeColor="text1"/>
        </w:rPr>
        <w:fldChar w:fldCharType="end"/>
      </w:r>
    </w:p>
    <w:p w14:paraId="5BA778F6" w14:textId="77777777" w:rsidR="00E4241B" w:rsidRPr="009E5FDD" w:rsidRDefault="00E631D2">
      <w:pPr>
        <w:rPr>
          <w:color w:val="000000" w:themeColor="text1"/>
          <w:lang w:val="id-ID"/>
        </w:rPr>
      </w:pPr>
      <w:r w:rsidRPr="009E5FDD">
        <w:rPr>
          <w:color w:val="000000" w:themeColor="text1"/>
          <w:lang w:val="id-ID"/>
        </w:rPr>
        <w:br w:type="page"/>
      </w:r>
    </w:p>
    <w:p w14:paraId="42D85354" w14:textId="77777777" w:rsidR="00E4241B" w:rsidRPr="009E5FDD" w:rsidRDefault="00E631D2">
      <w:pPr>
        <w:pStyle w:val="Prakata"/>
        <w:rPr>
          <w:color w:val="000000" w:themeColor="text1"/>
        </w:rPr>
      </w:pPr>
      <w:bookmarkStart w:id="3" w:name="_Toc517288473"/>
      <w:r w:rsidRPr="009E5FDD">
        <w:rPr>
          <w:color w:val="000000" w:themeColor="text1"/>
        </w:rPr>
        <w:lastRenderedPageBreak/>
        <w:t>DAFTAR TABEL</w:t>
      </w:r>
      <w:bookmarkEnd w:id="3"/>
    </w:p>
    <w:p w14:paraId="00018ED1" w14:textId="77777777" w:rsidR="00E4241B" w:rsidRPr="009E5FDD" w:rsidRDefault="00E631D2">
      <w:pPr>
        <w:pStyle w:val="TOC1"/>
        <w:tabs>
          <w:tab w:val="right" w:leader="dot" w:pos="8495"/>
        </w:tabs>
        <w:rPr>
          <w:rFonts w:eastAsiaTheme="minorEastAsia"/>
          <w:color w:val="000000" w:themeColor="text1"/>
        </w:rPr>
      </w:pPr>
      <w:r w:rsidRPr="009E5FDD">
        <w:rPr>
          <w:color w:val="000000" w:themeColor="text1"/>
        </w:rPr>
        <w:fldChar w:fldCharType="begin"/>
      </w:r>
      <w:r w:rsidRPr="009E5FDD">
        <w:rPr>
          <w:color w:val="000000" w:themeColor="text1"/>
        </w:rPr>
        <w:instrText xml:space="preserve"> TOC \h \z \t "Tabel;1" </w:instrText>
      </w:r>
      <w:r w:rsidRPr="009E5FDD">
        <w:rPr>
          <w:color w:val="000000" w:themeColor="text1"/>
        </w:rPr>
        <w:fldChar w:fldCharType="separate"/>
      </w:r>
      <w:hyperlink w:anchor="_Toc452379344" w:history="1">
        <w:r w:rsidRPr="009E5FDD">
          <w:rPr>
            <w:rStyle w:val="Hyperlink"/>
            <w:color w:val="000000" w:themeColor="text1"/>
          </w:rPr>
          <w:t>Tabel 1.1 Rencana Target Capaian</w:t>
        </w:r>
        <w:r w:rsidRPr="009E5FDD">
          <w:rPr>
            <w:color w:val="000000" w:themeColor="text1"/>
          </w:rPr>
          <w:tab/>
        </w:r>
        <w:r w:rsidRPr="009E5FDD">
          <w:rPr>
            <w:color w:val="000000" w:themeColor="text1"/>
          </w:rPr>
          <w:fldChar w:fldCharType="begin"/>
        </w:r>
        <w:r w:rsidRPr="009E5FDD">
          <w:rPr>
            <w:color w:val="000000" w:themeColor="text1"/>
          </w:rPr>
          <w:instrText xml:space="preserve"> PAGEREF _Toc452379344 \h </w:instrText>
        </w:r>
        <w:r w:rsidRPr="009E5FDD">
          <w:rPr>
            <w:color w:val="000000" w:themeColor="text1"/>
          </w:rPr>
        </w:r>
        <w:r w:rsidRPr="009E5FDD">
          <w:rPr>
            <w:color w:val="000000" w:themeColor="text1"/>
          </w:rPr>
          <w:fldChar w:fldCharType="separate"/>
        </w:r>
        <w:r w:rsidRPr="009E5FDD">
          <w:rPr>
            <w:color w:val="000000" w:themeColor="text1"/>
          </w:rPr>
          <w:t>3</w:t>
        </w:r>
        <w:r w:rsidRPr="009E5FDD">
          <w:rPr>
            <w:color w:val="000000" w:themeColor="text1"/>
          </w:rPr>
          <w:fldChar w:fldCharType="end"/>
        </w:r>
      </w:hyperlink>
    </w:p>
    <w:p w14:paraId="1C5C6ACB" w14:textId="77777777" w:rsidR="00E4241B" w:rsidRPr="009E5FDD" w:rsidRDefault="00DE37D7">
      <w:pPr>
        <w:pStyle w:val="TOC1"/>
        <w:tabs>
          <w:tab w:val="right" w:leader="dot" w:pos="8495"/>
        </w:tabs>
        <w:rPr>
          <w:rFonts w:eastAsiaTheme="minorEastAsia"/>
          <w:color w:val="000000" w:themeColor="text1"/>
        </w:rPr>
      </w:pPr>
      <w:hyperlink w:anchor="_Toc452379346" w:history="1">
        <w:r w:rsidR="00E631D2" w:rsidRPr="009E5FDD">
          <w:rPr>
            <w:rStyle w:val="Hyperlink"/>
            <w:color w:val="000000" w:themeColor="text1"/>
          </w:rPr>
          <w:t>Tabel 4.1 Anggaran Biaya Penelitian Dosen Muda yang Diajukan</w:t>
        </w:r>
        <w:r w:rsidR="00E631D2" w:rsidRPr="009E5FDD">
          <w:rPr>
            <w:color w:val="000000" w:themeColor="text1"/>
          </w:rPr>
          <w:tab/>
        </w:r>
        <w:r w:rsidR="00E631D2" w:rsidRPr="009E5FDD">
          <w:rPr>
            <w:color w:val="000000" w:themeColor="text1"/>
          </w:rPr>
          <w:fldChar w:fldCharType="begin"/>
        </w:r>
        <w:r w:rsidR="00E631D2" w:rsidRPr="009E5FDD">
          <w:rPr>
            <w:color w:val="000000" w:themeColor="text1"/>
          </w:rPr>
          <w:instrText xml:space="preserve"> PAGEREF _Toc452379346 \h </w:instrText>
        </w:r>
        <w:r w:rsidR="00E631D2" w:rsidRPr="009E5FDD">
          <w:rPr>
            <w:color w:val="000000" w:themeColor="text1"/>
          </w:rPr>
        </w:r>
        <w:r w:rsidR="00E631D2" w:rsidRPr="009E5FDD">
          <w:rPr>
            <w:color w:val="000000" w:themeColor="text1"/>
          </w:rPr>
          <w:fldChar w:fldCharType="separate"/>
        </w:r>
        <w:r w:rsidR="00E631D2" w:rsidRPr="009E5FDD">
          <w:rPr>
            <w:color w:val="000000" w:themeColor="text1"/>
          </w:rPr>
          <w:t>16</w:t>
        </w:r>
        <w:r w:rsidR="00E631D2" w:rsidRPr="009E5FDD">
          <w:rPr>
            <w:color w:val="000000" w:themeColor="text1"/>
          </w:rPr>
          <w:fldChar w:fldCharType="end"/>
        </w:r>
      </w:hyperlink>
    </w:p>
    <w:p w14:paraId="20799F20" w14:textId="77777777" w:rsidR="00E4241B" w:rsidRPr="009E5FDD" w:rsidRDefault="00DE37D7">
      <w:pPr>
        <w:pStyle w:val="TOC1"/>
        <w:tabs>
          <w:tab w:val="right" w:leader="dot" w:pos="8495"/>
        </w:tabs>
        <w:rPr>
          <w:rFonts w:eastAsiaTheme="minorEastAsia"/>
          <w:color w:val="000000" w:themeColor="text1"/>
        </w:rPr>
      </w:pPr>
      <w:hyperlink w:anchor="_Toc452379347" w:history="1">
        <w:r w:rsidR="00E631D2" w:rsidRPr="009E5FDD">
          <w:rPr>
            <w:rStyle w:val="Hyperlink"/>
            <w:color w:val="000000" w:themeColor="text1"/>
          </w:rPr>
          <w:t>Tabel 4.2 Jadwal Penelitian</w:t>
        </w:r>
        <w:r w:rsidR="00E631D2" w:rsidRPr="009E5FDD">
          <w:rPr>
            <w:color w:val="000000" w:themeColor="text1"/>
          </w:rPr>
          <w:tab/>
        </w:r>
        <w:r w:rsidR="00E631D2" w:rsidRPr="009E5FDD">
          <w:rPr>
            <w:color w:val="000000" w:themeColor="text1"/>
          </w:rPr>
          <w:fldChar w:fldCharType="begin"/>
        </w:r>
        <w:r w:rsidR="00E631D2" w:rsidRPr="009E5FDD">
          <w:rPr>
            <w:color w:val="000000" w:themeColor="text1"/>
          </w:rPr>
          <w:instrText xml:space="preserve"> PAGEREF _Toc452379347 \h </w:instrText>
        </w:r>
        <w:r w:rsidR="00E631D2" w:rsidRPr="009E5FDD">
          <w:rPr>
            <w:color w:val="000000" w:themeColor="text1"/>
          </w:rPr>
        </w:r>
        <w:r w:rsidR="00E631D2" w:rsidRPr="009E5FDD">
          <w:rPr>
            <w:color w:val="000000" w:themeColor="text1"/>
          </w:rPr>
          <w:fldChar w:fldCharType="separate"/>
        </w:r>
        <w:r w:rsidR="00E631D2" w:rsidRPr="009E5FDD">
          <w:rPr>
            <w:color w:val="000000" w:themeColor="text1"/>
          </w:rPr>
          <w:t>16</w:t>
        </w:r>
        <w:r w:rsidR="00E631D2" w:rsidRPr="009E5FDD">
          <w:rPr>
            <w:color w:val="000000" w:themeColor="text1"/>
          </w:rPr>
          <w:fldChar w:fldCharType="end"/>
        </w:r>
      </w:hyperlink>
    </w:p>
    <w:p w14:paraId="74DA5CFF" w14:textId="77777777" w:rsidR="00E4241B" w:rsidRPr="009E5FDD" w:rsidRDefault="00E631D2">
      <w:pPr>
        <w:pStyle w:val="NoSpacing1"/>
        <w:rPr>
          <w:color w:val="000000" w:themeColor="text1"/>
        </w:rPr>
      </w:pPr>
      <w:r w:rsidRPr="009E5FDD">
        <w:rPr>
          <w:color w:val="000000" w:themeColor="text1"/>
        </w:rPr>
        <w:fldChar w:fldCharType="end"/>
      </w:r>
    </w:p>
    <w:p w14:paraId="782EA2B0" w14:textId="77777777" w:rsidR="00E4241B" w:rsidRPr="009E5FDD" w:rsidRDefault="00E4241B">
      <w:pPr>
        <w:pStyle w:val="NoSpacing1"/>
        <w:rPr>
          <w:color w:val="000000" w:themeColor="text1"/>
        </w:rPr>
      </w:pPr>
    </w:p>
    <w:p w14:paraId="3024241D" w14:textId="77777777" w:rsidR="00E4241B" w:rsidRPr="009E5FDD" w:rsidRDefault="00E631D2">
      <w:pPr>
        <w:rPr>
          <w:color w:val="000000" w:themeColor="text1"/>
          <w:lang w:val="id-ID"/>
        </w:rPr>
      </w:pPr>
      <w:r w:rsidRPr="009E5FDD">
        <w:rPr>
          <w:color w:val="000000" w:themeColor="text1"/>
          <w:lang w:val="id-ID"/>
        </w:rPr>
        <w:br w:type="page"/>
      </w:r>
    </w:p>
    <w:p w14:paraId="758A2ED8" w14:textId="77777777" w:rsidR="00E4241B" w:rsidRPr="009E5FDD" w:rsidRDefault="00E631D2">
      <w:pPr>
        <w:pStyle w:val="Prakata"/>
        <w:rPr>
          <w:color w:val="000000" w:themeColor="text1"/>
        </w:rPr>
      </w:pPr>
      <w:bookmarkStart w:id="4" w:name="_Toc517288474"/>
      <w:r w:rsidRPr="009E5FDD">
        <w:rPr>
          <w:color w:val="000000" w:themeColor="text1"/>
        </w:rPr>
        <w:lastRenderedPageBreak/>
        <w:t>DAFTAR LAMPIRAN</w:t>
      </w:r>
      <w:bookmarkEnd w:id="4"/>
    </w:p>
    <w:p w14:paraId="51340B28" w14:textId="77777777" w:rsidR="00E4241B" w:rsidRPr="009E5FDD" w:rsidRDefault="00E4241B">
      <w:pPr>
        <w:pStyle w:val="NoSpacing1"/>
        <w:rPr>
          <w:color w:val="000000" w:themeColor="text1"/>
        </w:rPr>
      </w:pPr>
    </w:p>
    <w:p w14:paraId="17EE3720" w14:textId="77777777" w:rsidR="00E4241B" w:rsidRPr="009E5FDD" w:rsidRDefault="00E631D2">
      <w:pPr>
        <w:pStyle w:val="Default"/>
        <w:tabs>
          <w:tab w:val="right" w:leader="dot" w:pos="8460"/>
        </w:tabs>
        <w:spacing w:line="360" w:lineRule="auto"/>
        <w:rPr>
          <w:color w:val="000000" w:themeColor="text1"/>
        </w:rPr>
      </w:pPr>
      <w:r w:rsidRPr="009E5FDD">
        <w:rPr>
          <w:rFonts w:cstheme="minorBidi"/>
          <w:color w:val="000000" w:themeColor="text1"/>
          <w:szCs w:val="22"/>
          <w:lang w:val="id-ID"/>
        </w:rPr>
        <w:fldChar w:fldCharType="begin"/>
      </w:r>
      <w:r w:rsidRPr="009E5FDD">
        <w:rPr>
          <w:color w:val="000000" w:themeColor="text1"/>
          <w:lang w:val="id-ID"/>
        </w:rPr>
        <w:instrText xml:space="preserve"> TOC \h \z \t "Lampiran;1" </w:instrText>
      </w:r>
      <w:r w:rsidRPr="009E5FDD">
        <w:rPr>
          <w:rFonts w:cstheme="minorBidi"/>
          <w:color w:val="000000" w:themeColor="text1"/>
          <w:szCs w:val="22"/>
          <w:lang w:val="id-ID"/>
        </w:rPr>
        <w:fldChar w:fldCharType="separate"/>
      </w:r>
      <w:r w:rsidR="00144000">
        <w:rPr>
          <w:rFonts w:cstheme="minorBidi"/>
          <w:b/>
          <w:bCs/>
          <w:noProof/>
          <w:color w:val="000000" w:themeColor="text1"/>
          <w:szCs w:val="22"/>
        </w:rPr>
        <w:t>No headings found.</w:t>
      </w:r>
      <w:r w:rsidR="00144000">
        <w:rPr>
          <w:rFonts w:cstheme="minorBidi"/>
          <w:bCs/>
          <w:noProof/>
          <w:color w:val="000000" w:themeColor="text1"/>
          <w:szCs w:val="22"/>
        </w:rPr>
        <w:br/>
        <w:t xml:space="preserve">This is an automatic table of contents. To use it, apply heading styles (on the Home tab) to the text that goes in your table of contents, and then update this table.
</w:t>
      </w:r>
      <w:r w:rsidR="00144000">
        <w:rPr>
          <w:rFonts w:cstheme="minorBidi"/>
          <w:bCs/>
          <w:noProof/>
          <w:color w:val="000000" w:themeColor="text1"/>
          <w:szCs w:val="22"/>
        </w:rPr>
        <w:cr/>
        <w:t xml:space="preserve">
</w:t>
      </w:r>
      <w:r w:rsidR="00144000">
        <w:rPr>
          <w:rFonts w:cstheme="minorBidi"/>
          <w:bCs/>
          <w:noProof/>
          <w:color w:val="000000" w:themeColor="text1"/>
          <w:szCs w:val="22"/>
        </w:rPr>
        <w:cr/>
        <w:t>If you want to type your own entries, use a manual table of contents (in the same menu as the automatic one).</w:t>
      </w:r>
      <w:r w:rsidRPr="009E5FDD">
        <w:rPr>
          <w:color w:val="000000" w:themeColor="text1"/>
          <w:lang w:val="id-ID"/>
        </w:rPr>
        <w:fldChar w:fldCharType="end"/>
      </w:r>
    </w:p>
    <w:p w14:paraId="28C5796E" w14:textId="77777777" w:rsidR="00E4241B" w:rsidRPr="009E5FDD" w:rsidRDefault="00E631D2">
      <w:pPr>
        <w:rPr>
          <w:rFonts w:asciiTheme="majorBidi" w:hAnsiTheme="majorBidi" w:cstheme="majorBidi"/>
          <w:b/>
          <w:bCs/>
          <w:color w:val="000000" w:themeColor="text1"/>
          <w:lang w:val="id-ID"/>
        </w:rPr>
      </w:pPr>
      <w:r w:rsidRPr="009E5FDD">
        <w:rPr>
          <w:color w:val="000000" w:themeColor="text1"/>
          <w:lang w:val="id-ID"/>
        </w:rPr>
        <w:br w:type="page"/>
      </w:r>
    </w:p>
    <w:p w14:paraId="3AD02A48" w14:textId="77777777" w:rsidR="00E4241B" w:rsidRPr="009E5FDD" w:rsidRDefault="00E631D2">
      <w:pPr>
        <w:pStyle w:val="Prakata"/>
        <w:rPr>
          <w:color w:val="000000" w:themeColor="text1"/>
        </w:rPr>
      </w:pPr>
      <w:bookmarkStart w:id="5" w:name="_Toc517288475"/>
      <w:r w:rsidRPr="009E5FDD">
        <w:rPr>
          <w:color w:val="000000" w:themeColor="text1"/>
        </w:rPr>
        <w:lastRenderedPageBreak/>
        <w:t>RINGKASAN</w:t>
      </w:r>
      <w:bookmarkEnd w:id="5"/>
    </w:p>
    <w:p w14:paraId="5EF2E445" w14:textId="77777777" w:rsidR="00E4241B" w:rsidRPr="009E5FDD" w:rsidRDefault="00E4241B">
      <w:pPr>
        <w:rPr>
          <w:color w:val="000000" w:themeColor="text1"/>
          <w:lang w:val="id-ID"/>
        </w:rPr>
      </w:pPr>
    </w:p>
    <w:p w14:paraId="1D1FC30A" w14:textId="7FA7A7D9" w:rsidR="00D017B4" w:rsidRPr="00C22943" w:rsidRDefault="00D017B4" w:rsidP="00D017B4">
      <w:pPr>
        <w:pStyle w:val="NoSpacing1"/>
        <w:rPr>
          <w:color w:val="000000" w:themeColor="text1"/>
          <w:lang w:val="en-US"/>
        </w:rPr>
      </w:pPr>
      <w:r>
        <w:rPr>
          <w:color w:val="000000" w:themeColor="text1"/>
          <w:lang w:val="en-US"/>
        </w:rPr>
        <w:t xml:space="preserve">Memasuki era digital, sistem pemasaran juga mengalami perubahan dari system pasar konvensional menuju sistem pasar digital. Pemasaran digital sudah berjalan secara aktif pada satu dekade terakhir. Proses transformasi ini tidak serta merta berjalan mulus. Terjadi gejolak dalam dunia pemasaran baik dari segi etika maupun regulasi. </w:t>
      </w:r>
      <w:r w:rsidRPr="00D017B4">
        <w:rPr>
          <w:i/>
          <w:color w:val="000000" w:themeColor="text1"/>
          <w:lang w:val="en-US"/>
        </w:rPr>
        <w:t>Marketplace</w:t>
      </w:r>
      <w:r>
        <w:rPr>
          <w:color w:val="000000" w:themeColor="text1"/>
          <w:lang w:val="en-US"/>
        </w:rPr>
        <w:t xml:space="preserve">, sebuah sistem pasar digital kemudian menjadi objek dari penelitian ini. </w:t>
      </w:r>
      <w:r w:rsidR="00520101">
        <w:rPr>
          <w:color w:val="000000" w:themeColor="text1"/>
          <w:lang w:val="en-US"/>
        </w:rPr>
        <w:t>Yang menarik ada</w:t>
      </w:r>
      <w:r w:rsidR="00C22943">
        <w:rPr>
          <w:color w:val="000000" w:themeColor="text1"/>
          <w:lang w:val="en-US"/>
        </w:rPr>
        <w:t xml:space="preserve">lah ketika sebuah transaksi pasar dilakukan di dunia maya. Potensi permasalahan yang muncul bukan hanya antara pembeli dengan penjual namun juga dengan pemilik </w:t>
      </w:r>
      <w:r w:rsidR="00C22943" w:rsidRPr="00C22943">
        <w:rPr>
          <w:i/>
          <w:color w:val="000000" w:themeColor="text1"/>
          <w:lang w:val="en-US"/>
        </w:rPr>
        <w:t>Marketplace</w:t>
      </w:r>
      <w:r w:rsidR="00C22943">
        <w:rPr>
          <w:color w:val="000000" w:themeColor="text1"/>
          <w:lang w:val="en-US"/>
        </w:rPr>
        <w:t xml:space="preserve"> itu sendiri. Untuk menelusuri sistem dari </w:t>
      </w:r>
      <w:r w:rsidR="00C22943" w:rsidRPr="00C22943">
        <w:rPr>
          <w:i/>
          <w:color w:val="000000" w:themeColor="text1"/>
          <w:lang w:val="en-US"/>
        </w:rPr>
        <w:t>Marketplace</w:t>
      </w:r>
      <w:r w:rsidR="00C22943">
        <w:rPr>
          <w:color w:val="000000" w:themeColor="text1"/>
          <w:lang w:val="en-US"/>
        </w:rPr>
        <w:t xml:space="preserve"> dari sisi regulasi akan dikaji lebih lanjut dalam penelitian ini melalui studi kasus dan peraturan perundang-undangan terkait. Sehingga diharapkan penelitian ini mampu memberikan gambaran secara umum terkait regulasi di dalam </w:t>
      </w:r>
      <w:r w:rsidR="00C22943">
        <w:rPr>
          <w:i/>
          <w:color w:val="000000" w:themeColor="text1"/>
          <w:lang w:val="en-US"/>
        </w:rPr>
        <w:t>Marketplace.</w:t>
      </w:r>
    </w:p>
    <w:p w14:paraId="4604FD3E" w14:textId="77777777" w:rsidR="00D017B4" w:rsidRPr="00D017B4" w:rsidRDefault="00D017B4" w:rsidP="00D017B4">
      <w:pPr>
        <w:pStyle w:val="NoSpacing1"/>
        <w:rPr>
          <w:color w:val="000000" w:themeColor="text1"/>
          <w:lang w:val="en-US"/>
        </w:rPr>
      </w:pPr>
    </w:p>
    <w:p w14:paraId="241193E6" w14:textId="77777777" w:rsidR="00D017B4" w:rsidRPr="009E5FDD" w:rsidRDefault="00D017B4" w:rsidP="00D017B4">
      <w:pPr>
        <w:jc w:val="both"/>
        <w:rPr>
          <w:color w:val="000000" w:themeColor="text1"/>
        </w:rPr>
      </w:pPr>
      <w:r w:rsidRPr="00D017B4">
        <w:rPr>
          <w:b/>
          <w:color w:val="000000" w:themeColor="text1"/>
        </w:rPr>
        <w:t xml:space="preserve">Kata </w:t>
      </w:r>
      <w:proofErr w:type="gramStart"/>
      <w:r w:rsidRPr="00D017B4">
        <w:rPr>
          <w:b/>
          <w:color w:val="000000" w:themeColor="text1"/>
        </w:rPr>
        <w:t>kunci</w:t>
      </w:r>
      <w:r w:rsidRPr="009E5FDD">
        <w:rPr>
          <w:color w:val="000000" w:themeColor="text1"/>
        </w:rPr>
        <w:t xml:space="preserve"> :</w:t>
      </w:r>
      <w:proofErr w:type="gramEnd"/>
      <w:r w:rsidRPr="009E5FDD">
        <w:rPr>
          <w:color w:val="000000" w:themeColor="text1"/>
        </w:rPr>
        <w:t xml:space="preserve"> </w:t>
      </w:r>
      <w:r w:rsidRPr="009E5FDD">
        <w:rPr>
          <w:i/>
          <w:iCs/>
          <w:color w:val="000000" w:themeColor="text1"/>
        </w:rPr>
        <w:t>Marketplace</w:t>
      </w:r>
      <w:r w:rsidRPr="009E5FDD">
        <w:rPr>
          <w:color w:val="000000" w:themeColor="text1"/>
        </w:rPr>
        <w:t xml:space="preserve">, </w:t>
      </w:r>
      <w:r w:rsidRPr="009E5FDD">
        <w:rPr>
          <w:i/>
          <w:iCs/>
          <w:color w:val="000000" w:themeColor="text1"/>
        </w:rPr>
        <w:t>E-commerce</w:t>
      </w:r>
      <w:r w:rsidRPr="009E5FDD">
        <w:rPr>
          <w:color w:val="000000" w:themeColor="text1"/>
        </w:rPr>
        <w:t xml:space="preserve">, </w:t>
      </w:r>
      <w:r w:rsidRPr="009E5FDD">
        <w:rPr>
          <w:i/>
          <w:iCs/>
          <w:color w:val="000000" w:themeColor="text1"/>
        </w:rPr>
        <w:t>Digital Marketing</w:t>
      </w:r>
    </w:p>
    <w:p w14:paraId="6E37152F" w14:textId="77777777" w:rsidR="00EA530A" w:rsidRPr="009E5FDD" w:rsidRDefault="00EA530A" w:rsidP="00EA530A">
      <w:pPr>
        <w:pStyle w:val="NoSpacing1"/>
        <w:ind w:firstLine="0"/>
        <w:rPr>
          <w:color w:val="000000" w:themeColor="text1"/>
        </w:rPr>
      </w:pPr>
    </w:p>
    <w:p w14:paraId="75E11FA8" w14:textId="77777777" w:rsidR="00EA530A" w:rsidRPr="009E5FDD" w:rsidRDefault="00EA530A" w:rsidP="00EA530A">
      <w:pPr>
        <w:rPr>
          <w:rFonts w:eastAsia="Times New Roman"/>
          <w:color w:val="000000" w:themeColor="text1"/>
        </w:rPr>
      </w:pPr>
    </w:p>
    <w:p w14:paraId="0166CC3D" w14:textId="77777777" w:rsidR="00EA530A" w:rsidRPr="009E5FDD" w:rsidRDefault="00EA530A" w:rsidP="00EA530A">
      <w:pPr>
        <w:rPr>
          <w:rFonts w:eastAsia="Times New Roman"/>
          <w:color w:val="000000" w:themeColor="text1"/>
        </w:rPr>
      </w:pPr>
    </w:p>
    <w:p w14:paraId="52349F9D" w14:textId="77777777" w:rsidR="00EA530A" w:rsidRPr="009E5FDD" w:rsidRDefault="00EA530A" w:rsidP="00EA530A">
      <w:pPr>
        <w:pStyle w:val="NoSpacing1"/>
        <w:ind w:firstLine="0"/>
        <w:rPr>
          <w:color w:val="000000" w:themeColor="text1"/>
        </w:rPr>
      </w:pPr>
    </w:p>
    <w:p w14:paraId="6F086AAB" w14:textId="77777777" w:rsidR="00E4241B" w:rsidRPr="009E5FDD" w:rsidRDefault="00E4241B">
      <w:pPr>
        <w:rPr>
          <w:color w:val="000000" w:themeColor="text1"/>
          <w:lang w:val="id-ID"/>
        </w:rPr>
        <w:sectPr w:rsidR="00E4241B" w:rsidRPr="009E5FDD">
          <w:pgSz w:w="11907" w:h="16840"/>
          <w:pgMar w:top="1701" w:right="1701" w:bottom="1701" w:left="1701" w:header="720" w:footer="720" w:gutter="0"/>
          <w:pgNumType w:fmt="lowerRoman" w:start="1"/>
          <w:cols w:space="720"/>
          <w:docGrid w:linePitch="360"/>
        </w:sectPr>
      </w:pPr>
    </w:p>
    <w:p w14:paraId="30F112F7" w14:textId="77777777" w:rsidR="00E4241B" w:rsidRPr="009E5FDD" w:rsidRDefault="00E631D2">
      <w:pPr>
        <w:pStyle w:val="Heading1"/>
        <w:rPr>
          <w:color w:val="000000" w:themeColor="text1"/>
          <w:lang w:val="id-ID"/>
        </w:rPr>
      </w:pPr>
      <w:bookmarkStart w:id="6" w:name="_Toc517288476"/>
      <w:r w:rsidRPr="009E5FDD">
        <w:rPr>
          <w:color w:val="000000" w:themeColor="text1"/>
          <w:lang w:val="id-ID"/>
        </w:rPr>
        <w:lastRenderedPageBreak/>
        <w:t>BAB I</w:t>
      </w:r>
      <w:r w:rsidRPr="009E5FDD">
        <w:rPr>
          <w:color w:val="000000" w:themeColor="text1"/>
          <w:lang w:val="id-ID"/>
        </w:rPr>
        <w:br/>
        <w:t>PENDAHULUAN</w:t>
      </w:r>
      <w:bookmarkEnd w:id="6"/>
    </w:p>
    <w:p w14:paraId="2B71567D" w14:textId="77777777" w:rsidR="00E4241B" w:rsidRPr="009E5FDD" w:rsidRDefault="00E4241B">
      <w:pPr>
        <w:pStyle w:val="NoSpacing1"/>
        <w:rPr>
          <w:color w:val="000000" w:themeColor="text1"/>
        </w:rPr>
      </w:pPr>
    </w:p>
    <w:p w14:paraId="360FBB33" w14:textId="77777777" w:rsidR="00E4241B" w:rsidRPr="009E5FDD" w:rsidRDefault="00E631D2">
      <w:pPr>
        <w:pStyle w:val="Heading2"/>
        <w:rPr>
          <w:color w:val="000000" w:themeColor="text1"/>
          <w:lang w:val="id-ID"/>
        </w:rPr>
      </w:pPr>
      <w:bookmarkStart w:id="7" w:name="_Toc517288477"/>
      <w:r w:rsidRPr="009E5FDD">
        <w:rPr>
          <w:color w:val="000000" w:themeColor="text1"/>
          <w:lang w:val="id-ID"/>
        </w:rPr>
        <w:t>Latar Belakang</w:t>
      </w:r>
      <w:bookmarkEnd w:id="7"/>
    </w:p>
    <w:p w14:paraId="01257A07" w14:textId="77777777" w:rsidR="00133EE7" w:rsidRPr="009E5FDD" w:rsidRDefault="00133EE7" w:rsidP="00133EE7">
      <w:pPr>
        <w:pBdr>
          <w:top w:val="nil"/>
          <w:left w:val="nil"/>
          <w:bottom w:val="nil"/>
          <w:right w:val="nil"/>
          <w:between w:val="nil"/>
        </w:pBdr>
        <w:spacing w:line="360" w:lineRule="auto"/>
        <w:ind w:firstLine="851"/>
        <w:jc w:val="both"/>
        <w:rPr>
          <w:color w:val="000000" w:themeColor="text1"/>
        </w:rPr>
      </w:pPr>
      <w:r w:rsidRPr="009E5FDD">
        <w:rPr>
          <w:color w:val="000000" w:themeColor="text1"/>
        </w:rPr>
        <w:t>Latar belakang permasalahan membahas tentang alasan memilih judul penelitian. Lebih ditekankan mengenai permasalahan yang melatar belakangi penelitian. Berikan data pendukung yang menguatkan alasan untuk melakukan penelitian.</w:t>
      </w:r>
    </w:p>
    <w:p w14:paraId="15C71FF5" w14:textId="77777777" w:rsidR="00133EE7" w:rsidRPr="009E5FDD" w:rsidRDefault="00133EE7" w:rsidP="00133EE7">
      <w:pPr>
        <w:pBdr>
          <w:top w:val="nil"/>
          <w:left w:val="nil"/>
          <w:bottom w:val="nil"/>
          <w:right w:val="nil"/>
          <w:between w:val="nil"/>
        </w:pBdr>
        <w:spacing w:line="360" w:lineRule="auto"/>
        <w:ind w:firstLine="851"/>
        <w:jc w:val="both"/>
        <w:rPr>
          <w:color w:val="000000" w:themeColor="text1"/>
          <w:highlight w:val="white"/>
        </w:rPr>
      </w:pPr>
      <w:r w:rsidRPr="009E5FDD">
        <w:rPr>
          <w:color w:val="000000" w:themeColor="text1"/>
          <w:highlight w:val="white"/>
        </w:rPr>
        <w:t xml:space="preserve">Seiring pesatnya perkembangan teknologi memberikan dampak kepada manusia dalam berbagai sektor, terutama ekonomi dan bisnis. Berbagai efisiensi menjadi sebuah hasil dari inovasi dari waktu ke waktu dan. Salah satu yang begitu berkembang adalah </w:t>
      </w:r>
      <w:r w:rsidRPr="009E5FDD">
        <w:rPr>
          <w:i/>
          <w:color w:val="000000" w:themeColor="text1"/>
          <w:highlight w:val="white"/>
        </w:rPr>
        <w:t>internet</w:t>
      </w:r>
      <w:r w:rsidRPr="009E5FDD">
        <w:rPr>
          <w:color w:val="000000" w:themeColor="text1"/>
          <w:highlight w:val="white"/>
        </w:rPr>
        <w:t xml:space="preserve"> dan </w:t>
      </w:r>
      <w:r w:rsidRPr="009E5FDD">
        <w:rPr>
          <w:i/>
          <w:color w:val="000000" w:themeColor="text1"/>
          <w:highlight w:val="white"/>
        </w:rPr>
        <w:t>E-Commerce</w:t>
      </w:r>
      <w:r w:rsidRPr="009E5FDD">
        <w:rPr>
          <w:color w:val="000000" w:themeColor="text1"/>
          <w:highlight w:val="white"/>
        </w:rPr>
        <w:t>.  </w:t>
      </w:r>
    </w:p>
    <w:p w14:paraId="1321C370" w14:textId="6DCC4CA7" w:rsidR="00133EE7" w:rsidRPr="009E5FDD" w:rsidRDefault="00133EE7" w:rsidP="00133EE7">
      <w:pPr>
        <w:pBdr>
          <w:top w:val="nil"/>
          <w:left w:val="nil"/>
          <w:bottom w:val="nil"/>
          <w:right w:val="nil"/>
          <w:between w:val="nil"/>
        </w:pBdr>
        <w:spacing w:line="360" w:lineRule="auto"/>
        <w:ind w:firstLine="851"/>
        <w:jc w:val="both"/>
        <w:rPr>
          <w:color w:val="000000" w:themeColor="text1"/>
          <w:highlight w:val="white"/>
        </w:rPr>
      </w:pPr>
      <w:r w:rsidRPr="009E5FDD">
        <w:rPr>
          <w:color w:val="000000" w:themeColor="text1"/>
          <w:highlight w:val="white"/>
        </w:rPr>
        <w:t xml:space="preserve">Bicara tentang aspek ekonomi dalam penggunaan Internet, mau tak mau akan membahas </w:t>
      </w:r>
      <w:r w:rsidRPr="009E5FDD">
        <w:rPr>
          <w:i/>
          <w:color w:val="000000" w:themeColor="text1"/>
          <w:highlight w:val="white"/>
        </w:rPr>
        <w:t xml:space="preserve">e-commerce </w:t>
      </w:r>
      <w:r w:rsidRPr="009E5FDD">
        <w:rPr>
          <w:color w:val="000000" w:themeColor="text1"/>
          <w:highlight w:val="white"/>
        </w:rPr>
        <w:t xml:space="preserve">sebagai pemanfaatan internet untuk memfasilitasi transaksi bisnis bukan hanya pada memfasilitasi pada aspek informasi saja. "Pada 2014, nilai dari </w:t>
      </w:r>
      <w:r w:rsidRPr="009E5FDD">
        <w:rPr>
          <w:i/>
          <w:color w:val="000000" w:themeColor="text1"/>
          <w:highlight w:val="white"/>
        </w:rPr>
        <w:t>e-commerce</w:t>
      </w:r>
      <w:r w:rsidRPr="009E5FDD">
        <w:rPr>
          <w:color w:val="000000" w:themeColor="text1"/>
          <w:highlight w:val="white"/>
        </w:rPr>
        <w:t xml:space="preserve"> Indonesia mencapai USD 12 Miliar. Kebanyakan berasal dari industri transportasi contohnya transaksi beli tiket online</w:t>
      </w:r>
      <w:r w:rsidR="002D55C2" w:rsidRPr="009E5FDD">
        <w:rPr>
          <w:color w:val="000000" w:themeColor="text1"/>
          <w:highlight w:val="white"/>
        </w:rPr>
        <w:fldChar w:fldCharType="begin" w:fldLock="1"/>
      </w:r>
      <w:r w:rsidR="003E573D" w:rsidRPr="009E5FDD">
        <w:rPr>
          <w:color w:val="000000" w:themeColor="text1"/>
          <w:highlight w:val="white"/>
        </w:rPr>
        <w:instrText>ADDIN CSL_CITATION {"citationItems":[{"id":"ITEM-1","itemData":{"URL":"https://kominfo.go.id/index.php/content/detail/6020/Menkoinfo%3A+Pemerintah+Dorong+Pertumbuhan+e-Commerce+Indonesia/0/berita_satker","accessed":{"date-parts":[["2018","5","7"]]},"author":[{"dropping-particle":"","family":"Kominfo","given":"","non-dropping-particle":"","parse-names":false,"suffix":""}],"id":"ITEM-1","issued":{"date-parts":[["0"]]},"title":"Pemerintah Dorong Pertumbuhan E-Commerce","type":"webpage"},"uris":["http://www.mendeley.com/documents/?uuid=0131e66f-562f-4c5e-8e26-d6a3fed85e59"]}],"mendeley":{"formattedCitation":"(Kominfo, n.d.)","plainTextFormattedCitation":"(Kominfo, n.d.)","previouslyFormattedCitation":"(Kominfo, n.d.)"},"properties":{"noteIndex":0},"schema":"https://github.com/citation-style-language/schema/raw/master/csl-citation.json"}</w:instrText>
      </w:r>
      <w:r w:rsidR="002D55C2" w:rsidRPr="009E5FDD">
        <w:rPr>
          <w:color w:val="000000" w:themeColor="text1"/>
          <w:highlight w:val="white"/>
        </w:rPr>
        <w:fldChar w:fldCharType="separate"/>
      </w:r>
      <w:r w:rsidR="003E573D" w:rsidRPr="009E5FDD">
        <w:rPr>
          <w:noProof/>
          <w:color w:val="000000" w:themeColor="text1"/>
          <w:highlight w:val="white"/>
        </w:rPr>
        <w:t>(Kominfo, n.d.)</w:t>
      </w:r>
      <w:r w:rsidR="002D55C2" w:rsidRPr="009E5FDD">
        <w:rPr>
          <w:color w:val="000000" w:themeColor="text1"/>
          <w:highlight w:val="white"/>
        </w:rPr>
        <w:fldChar w:fldCharType="end"/>
      </w:r>
      <w:r w:rsidRPr="009E5FDD">
        <w:rPr>
          <w:color w:val="000000" w:themeColor="text1"/>
          <w:highlight w:val="white"/>
        </w:rPr>
        <w:t xml:space="preserve"> dan Pada 2016 lalu transaksi paling besar berasal dari produk fesyen, yakni 42,6%. I Nyoman Adhiarna, Head of Bussiness Policy and Regulation Kementerian Komunikasi dan Informatika (Kominfo) mengungkapkan bahwa pemerintah memiliki target nilai transaksi </w:t>
      </w:r>
      <w:r w:rsidRPr="009E5FDD">
        <w:rPr>
          <w:i/>
          <w:color w:val="000000" w:themeColor="text1"/>
          <w:highlight w:val="white"/>
        </w:rPr>
        <w:t xml:space="preserve">e-commerce </w:t>
      </w:r>
      <w:r w:rsidRPr="009E5FDD">
        <w:rPr>
          <w:color w:val="000000" w:themeColor="text1"/>
          <w:highlight w:val="white"/>
        </w:rPr>
        <w:t>mencapai US$ 130 miliar pada 2020.</w:t>
      </w:r>
      <w:r w:rsidR="002D55C2" w:rsidRPr="009E5FDD">
        <w:rPr>
          <w:color w:val="000000" w:themeColor="text1"/>
          <w:highlight w:val="white"/>
        </w:rPr>
        <w:fldChar w:fldCharType="begin" w:fldLock="1"/>
      </w:r>
      <w:r w:rsidR="003E573D" w:rsidRPr="009E5FDD">
        <w:rPr>
          <w:color w:val="000000" w:themeColor="text1"/>
          <w:highlight w:val="white"/>
        </w:rPr>
        <w:instrText>ADDIN CSL_CITATION {"citationItems":[{"id":"ITEM-1","itemData":{"URL":"http://industri.kontan.co.id/news/transaksi-e-commerce-ditargetkan-us-130-miliar ","accessed":{"date-parts":[["2018","5","7"]]},"author":[{"dropping-particle":"","family":"Kontan","given":"Industri","non-dropping-particle":"","parse-names":false,"suffix":""}],"id":"ITEM-1","issued":{"date-parts":[["0"]]},"title":"Transaksi E-Commerce ditargetkan $ 130 Milliar","type":"webpage"},"uris":["http://www.mendeley.com/documents/?uuid=77dcab33-90dd-43d6-9064-52a52c28f902"]}],"mendeley":{"formattedCitation":"(Kontan, n.d.)","plainTextFormattedCitation":"(Kontan, n.d.)","previouslyFormattedCitation":"(Kontan, n.d.)"},"properties":{"noteIndex":0},"schema":"https://github.com/citation-style-language/schema/raw/master/csl-citation.json"}</w:instrText>
      </w:r>
      <w:r w:rsidR="002D55C2" w:rsidRPr="009E5FDD">
        <w:rPr>
          <w:color w:val="000000" w:themeColor="text1"/>
          <w:highlight w:val="white"/>
        </w:rPr>
        <w:fldChar w:fldCharType="separate"/>
      </w:r>
      <w:r w:rsidR="003E573D" w:rsidRPr="009E5FDD">
        <w:rPr>
          <w:noProof/>
          <w:color w:val="000000" w:themeColor="text1"/>
          <w:highlight w:val="white"/>
        </w:rPr>
        <w:t>(Kontan, n.d.)</w:t>
      </w:r>
      <w:r w:rsidR="002D55C2" w:rsidRPr="009E5FDD">
        <w:rPr>
          <w:color w:val="000000" w:themeColor="text1"/>
          <w:highlight w:val="white"/>
        </w:rPr>
        <w:fldChar w:fldCharType="end"/>
      </w:r>
      <w:r w:rsidRPr="009E5FDD">
        <w:rPr>
          <w:color w:val="000000" w:themeColor="text1"/>
          <w:highlight w:val="white"/>
        </w:rPr>
        <w:t xml:space="preserve"> </w:t>
      </w:r>
    </w:p>
    <w:p w14:paraId="647938D6" w14:textId="0CEE2F10" w:rsidR="002D55C2" w:rsidRPr="009E5FDD" w:rsidRDefault="00133EE7" w:rsidP="002D55C2">
      <w:pPr>
        <w:pBdr>
          <w:top w:val="nil"/>
          <w:left w:val="nil"/>
          <w:bottom w:val="nil"/>
          <w:right w:val="nil"/>
          <w:between w:val="nil"/>
        </w:pBdr>
        <w:spacing w:line="360" w:lineRule="auto"/>
        <w:ind w:firstLine="851"/>
        <w:jc w:val="both"/>
        <w:rPr>
          <w:color w:val="000000" w:themeColor="text1"/>
          <w:highlight w:val="white"/>
        </w:rPr>
      </w:pPr>
      <w:r w:rsidRPr="009E5FDD">
        <w:rPr>
          <w:color w:val="000000" w:themeColor="text1"/>
          <w:highlight w:val="white"/>
        </w:rPr>
        <w:t>Selanjutnya, jika mengacu rilis studi “</w:t>
      </w:r>
      <w:r w:rsidRPr="009E5FDD">
        <w:rPr>
          <w:i/>
          <w:color w:val="000000" w:themeColor="text1"/>
          <w:highlight w:val="white"/>
        </w:rPr>
        <w:t>e-conomy SEA: Unlocking the $200 billion opportunity in Southeast Asia</w:t>
      </w:r>
      <w:r w:rsidRPr="009E5FDD">
        <w:rPr>
          <w:color w:val="000000" w:themeColor="text1"/>
          <w:highlight w:val="white"/>
        </w:rPr>
        <w:t xml:space="preserve">” yang dipublikasikan Google tahun 2016, dapat diperoleh gambaran perkiraan sebaran nilai ekonomi digital Indonesia tahun 2020 sebagai berikut: </w:t>
      </w:r>
      <w:r w:rsidRPr="009E5FDD">
        <w:rPr>
          <w:i/>
          <w:color w:val="000000" w:themeColor="text1"/>
          <w:highlight w:val="white"/>
        </w:rPr>
        <w:t xml:space="preserve">e-commerce </w:t>
      </w:r>
      <w:r w:rsidRPr="009E5FDD">
        <w:rPr>
          <w:color w:val="000000" w:themeColor="text1"/>
          <w:highlight w:val="white"/>
        </w:rPr>
        <w:t>(</w:t>
      </w:r>
      <w:r w:rsidRPr="009E5FDD">
        <w:rPr>
          <w:i/>
          <w:color w:val="000000" w:themeColor="text1"/>
          <w:highlight w:val="white"/>
        </w:rPr>
        <w:t>market place</w:t>
      </w:r>
      <w:r w:rsidRPr="009E5FDD">
        <w:rPr>
          <w:color w:val="000000" w:themeColor="text1"/>
          <w:highlight w:val="white"/>
        </w:rPr>
        <w:t xml:space="preserve"> dan </w:t>
      </w:r>
      <w:r w:rsidRPr="009E5FDD">
        <w:rPr>
          <w:i/>
          <w:color w:val="000000" w:themeColor="text1"/>
          <w:highlight w:val="white"/>
        </w:rPr>
        <w:t>nonmarket place</w:t>
      </w:r>
      <w:r w:rsidRPr="009E5FDD">
        <w:rPr>
          <w:color w:val="000000" w:themeColor="text1"/>
          <w:highlight w:val="white"/>
        </w:rPr>
        <w:t>) sebesar US$ 85,2 miliar; dari hotel, tiket pesawat dan tiket kereta sebesar US$ 45,4 miliar; transportasi online US$ 10,4 miliar dan potensi dari media online (</w:t>
      </w:r>
      <w:r w:rsidRPr="009E5FDD">
        <w:rPr>
          <w:i/>
          <w:color w:val="000000" w:themeColor="text1"/>
          <w:highlight w:val="white"/>
        </w:rPr>
        <w:t>gaming</w:t>
      </w:r>
      <w:r w:rsidRPr="009E5FDD">
        <w:rPr>
          <w:color w:val="000000" w:themeColor="text1"/>
          <w:highlight w:val="white"/>
        </w:rPr>
        <w:t>, iklan, majalah dan surat kabar) US$ 9,1 miliar.</w:t>
      </w:r>
      <w:r w:rsidR="002D55C2" w:rsidRPr="009E5FDD">
        <w:rPr>
          <w:color w:val="000000" w:themeColor="text1"/>
          <w:highlight w:val="white"/>
        </w:rPr>
        <w:fldChar w:fldCharType="begin" w:fldLock="1"/>
      </w:r>
      <w:r w:rsidR="003E573D" w:rsidRPr="009E5FDD">
        <w:rPr>
          <w:color w:val="000000" w:themeColor="text1"/>
          <w:highlight w:val="white"/>
        </w:rPr>
        <w:instrText>ADDIN CSL_CITATION {"citationItems":[{"id":"ITEM-1","itemData":{"URL":"https://katadata.co.id/opini/2018/05/29/bisnis-serba-digital-4-bagaimana-strategi-monetasinya ","accessed":{"date-parts":[["2018","6","2"]]},"author":[{"dropping-particle":"","family":"Katadata","given":"","non-dropping-particle":"","parse-names":false,"suffix":""}],"id":"ITEM-1","issued":{"date-parts":[["0"]]},"title":"Bisnis Serba Digital","type":"webpage"},"uris":["http://www.mendeley.com/documents/?uuid=3ba792e1-37f8-46b8-a7ca-5522aaed8ee8"]}],"mendeley":{"formattedCitation":"(Katadata, n.d.)","plainTextFormattedCitation":"(Katadata, n.d.)","previouslyFormattedCitation":"(Katadata, n.d.)"},"properties":{"noteIndex":0},"schema":"https://github.com/citation-style-language/schema/raw/master/csl-citation.json"}</w:instrText>
      </w:r>
      <w:r w:rsidR="002D55C2" w:rsidRPr="009E5FDD">
        <w:rPr>
          <w:color w:val="000000" w:themeColor="text1"/>
          <w:highlight w:val="white"/>
        </w:rPr>
        <w:fldChar w:fldCharType="separate"/>
      </w:r>
      <w:r w:rsidR="003E573D" w:rsidRPr="009E5FDD">
        <w:rPr>
          <w:noProof/>
          <w:color w:val="000000" w:themeColor="text1"/>
          <w:highlight w:val="white"/>
        </w:rPr>
        <w:t>(Katadata, n.d.)</w:t>
      </w:r>
      <w:r w:rsidR="002D55C2" w:rsidRPr="009E5FDD">
        <w:rPr>
          <w:color w:val="000000" w:themeColor="text1"/>
          <w:highlight w:val="white"/>
        </w:rPr>
        <w:fldChar w:fldCharType="end"/>
      </w:r>
    </w:p>
    <w:p w14:paraId="466EFF90" w14:textId="79DF677C" w:rsidR="00133EE7" w:rsidRPr="009E5FDD" w:rsidRDefault="00133EE7" w:rsidP="002D55C2">
      <w:pPr>
        <w:pBdr>
          <w:top w:val="nil"/>
          <w:left w:val="nil"/>
          <w:bottom w:val="nil"/>
          <w:right w:val="nil"/>
          <w:between w:val="nil"/>
        </w:pBdr>
        <w:spacing w:line="360" w:lineRule="auto"/>
        <w:ind w:firstLine="851"/>
        <w:jc w:val="both"/>
        <w:rPr>
          <w:color w:val="000000" w:themeColor="text1"/>
          <w:highlight w:val="white"/>
        </w:rPr>
      </w:pPr>
      <w:r w:rsidRPr="009E5FDD">
        <w:rPr>
          <w:color w:val="000000" w:themeColor="text1"/>
          <w:highlight w:val="white"/>
        </w:rPr>
        <w:t>Seiring perkembangan jaman, guna mempermudah transaksi,</w:t>
      </w:r>
      <w:r w:rsidR="003E573D" w:rsidRPr="009E5FDD">
        <w:rPr>
          <w:color w:val="000000" w:themeColor="text1"/>
          <w:highlight w:val="white"/>
        </w:rPr>
        <w:t xml:space="preserve"> </w:t>
      </w:r>
      <w:r w:rsidRPr="009E5FDD">
        <w:rPr>
          <w:color w:val="000000" w:themeColor="text1"/>
          <w:highlight w:val="white"/>
        </w:rPr>
        <w:t>sistem ekonomi pun semakin berkembang. Pasar yang merupakan tempat dimana para penjual dan pembeli bertemu, saat ini dapat terjadi di dunia digital tanpa harus bertatap muka secara langsung dengan memanfaatkan mekanisme pembayaran elektronik.</w:t>
      </w:r>
    </w:p>
    <w:p w14:paraId="2B4F00A2" w14:textId="77777777" w:rsidR="00133EE7" w:rsidRPr="009E5FDD" w:rsidRDefault="00133EE7" w:rsidP="00133EE7">
      <w:pPr>
        <w:pBdr>
          <w:top w:val="nil"/>
          <w:left w:val="nil"/>
          <w:bottom w:val="nil"/>
          <w:right w:val="nil"/>
          <w:between w:val="nil"/>
        </w:pBdr>
        <w:spacing w:line="360" w:lineRule="auto"/>
        <w:ind w:firstLine="851"/>
        <w:jc w:val="both"/>
        <w:rPr>
          <w:color w:val="000000" w:themeColor="text1"/>
          <w:highlight w:val="white"/>
        </w:rPr>
      </w:pPr>
      <w:r w:rsidRPr="009E5FDD">
        <w:rPr>
          <w:color w:val="000000" w:themeColor="text1"/>
          <w:highlight w:val="white"/>
        </w:rPr>
        <w:lastRenderedPageBreak/>
        <w:t xml:space="preserve">Saat ini, para penjual dan pembeli dapat mengadakan transaksi jual beli baik barang ataupun jasa tanpa harus bertemu secara langsung disuatu tempat, namun hanya cukup dengan menggunakan telepon genggam dan internet. </w:t>
      </w:r>
    </w:p>
    <w:p w14:paraId="73828690" w14:textId="525F77C2" w:rsidR="00416F39" w:rsidRPr="009E5FDD" w:rsidRDefault="00133EE7" w:rsidP="00416F39">
      <w:pPr>
        <w:pBdr>
          <w:top w:val="nil"/>
          <w:left w:val="nil"/>
          <w:bottom w:val="nil"/>
          <w:right w:val="nil"/>
          <w:between w:val="nil"/>
        </w:pBdr>
        <w:spacing w:line="360" w:lineRule="auto"/>
        <w:ind w:firstLine="851"/>
        <w:jc w:val="both"/>
        <w:rPr>
          <w:i/>
          <w:color w:val="000000" w:themeColor="text1"/>
          <w:highlight w:val="white"/>
        </w:rPr>
      </w:pPr>
      <w:r w:rsidRPr="009E5FDD">
        <w:rPr>
          <w:color w:val="000000" w:themeColor="text1"/>
          <w:highlight w:val="white"/>
        </w:rPr>
        <w:t xml:space="preserve">Mengutip buku </w:t>
      </w:r>
      <w:r w:rsidRPr="009E5FDD">
        <w:rPr>
          <w:i/>
          <w:color w:val="000000" w:themeColor="text1"/>
          <w:highlight w:val="white"/>
        </w:rPr>
        <w:t>Springer Texts in Business and Economic,</w:t>
      </w:r>
      <w:r w:rsidRPr="009E5FDD">
        <w:rPr>
          <w:color w:val="000000" w:themeColor="text1"/>
          <w:highlight w:val="white"/>
        </w:rPr>
        <w:t xml:space="preserve"> mengklasifikasikan </w:t>
      </w:r>
      <w:r w:rsidRPr="009E5FDD">
        <w:rPr>
          <w:i/>
          <w:color w:val="000000" w:themeColor="text1"/>
          <w:highlight w:val="white"/>
        </w:rPr>
        <w:t xml:space="preserve">E-commerce </w:t>
      </w:r>
      <w:r w:rsidRPr="009E5FDD">
        <w:rPr>
          <w:color w:val="000000" w:themeColor="text1"/>
          <w:highlight w:val="white"/>
        </w:rPr>
        <w:t>secara umum dengan konsep kegiatan penjualan langsung maupun penjualan se</w:t>
      </w:r>
      <w:r w:rsidR="009D2F4F">
        <w:rPr>
          <w:color w:val="000000" w:themeColor="text1"/>
          <w:highlight w:val="white"/>
        </w:rPr>
        <w:t>cara tidak langsung ke konsumen</w:t>
      </w:r>
      <w:r w:rsidRPr="009E5FDD">
        <w:rPr>
          <w:color w:val="000000" w:themeColor="text1"/>
          <w:highlight w:val="white"/>
        </w:rPr>
        <w:t xml:space="preserve"> </w:t>
      </w:r>
      <w:r w:rsidRPr="009E5FDD">
        <w:rPr>
          <w:i/>
          <w:color w:val="000000" w:themeColor="text1"/>
          <w:highlight w:val="white"/>
        </w:rPr>
        <w:t>“Aids understanding of this diversified field. In general, selling and buying electronically can be either business-to consumer (B2C) or business-to-business (B2B)</w:t>
      </w:r>
      <w:r w:rsidR="002D55C2" w:rsidRPr="009E5FDD">
        <w:rPr>
          <w:i/>
          <w:color w:val="000000" w:themeColor="text1"/>
          <w:highlight w:val="white"/>
        </w:rPr>
        <w:t>.</w:t>
      </w:r>
      <w:r w:rsidR="002D55C2" w:rsidRPr="009E5FDD">
        <w:rPr>
          <w:i/>
          <w:color w:val="000000" w:themeColor="text1"/>
          <w:highlight w:val="white"/>
        </w:rPr>
        <w:fldChar w:fldCharType="begin" w:fldLock="1"/>
      </w:r>
      <w:r w:rsidR="003E573D" w:rsidRPr="009E5FDD">
        <w:rPr>
          <w:i/>
          <w:color w:val="000000" w:themeColor="text1"/>
          <w:highlight w:val="white"/>
        </w:rPr>
        <w:instrText>ADDIN CSL_CITATION {"citationItems":[{"id":"ITEM-1","itemData":{"author":[{"dropping-particle":"","family":"Turban;","given":"Efraim","non-dropping-particle":"","parse-names":false,"suffix":""},{"dropping-particle":"","family":"Kyu;","given":"David King Jae","non-dropping-particle":"","parse-names":false,"suffix":""},{"dropping-particle":"","family":"Ting-Peng;","given":"Lee","non-dropping-particle":"","parse-names":false,"suffix":""},{"dropping-particle":"","family":"Turban","given":"Liang Deborrah C.","non-dropping-particle":"","parse-names":false,"suffix":""}],"edition":"Eighth Edi","id":"ITEM-1","issued":{"date-parts":[["2015"]]},"publisher":"Springer International","publisher-place":"Switzerland","title":"Springer Texts in Business and Economic A Managerial and Social Networks Perspective","type":"book"},"uris":["http://www.mendeley.com/documents/?uuid=0032ce22-e8ec-4cae-865e-4f197ee784ee"]}],"mendeley":{"formattedCitation":"(Turban; dkk., 2015)","plainTextFormattedCitation":"(Turban; dkk., 2015)","previouslyFormattedCitation":"(Turban; dkk., 2015)"},"properties":{"noteIndex":0},"schema":"https://github.com/citation-style-language/schema/raw/master/csl-citation.json"}</w:instrText>
      </w:r>
      <w:r w:rsidR="002D55C2" w:rsidRPr="009E5FDD">
        <w:rPr>
          <w:i/>
          <w:color w:val="000000" w:themeColor="text1"/>
          <w:highlight w:val="white"/>
        </w:rPr>
        <w:fldChar w:fldCharType="separate"/>
      </w:r>
      <w:r w:rsidR="003E573D" w:rsidRPr="009E5FDD">
        <w:rPr>
          <w:noProof/>
          <w:color w:val="000000" w:themeColor="text1"/>
          <w:highlight w:val="white"/>
        </w:rPr>
        <w:t>(Turban; dkk., 2015)</w:t>
      </w:r>
      <w:r w:rsidR="002D55C2" w:rsidRPr="009E5FDD">
        <w:rPr>
          <w:i/>
          <w:color w:val="000000" w:themeColor="text1"/>
          <w:highlight w:val="white"/>
        </w:rPr>
        <w:fldChar w:fldCharType="end"/>
      </w:r>
      <w:r w:rsidR="002D55C2" w:rsidRPr="009E5FDD">
        <w:rPr>
          <w:i/>
          <w:color w:val="000000" w:themeColor="text1"/>
          <w:highlight w:val="white"/>
        </w:rPr>
        <w:t xml:space="preserve"> </w:t>
      </w:r>
    </w:p>
    <w:p w14:paraId="70027158" w14:textId="77777777" w:rsidR="00416F39" w:rsidRPr="009E5FDD" w:rsidRDefault="00133EE7" w:rsidP="00416F39">
      <w:pPr>
        <w:pBdr>
          <w:top w:val="nil"/>
          <w:left w:val="nil"/>
          <w:bottom w:val="nil"/>
          <w:right w:val="nil"/>
          <w:between w:val="nil"/>
        </w:pBdr>
        <w:spacing w:line="360" w:lineRule="auto"/>
        <w:ind w:firstLine="851"/>
        <w:jc w:val="both"/>
        <w:rPr>
          <w:i/>
          <w:color w:val="000000" w:themeColor="text1"/>
          <w:highlight w:val="white"/>
        </w:rPr>
      </w:pPr>
      <w:r w:rsidRPr="009E5FDD">
        <w:rPr>
          <w:color w:val="000000" w:themeColor="text1"/>
          <w:highlight w:val="white"/>
        </w:rPr>
        <w:t>Di Indonesia terutama potensi penjualan yang besar tersebut belumlah didukung dengan peraturan perundang-undangan yang memadai karena belum ada peraturan yang secara khusus diterbitkan untuk mengatur sektor</w:t>
      </w:r>
      <w:r w:rsidRPr="009E5FDD">
        <w:rPr>
          <w:i/>
          <w:color w:val="000000" w:themeColor="text1"/>
          <w:highlight w:val="white"/>
        </w:rPr>
        <w:t xml:space="preserve"> e-commerce.</w:t>
      </w:r>
      <w:r w:rsidRPr="009E5FDD">
        <w:rPr>
          <w:color w:val="000000" w:themeColor="text1"/>
          <w:highlight w:val="white"/>
        </w:rPr>
        <w:t xml:space="preserve"> Hingga saat ini, hanya terdapat</w:t>
      </w:r>
      <w:hyperlink r:id="rId11">
        <w:r w:rsidRPr="009E5FDD">
          <w:rPr>
            <w:color w:val="000000" w:themeColor="text1"/>
            <w:highlight w:val="white"/>
          </w:rPr>
          <w:t xml:space="preserve"> Rancangan Peraturan Pemerintah tentang</w:t>
        </w:r>
      </w:hyperlink>
      <w:hyperlink r:id="rId12">
        <w:r w:rsidRPr="009E5FDD">
          <w:rPr>
            <w:i/>
            <w:color w:val="000000" w:themeColor="text1"/>
            <w:highlight w:val="white"/>
          </w:rPr>
          <w:t xml:space="preserve"> E-Commerce</w:t>
        </w:r>
      </w:hyperlink>
      <w:hyperlink r:id="rId13">
        <w:r w:rsidRPr="009E5FDD">
          <w:rPr>
            <w:color w:val="000000" w:themeColor="text1"/>
            <w:highlight w:val="white"/>
          </w:rPr>
          <w:t xml:space="preserve"> (“RPP E-Commerce”)</w:t>
        </w:r>
      </w:hyperlink>
      <w:r w:rsidRPr="009E5FDD">
        <w:rPr>
          <w:color w:val="000000" w:themeColor="text1"/>
          <w:highlight w:val="white"/>
        </w:rPr>
        <w:t xml:space="preserve"> sebagai calon peraturan pelaksana dari </w:t>
      </w:r>
      <w:hyperlink r:id="rId14">
        <w:r w:rsidRPr="009E5FDD">
          <w:rPr>
            <w:color w:val="000000" w:themeColor="text1"/>
            <w:highlight w:val="white"/>
          </w:rPr>
          <w:t>Undang-Undang No. 7 tahun 2014 tentang Perdagangan (“UU Perdagangan”)</w:t>
        </w:r>
      </w:hyperlink>
      <w:r w:rsidRPr="009E5FDD">
        <w:rPr>
          <w:color w:val="000000" w:themeColor="text1"/>
          <w:highlight w:val="white"/>
        </w:rPr>
        <w:t>. Selama rancangan peraturan tersebut belum disahkan, maka kerangka utama peraturan perundang-undangan terkait kegiatan</w:t>
      </w:r>
      <w:r w:rsidRPr="009E5FDD">
        <w:rPr>
          <w:i/>
          <w:color w:val="000000" w:themeColor="text1"/>
          <w:highlight w:val="white"/>
        </w:rPr>
        <w:t xml:space="preserve"> e-commerce</w:t>
      </w:r>
      <w:r w:rsidRPr="009E5FDD">
        <w:rPr>
          <w:color w:val="000000" w:themeColor="text1"/>
          <w:highlight w:val="white"/>
        </w:rPr>
        <w:t xml:space="preserve"> masih berpusat pada Undang-Undang No. 11 tahun 2008 tentang Informasi dan Elektronik (“UU ITE”).</w:t>
      </w:r>
    </w:p>
    <w:p w14:paraId="6C0ACCC1" w14:textId="77777777" w:rsidR="00416F39" w:rsidRPr="009E5FDD" w:rsidRDefault="00133EE7" w:rsidP="00416F39">
      <w:pPr>
        <w:pBdr>
          <w:top w:val="nil"/>
          <w:left w:val="nil"/>
          <w:bottom w:val="nil"/>
          <w:right w:val="nil"/>
          <w:between w:val="nil"/>
        </w:pBdr>
        <w:spacing w:line="360" w:lineRule="auto"/>
        <w:ind w:firstLine="851"/>
        <w:jc w:val="both"/>
        <w:rPr>
          <w:i/>
          <w:color w:val="000000" w:themeColor="text1"/>
          <w:highlight w:val="white"/>
        </w:rPr>
      </w:pPr>
      <w:r w:rsidRPr="009E5FDD">
        <w:rPr>
          <w:color w:val="000000" w:themeColor="text1"/>
          <w:highlight w:val="white"/>
        </w:rPr>
        <w:t xml:space="preserve">Salah satu tujuan diterbitkannya UU ITE memang untuk memberikan kepastian hukum dan perlindungan bagi para pelaku di sektor </w:t>
      </w:r>
      <w:r w:rsidRPr="009E5FDD">
        <w:rPr>
          <w:i/>
          <w:color w:val="000000" w:themeColor="text1"/>
          <w:highlight w:val="white"/>
        </w:rPr>
        <w:t>e-commerce.</w:t>
      </w:r>
      <w:r w:rsidRPr="009E5FDD">
        <w:rPr>
          <w:color w:val="000000" w:themeColor="text1"/>
          <w:highlight w:val="white"/>
        </w:rPr>
        <w:t xml:space="preserve"> Namun, banyak anggapan bahwa undang-undang ini belum mampu mewujudkan tujuannya tersebut, pembahasan mengenai ketidakmampuan tersebut adalah tidak adanya definisi spesifik untuk</w:t>
      </w:r>
      <w:r w:rsidRPr="009E5FDD">
        <w:rPr>
          <w:i/>
          <w:color w:val="000000" w:themeColor="text1"/>
          <w:highlight w:val="white"/>
        </w:rPr>
        <w:t xml:space="preserve"> e-commerce </w:t>
      </w:r>
      <w:r w:rsidRPr="009E5FDD">
        <w:rPr>
          <w:color w:val="000000" w:themeColor="text1"/>
          <w:highlight w:val="white"/>
        </w:rPr>
        <w:t>dalam kerangka UU ITE, sebab kegiatan perdagangan yang dilakukan secara elektronik tersebut dipahami sebagai “transaksi elektronik”. Padahal, definisi “transaksi elektronik” yang diberikan oleh Pasal 1 ayat (2) UU ITE sangatlah luas, yaitu perbuatan hukum yang dilakukan dengan menggunakan komputer, jaringan computer, dan/atau media elektronik lainnya. Sebagai perbandingan, UU Perdagangan memahami</w:t>
      </w:r>
      <w:r w:rsidRPr="009E5FDD">
        <w:rPr>
          <w:i/>
          <w:color w:val="000000" w:themeColor="text1"/>
          <w:highlight w:val="white"/>
        </w:rPr>
        <w:t xml:space="preserve"> e-commerce </w:t>
      </w:r>
      <w:r w:rsidRPr="009E5FDD">
        <w:rPr>
          <w:color w:val="000000" w:themeColor="text1"/>
          <w:highlight w:val="white"/>
        </w:rPr>
        <w:t>sebagai “perdagangan melalui sistem elektronik”, yaitu perdagangan yang transaksinya dilakukan melalui serangkaian perangkat dan prosedur elektronik (Pasal 1 nomor 24 UU Perdagangan).</w:t>
      </w:r>
    </w:p>
    <w:p w14:paraId="73323372" w14:textId="77777777" w:rsidR="00416F39" w:rsidRPr="009E5FDD" w:rsidRDefault="00133EE7" w:rsidP="00416F39">
      <w:pPr>
        <w:pBdr>
          <w:top w:val="nil"/>
          <w:left w:val="nil"/>
          <w:bottom w:val="nil"/>
          <w:right w:val="nil"/>
          <w:between w:val="nil"/>
        </w:pBdr>
        <w:spacing w:line="360" w:lineRule="auto"/>
        <w:ind w:firstLine="851"/>
        <w:jc w:val="both"/>
        <w:rPr>
          <w:i/>
          <w:color w:val="000000" w:themeColor="text1"/>
          <w:highlight w:val="white"/>
        </w:rPr>
      </w:pPr>
      <w:r w:rsidRPr="009E5FDD">
        <w:rPr>
          <w:color w:val="000000" w:themeColor="text1"/>
          <w:highlight w:val="white"/>
        </w:rPr>
        <w:t>Permasalahan yang lain adalah soal definisi transaksi elektronik dan pelayanan publik yang ada di PP Nomor 82 Tahun 2012 Peraturan Pemerintah tentang Penyelenggaraan Sistem dan Transaksi Elektronik.</w:t>
      </w:r>
    </w:p>
    <w:p w14:paraId="3CE544ED" w14:textId="0A9FDAE9" w:rsidR="00133EE7" w:rsidRPr="009E5FDD" w:rsidRDefault="00133EE7" w:rsidP="00416F39">
      <w:pPr>
        <w:pBdr>
          <w:top w:val="nil"/>
          <w:left w:val="nil"/>
          <w:bottom w:val="nil"/>
          <w:right w:val="nil"/>
          <w:between w:val="nil"/>
        </w:pBdr>
        <w:spacing w:line="360" w:lineRule="auto"/>
        <w:ind w:firstLine="851"/>
        <w:jc w:val="both"/>
        <w:rPr>
          <w:i/>
          <w:color w:val="000000" w:themeColor="text1"/>
          <w:highlight w:val="white"/>
        </w:rPr>
      </w:pPr>
      <w:r w:rsidRPr="009E5FDD">
        <w:rPr>
          <w:color w:val="000000" w:themeColor="text1"/>
          <w:highlight w:val="white"/>
        </w:rPr>
        <w:lastRenderedPageBreak/>
        <w:t xml:space="preserve">Terkait definisi transaksi online, dalam bisnis </w:t>
      </w:r>
      <w:r w:rsidRPr="009E5FDD">
        <w:rPr>
          <w:i/>
          <w:color w:val="000000" w:themeColor="text1"/>
          <w:highlight w:val="white"/>
        </w:rPr>
        <w:t>e-commerce a</w:t>
      </w:r>
      <w:r w:rsidRPr="009E5FDD">
        <w:rPr>
          <w:color w:val="000000" w:themeColor="text1"/>
          <w:highlight w:val="white"/>
        </w:rPr>
        <w:t xml:space="preserve">da beberapa kegiatan dan model bisnis, yakni iklan baris/forum, </w:t>
      </w:r>
      <w:r w:rsidRPr="009E5FDD">
        <w:rPr>
          <w:i/>
          <w:color w:val="000000" w:themeColor="text1"/>
          <w:highlight w:val="white"/>
        </w:rPr>
        <w:t>marketplace, online retail, daily deals, dan price comparison/agregator.</w:t>
      </w:r>
      <w:r w:rsidR="003E573D" w:rsidRPr="009E5FDD">
        <w:rPr>
          <w:i/>
          <w:color w:val="000000" w:themeColor="text1"/>
          <w:highlight w:val="white"/>
        </w:rPr>
        <w:fldChar w:fldCharType="begin" w:fldLock="1"/>
      </w:r>
      <w:r w:rsidR="003E573D" w:rsidRPr="009E5FDD">
        <w:rPr>
          <w:i/>
          <w:color w:val="000000" w:themeColor="text1"/>
          <w:highlight w:val="white"/>
        </w:rPr>
        <w:instrText>ADDIN CSL_CITATION {"citationItems":[{"id":"ITEM-1","itemData":{"URL":"https://tekno.kompas.com/read/2013/05/08/1301300/4.Isu.Utama.Bisnis.Toko.Online.di.Indonesia","accessed":{"date-parts":[["2018","4","4"]]},"author":[{"dropping-particle":"","family":"Kompas","given":"Tekno","non-dropping-particle":"","parse-names":false,"suffix":""}],"id":"ITEM-1","issued":{"date-parts":[["2013"]]},"title":"Isu Utama Bisnis Online di Indonesia","type":"webpage"},"uris":["http://www.mendeley.com/documents/?uuid=a5e453d9-6566-463c-8009-ed53b8f14eac"]}],"mendeley":{"formattedCitation":"(Kompas, 2013)","plainTextFormattedCitation":"(Kompas, 2013)","previouslyFormattedCitation":"(Kompas, 2013)"},"properties":{"noteIndex":0},"schema":"https://github.com/citation-style-language/schema/raw/master/csl-citation.json"}</w:instrText>
      </w:r>
      <w:r w:rsidR="003E573D" w:rsidRPr="009E5FDD">
        <w:rPr>
          <w:i/>
          <w:color w:val="000000" w:themeColor="text1"/>
          <w:highlight w:val="white"/>
        </w:rPr>
        <w:fldChar w:fldCharType="separate"/>
      </w:r>
      <w:r w:rsidR="003E573D" w:rsidRPr="009E5FDD">
        <w:rPr>
          <w:noProof/>
          <w:color w:val="000000" w:themeColor="text1"/>
          <w:highlight w:val="white"/>
        </w:rPr>
        <w:t>(Kompas, 2013)</w:t>
      </w:r>
      <w:r w:rsidR="003E573D" w:rsidRPr="009E5FDD">
        <w:rPr>
          <w:i/>
          <w:color w:val="000000" w:themeColor="text1"/>
          <w:highlight w:val="white"/>
        </w:rPr>
        <w:fldChar w:fldCharType="end"/>
      </w:r>
    </w:p>
    <w:p w14:paraId="42920473" w14:textId="77777777" w:rsidR="00133EE7" w:rsidRPr="009E5FDD" w:rsidRDefault="00133EE7" w:rsidP="00133EE7">
      <w:pPr>
        <w:spacing w:line="360" w:lineRule="auto"/>
        <w:ind w:firstLine="851"/>
        <w:jc w:val="both"/>
        <w:rPr>
          <w:color w:val="000000" w:themeColor="text1"/>
          <w:highlight w:val="white"/>
        </w:rPr>
      </w:pPr>
      <w:r w:rsidRPr="009E5FDD">
        <w:rPr>
          <w:color w:val="000000" w:themeColor="text1"/>
          <w:highlight w:val="white"/>
        </w:rPr>
        <w:t xml:space="preserve">Semakin berkembangnya teknologi dalam abad digital tentu saja memiliki dua sisi yang saling timbal balik, yaitu kemudahan dan kerugiannya. Bisnis </w:t>
      </w:r>
      <w:r w:rsidRPr="009E5FDD">
        <w:rPr>
          <w:i/>
          <w:color w:val="000000" w:themeColor="text1"/>
          <w:highlight w:val="white"/>
        </w:rPr>
        <w:t>e-commerce</w:t>
      </w:r>
      <w:r w:rsidRPr="009E5FDD">
        <w:rPr>
          <w:color w:val="000000" w:themeColor="text1"/>
          <w:highlight w:val="white"/>
        </w:rPr>
        <w:t xml:space="preserve"> saat ini</w:t>
      </w:r>
      <w:r w:rsidRPr="009E5FDD">
        <w:rPr>
          <w:i/>
          <w:color w:val="000000" w:themeColor="text1"/>
          <w:highlight w:val="white"/>
        </w:rPr>
        <w:t xml:space="preserve"> </w:t>
      </w:r>
      <w:r w:rsidRPr="009E5FDD">
        <w:rPr>
          <w:color w:val="000000" w:themeColor="text1"/>
          <w:highlight w:val="white"/>
        </w:rPr>
        <w:t xml:space="preserve">tidak bisa dijauhkan dari konsep </w:t>
      </w:r>
      <w:r w:rsidRPr="009E5FDD">
        <w:rPr>
          <w:i/>
          <w:color w:val="000000" w:themeColor="text1"/>
          <w:highlight w:val="white"/>
        </w:rPr>
        <w:t>online marketplace</w:t>
      </w:r>
      <w:r w:rsidRPr="009E5FDD">
        <w:rPr>
          <w:b/>
          <w:color w:val="000000" w:themeColor="text1"/>
          <w:highlight w:val="white"/>
        </w:rPr>
        <w:t xml:space="preserve"> </w:t>
      </w:r>
      <w:r w:rsidRPr="009E5FDD">
        <w:rPr>
          <w:color w:val="000000" w:themeColor="text1"/>
          <w:highlight w:val="white"/>
        </w:rPr>
        <w:t xml:space="preserve">dan juga konsep </w:t>
      </w:r>
      <w:r w:rsidRPr="009E5FDD">
        <w:rPr>
          <w:i/>
          <w:color w:val="000000" w:themeColor="text1"/>
          <w:highlight w:val="white"/>
        </w:rPr>
        <w:t>online shop.</w:t>
      </w:r>
      <w:r w:rsidRPr="009E5FDD">
        <w:rPr>
          <w:color w:val="000000" w:themeColor="text1"/>
          <w:highlight w:val="white"/>
        </w:rPr>
        <w:t xml:space="preserve"> Meski sering dihubungkan, tapi kedua konsep tersebut merupakan konsep yang sangat berbeda. Perbedaan konsep antara keduanya sangat mendasar terkait hubungan antara konsumen dengan produsen dan juga cara kerjanya.</w:t>
      </w:r>
    </w:p>
    <w:p w14:paraId="76C18D23" w14:textId="1B7C85AD" w:rsidR="00133EE7" w:rsidRPr="009E5FDD" w:rsidRDefault="003E573D" w:rsidP="00133EE7">
      <w:pPr>
        <w:spacing w:line="360" w:lineRule="auto"/>
        <w:ind w:firstLine="851"/>
        <w:jc w:val="both"/>
        <w:rPr>
          <w:color w:val="000000" w:themeColor="text1"/>
          <w:highlight w:val="white"/>
        </w:rPr>
      </w:pPr>
      <w:r w:rsidRPr="009E5FDD">
        <w:rPr>
          <w:color w:val="000000" w:themeColor="text1"/>
          <w:highlight w:val="white"/>
        </w:rPr>
        <w:t>Menurut Corrot, P.</w:t>
      </w:r>
      <w:r w:rsidR="00133EE7" w:rsidRPr="009E5FDD">
        <w:rPr>
          <w:color w:val="000000" w:themeColor="text1"/>
          <w:highlight w:val="white"/>
        </w:rPr>
        <w:t xml:space="preserve"> </w:t>
      </w:r>
      <w:r w:rsidR="00133EE7" w:rsidRPr="009E5FDD">
        <w:rPr>
          <w:i/>
          <w:color w:val="000000" w:themeColor="text1"/>
          <w:highlight w:val="white"/>
        </w:rPr>
        <w:t xml:space="preserve">marketplace </w:t>
      </w:r>
      <w:r w:rsidR="00133EE7" w:rsidRPr="009E5FDD">
        <w:rPr>
          <w:color w:val="000000" w:themeColor="text1"/>
          <w:highlight w:val="white"/>
        </w:rPr>
        <w:t xml:space="preserve">adalah tempat bertemunya penjual dan pembeli untuk saling bertransaksi baik itu barang ataupun jasa. Transaksi yang terjadi didalam </w:t>
      </w:r>
      <w:r w:rsidR="00133EE7" w:rsidRPr="009E5FDD">
        <w:rPr>
          <w:i/>
          <w:color w:val="000000" w:themeColor="text1"/>
          <w:highlight w:val="white"/>
        </w:rPr>
        <w:t>marketplace</w:t>
      </w:r>
      <w:r w:rsidR="00133EE7" w:rsidRPr="009E5FDD">
        <w:rPr>
          <w:color w:val="000000" w:themeColor="text1"/>
          <w:highlight w:val="white"/>
        </w:rPr>
        <w:t xml:space="preserve"> dikelola langsung oleh pihak manajemen </w:t>
      </w:r>
      <w:r w:rsidR="00133EE7" w:rsidRPr="009E5FDD">
        <w:rPr>
          <w:i/>
          <w:color w:val="000000" w:themeColor="text1"/>
          <w:highlight w:val="white"/>
        </w:rPr>
        <w:t>marketplace</w:t>
      </w:r>
      <w:r w:rsidRPr="009E5FDD">
        <w:rPr>
          <w:color w:val="000000" w:themeColor="text1"/>
          <w:highlight w:val="white"/>
        </w:rPr>
        <w:t>.</w:t>
      </w:r>
      <w:r w:rsidRPr="009E5FDD">
        <w:rPr>
          <w:color w:val="000000" w:themeColor="text1"/>
          <w:highlight w:val="white"/>
        </w:rPr>
        <w:fldChar w:fldCharType="begin" w:fldLock="1"/>
      </w:r>
      <w:r w:rsidRPr="009E5FDD">
        <w:rPr>
          <w:color w:val="000000" w:themeColor="text1"/>
          <w:highlight w:val="white"/>
        </w:rPr>
        <w:instrText>ADDIN CSL_CITATION {"citationItems":[{"id":"ITEM-1","itemData":{"author":[{"dropping-particle":"","family":"Corrot","given":"P","non-dropping-particle":"","parse-names":false,"suffix":""}],"id":"ITEM-1","issued":{"date-parts":[["2014"]]},"publisher":"Mirakl","title":"Marketplace : the future of ecommerce","type":"book"},"uris":["http://www.mendeley.com/documents/?uuid=decc88ef-b06a-4f82-b899-99469570e39e"]}],"mendeley":{"formattedCitation":"(Corrot, 2014)","plainTextFormattedCitation":"(Corrot, 2014)","previouslyFormattedCitation":"(Corrot, 2014)"},"properties":{"noteIndex":0},"schema":"https://github.com/citation-style-language/schema/raw/master/csl-citation.json"}</w:instrText>
      </w:r>
      <w:r w:rsidRPr="009E5FDD">
        <w:rPr>
          <w:color w:val="000000" w:themeColor="text1"/>
          <w:highlight w:val="white"/>
        </w:rPr>
        <w:fldChar w:fldCharType="separate"/>
      </w:r>
      <w:r w:rsidRPr="009E5FDD">
        <w:rPr>
          <w:noProof/>
          <w:color w:val="000000" w:themeColor="text1"/>
          <w:highlight w:val="white"/>
        </w:rPr>
        <w:t>(Corrot, 2014)</w:t>
      </w:r>
      <w:r w:rsidRPr="009E5FDD">
        <w:rPr>
          <w:color w:val="000000" w:themeColor="text1"/>
          <w:highlight w:val="white"/>
        </w:rPr>
        <w:fldChar w:fldCharType="end"/>
      </w:r>
    </w:p>
    <w:p w14:paraId="7A505DFD" w14:textId="324D35C0" w:rsidR="00133EE7" w:rsidRPr="009E5FDD" w:rsidRDefault="00133EE7" w:rsidP="00133EE7">
      <w:pPr>
        <w:shd w:val="clear" w:color="auto" w:fill="FFFFFF"/>
        <w:spacing w:line="360" w:lineRule="auto"/>
        <w:ind w:firstLine="851"/>
        <w:jc w:val="both"/>
        <w:rPr>
          <w:color w:val="000000" w:themeColor="text1"/>
          <w:highlight w:val="white"/>
        </w:rPr>
      </w:pPr>
      <w:r w:rsidRPr="009E5FDD">
        <w:rPr>
          <w:color w:val="000000" w:themeColor="text1"/>
          <w:highlight w:val="white"/>
        </w:rPr>
        <w:t xml:space="preserve">Saat ini sudah banyak penyedia </w:t>
      </w:r>
      <w:r w:rsidRPr="009E5FDD">
        <w:rPr>
          <w:i/>
          <w:color w:val="000000" w:themeColor="text1"/>
          <w:highlight w:val="white"/>
        </w:rPr>
        <w:t>marketplace</w:t>
      </w:r>
      <w:r w:rsidRPr="009E5FDD">
        <w:rPr>
          <w:color w:val="000000" w:themeColor="text1"/>
          <w:highlight w:val="white"/>
        </w:rPr>
        <w:t xml:space="preserve"> besar yang menjadi media yang memfasilitasi penjual dan pembeli. Berikut adalah penyedia </w:t>
      </w:r>
      <w:r w:rsidRPr="009E5FDD">
        <w:rPr>
          <w:i/>
          <w:color w:val="000000" w:themeColor="text1"/>
          <w:highlight w:val="white"/>
        </w:rPr>
        <w:t xml:space="preserve">marketplace </w:t>
      </w:r>
      <w:r w:rsidRPr="009E5FDD">
        <w:rPr>
          <w:color w:val="000000" w:themeColor="text1"/>
          <w:highlight w:val="white"/>
        </w:rPr>
        <w:t>yang terkenal di Indonesia, diantaranya: Tokopedia, Shopee, Lazada, Blanja.com, Bukalapak, Elevania dan lain sebagainya.</w:t>
      </w:r>
      <w:r w:rsidR="003E573D" w:rsidRPr="009E5FDD">
        <w:rPr>
          <w:color w:val="000000" w:themeColor="text1"/>
          <w:highlight w:val="white"/>
        </w:rPr>
        <w:t xml:space="preserve"> </w:t>
      </w:r>
      <w:r w:rsidRPr="009E5FDD">
        <w:rPr>
          <w:color w:val="000000" w:themeColor="text1"/>
          <w:highlight w:val="white"/>
        </w:rPr>
        <w:t xml:space="preserve">Umumnya setiap </w:t>
      </w:r>
      <w:r w:rsidRPr="009E5FDD">
        <w:rPr>
          <w:i/>
          <w:color w:val="000000" w:themeColor="text1"/>
          <w:highlight w:val="white"/>
        </w:rPr>
        <w:t>marketplace</w:t>
      </w:r>
      <w:r w:rsidRPr="009E5FDD">
        <w:rPr>
          <w:color w:val="000000" w:themeColor="text1"/>
          <w:highlight w:val="white"/>
        </w:rPr>
        <w:t xml:space="preserve"> memiliki strategi dan konsep yang berbeda dengan caranya masing-masi</w:t>
      </w:r>
      <w:r w:rsidR="003E573D" w:rsidRPr="009E5FDD">
        <w:rPr>
          <w:color w:val="000000" w:themeColor="text1"/>
          <w:highlight w:val="white"/>
        </w:rPr>
        <w:t xml:space="preserve">ng. Namun secara umum, seluruh </w:t>
      </w:r>
      <w:r w:rsidRPr="009E5FDD">
        <w:rPr>
          <w:color w:val="000000" w:themeColor="text1"/>
          <w:highlight w:val="white"/>
        </w:rPr>
        <w:t xml:space="preserve">perusahaan </w:t>
      </w:r>
      <w:r w:rsidRPr="009E5FDD">
        <w:rPr>
          <w:i/>
          <w:color w:val="000000" w:themeColor="text1"/>
          <w:highlight w:val="white"/>
        </w:rPr>
        <w:t>marketplace</w:t>
      </w:r>
      <w:r w:rsidRPr="009E5FDD">
        <w:rPr>
          <w:color w:val="000000" w:themeColor="text1"/>
          <w:highlight w:val="white"/>
        </w:rPr>
        <w:t xml:space="preserve"> tidak menjual produknya sendiri, mereka hanya menyediakan fasilitas dan sistem bertransaksi antara penjual dan pembeli. Disisi lain, layanan yang efisien dan mempermudah tersebut dapat memberikan berbagai potensi ancaman bagi konsumen terutama terkait dengan pencurian data pribadi dari konsumen tersebut.</w:t>
      </w:r>
    </w:p>
    <w:p w14:paraId="7832B0DD" w14:textId="77777777" w:rsidR="00133EE7" w:rsidRPr="009E5FDD" w:rsidRDefault="00133EE7" w:rsidP="00133EE7">
      <w:pPr>
        <w:shd w:val="clear" w:color="auto" w:fill="FFFFFF"/>
        <w:spacing w:line="360" w:lineRule="auto"/>
        <w:ind w:firstLine="851"/>
        <w:jc w:val="both"/>
        <w:rPr>
          <w:color w:val="000000" w:themeColor="text1"/>
          <w:highlight w:val="white"/>
        </w:rPr>
      </w:pPr>
      <w:r w:rsidRPr="009E5FDD">
        <w:rPr>
          <w:color w:val="000000" w:themeColor="text1"/>
          <w:highlight w:val="white"/>
        </w:rPr>
        <w:t>Terdapat pula potensi permasalahan pemanfaatan data pribadi para konsumen seperti berbagai pelacakan transaksi online konsumen untuk berbagai keperluan. Dibeberapa negara, isu yang terkait dengan privasi serta pengaturan mengenai privasi telah mulai berkembang sebagai hukum positif dengan sanksi yang sangat tegas untuk melindungi hak warga negaranya.</w:t>
      </w:r>
    </w:p>
    <w:p w14:paraId="4BB7F529" w14:textId="77777777" w:rsidR="00133EE7" w:rsidRPr="009E5FDD" w:rsidRDefault="00133EE7" w:rsidP="00133EE7">
      <w:pPr>
        <w:shd w:val="clear" w:color="auto" w:fill="FFFFFF"/>
        <w:spacing w:line="360" w:lineRule="auto"/>
        <w:ind w:firstLine="851"/>
        <w:jc w:val="both"/>
        <w:rPr>
          <w:color w:val="000000" w:themeColor="text1"/>
          <w:highlight w:val="white"/>
        </w:rPr>
      </w:pPr>
      <w:r w:rsidRPr="009E5FDD">
        <w:rPr>
          <w:rFonts w:eastAsia="Arial"/>
          <w:color w:val="000000" w:themeColor="text1"/>
          <w:highlight w:val="white"/>
        </w:rPr>
        <w:t>G</w:t>
      </w:r>
      <w:r w:rsidRPr="009E5FDD">
        <w:rPr>
          <w:color w:val="000000" w:themeColor="text1"/>
          <w:highlight w:val="white"/>
        </w:rPr>
        <w:t>eneral Data Protection Regulation (GDPR) yang disepakati oleh Parlemen Eropa dan Dewan mulai berlaku pada 25 Mei 2018 secara global, GDPR sebagai hukum utama yang mengatur bagaimana perusahaan melindungi data pribadi warga Uni Eropa. Seluruh perusahaan yang menyimpan data warga Uni Eropa wajib tunduk pada regulasi tersebut. Selain itu, GDPR juga wajib ditaati bagi perusahaan di luar Eropa yang ingin memanfaatkan data warga Uni Eropa misalnya untuk kepentingan penyebaran iklan.</w:t>
      </w:r>
    </w:p>
    <w:p w14:paraId="1D9FBB03" w14:textId="0F213B90" w:rsidR="00004A1E" w:rsidRPr="009E5FDD" w:rsidRDefault="00133EE7" w:rsidP="00133EE7">
      <w:pPr>
        <w:pStyle w:val="NoSpacing1"/>
        <w:rPr>
          <w:rFonts w:ascii="Times New Roman" w:hAnsi="Times New Roman" w:cs="Times New Roman"/>
          <w:color w:val="000000" w:themeColor="text1"/>
          <w:lang w:val="en-US"/>
        </w:rPr>
      </w:pPr>
      <w:r w:rsidRPr="009E5FDD">
        <w:rPr>
          <w:rFonts w:ascii="Times New Roman" w:hAnsi="Times New Roman" w:cs="Times New Roman"/>
          <w:color w:val="000000" w:themeColor="text1"/>
          <w:highlight w:val="white"/>
        </w:rPr>
        <w:lastRenderedPageBreak/>
        <w:t xml:space="preserve">Belum adanya  produk hukum di Indonesia yang secara khusus mengatur mengenai </w:t>
      </w:r>
      <w:r w:rsidRPr="009E5FDD">
        <w:rPr>
          <w:rFonts w:ascii="Times New Roman" w:hAnsi="Times New Roman" w:cs="Times New Roman"/>
          <w:i/>
          <w:color w:val="000000" w:themeColor="text1"/>
          <w:highlight w:val="white"/>
        </w:rPr>
        <w:t>e-commerce</w:t>
      </w:r>
      <w:r w:rsidRPr="009E5FDD">
        <w:rPr>
          <w:rFonts w:ascii="Times New Roman" w:hAnsi="Times New Roman" w:cs="Times New Roman"/>
          <w:color w:val="000000" w:themeColor="text1"/>
          <w:highlight w:val="white"/>
        </w:rPr>
        <w:t xml:space="preserve"> terutama mengenai </w:t>
      </w:r>
      <w:r w:rsidRPr="009E5FDD">
        <w:rPr>
          <w:rFonts w:ascii="Times New Roman" w:hAnsi="Times New Roman" w:cs="Times New Roman"/>
          <w:i/>
          <w:color w:val="000000" w:themeColor="text1"/>
          <w:highlight w:val="white"/>
        </w:rPr>
        <w:t>online marketplace</w:t>
      </w:r>
      <w:r w:rsidRPr="009E5FDD">
        <w:rPr>
          <w:rFonts w:ascii="Times New Roman" w:hAnsi="Times New Roman" w:cs="Times New Roman"/>
          <w:color w:val="000000" w:themeColor="text1"/>
          <w:highlight w:val="white"/>
        </w:rPr>
        <w:t xml:space="preserve"> sehingga melatarbelakangi penulis mengangkat judul ini. Selain itu, banyak ketentuan dalam UU ITE yang masih “kosong” dan oleh karenanya memerlukan peraturan pelaksana.</w:t>
      </w:r>
    </w:p>
    <w:p w14:paraId="2A990CC2" w14:textId="77777777" w:rsidR="00004A1E" w:rsidRPr="009E5FDD" w:rsidRDefault="00004A1E">
      <w:pPr>
        <w:pStyle w:val="NoSpacing1"/>
        <w:rPr>
          <w:color w:val="000000" w:themeColor="text1"/>
        </w:rPr>
      </w:pPr>
    </w:p>
    <w:p w14:paraId="3C95CAC3" w14:textId="622BAF3E" w:rsidR="00E4241B" w:rsidRPr="009E5FDD" w:rsidRDefault="00E631D2" w:rsidP="00B12F3E">
      <w:pPr>
        <w:pStyle w:val="Heading2"/>
        <w:rPr>
          <w:color w:val="000000" w:themeColor="text1"/>
          <w:lang w:val="id-ID"/>
        </w:rPr>
      </w:pPr>
      <w:bookmarkStart w:id="8" w:name="_Toc517288478"/>
      <w:r w:rsidRPr="009E5FDD">
        <w:rPr>
          <w:color w:val="000000" w:themeColor="text1"/>
          <w:lang w:val="id-ID"/>
        </w:rPr>
        <w:t>Rumusan Masalah</w:t>
      </w:r>
      <w:bookmarkEnd w:id="8"/>
    </w:p>
    <w:p w14:paraId="7187BEBE" w14:textId="77777777" w:rsidR="00133EE7" w:rsidRPr="009E5FDD" w:rsidRDefault="00133EE7" w:rsidP="00133EE7">
      <w:pPr>
        <w:numPr>
          <w:ilvl w:val="0"/>
          <w:numId w:val="21"/>
        </w:numPr>
        <w:spacing w:line="360" w:lineRule="auto"/>
        <w:ind w:left="714" w:hanging="357"/>
        <w:contextualSpacing/>
        <w:rPr>
          <w:color w:val="000000" w:themeColor="text1"/>
        </w:rPr>
      </w:pPr>
      <w:r w:rsidRPr="009E5FDD">
        <w:rPr>
          <w:color w:val="000000" w:themeColor="text1"/>
        </w:rPr>
        <w:t xml:space="preserve">Bagaimana pengaturan hukum mengenai </w:t>
      </w:r>
      <w:r w:rsidRPr="009E5FDD">
        <w:rPr>
          <w:i/>
          <w:color w:val="000000" w:themeColor="text1"/>
        </w:rPr>
        <w:t>online marketplace</w:t>
      </w:r>
      <w:r w:rsidRPr="009E5FDD">
        <w:rPr>
          <w:color w:val="000000" w:themeColor="text1"/>
        </w:rPr>
        <w:t xml:space="preserve"> di Indonesia?</w:t>
      </w:r>
    </w:p>
    <w:p w14:paraId="7FAD65AC" w14:textId="77777777" w:rsidR="00133EE7" w:rsidRPr="009E5FDD" w:rsidRDefault="00133EE7" w:rsidP="00133EE7">
      <w:pPr>
        <w:numPr>
          <w:ilvl w:val="0"/>
          <w:numId w:val="21"/>
        </w:numPr>
        <w:spacing w:line="360" w:lineRule="auto"/>
        <w:ind w:left="714" w:hanging="357"/>
        <w:contextualSpacing/>
        <w:rPr>
          <w:color w:val="000000" w:themeColor="text1"/>
        </w:rPr>
      </w:pPr>
      <w:r w:rsidRPr="009E5FDD">
        <w:rPr>
          <w:color w:val="000000" w:themeColor="text1"/>
        </w:rPr>
        <w:t xml:space="preserve">Apa saja potensi ancaman bagi konsumen yang dapat terjadi dalam </w:t>
      </w:r>
      <w:r w:rsidRPr="009E5FDD">
        <w:rPr>
          <w:i/>
          <w:color w:val="000000" w:themeColor="text1"/>
        </w:rPr>
        <w:t>bisnis online marketplace?</w:t>
      </w:r>
      <w:r w:rsidRPr="009E5FDD">
        <w:rPr>
          <w:color w:val="000000" w:themeColor="text1"/>
        </w:rPr>
        <w:t xml:space="preserve"> dan bagaimana perlindungan </w:t>
      </w:r>
      <w:proofErr w:type="gramStart"/>
      <w:r w:rsidRPr="009E5FDD">
        <w:rPr>
          <w:color w:val="000000" w:themeColor="text1"/>
        </w:rPr>
        <w:t>hukumnya ?</w:t>
      </w:r>
      <w:proofErr w:type="gramEnd"/>
    </w:p>
    <w:p w14:paraId="4F9E0CE3" w14:textId="77777777" w:rsidR="00B12F3E" w:rsidRPr="009E5FDD" w:rsidRDefault="00B12F3E" w:rsidP="00B12F3E">
      <w:pPr>
        <w:rPr>
          <w:color w:val="000000" w:themeColor="text1"/>
          <w:lang w:val="id-ID"/>
        </w:rPr>
      </w:pPr>
    </w:p>
    <w:p w14:paraId="59907880" w14:textId="77777777" w:rsidR="00E4241B" w:rsidRPr="009E5FDD" w:rsidRDefault="00E631D2">
      <w:pPr>
        <w:pStyle w:val="Heading2"/>
        <w:rPr>
          <w:color w:val="000000" w:themeColor="text1"/>
          <w:lang w:val="id-ID"/>
        </w:rPr>
      </w:pPr>
      <w:bookmarkStart w:id="9" w:name="_Toc517288479"/>
      <w:r w:rsidRPr="009E5FDD">
        <w:rPr>
          <w:color w:val="000000" w:themeColor="text1"/>
          <w:lang w:val="id-ID"/>
        </w:rPr>
        <w:t>Tujuan Penelitian</w:t>
      </w:r>
      <w:bookmarkEnd w:id="9"/>
    </w:p>
    <w:p w14:paraId="7F6D090B" w14:textId="77777777" w:rsidR="00133EE7" w:rsidRPr="009E5FDD" w:rsidRDefault="00133EE7" w:rsidP="00133EE7">
      <w:pPr>
        <w:numPr>
          <w:ilvl w:val="0"/>
          <w:numId w:val="22"/>
        </w:numPr>
        <w:pBdr>
          <w:top w:val="nil"/>
          <w:left w:val="nil"/>
          <w:bottom w:val="nil"/>
          <w:right w:val="nil"/>
          <w:between w:val="nil"/>
        </w:pBdr>
        <w:spacing w:line="360" w:lineRule="auto"/>
        <w:jc w:val="both"/>
        <w:rPr>
          <w:color w:val="000000" w:themeColor="text1"/>
        </w:rPr>
      </w:pPr>
      <w:r w:rsidRPr="009E5FDD">
        <w:rPr>
          <w:color w:val="000000" w:themeColor="text1"/>
        </w:rPr>
        <w:t xml:space="preserve">Penelitian ini bertujuan untuk memberikan gambaran serta pemahaman tentang bagaimana kebijakan hukum di Indonesia mengenai </w:t>
      </w:r>
      <w:r w:rsidRPr="009E5FDD">
        <w:rPr>
          <w:i/>
          <w:color w:val="000000" w:themeColor="text1"/>
        </w:rPr>
        <w:t xml:space="preserve">Online Marketplace </w:t>
      </w:r>
    </w:p>
    <w:p w14:paraId="1500D5EC" w14:textId="77777777" w:rsidR="00133EE7" w:rsidRPr="009E5FDD" w:rsidRDefault="00133EE7" w:rsidP="00133EE7">
      <w:pPr>
        <w:numPr>
          <w:ilvl w:val="0"/>
          <w:numId w:val="22"/>
        </w:numPr>
        <w:spacing w:line="360" w:lineRule="auto"/>
        <w:jc w:val="both"/>
        <w:rPr>
          <w:color w:val="000000" w:themeColor="text1"/>
        </w:rPr>
      </w:pPr>
      <w:r w:rsidRPr="009E5FDD">
        <w:rPr>
          <w:color w:val="000000" w:themeColor="text1"/>
        </w:rPr>
        <w:t>Penelitian ini diharapkan dapat memberikan informasi tentang potensi ancaman bagi konsumen serta dapat memberikan informasi mengenai perlindungan hukum bagi konsumen tersebut.</w:t>
      </w:r>
    </w:p>
    <w:p w14:paraId="5C1B7A00" w14:textId="77777777" w:rsidR="00133EE7" w:rsidRPr="009E5FDD" w:rsidRDefault="00133EE7" w:rsidP="00133EE7">
      <w:pPr>
        <w:numPr>
          <w:ilvl w:val="0"/>
          <w:numId w:val="22"/>
        </w:numPr>
        <w:pBdr>
          <w:top w:val="nil"/>
          <w:left w:val="nil"/>
          <w:bottom w:val="nil"/>
          <w:right w:val="nil"/>
          <w:between w:val="nil"/>
        </w:pBdr>
        <w:spacing w:line="360" w:lineRule="auto"/>
        <w:jc w:val="both"/>
        <w:rPr>
          <w:color w:val="000000" w:themeColor="text1"/>
        </w:rPr>
      </w:pPr>
      <w:r w:rsidRPr="009E5FDD">
        <w:rPr>
          <w:color w:val="000000" w:themeColor="text1"/>
        </w:rPr>
        <w:t>Hasil dari penelitian ini diharapkan dapat mengembangkan ilmu pengetahuan khususnya di bidang Hukum dan Teknologi (Cyber Law)</w:t>
      </w:r>
    </w:p>
    <w:p w14:paraId="3A3DB7EA" w14:textId="77777777" w:rsidR="00E4241B" w:rsidRPr="009E5FDD" w:rsidRDefault="00E631D2">
      <w:pPr>
        <w:pStyle w:val="Heading2"/>
        <w:rPr>
          <w:color w:val="000000" w:themeColor="text1"/>
          <w:lang w:val="id-ID"/>
        </w:rPr>
      </w:pPr>
      <w:bookmarkStart w:id="10" w:name="_Toc517288480"/>
      <w:r w:rsidRPr="009E5FDD">
        <w:rPr>
          <w:color w:val="000000" w:themeColor="text1"/>
          <w:lang w:val="id-ID"/>
        </w:rPr>
        <w:t>Luaran Penelitian</w:t>
      </w:r>
      <w:bookmarkEnd w:id="10"/>
    </w:p>
    <w:p w14:paraId="6734EB16" w14:textId="77777777" w:rsidR="00C6344D" w:rsidRPr="009E5FDD" w:rsidRDefault="00C6344D" w:rsidP="00C6344D">
      <w:pPr>
        <w:pStyle w:val="NoSpacing1"/>
        <w:rPr>
          <w:color w:val="000000" w:themeColor="text1"/>
          <w:lang w:val="en-US"/>
        </w:rPr>
      </w:pPr>
      <w:r w:rsidRPr="009E5FDD">
        <w:rPr>
          <w:color w:val="000000" w:themeColor="text1"/>
        </w:rPr>
        <w:t xml:space="preserve">Hasil penelitian ini akan dipublikasikan pada publikasi ilmiah hasil penelitian yaitu pada Jurnal Ilmiah Hukum ber-ISSN atau Prosiding Ilmiah Hukum ber-ISBN. Dengan demikian diharapkan hasil penelitian akan semakin </w:t>
      </w:r>
      <w:r w:rsidRPr="009E5FDD">
        <w:rPr>
          <w:i/>
          <w:color w:val="000000" w:themeColor="text1"/>
        </w:rPr>
        <w:t>valid</w:t>
      </w:r>
      <w:r w:rsidRPr="009E5FDD">
        <w:rPr>
          <w:color w:val="000000" w:themeColor="text1"/>
        </w:rPr>
        <w:t xml:space="preserve"> karena akan melalui suatu mekanisme seleksi</w:t>
      </w:r>
      <w:r w:rsidRPr="009E5FDD">
        <w:rPr>
          <w:i/>
          <w:color w:val="000000" w:themeColor="text1"/>
        </w:rPr>
        <w:t xml:space="preserve"> </w:t>
      </w:r>
      <w:r w:rsidRPr="009E5FDD">
        <w:rPr>
          <w:color w:val="000000" w:themeColor="text1"/>
        </w:rPr>
        <w:t xml:space="preserve">dari mitra bestari pada Jurnal ataupun Prosiding yang bersangkutan. </w:t>
      </w:r>
      <w:r w:rsidRPr="009E5FDD">
        <w:rPr>
          <w:color w:val="000000" w:themeColor="text1"/>
          <w:lang w:val="en-US"/>
        </w:rPr>
        <w:t xml:space="preserve"> </w:t>
      </w:r>
    </w:p>
    <w:p w14:paraId="742B96BC" w14:textId="77777777" w:rsidR="00C6344D" w:rsidRPr="009E5FDD" w:rsidRDefault="00C6344D" w:rsidP="00C6344D">
      <w:pPr>
        <w:pStyle w:val="Tabel"/>
        <w:rPr>
          <w:color w:val="000000" w:themeColor="text1"/>
        </w:rPr>
      </w:pPr>
      <w:bookmarkStart w:id="11" w:name="_Toc452379344"/>
      <w:r w:rsidRPr="009E5FDD">
        <w:rPr>
          <w:color w:val="000000" w:themeColor="text1"/>
        </w:rPr>
        <w:t>Tabel 1.1 Rencana Target Capaian</w:t>
      </w:r>
      <w:bookmarkEnd w:id="11"/>
      <w:r w:rsidRPr="009E5FDD">
        <w:rPr>
          <w:color w:val="000000" w:themeColor="text1"/>
        </w:rPr>
        <w:t xml:space="preserve"> Tahunan</w:t>
      </w:r>
    </w:p>
    <w:tbl>
      <w:tblPr>
        <w:tblW w:w="852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3065"/>
        <w:gridCol w:w="2931"/>
        <w:gridCol w:w="699"/>
        <w:gridCol w:w="697"/>
        <w:gridCol w:w="758"/>
      </w:tblGrid>
      <w:tr w:rsidR="00C6344D" w:rsidRPr="009E5FDD" w14:paraId="15DCEEAD" w14:textId="77777777" w:rsidTr="007E325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742B224"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No</w:t>
            </w:r>
          </w:p>
        </w:tc>
        <w:tc>
          <w:tcPr>
            <w:tcW w:w="5996"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4B8F50E"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Jenis Luaran</w:t>
            </w:r>
          </w:p>
        </w:tc>
        <w:tc>
          <w:tcPr>
            <w:tcW w:w="215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14:paraId="269DFC18"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indikator Capaian</w:t>
            </w:r>
          </w:p>
        </w:tc>
      </w:tr>
      <w:tr w:rsidR="00C6344D" w:rsidRPr="009E5FDD" w14:paraId="2457F378"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7BD2109" w14:textId="77777777" w:rsidR="00C6344D" w:rsidRPr="009E5FDD" w:rsidRDefault="00C6344D" w:rsidP="007E3255">
            <w:pPr>
              <w:jc w:val="center"/>
              <w:rPr>
                <w:rFonts w:ascii="SimSun"/>
                <w:color w:val="000000" w:themeColor="text1"/>
              </w:rPr>
            </w:pPr>
          </w:p>
        </w:tc>
        <w:tc>
          <w:tcPr>
            <w:tcW w:w="5996"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14:paraId="0DA94D55" w14:textId="77777777" w:rsidR="00C6344D" w:rsidRPr="009E5FDD" w:rsidRDefault="00C6344D" w:rsidP="007E3255">
            <w:pPr>
              <w:jc w:val="center"/>
              <w:rPr>
                <w:rFonts w:ascii="SimSun"/>
                <w:color w:val="000000" w:themeColor="text1"/>
              </w:rPr>
            </w:pP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33088168"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TS0</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8595037"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TS+1</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45673B3A"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TS+2</w:t>
            </w:r>
          </w:p>
        </w:tc>
      </w:tr>
      <w:tr w:rsidR="00C6344D" w:rsidRPr="009E5FDD" w14:paraId="0982889A" w14:textId="77777777" w:rsidTr="007E325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D23FC70"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1</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8983738"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Publikasi Ilmiah</w:t>
            </w:r>
            <w:r w:rsidRPr="009E5FDD">
              <w:rPr>
                <w:rFonts w:ascii="SimSun" w:hAnsi="SimSun" w:cs="SimSun"/>
                <w:color w:val="000000" w:themeColor="text1"/>
                <w:vertAlign w:val="superscript"/>
                <w:lang w:eastAsia="zh-CN" w:bidi="ar"/>
              </w:rPr>
              <w:t>2)</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28B33B7"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14BBB31"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158F3C2" w14:textId="77777777" w:rsidR="00C6344D" w:rsidRPr="009E5FDD" w:rsidRDefault="00C6344D" w:rsidP="007E3255">
            <w:pPr>
              <w:rPr>
                <w:rFonts w:ascii="SimSun"/>
                <w:color w:val="000000" w:themeColor="text1"/>
              </w:rPr>
            </w:pPr>
            <w:r w:rsidRPr="009E5FDD">
              <w:rPr>
                <w:rFonts w:ascii="SimSun"/>
                <w:color w:val="000000" w:themeColor="text1"/>
              </w:rPr>
              <w:t>submmited</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5C8C32B7" w14:textId="77777777" w:rsidR="00C6344D" w:rsidRPr="009E5FDD" w:rsidRDefault="00C6344D" w:rsidP="007E3255">
            <w:pPr>
              <w:rPr>
                <w:rFonts w:ascii="SimSun"/>
                <w:color w:val="000000" w:themeColor="text1"/>
              </w:rPr>
            </w:pPr>
            <w:r w:rsidRPr="009E5FDD">
              <w:rPr>
                <w:rFonts w:ascii="SimSun"/>
                <w:color w:val="000000" w:themeColor="text1"/>
              </w:rPr>
              <w:t>published</w:t>
            </w:r>
          </w:p>
        </w:tc>
      </w:tr>
      <w:tr w:rsidR="00C6344D" w:rsidRPr="009E5FDD" w14:paraId="33C46497"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BF218F"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774BD6"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05A4FEFA"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Nasional terakreditasi</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5D67312"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F09407F"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0FC2281"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2053FBB8" w14:textId="77777777" w:rsidTr="007E325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053B167"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2</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5C966E6"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Pemakalah dalam temu ilmiah</w:t>
            </w:r>
            <w:r w:rsidRPr="009E5FDD">
              <w:rPr>
                <w:rFonts w:ascii="SimSun" w:hAnsi="SimSun" w:cs="SimSun"/>
                <w:color w:val="000000" w:themeColor="text1"/>
                <w:vertAlign w:val="superscript"/>
                <w:lang w:eastAsia="zh-CN" w:bidi="ar"/>
              </w:rPr>
              <w:t>3)</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4A7D8562"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4C72D5F2"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C867A7B" w14:textId="77777777" w:rsidR="00C6344D" w:rsidRPr="009E5FDD" w:rsidRDefault="00C6344D" w:rsidP="007E3255">
            <w:pPr>
              <w:rPr>
                <w:rFonts w:ascii="SimSun"/>
                <w:color w:val="000000" w:themeColor="text1"/>
              </w:rPr>
            </w:pPr>
            <w:r w:rsidRPr="009E5FDD">
              <w:rPr>
                <w:rFonts w:ascii="SimSun"/>
                <w:color w:val="000000" w:themeColor="text1"/>
              </w:rPr>
              <w:t>terdaftar</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E15AB27" w14:textId="77777777" w:rsidR="00C6344D" w:rsidRPr="009E5FDD" w:rsidRDefault="00C6344D" w:rsidP="007E3255">
            <w:pPr>
              <w:rPr>
                <w:rFonts w:ascii="SimSun"/>
                <w:color w:val="000000" w:themeColor="text1"/>
              </w:rPr>
            </w:pPr>
            <w:r w:rsidRPr="009E5FDD">
              <w:rPr>
                <w:rFonts w:ascii="SimSun"/>
                <w:color w:val="000000" w:themeColor="text1"/>
              </w:rPr>
              <w:t>Sudah dilak</w:t>
            </w:r>
            <w:r w:rsidRPr="009E5FDD">
              <w:rPr>
                <w:rFonts w:ascii="SimSun"/>
                <w:color w:val="000000" w:themeColor="text1"/>
              </w:rPr>
              <w:lastRenderedPageBreak/>
              <w:t>sanakan</w:t>
            </w:r>
          </w:p>
        </w:tc>
      </w:tr>
      <w:tr w:rsidR="00C6344D" w:rsidRPr="009E5FDD" w14:paraId="4D4BB6E5"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0EC81C2"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3AC6FF"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5F0DE1C"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548597DC"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41FBBE6"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0782C63"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5D903ED1" w14:textId="77777777" w:rsidTr="007E3255">
        <w:trPr>
          <w:trHeight w:val="993"/>
        </w:trPr>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CB43C71"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3</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97F9F4E" w14:textId="77777777" w:rsidR="00C6344D" w:rsidRPr="009E5FDD" w:rsidRDefault="00C6344D" w:rsidP="007E3255">
            <w:pPr>
              <w:rPr>
                <w:color w:val="000000" w:themeColor="text1"/>
              </w:rPr>
            </w:pPr>
            <w:r w:rsidRPr="009E5FDD">
              <w:rPr>
                <w:rFonts w:ascii="SimSun" w:hAnsi="SimSun" w:cs="SimSun"/>
                <w:i/>
                <w:color w:val="000000" w:themeColor="text1"/>
                <w:lang w:eastAsia="zh-CN" w:bidi="ar"/>
              </w:rPr>
              <w:t>Invited speaker</w:t>
            </w:r>
            <w:r w:rsidRPr="009E5FDD">
              <w:rPr>
                <w:rFonts w:ascii="SimSun" w:hAnsi="SimSun" w:cs="SimSun"/>
                <w:color w:val="000000" w:themeColor="text1"/>
                <w:lang w:eastAsia="zh-CN" w:bidi="ar"/>
              </w:rPr>
              <w:t xml:space="preserve"> dalam temu ilmiah</w:t>
            </w:r>
            <w:r w:rsidRPr="009E5FDD">
              <w:rPr>
                <w:rFonts w:ascii="SimSun" w:hAnsi="SimSun" w:cs="SimSun"/>
                <w:color w:val="000000" w:themeColor="text1"/>
                <w:vertAlign w:val="superscript"/>
                <w:lang w:eastAsia="zh-CN" w:bidi="ar"/>
              </w:rPr>
              <w:t>4)</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00F4EAD"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364A066F"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0E5A405"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4D2298A"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4CB60A73"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C6ADCC"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0624BB"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0CBBE791"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FAF50B0"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3B72D75"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455799DA"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14BE6AF2" w14:textId="77777777" w:rsidTr="007E325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7EBBB7D6"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4</w:t>
            </w:r>
          </w:p>
        </w:tc>
        <w:tc>
          <w:tcPr>
            <w:tcW w:w="3065" w:type="dxa"/>
            <w:tcBorders>
              <w:top w:val="outset" w:sz="6" w:space="0" w:color="auto"/>
              <w:left w:val="outset" w:sz="6" w:space="0" w:color="auto"/>
              <w:bottom w:val="outset" w:sz="6" w:space="0" w:color="auto"/>
              <w:right w:val="outset" w:sz="6" w:space="0" w:color="auto"/>
            </w:tcBorders>
            <w:shd w:val="clear" w:color="auto" w:fill="auto"/>
            <w:vAlign w:val="center"/>
          </w:tcPr>
          <w:p w14:paraId="028899B0" w14:textId="77777777" w:rsidR="00C6344D" w:rsidRPr="009E5FDD" w:rsidRDefault="00C6344D" w:rsidP="007E3255">
            <w:pPr>
              <w:rPr>
                <w:color w:val="000000" w:themeColor="text1"/>
              </w:rPr>
            </w:pPr>
            <w:r w:rsidRPr="009E5FDD">
              <w:rPr>
                <w:rFonts w:ascii="SimSun" w:hAnsi="SimSun" w:cs="SimSun"/>
                <w:i/>
                <w:color w:val="000000" w:themeColor="text1"/>
                <w:lang w:eastAsia="zh-CN" w:bidi="ar"/>
              </w:rPr>
              <w:t>Visiting Lecturer</w:t>
            </w:r>
            <w:r w:rsidRPr="009E5FDD">
              <w:rPr>
                <w:rFonts w:ascii="SimSun" w:hAnsi="SimSun" w:cs="SimSun"/>
                <w:color w:val="000000" w:themeColor="text1"/>
                <w:vertAlign w:val="superscript"/>
                <w:lang w:eastAsia="zh-CN" w:bidi="ar"/>
              </w:rPr>
              <w:t>5)</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4D7C9BAD"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406D122B"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335ECFB1"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57528B7F"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53A01EAF" w14:textId="77777777" w:rsidTr="007E325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819774A"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5</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402469F"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Hak Kekayaan Intelektual (HAKI)</w:t>
            </w:r>
            <w:r w:rsidRPr="009E5FDD">
              <w:rPr>
                <w:rFonts w:ascii="SimSun" w:hAnsi="SimSun" w:cs="SimSun"/>
                <w:color w:val="000000" w:themeColor="text1"/>
                <w:vertAlign w:val="superscript"/>
                <w:lang w:eastAsia="zh-CN" w:bidi="ar"/>
              </w:rPr>
              <w:t>6)</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565C1B73"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Paten</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695F4E1"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1E01701"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CDF7533"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5D8B3C20"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C614D6"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1A39DA"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2B2A0716"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Paten Sederhana</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65E94E3"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75827D49"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A0D5BE5"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01233915"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18E92F5"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A89A19"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002C6370"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Hak Cipta</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41EF7590"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1A7DDFCC"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9FF45BC"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3B5295E6"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5190CD"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2CEED4"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51D2FE9A"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Merek Dagang</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67E2DA4"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1A9C24C"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88FAFA7"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479D5115"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4D78AF"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91BD380"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7B8DADFD"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Rahasia Dagang</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558B09C"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367C0127"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4E44FCA6"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1790AF88"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3C783A"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DD54F7"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09114001"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Desain Produk Industri</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75D129A5"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7437A37D"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587D8B1"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6654E809"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AAB4D9"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E8A466"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4EF7C667"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Indikasi Geografis</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2834619"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124D70B"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0D5A900D"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50CF721F"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568CA4"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5E5495"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6DFAC47"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Perlindungan Varietas Tanaman</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DE0D299"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4FBF0E7"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055A608"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698E5014" w14:textId="77777777" w:rsidTr="007E325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159FAB6" w14:textId="77777777" w:rsidR="00C6344D" w:rsidRPr="009E5FDD" w:rsidRDefault="00C6344D" w:rsidP="007E325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3F3DDBA" w14:textId="77777777" w:rsidR="00C6344D" w:rsidRPr="009E5FDD" w:rsidRDefault="00C6344D" w:rsidP="007E325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2D8DF898"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Perlindungan topografi sirkuit terpadu</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3A86B8C2"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D6AC6A3"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4534516"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3483D0FD" w14:textId="77777777" w:rsidTr="007E325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13A30F79"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6</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1954043"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Teknologi Tepat Guna</w:t>
            </w:r>
            <w:r w:rsidRPr="009E5FDD">
              <w:rPr>
                <w:rFonts w:ascii="SimSun" w:hAnsi="SimSun" w:cs="SimSun"/>
                <w:color w:val="000000" w:themeColor="text1"/>
                <w:vertAlign w:val="superscript"/>
                <w:lang w:eastAsia="zh-CN" w:bidi="ar"/>
              </w:rPr>
              <w:t>7)</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5CF4A19" w14:textId="77777777" w:rsidR="00C6344D" w:rsidRPr="009E5FDD" w:rsidRDefault="00C6344D" w:rsidP="007E3255">
            <w:pPr>
              <w:rPr>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7C5A4904"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EB0178A"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69075D7D" w14:textId="77777777" w:rsidTr="007E325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3FF55B2B"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7</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B7519E"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Model/Purwarupa/Desain/Karya seni/ Rekayasa Sosial</w:t>
            </w:r>
            <w:r w:rsidRPr="009E5FDD">
              <w:rPr>
                <w:rFonts w:ascii="SimSun" w:hAnsi="SimSun" w:cs="SimSun"/>
                <w:color w:val="000000" w:themeColor="text1"/>
                <w:vertAlign w:val="superscript"/>
                <w:lang w:eastAsia="zh-CN" w:bidi="ar"/>
              </w:rPr>
              <w:t>8)</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DC301CE" w14:textId="77777777" w:rsidR="00C6344D" w:rsidRPr="009E5FDD" w:rsidRDefault="00C6344D" w:rsidP="007E3255">
            <w:pPr>
              <w:rPr>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0D28E26D"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48337FA"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79C70D4E" w14:textId="77777777" w:rsidTr="007E325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5A9A855C"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8</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4FB0B69"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Buku Ajar (ISBN)</w:t>
            </w:r>
            <w:r w:rsidRPr="009E5FDD">
              <w:rPr>
                <w:rFonts w:ascii="SimSun" w:hAnsi="SimSun" w:cs="SimSun"/>
                <w:color w:val="000000" w:themeColor="text1"/>
                <w:vertAlign w:val="superscript"/>
                <w:lang w:eastAsia="zh-CN" w:bidi="ar"/>
              </w:rPr>
              <w:t>9)</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5DF1B80C" w14:textId="77777777" w:rsidR="00C6344D" w:rsidRPr="009E5FDD" w:rsidRDefault="00C6344D" w:rsidP="007E3255">
            <w:pPr>
              <w:rPr>
                <w:color w:val="000000" w:themeColor="text1"/>
              </w:rPr>
            </w:pPr>
            <w:r w:rsidRPr="009E5FDD">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1D2E9CC6" w14:textId="77777777" w:rsidR="00C6344D" w:rsidRPr="009E5FDD" w:rsidRDefault="00C6344D" w:rsidP="007E3255">
            <w:pPr>
              <w:rPr>
                <w:rFonts w:ascii="SimSun"/>
                <w:color w:val="000000" w:themeColor="text1"/>
              </w:rPr>
            </w:pPr>
            <w:r w:rsidRPr="009E5FDD">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0410770" w14:textId="77777777" w:rsidR="00C6344D" w:rsidRPr="009E5FDD" w:rsidRDefault="00C6344D" w:rsidP="007E3255">
            <w:pPr>
              <w:rPr>
                <w:rFonts w:ascii="SimSun"/>
                <w:color w:val="000000" w:themeColor="text1"/>
              </w:rPr>
            </w:pPr>
            <w:r w:rsidRPr="009E5FDD">
              <w:rPr>
                <w:rFonts w:ascii="SimSun"/>
                <w:color w:val="000000" w:themeColor="text1"/>
              </w:rPr>
              <w:t>Tidak ada</w:t>
            </w:r>
          </w:p>
        </w:tc>
      </w:tr>
      <w:tr w:rsidR="00C6344D" w:rsidRPr="009E5FDD" w14:paraId="638C6803" w14:textId="77777777" w:rsidTr="007E325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64565D53" w14:textId="77777777" w:rsidR="00C6344D" w:rsidRPr="009E5FDD" w:rsidRDefault="00C6344D" w:rsidP="007E3255">
            <w:pPr>
              <w:jc w:val="center"/>
              <w:rPr>
                <w:color w:val="000000" w:themeColor="text1"/>
              </w:rPr>
            </w:pPr>
            <w:r w:rsidRPr="009E5FDD">
              <w:rPr>
                <w:rFonts w:ascii="SimSun" w:hAnsi="SimSun" w:cs="SimSun"/>
                <w:color w:val="000000" w:themeColor="text1"/>
                <w:lang w:eastAsia="zh-CN" w:bidi="ar"/>
              </w:rPr>
              <w:t>9</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604719E2"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Tingkat Kesiapan Teknologi (TKT)</w:t>
            </w:r>
            <w:r w:rsidRPr="009E5FDD">
              <w:rPr>
                <w:rFonts w:ascii="SimSun" w:hAnsi="SimSun" w:cs="SimSun"/>
                <w:color w:val="000000" w:themeColor="text1"/>
                <w:vertAlign w:val="superscript"/>
                <w:lang w:eastAsia="zh-CN" w:bidi="ar"/>
              </w:rPr>
              <w:t>10)</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2B8E00D" w14:textId="77777777" w:rsidR="00C6344D" w:rsidRPr="009E5FDD" w:rsidRDefault="00C6344D" w:rsidP="007E3255">
            <w:pPr>
              <w:rPr>
                <w:color w:val="000000" w:themeColor="text1"/>
              </w:rPr>
            </w:pPr>
            <w:r w:rsidRPr="009E5FDD">
              <w:rPr>
                <w:rFonts w:ascii="SimSun" w:hAnsi="SimSun" w:cs="SimSun"/>
                <w:color w:val="000000" w:themeColor="text1"/>
                <w:lang w:eastAsia="zh-CN" w:bidi="ar"/>
              </w:rPr>
              <w:t> </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9780A3F" w14:textId="77777777" w:rsidR="00C6344D" w:rsidRPr="009E5FDD" w:rsidRDefault="00C6344D" w:rsidP="007E3255">
            <w:pPr>
              <w:rPr>
                <w:rFonts w:ascii="SimSun"/>
                <w:color w:val="000000" w:themeColor="text1"/>
              </w:rPr>
            </w:pP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D2DDD36" w14:textId="77777777" w:rsidR="00C6344D" w:rsidRPr="009E5FDD" w:rsidRDefault="00C6344D" w:rsidP="007E3255">
            <w:pPr>
              <w:rPr>
                <w:rFonts w:ascii="SimSun"/>
                <w:color w:val="000000" w:themeColor="text1"/>
              </w:rPr>
            </w:pPr>
          </w:p>
        </w:tc>
      </w:tr>
    </w:tbl>
    <w:p w14:paraId="2D4416BC" w14:textId="77777777" w:rsidR="00E4241B" w:rsidRPr="009E5FDD" w:rsidRDefault="00E4241B">
      <w:pPr>
        <w:rPr>
          <w:rFonts w:ascii="SimSun" w:hAnsi="SimSun" w:cs="SimSun"/>
          <w:color w:val="000000" w:themeColor="text1"/>
          <w:vertAlign w:val="superscript"/>
          <w:lang w:eastAsia="zh-CN" w:bidi="ar"/>
        </w:rPr>
      </w:pPr>
    </w:p>
    <w:p w14:paraId="2828F168" w14:textId="77777777" w:rsidR="00E4241B" w:rsidRPr="009E5FDD" w:rsidRDefault="00E631D2">
      <w:pPr>
        <w:rPr>
          <w:color w:val="000000" w:themeColor="text1"/>
        </w:rPr>
      </w:pPr>
      <w:r w:rsidRPr="009E5FDD">
        <w:rPr>
          <w:rFonts w:ascii="SimSun" w:hAnsi="SimSun" w:cs="SimSun"/>
          <w:color w:val="000000" w:themeColor="text1"/>
          <w:vertAlign w:val="superscript"/>
          <w:lang w:eastAsia="zh-CN" w:bidi="ar"/>
        </w:rPr>
        <w:lastRenderedPageBreak/>
        <w:t>1)</w:t>
      </w:r>
      <w:r w:rsidRPr="009E5FDD">
        <w:rPr>
          <w:rFonts w:ascii="SimSun" w:hAnsi="SimSun" w:cs="SimSun"/>
          <w:color w:val="000000" w:themeColor="text1"/>
          <w:lang w:eastAsia="zh-CN" w:bidi="ar"/>
        </w:rPr>
        <w:t xml:space="preserve"> TS = Tahun sekarang (tahun pertama penelitian)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2)</w:t>
      </w:r>
      <w:r w:rsidRPr="009E5FDD">
        <w:rPr>
          <w:rFonts w:ascii="SimSun" w:hAnsi="SimSun" w:cs="SimSun"/>
          <w:color w:val="000000" w:themeColor="text1"/>
          <w:lang w:eastAsia="zh-CN" w:bidi="ar"/>
        </w:rPr>
        <w:t xml:space="preserve"> Isi dengan tidak ada, draf, submitted, reviewed, accepted, atau published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3)</w:t>
      </w:r>
      <w:r w:rsidRPr="009E5FDD">
        <w:rPr>
          <w:rFonts w:ascii="SimSun" w:hAnsi="SimSun" w:cs="SimSun"/>
          <w:color w:val="000000" w:themeColor="text1"/>
          <w:lang w:eastAsia="zh-CN" w:bidi="ar"/>
        </w:rPr>
        <w:t xml:space="preserve"> Isi dengan tidak ada, draf, terdaftar, atau sudah dilaksanakan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4)</w:t>
      </w:r>
      <w:r w:rsidRPr="009E5FDD">
        <w:rPr>
          <w:rFonts w:ascii="SimSun" w:hAnsi="SimSun" w:cs="SimSun"/>
          <w:color w:val="000000" w:themeColor="text1"/>
          <w:lang w:eastAsia="zh-CN" w:bidi="ar"/>
        </w:rPr>
        <w:t xml:space="preserve"> Isi dengan tidak ada, draf, terdaftar, atau sudah dilaksanakan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5)</w:t>
      </w:r>
      <w:r w:rsidRPr="009E5FDD">
        <w:rPr>
          <w:rFonts w:ascii="SimSun" w:hAnsi="SimSun" w:cs="SimSun"/>
          <w:color w:val="000000" w:themeColor="text1"/>
          <w:lang w:eastAsia="zh-CN" w:bidi="ar"/>
        </w:rPr>
        <w:t xml:space="preserve"> Isi dengan tidak ada, draf, terdaftar, atau sudah dilaksanakan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6)</w:t>
      </w:r>
      <w:r w:rsidRPr="009E5FDD">
        <w:rPr>
          <w:rFonts w:ascii="SimSun" w:hAnsi="SimSun" w:cs="SimSun"/>
          <w:color w:val="000000" w:themeColor="text1"/>
          <w:lang w:eastAsia="zh-CN" w:bidi="ar"/>
        </w:rPr>
        <w:t xml:space="preserve"> Isi dengan tidak ada, draf, terdaftar, atau granted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7)</w:t>
      </w:r>
      <w:r w:rsidRPr="009E5FDD">
        <w:rPr>
          <w:rFonts w:ascii="SimSun" w:hAnsi="SimSun" w:cs="SimSun"/>
          <w:color w:val="000000" w:themeColor="text1"/>
          <w:lang w:eastAsia="zh-CN" w:bidi="ar"/>
        </w:rPr>
        <w:t xml:space="preserve"> Isi dengan tidak ada, draf, produk, atau penerapan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8)</w:t>
      </w:r>
      <w:r w:rsidRPr="009E5FDD">
        <w:rPr>
          <w:rFonts w:ascii="SimSun" w:hAnsi="SimSun" w:cs="SimSun"/>
          <w:color w:val="000000" w:themeColor="text1"/>
          <w:lang w:eastAsia="zh-CN" w:bidi="ar"/>
        </w:rPr>
        <w:t xml:space="preserve"> Isi dengan tidak ada, draf, proses editing, atau sudah terbit </w:t>
      </w:r>
      <w:r w:rsidRPr="009E5FDD">
        <w:rPr>
          <w:rFonts w:ascii="SimSun" w:hAnsi="SimSun" w:cs="SimSun"/>
          <w:color w:val="000000" w:themeColor="text1"/>
          <w:lang w:eastAsia="zh-CN" w:bidi="ar"/>
        </w:rPr>
        <w:br/>
      </w:r>
      <w:r w:rsidRPr="009E5FDD">
        <w:rPr>
          <w:rFonts w:ascii="SimSun" w:hAnsi="SimSun" w:cs="SimSun"/>
          <w:color w:val="000000" w:themeColor="text1"/>
          <w:vertAlign w:val="superscript"/>
          <w:lang w:eastAsia="zh-CN" w:bidi="ar"/>
        </w:rPr>
        <w:t>9</w:t>
      </w:r>
      <w:r w:rsidRPr="009E5FDD">
        <w:rPr>
          <w:rFonts w:ascii="SimSun" w:hAnsi="SimSun" w:cs="SimSun"/>
          <w:color w:val="000000" w:themeColor="text1"/>
          <w:lang w:eastAsia="zh-CN" w:bidi="ar"/>
        </w:rPr>
        <w:t>) Isi dengan skala 1-9 dengan mengacu pada TKT meter</w:t>
      </w:r>
    </w:p>
    <w:p w14:paraId="45C1E4B8" w14:textId="77777777" w:rsidR="00E4241B" w:rsidRPr="009E5FDD" w:rsidRDefault="00E4241B">
      <w:pPr>
        <w:rPr>
          <w:rFonts w:asciiTheme="majorBidi" w:hAnsiTheme="majorBidi" w:cstheme="majorBidi"/>
          <w:color w:val="000000" w:themeColor="text1"/>
          <w:lang w:val="id-ID"/>
        </w:rPr>
      </w:pPr>
    </w:p>
    <w:p w14:paraId="3A703AB0" w14:textId="77777777" w:rsidR="00E4241B" w:rsidRPr="009E5FDD" w:rsidRDefault="00E631D2">
      <w:pPr>
        <w:rPr>
          <w:rFonts w:asciiTheme="majorBidi" w:hAnsiTheme="majorBidi" w:cstheme="majorBidi"/>
          <w:color w:val="000000" w:themeColor="text1"/>
          <w:lang w:val="id-ID"/>
        </w:rPr>
      </w:pPr>
      <w:r w:rsidRPr="009E5FDD">
        <w:rPr>
          <w:rFonts w:asciiTheme="majorBidi" w:hAnsiTheme="majorBidi" w:cstheme="majorBidi"/>
          <w:color w:val="000000" w:themeColor="text1"/>
          <w:lang w:val="id-ID"/>
        </w:rPr>
        <w:br w:type="page"/>
      </w:r>
    </w:p>
    <w:p w14:paraId="4F487206" w14:textId="0AA248CC" w:rsidR="00E4241B" w:rsidRPr="009E5FDD" w:rsidRDefault="00E631D2" w:rsidP="00D51504">
      <w:pPr>
        <w:pStyle w:val="Heading1"/>
        <w:rPr>
          <w:color w:val="000000" w:themeColor="text1"/>
          <w:lang w:val="id-ID"/>
        </w:rPr>
      </w:pPr>
      <w:bookmarkStart w:id="12" w:name="_Toc517288481"/>
      <w:r w:rsidRPr="009E5FDD">
        <w:rPr>
          <w:color w:val="000000" w:themeColor="text1"/>
          <w:lang w:val="id-ID"/>
        </w:rPr>
        <w:lastRenderedPageBreak/>
        <w:t>BAB II</w:t>
      </w:r>
      <w:r w:rsidRPr="009E5FDD">
        <w:rPr>
          <w:color w:val="000000" w:themeColor="text1"/>
          <w:lang w:val="id-ID"/>
        </w:rPr>
        <w:br/>
        <w:t>TINJAUAN PUSTAKA</w:t>
      </w:r>
      <w:bookmarkEnd w:id="12"/>
    </w:p>
    <w:p w14:paraId="294B26E0" w14:textId="4B3CFB2E" w:rsidR="00E4241B" w:rsidRPr="009E5FDD" w:rsidRDefault="00133EE7" w:rsidP="00D51504">
      <w:pPr>
        <w:pStyle w:val="Heading2"/>
        <w:ind w:left="357"/>
        <w:rPr>
          <w:rFonts w:ascii="Times New Roman" w:hAnsi="Times New Roman" w:cs="Times New Roman"/>
          <w:color w:val="000000" w:themeColor="text1"/>
        </w:rPr>
      </w:pPr>
      <w:bookmarkStart w:id="13" w:name="_Toc517288482"/>
      <w:r w:rsidRPr="009E5FDD">
        <w:rPr>
          <w:rFonts w:ascii="Times New Roman" w:hAnsi="Times New Roman" w:cs="Times New Roman"/>
          <w:color w:val="000000" w:themeColor="text1"/>
        </w:rPr>
        <w:t xml:space="preserve">Pengertian </w:t>
      </w:r>
      <w:r w:rsidRPr="009E5FDD">
        <w:rPr>
          <w:rFonts w:ascii="Times New Roman" w:hAnsi="Times New Roman" w:cs="Times New Roman"/>
          <w:i/>
          <w:color w:val="000000" w:themeColor="text1"/>
        </w:rPr>
        <w:t>E-Commerce</w:t>
      </w:r>
      <w:bookmarkEnd w:id="13"/>
    </w:p>
    <w:p w14:paraId="6EF100E5" w14:textId="77777777" w:rsidR="00133EE7" w:rsidRPr="009E5FDD" w:rsidRDefault="00133EE7" w:rsidP="00D51504">
      <w:pPr>
        <w:spacing w:line="360" w:lineRule="auto"/>
        <w:ind w:left="357" w:firstLine="720"/>
        <w:jc w:val="both"/>
        <w:rPr>
          <w:color w:val="000000" w:themeColor="text1"/>
        </w:rPr>
      </w:pPr>
      <w:r w:rsidRPr="009E5FDD">
        <w:rPr>
          <w:i/>
          <w:color w:val="000000" w:themeColor="text1"/>
        </w:rPr>
        <w:t>E- Commerce</w:t>
      </w:r>
      <w:r w:rsidRPr="009E5FDD">
        <w:rPr>
          <w:color w:val="000000" w:themeColor="text1"/>
        </w:rPr>
        <w:t xml:space="preserve"> adalah teknologi yang semakin hari semakin berkembang saat ini. definisi </w:t>
      </w:r>
      <w:r w:rsidRPr="009E5FDD">
        <w:rPr>
          <w:i/>
          <w:color w:val="000000" w:themeColor="text1"/>
        </w:rPr>
        <w:t xml:space="preserve">E-Commerce </w:t>
      </w:r>
      <w:r w:rsidRPr="009E5FDD">
        <w:rPr>
          <w:color w:val="000000" w:themeColor="text1"/>
        </w:rPr>
        <w:t xml:space="preserve">menurut Loudon &amp; Loudon (1999), </w:t>
      </w:r>
      <w:r w:rsidRPr="009E5FDD">
        <w:rPr>
          <w:i/>
          <w:color w:val="000000" w:themeColor="text1"/>
        </w:rPr>
        <w:t xml:space="preserve">E-Commerce </w:t>
      </w:r>
      <w:r w:rsidRPr="009E5FDD">
        <w:rPr>
          <w:color w:val="000000" w:themeColor="text1"/>
        </w:rPr>
        <w:t>adalah suatu proses membeli dan menjual produk-produk secara elektronik oleh konsumen dan dari perusahaan ke perusahaan dengan computer sebagai perantara transaksi bisnis.</w:t>
      </w:r>
    </w:p>
    <w:p w14:paraId="0030D365" w14:textId="77777777" w:rsidR="00D032C9" w:rsidRPr="009E5FDD" w:rsidRDefault="00133EE7" w:rsidP="00D032C9">
      <w:pPr>
        <w:spacing w:line="360" w:lineRule="auto"/>
        <w:ind w:left="357" w:firstLine="720"/>
        <w:jc w:val="both"/>
        <w:rPr>
          <w:color w:val="000000" w:themeColor="text1"/>
        </w:rPr>
      </w:pPr>
      <w:r w:rsidRPr="009E5FDD">
        <w:rPr>
          <w:color w:val="000000" w:themeColor="text1"/>
        </w:rPr>
        <w:t xml:space="preserve">Kegiatan </w:t>
      </w:r>
      <w:r w:rsidRPr="009E5FDD">
        <w:rPr>
          <w:i/>
          <w:color w:val="000000" w:themeColor="text1"/>
        </w:rPr>
        <w:t>E-Commerce</w:t>
      </w:r>
      <w:r w:rsidRPr="009E5FDD">
        <w:rPr>
          <w:color w:val="000000" w:themeColor="text1"/>
        </w:rPr>
        <w:t xml:space="preserve"> mencakup banyak hal, untuk membedakannya </w:t>
      </w:r>
      <w:r w:rsidRPr="009E5FDD">
        <w:rPr>
          <w:i/>
          <w:color w:val="000000" w:themeColor="text1"/>
        </w:rPr>
        <w:t>E-Commerce</w:t>
      </w:r>
      <w:r w:rsidRPr="009E5FDD">
        <w:rPr>
          <w:color w:val="000000" w:themeColor="text1"/>
        </w:rPr>
        <w:t xml:space="preserve"> dibedakan menjadi 2 berdasarkan karakteristiknya:</w:t>
      </w:r>
      <w:r w:rsidR="003E573D" w:rsidRPr="009E5FDD">
        <w:rPr>
          <w:color w:val="000000" w:themeColor="text1"/>
        </w:rPr>
        <w:fldChar w:fldCharType="begin" w:fldLock="1"/>
      </w:r>
      <w:r w:rsidR="00D032C9" w:rsidRPr="009E5FDD">
        <w:rPr>
          <w:color w:val="000000" w:themeColor="text1"/>
        </w:rPr>
        <w:instrText>ADDIN CSL_CITATION {"citationItems":[{"id":"ITEM-1","itemData":{"author":[{"dropping-particle":"","family":"Arif.","given":"Onno W. Purbo; Aang","non-dropping-particle":"","parse-names":false,"suffix":""}],"id":"ITEM-1","issued":{"date-parts":[["2009"]]},"title":"Mengenal E - Commerce","type":"book"},"uris":["http://www.mendeley.com/documents/?uuid=066b2478-b30c-4234-a174-ca5ec536df5c"]}],"mendeley":{"formattedCitation":"(Arif., 2009)","plainTextFormattedCitation":"(Arif., 2009)","previouslyFormattedCitation":"(Arif., 2009)"},"properties":{"noteIndex":0},"schema":"https://github.com/citation-style-language/schema/raw/master/csl-citation.json"}</w:instrText>
      </w:r>
      <w:r w:rsidR="003E573D" w:rsidRPr="009E5FDD">
        <w:rPr>
          <w:color w:val="000000" w:themeColor="text1"/>
        </w:rPr>
        <w:fldChar w:fldCharType="separate"/>
      </w:r>
      <w:r w:rsidR="003E573D" w:rsidRPr="009E5FDD">
        <w:rPr>
          <w:noProof/>
          <w:color w:val="000000" w:themeColor="text1"/>
        </w:rPr>
        <w:t>(Arif., 2009)</w:t>
      </w:r>
      <w:r w:rsidR="003E573D" w:rsidRPr="009E5FDD">
        <w:rPr>
          <w:color w:val="000000" w:themeColor="text1"/>
        </w:rPr>
        <w:fldChar w:fldCharType="end"/>
      </w:r>
    </w:p>
    <w:p w14:paraId="5E76E783" w14:textId="77777777" w:rsidR="00D032C9" w:rsidRPr="009E5FDD" w:rsidRDefault="00133EE7" w:rsidP="00D032C9">
      <w:pPr>
        <w:pStyle w:val="ListParagraph"/>
        <w:numPr>
          <w:ilvl w:val="0"/>
          <w:numId w:val="28"/>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Business to Business, karakteristiknya:</w:t>
      </w:r>
    </w:p>
    <w:p w14:paraId="68199179" w14:textId="77777777" w:rsidR="00D032C9" w:rsidRPr="009E5FDD" w:rsidRDefault="00D032C9" w:rsidP="00D032C9">
      <w:pPr>
        <w:pStyle w:val="ListParagraph"/>
        <w:numPr>
          <w:ilvl w:val="0"/>
          <w:numId w:val="29"/>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Trading P</w:t>
      </w:r>
      <w:r w:rsidR="00133EE7" w:rsidRPr="009E5FDD">
        <w:rPr>
          <w:rFonts w:ascii="Times New Roman" w:hAnsi="Times New Roman" w:cs="Times New Roman"/>
          <w:color w:val="000000" w:themeColor="text1"/>
          <w:sz w:val="24"/>
          <w:szCs w:val="24"/>
        </w:rPr>
        <w:t xml:space="preserve">artners yang sudah saling mengetahui dan antara mereka sudah terjalin hubungan yang berlangsung cukup lama. </w:t>
      </w:r>
    </w:p>
    <w:p w14:paraId="1BCAB189" w14:textId="07D79976" w:rsidR="00D032C9" w:rsidRPr="009E5FDD" w:rsidRDefault="00133EE7" w:rsidP="00D032C9">
      <w:pPr>
        <w:pStyle w:val="ListParagraph"/>
        <w:numPr>
          <w:ilvl w:val="0"/>
          <w:numId w:val="29"/>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 xml:space="preserve">Pertukaran </w:t>
      </w:r>
      <w:r w:rsidR="00D032C9" w:rsidRPr="009E5FDD">
        <w:rPr>
          <w:rFonts w:ascii="Times New Roman" w:hAnsi="Times New Roman" w:cs="Times New Roman"/>
          <w:color w:val="000000" w:themeColor="text1"/>
          <w:sz w:val="24"/>
          <w:szCs w:val="24"/>
        </w:rPr>
        <w:t xml:space="preserve">data dilakukan secara </w:t>
      </w:r>
      <w:r w:rsidR="003E573D" w:rsidRPr="009E5FDD">
        <w:rPr>
          <w:rFonts w:ascii="Times New Roman" w:hAnsi="Times New Roman" w:cs="Times New Roman"/>
          <w:color w:val="000000" w:themeColor="text1"/>
          <w:sz w:val="24"/>
          <w:szCs w:val="24"/>
        </w:rPr>
        <w:t>berulang-</w:t>
      </w:r>
      <w:r w:rsidR="00026A79" w:rsidRPr="009E5FDD">
        <w:rPr>
          <w:rFonts w:ascii="Times New Roman" w:hAnsi="Times New Roman" w:cs="Times New Roman"/>
          <w:color w:val="000000" w:themeColor="text1"/>
          <w:sz w:val="24"/>
          <w:szCs w:val="24"/>
        </w:rPr>
        <w:t xml:space="preserve">ulang </w:t>
      </w:r>
      <w:r w:rsidRPr="009E5FDD">
        <w:rPr>
          <w:rFonts w:ascii="Times New Roman" w:hAnsi="Times New Roman" w:cs="Times New Roman"/>
          <w:color w:val="000000" w:themeColor="text1"/>
          <w:sz w:val="24"/>
          <w:szCs w:val="24"/>
        </w:rPr>
        <w:t>dan ber</w:t>
      </w:r>
      <w:r w:rsidR="00026A79" w:rsidRPr="009E5FDD">
        <w:rPr>
          <w:rFonts w:ascii="Times New Roman" w:hAnsi="Times New Roman" w:cs="Times New Roman"/>
          <w:color w:val="000000" w:themeColor="text1"/>
          <w:sz w:val="24"/>
          <w:szCs w:val="24"/>
        </w:rPr>
        <w:t xml:space="preserve">kala dengan format data yang telah </w:t>
      </w:r>
      <w:r w:rsidRPr="009E5FDD">
        <w:rPr>
          <w:rFonts w:ascii="Times New Roman" w:hAnsi="Times New Roman" w:cs="Times New Roman"/>
          <w:color w:val="000000" w:themeColor="text1"/>
          <w:sz w:val="24"/>
          <w:szCs w:val="24"/>
        </w:rPr>
        <w:t>disepakati bersama.</w:t>
      </w:r>
    </w:p>
    <w:p w14:paraId="1FA5C3E4" w14:textId="77777777" w:rsidR="00D032C9" w:rsidRPr="009E5FDD" w:rsidRDefault="00133EE7" w:rsidP="00D032C9">
      <w:pPr>
        <w:pStyle w:val="ListParagraph"/>
        <w:numPr>
          <w:ilvl w:val="0"/>
          <w:numId w:val="29"/>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Salah satu pelaku tidak harus menunggu rekan mereka lainnya untuk mengirimkan data.</w:t>
      </w:r>
    </w:p>
    <w:p w14:paraId="10A1BBBB" w14:textId="5EA82A96" w:rsidR="00133EE7" w:rsidRPr="009E5FDD" w:rsidRDefault="00133EE7" w:rsidP="00D032C9">
      <w:pPr>
        <w:pStyle w:val="ListParagraph"/>
        <w:numPr>
          <w:ilvl w:val="0"/>
          <w:numId w:val="29"/>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Model yang umum digunakan adalah</w:t>
      </w:r>
      <w:r w:rsidRPr="009E5FDD">
        <w:rPr>
          <w:rFonts w:ascii="Times New Roman" w:hAnsi="Times New Roman" w:cs="Times New Roman"/>
          <w:i/>
          <w:color w:val="000000" w:themeColor="text1"/>
          <w:sz w:val="24"/>
          <w:szCs w:val="24"/>
        </w:rPr>
        <w:t xml:space="preserve"> peer to peer,</w:t>
      </w:r>
      <w:r w:rsidRPr="009E5FDD">
        <w:rPr>
          <w:rFonts w:ascii="Times New Roman" w:hAnsi="Times New Roman" w:cs="Times New Roman"/>
          <w:color w:val="000000" w:themeColor="text1"/>
          <w:sz w:val="24"/>
          <w:szCs w:val="24"/>
        </w:rPr>
        <w:t xml:space="preserve"> di mana</w:t>
      </w:r>
      <w:r w:rsidR="00026A79" w:rsidRPr="009E5FDD">
        <w:rPr>
          <w:rFonts w:ascii="Times New Roman" w:hAnsi="Times New Roman" w:cs="Times New Roman"/>
          <w:color w:val="000000" w:themeColor="text1"/>
          <w:sz w:val="24"/>
          <w:szCs w:val="24"/>
        </w:rPr>
        <w:t xml:space="preserve"> </w:t>
      </w:r>
      <w:r w:rsidR="00026A79" w:rsidRPr="009E5FDD">
        <w:rPr>
          <w:rFonts w:ascii="Times New Roman" w:hAnsi="Times New Roman" w:cs="Times New Roman"/>
          <w:i/>
          <w:color w:val="000000" w:themeColor="text1"/>
          <w:sz w:val="24"/>
          <w:szCs w:val="24"/>
        </w:rPr>
        <w:t>Processing I</w:t>
      </w:r>
      <w:r w:rsidRPr="009E5FDD">
        <w:rPr>
          <w:rFonts w:ascii="Times New Roman" w:hAnsi="Times New Roman" w:cs="Times New Roman"/>
          <w:i/>
          <w:color w:val="000000" w:themeColor="text1"/>
          <w:sz w:val="24"/>
          <w:szCs w:val="24"/>
        </w:rPr>
        <w:t>ntelligence</w:t>
      </w:r>
      <w:r w:rsidRPr="009E5FDD">
        <w:rPr>
          <w:rFonts w:ascii="Times New Roman" w:hAnsi="Times New Roman" w:cs="Times New Roman"/>
          <w:color w:val="000000" w:themeColor="text1"/>
          <w:sz w:val="24"/>
          <w:szCs w:val="24"/>
        </w:rPr>
        <w:t xml:space="preserve"> dapat didistribusikan di kedua pelaku bisnis.</w:t>
      </w:r>
    </w:p>
    <w:p w14:paraId="3ACF1A04" w14:textId="77777777" w:rsidR="00026A79" w:rsidRPr="009E5FDD" w:rsidRDefault="00133EE7" w:rsidP="00026A79">
      <w:pPr>
        <w:pStyle w:val="ListParagraph"/>
        <w:numPr>
          <w:ilvl w:val="0"/>
          <w:numId w:val="28"/>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Business to Consumer, karakteristiknya:</w:t>
      </w:r>
    </w:p>
    <w:p w14:paraId="6FC8E19A" w14:textId="222ECB87" w:rsidR="00026A79" w:rsidRPr="009E5FDD" w:rsidRDefault="00026A79" w:rsidP="00026A79">
      <w:pPr>
        <w:pStyle w:val="ListParagraph"/>
        <w:numPr>
          <w:ilvl w:val="0"/>
          <w:numId w:val="30"/>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 xml:space="preserve">Terbuka untuk umum, di mana informasi </w:t>
      </w:r>
      <w:r w:rsidR="00133EE7" w:rsidRPr="009E5FDD">
        <w:rPr>
          <w:rFonts w:ascii="Times New Roman" w:hAnsi="Times New Roman" w:cs="Times New Roman"/>
          <w:color w:val="000000" w:themeColor="text1"/>
          <w:sz w:val="24"/>
          <w:szCs w:val="24"/>
        </w:rPr>
        <w:t xml:space="preserve">disebarkan secara umum pula. </w:t>
      </w:r>
    </w:p>
    <w:p w14:paraId="797D0F52" w14:textId="3A60539A" w:rsidR="00026A79" w:rsidRPr="009E5FDD" w:rsidRDefault="00026A79" w:rsidP="00026A79">
      <w:pPr>
        <w:pStyle w:val="ListParagraph"/>
        <w:numPr>
          <w:ilvl w:val="0"/>
          <w:numId w:val="30"/>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 xml:space="preserve">Pelayanan yang digunakan </w:t>
      </w:r>
      <w:r w:rsidR="00133EE7" w:rsidRPr="009E5FDD">
        <w:rPr>
          <w:rFonts w:ascii="Times New Roman" w:hAnsi="Times New Roman" w:cs="Times New Roman"/>
          <w:color w:val="000000" w:themeColor="text1"/>
          <w:sz w:val="24"/>
          <w:szCs w:val="24"/>
        </w:rPr>
        <w:t xml:space="preserve">juga bersifat umum, sehingga dapat digunakan oleh orang banyak. </w:t>
      </w:r>
    </w:p>
    <w:p w14:paraId="0E460065" w14:textId="2B70DEA7" w:rsidR="00026A79" w:rsidRPr="009E5FDD" w:rsidRDefault="00026A79" w:rsidP="00026A79">
      <w:pPr>
        <w:pStyle w:val="ListParagraph"/>
        <w:numPr>
          <w:ilvl w:val="0"/>
          <w:numId w:val="30"/>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 xml:space="preserve">Pelayanan </w:t>
      </w:r>
      <w:r w:rsidR="00133EE7" w:rsidRPr="009E5FDD">
        <w:rPr>
          <w:rFonts w:ascii="Times New Roman" w:hAnsi="Times New Roman" w:cs="Times New Roman"/>
          <w:color w:val="000000" w:themeColor="text1"/>
          <w:sz w:val="24"/>
          <w:szCs w:val="24"/>
        </w:rPr>
        <w:t xml:space="preserve">yang digunakan berdasarkan permintaan. </w:t>
      </w:r>
    </w:p>
    <w:p w14:paraId="225B7B61" w14:textId="1D17C2FE" w:rsidR="00004A1E" w:rsidRPr="009E5FDD" w:rsidRDefault="00026A79" w:rsidP="00D51504">
      <w:pPr>
        <w:pStyle w:val="ListParagraph"/>
        <w:numPr>
          <w:ilvl w:val="0"/>
          <w:numId w:val="30"/>
        </w:numPr>
        <w:spacing w:line="360" w:lineRule="auto"/>
        <w:jc w:val="both"/>
        <w:rPr>
          <w:rFonts w:ascii="Times New Roman" w:hAnsi="Times New Roman" w:cs="Times New Roman"/>
          <w:color w:val="000000" w:themeColor="text1"/>
          <w:sz w:val="24"/>
          <w:szCs w:val="24"/>
        </w:rPr>
      </w:pPr>
      <w:r w:rsidRPr="009E5FDD">
        <w:rPr>
          <w:rFonts w:ascii="Times New Roman" w:hAnsi="Times New Roman" w:cs="Times New Roman"/>
          <w:color w:val="000000" w:themeColor="text1"/>
          <w:sz w:val="24"/>
          <w:szCs w:val="24"/>
        </w:rPr>
        <w:t xml:space="preserve">Sering   </w:t>
      </w:r>
      <w:proofErr w:type="gramStart"/>
      <w:r w:rsidRPr="009E5FDD">
        <w:rPr>
          <w:rFonts w:ascii="Times New Roman" w:hAnsi="Times New Roman" w:cs="Times New Roman"/>
          <w:color w:val="000000" w:themeColor="text1"/>
          <w:sz w:val="24"/>
          <w:szCs w:val="24"/>
        </w:rPr>
        <w:t>dilakukan  sistem</w:t>
      </w:r>
      <w:proofErr w:type="gramEnd"/>
      <w:r w:rsidRPr="009E5FDD">
        <w:rPr>
          <w:rFonts w:ascii="Times New Roman" w:hAnsi="Times New Roman" w:cs="Times New Roman"/>
          <w:color w:val="000000" w:themeColor="text1"/>
          <w:sz w:val="24"/>
          <w:szCs w:val="24"/>
        </w:rPr>
        <w:t xml:space="preserve"> pendekatan, </w:t>
      </w:r>
      <w:r w:rsidRPr="009E5FDD">
        <w:rPr>
          <w:rFonts w:ascii="Times New Roman" w:hAnsi="Times New Roman" w:cs="Times New Roman"/>
          <w:i/>
          <w:color w:val="000000" w:themeColor="text1"/>
          <w:sz w:val="24"/>
          <w:szCs w:val="24"/>
        </w:rPr>
        <w:t>Client-S</w:t>
      </w:r>
      <w:r w:rsidR="00133EE7" w:rsidRPr="009E5FDD">
        <w:rPr>
          <w:rFonts w:ascii="Times New Roman" w:hAnsi="Times New Roman" w:cs="Times New Roman"/>
          <w:i/>
          <w:color w:val="000000" w:themeColor="text1"/>
          <w:sz w:val="24"/>
          <w:szCs w:val="24"/>
        </w:rPr>
        <w:t>erver</w:t>
      </w:r>
    </w:p>
    <w:p w14:paraId="431F18EC" w14:textId="5897BA0A" w:rsidR="00E4241B" w:rsidRPr="009E5FDD" w:rsidRDefault="00133EE7" w:rsidP="00D51504">
      <w:pPr>
        <w:pStyle w:val="Heading2"/>
        <w:ind w:left="357"/>
        <w:rPr>
          <w:rFonts w:ascii="Times New Roman" w:hAnsi="Times New Roman" w:cs="Times New Roman"/>
          <w:i/>
          <w:color w:val="000000" w:themeColor="text1"/>
        </w:rPr>
      </w:pPr>
      <w:bookmarkStart w:id="14" w:name="_Toc517288483"/>
      <w:r w:rsidRPr="009E5FDD">
        <w:rPr>
          <w:rFonts w:ascii="Times New Roman" w:hAnsi="Times New Roman" w:cs="Times New Roman"/>
          <w:color w:val="000000" w:themeColor="text1"/>
        </w:rPr>
        <w:t xml:space="preserve">Pengertian </w:t>
      </w:r>
      <w:r w:rsidRPr="009E5FDD">
        <w:rPr>
          <w:rFonts w:ascii="Times New Roman" w:hAnsi="Times New Roman" w:cs="Times New Roman"/>
          <w:i/>
          <w:color w:val="000000" w:themeColor="text1"/>
        </w:rPr>
        <w:t>Online Marketplace</w:t>
      </w:r>
      <w:bookmarkEnd w:id="14"/>
    </w:p>
    <w:p w14:paraId="1A33E7DA" w14:textId="729A9479" w:rsidR="00133EE7" w:rsidRPr="009E5FDD" w:rsidRDefault="00133EE7" w:rsidP="00D51504">
      <w:pPr>
        <w:spacing w:line="360" w:lineRule="auto"/>
        <w:ind w:left="357" w:firstLine="720"/>
        <w:jc w:val="both"/>
        <w:rPr>
          <w:color w:val="000000" w:themeColor="text1"/>
        </w:rPr>
      </w:pPr>
      <w:r w:rsidRPr="009E5FDD">
        <w:rPr>
          <w:color w:val="000000" w:themeColor="text1"/>
        </w:rPr>
        <w:t>Menurut Boris W</w:t>
      </w:r>
      <w:r w:rsidR="00D032C9" w:rsidRPr="009E5FDD">
        <w:rPr>
          <w:color w:val="000000" w:themeColor="text1"/>
        </w:rPr>
        <w:t xml:space="preserve">ertz dan Angela Tran Kingyens, </w:t>
      </w:r>
      <w:r w:rsidRPr="009E5FDD">
        <w:rPr>
          <w:color w:val="000000" w:themeColor="text1"/>
        </w:rPr>
        <w:t>adalah “</w:t>
      </w:r>
      <w:r w:rsidRPr="009E5FDD">
        <w:rPr>
          <w:i/>
          <w:color w:val="000000" w:themeColor="text1"/>
        </w:rPr>
        <w:t>An online marketplace is a type of e-commerce site that connects those looking to provide a product or service (sellers) with those looking to buy that product or service (buyers). These buyers and sellers may have had trouble finding each other before, and thus the marketplace creates efficiency in an otherwise inefficient market”</w:t>
      </w:r>
      <w:r w:rsidR="00D032C9" w:rsidRPr="009E5FDD">
        <w:rPr>
          <w:i/>
          <w:color w:val="000000" w:themeColor="text1"/>
        </w:rPr>
        <w:t xml:space="preserve"> </w:t>
      </w:r>
      <w:r w:rsidR="00D032C9" w:rsidRPr="009E5FDD">
        <w:rPr>
          <w:i/>
          <w:color w:val="000000" w:themeColor="text1"/>
        </w:rPr>
        <w:fldChar w:fldCharType="begin" w:fldLock="1"/>
      </w:r>
      <w:r w:rsidR="00D032C9" w:rsidRPr="009E5FDD">
        <w:rPr>
          <w:i/>
          <w:color w:val="000000" w:themeColor="text1"/>
        </w:rPr>
        <w:instrText>ADDIN CSL_CITATION {"citationItems":[{"id":"ITEM-1","itemData":{"URL":"http://versionone.vc/wp-content/uploads/2015/11/Marketplace-Handbook-11-08-2015.pdf","author":[{"dropping-particle":"","family":"Kingyens","given":"Boris Wertz; Angela Tran","non-dropping-particle":"","parse-names":false,"suffix":""}],"id":"ITEM-1","issued":{"date-parts":[["2015"]]},"title":"A Guide to marketplace, Marketplace-Handbook","type":"webpage"},"uris":["http://www.mendeley.com/documents/?uuid=5ad4c4c9-a885-41b0-9b1c-a7d1d839a2a1"]}],"mendeley":{"formattedCitation":"(Kingyens, 2015)","plainTextFormattedCitation":"(Kingyens, 2015)","previouslyFormattedCitation":"(Kingyens, 2015)"},"properties":{"noteIndex":0},"schema":"https://github.com/citation-style-language/schema/raw/master/csl-citation.json"}</w:instrText>
      </w:r>
      <w:r w:rsidR="00D032C9" w:rsidRPr="009E5FDD">
        <w:rPr>
          <w:i/>
          <w:color w:val="000000" w:themeColor="text1"/>
        </w:rPr>
        <w:fldChar w:fldCharType="separate"/>
      </w:r>
      <w:r w:rsidR="00D032C9" w:rsidRPr="009E5FDD">
        <w:rPr>
          <w:noProof/>
          <w:color w:val="000000" w:themeColor="text1"/>
        </w:rPr>
        <w:t xml:space="preserve">(Kingyens, </w:t>
      </w:r>
      <w:r w:rsidR="00D032C9" w:rsidRPr="009E5FDD">
        <w:rPr>
          <w:noProof/>
          <w:color w:val="000000" w:themeColor="text1"/>
        </w:rPr>
        <w:lastRenderedPageBreak/>
        <w:t>2015)</w:t>
      </w:r>
      <w:r w:rsidR="00D032C9" w:rsidRPr="009E5FDD">
        <w:rPr>
          <w:i/>
          <w:color w:val="000000" w:themeColor="text1"/>
        </w:rPr>
        <w:fldChar w:fldCharType="end"/>
      </w:r>
      <w:r w:rsidR="00D032C9" w:rsidRPr="009E5FDD">
        <w:rPr>
          <w:color w:val="000000" w:themeColor="text1"/>
        </w:rPr>
        <w:t xml:space="preserve"> </w:t>
      </w:r>
      <w:r w:rsidRPr="009E5FDD">
        <w:rPr>
          <w:color w:val="000000" w:themeColor="text1"/>
        </w:rPr>
        <w:t xml:space="preserve">yang diterjemahkan Marketplace di definisikan sebagai berikut “Sebuah online marketplace (pasar online) adalah jenis dari situs e-Commerce yang menghubungkan bagi mereka para penyedia produk atau jasa (penjual) dengan mereka yang mencari untuk membeli produk atau layanan (pembeli). pembeli dan penjual ini mungkin memiliki kesulitan menemukan satu sama lain sebelumnya, dan dengan demikian online marketplace (pasar online) menciptakan efisiensi di pasar lainnya (offline) yang dianggap tidak efisien.” </w:t>
      </w:r>
    </w:p>
    <w:p w14:paraId="21E087F4" w14:textId="1EFB3700" w:rsidR="00133EE7" w:rsidRPr="009E5FDD" w:rsidRDefault="00133EE7" w:rsidP="00D51504">
      <w:pPr>
        <w:spacing w:line="360" w:lineRule="auto"/>
        <w:ind w:left="357" w:firstLine="720"/>
        <w:jc w:val="both"/>
        <w:rPr>
          <w:color w:val="000000" w:themeColor="text1"/>
        </w:rPr>
      </w:pPr>
      <w:r w:rsidRPr="009E5FDD">
        <w:rPr>
          <w:color w:val="000000" w:themeColor="text1"/>
        </w:rPr>
        <w:t>Dalam penelitian Mahir Pradana, Online Marketplace adalah model bisnis dimana website yang bersangkutan tidak hanya membantu mempromosikan barang dagangan saja, tapi juga memfasilitasi transaksi uang secara</w:t>
      </w:r>
      <w:r w:rsidRPr="009E5FDD">
        <w:rPr>
          <w:i/>
          <w:color w:val="000000" w:themeColor="text1"/>
        </w:rPr>
        <w:t xml:space="preserve"> online. </w:t>
      </w:r>
      <w:r w:rsidRPr="009E5FDD">
        <w:rPr>
          <w:color w:val="000000" w:themeColor="text1"/>
        </w:rPr>
        <w:t>Seluruh transaksi online harus difasilitasi oleh website yang bersangkuta</w:t>
      </w:r>
      <w:r w:rsidR="00026A79" w:rsidRPr="009E5FDD">
        <w:rPr>
          <w:color w:val="000000" w:themeColor="text1"/>
        </w:rPr>
        <w:t>n.</w:t>
      </w:r>
      <w:r w:rsidR="00026A79" w:rsidRPr="009E5FDD">
        <w:rPr>
          <w:color w:val="000000" w:themeColor="text1"/>
        </w:rPr>
        <w:fldChar w:fldCharType="begin" w:fldLock="1"/>
      </w:r>
      <w:r w:rsidR="005D77D9" w:rsidRPr="009E5FDD">
        <w:rPr>
          <w:color w:val="000000" w:themeColor="text1"/>
        </w:rPr>
        <w:instrText>ADDIN CSL_CITATION {"citationItems":[{"id":"ITEM-1","itemData":{"author":[{"dropping-particle":"","family":"Pradana","given":"M","non-dropping-particle":"","parse-names":false,"suffix":""}],"container-title":"Neo-Bis","id":"ITEM-1","issued":{"date-parts":[["2015"]]},"title":"Klasifikasi Jenis-Jenis Bisnis E-Commerce Di Indonesia","type":"article-journal"},"uris":["http://www.mendeley.com/documents/?uuid=2e79a178-fe57-4d7c-8ab0-99d1aab2dc9c"]}],"mendeley":{"formattedCitation":"(Pradana, 2015)","plainTextFormattedCitation":"(Pradana, 2015)","previouslyFormattedCitation":"(Pradana, 2015)"},"properties":{"noteIndex":0},"schema":"https://github.com/citation-style-language/schema/raw/master/csl-citation.json"}</w:instrText>
      </w:r>
      <w:r w:rsidR="00026A79" w:rsidRPr="009E5FDD">
        <w:rPr>
          <w:color w:val="000000" w:themeColor="text1"/>
        </w:rPr>
        <w:fldChar w:fldCharType="separate"/>
      </w:r>
      <w:r w:rsidR="00026A79" w:rsidRPr="009E5FDD">
        <w:rPr>
          <w:noProof/>
          <w:color w:val="000000" w:themeColor="text1"/>
        </w:rPr>
        <w:t>(Pradana, 2015)</w:t>
      </w:r>
      <w:r w:rsidR="00026A79" w:rsidRPr="009E5FDD">
        <w:rPr>
          <w:color w:val="000000" w:themeColor="text1"/>
        </w:rPr>
        <w:fldChar w:fldCharType="end"/>
      </w:r>
      <w:r w:rsidR="00026A79" w:rsidRPr="009E5FDD">
        <w:rPr>
          <w:color w:val="000000" w:themeColor="text1"/>
        </w:rPr>
        <w:t xml:space="preserve"> </w:t>
      </w:r>
    </w:p>
    <w:p w14:paraId="68A55545" w14:textId="3B8EC4D9" w:rsidR="005D77D9" w:rsidRPr="009E5FDD" w:rsidRDefault="00133EE7" w:rsidP="005D77D9">
      <w:pPr>
        <w:spacing w:line="360" w:lineRule="auto"/>
        <w:ind w:left="357" w:firstLine="720"/>
        <w:jc w:val="both"/>
        <w:rPr>
          <w:color w:val="000000" w:themeColor="text1"/>
        </w:rPr>
      </w:pPr>
      <w:r w:rsidRPr="009E5FDD">
        <w:rPr>
          <w:color w:val="000000" w:themeColor="text1"/>
        </w:rPr>
        <w:t>Definisi online marketplace system menurut Albert J. Marcella Jr. dan Carol Stuck</w:t>
      </w:r>
      <w:r w:rsidR="00BB76B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{"citationItems":[{"id":"ITEM-1","itemData":{"author":[{"dropping-particle":"","family":"Stucki","given":"Albert J; Marcella Jr.; Carol","non-dropping-particle":"","parse-names":false,"suffix":""}],"id":"ITEM-1","issued":{"date-parts":[["2003"]]},"publisher":"ohn Wiley &amp; Sons,Inc","publisher-place":"New Jersey","title":"Handbook: guidelines, exposures, policy implementation, and international issue","type":"book"},"uris":["http://www.mendeley.com/documents/?uuid=24356c7c-ea74-431c-a770-ae4f02ce8451"]}],"mendeley":{"formattedCitation":"(Stucki, 2003)","plainTextFormattedCitation":"(Stucki, 2003)","previouslyFormattedCitation":"(Stucki, 2003)"},"properties":{"noteIndex":0},"schema":"https://github.com/citation-style-language/schema/raw/master/csl-citation.json"}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(Stucki, 2003)</w:t>
      </w:r>
      <w:r w:rsidR="005D77D9" w:rsidRPr="009E5FDD">
        <w:rPr>
          <w:color w:val="000000" w:themeColor="text1"/>
        </w:rPr>
        <w:fldChar w:fldCharType="end"/>
      </w:r>
      <w:r w:rsidR="00026A79" w:rsidRPr="009E5FDD">
        <w:rPr>
          <w:color w:val="000000" w:themeColor="text1"/>
        </w:rPr>
        <w:t xml:space="preserve"> </w:t>
      </w:r>
      <w:r w:rsidRPr="009E5FDD">
        <w:rPr>
          <w:color w:val="000000" w:themeColor="text1"/>
        </w:rPr>
        <w:t>sebagai “</w:t>
      </w:r>
      <w:r w:rsidRPr="009E5FDD">
        <w:rPr>
          <w:i/>
          <w:color w:val="000000" w:themeColor="text1"/>
        </w:rPr>
        <w:t>The collection and use of personal information for marketing purposes”.</w:t>
      </w:r>
      <w:r w:rsidRPr="009E5FDD">
        <w:rPr>
          <w:color w:val="000000" w:themeColor="text1"/>
        </w:rPr>
        <w:t xml:space="preserve"> Dalam istilah tersebut, dapat dilihat bahwa definisi terkait Online Markeplace sebagai cara-cara mengkoleksi informasi pribadi secara online untuk tujuan bisnis. </w:t>
      </w:r>
    </w:p>
    <w:p w14:paraId="781A11D7" w14:textId="29C5331A" w:rsidR="00133EE7" w:rsidRPr="009E5FDD" w:rsidRDefault="00133EE7" w:rsidP="005D77D9">
      <w:pPr>
        <w:spacing w:line="360" w:lineRule="auto"/>
        <w:ind w:left="357" w:firstLine="720"/>
        <w:jc w:val="both"/>
        <w:rPr>
          <w:color w:val="000000" w:themeColor="text1"/>
        </w:rPr>
      </w:pPr>
      <w:r w:rsidRPr="009E5FDD">
        <w:rPr>
          <w:color w:val="000000" w:themeColor="text1"/>
        </w:rPr>
        <w:t xml:space="preserve">Jadi </w:t>
      </w:r>
      <w:r w:rsidRPr="009E5FDD">
        <w:rPr>
          <w:i/>
          <w:color w:val="000000" w:themeColor="text1"/>
        </w:rPr>
        <w:t xml:space="preserve">online marketplace </w:t>
      </w:r>
      <w:r w:rsidRPr="009E5FDD">
        <w:rPr>
          <w:color w:val="000000" w:themeColor="text1"/>
        </w:rPr>
        <w:t xml:space="preserve">merupakan sebuah tempat jual beli produk/jasa dimana penjual dan juga konsumen bertemu di dalam sebuah </w:t>
      </w:r>
      <w:r w:rsidRPr="009E5FDD">
        <w:rPr>
          <w:i/>
          <w:color w:val="000000" w:themeColor="text1"/>
        </w:rPr>
        <w:t xml:space="preserve">website. </w:t>
      </w:r>
      <w:r w:rsidRPr="009E5FDD">
        <w:rPr>
          <w:color w:val="000000" w:themeColor="text1"/>
        </w:rPr>
        <w:t>Di website ini kita akan menemukan produk/jasa dari beberapa penjual dari online shop yang berbeda. Setiap produk yang terdapat dalam website tersebut telah diberikan spesifikasi rincian dan penjelasan kondisi produknya masing-masing.</w:t>
      </w:r>
    </w:p>
    <w:p w14:paraId="4FC8F7AF" w14:textId="7842C81D" w:rsidR="00133EE7" w:rsidRPr="009E5FDD" w:rsidRDefault="00133EE7" w:rsidP="00133EE7">
      <w:pPr>
        <w:rPr>
          <w:color w:val="000000" w:themeColor="text1"/>
        </w:rPr>
      </w:pPr>
    </w:p>
    <w:p w14:paraId="3112CD2F" w14:textId="77777777" w:rsidR="00E4241B" w:rsidRPr="009E5FDD" w:rsidRDefault="00E4241B" w:rsidP="00133EE7">
      <w:pPr>
        <w:pStyle w:val="Heading2"/>
        <w:numPr>
          <w:ilvl w:val="0"/>
          <w:numId w:val="0"/>
        </w:numPr>
        <w:ind w:left="576"/>
        <w:rPr>
          <w:color w:val="000000" w:themeColor="text1"/>
        </w:rPr>
      </w:pPr>
    </w:p>
    <w:p w14:paraId="39564A48" w14:textId="77777777" w:rsidR="00E4241B" w:rsidRPr="009E5FDD" w:rsidRDefault="00E631D2">
      <w:pPr>
        <w:tabs>
          <w:tab w:val="left" w:pos="1890"/>
          <w:tab w:val="left" w:pos="2700"/>
        </w:tabs>
        <w:spacing w:line="360" w:lineRule="auto"/>
        <w:ind w:firstLine="709"/>
        <w:rPr>
          <w:rFonts w:asciiTheme="majorBidi" w:hAnsiTheme="majorBidi" w:cstheme="majorBidi"/>
          <w:color w:val="000000" w:themeColor="text1"/>
          <w:szCs w:val="28"/>
          <w:lang w:val="id-ID"/>
        </w:rPr>
      </w:pPr>
      <w:r w:rsidRPr="009E5FDD">
        <w:rPr>
          <w:color w:val="000000" w:themeColor="text1"/>
          <w:szCs w:val="28"/>
          <w:lang w:val="id-ID"/>
        </w:rPr>
        <w:br w:type="page"/>
      </w:r>
    </w:p>
    <w:p w14:paraId="3E6C8D90" w14:textId="77777777" w:rsidR="00E4241B" w:rsidRPr="009E5FDD" w:rsidRDefault="00E631D2">
      <w:pPr>
        <w:pStyle w:val="Heading1"/>
        <w:rPr>
          <w:color w:val="000000" w:themeColor="text1"/>
          <w:lang w:val="id-ID"/>
        </w:rPr>
      </w:pPr>
      <w:bookmarkStart w:id="15" w:name="_Toc517288484"/>
      <w:r w:rsidRPr="009E5FDD">
        <w:rPr>
          <w:color w:val="000000" w:themeColor="text1"/>
          <w:lang w:val="id-ID"/>
        </w:rPr>
        <w:lastRenderedPageBreak/>
        <w:t>BAB III</w:t>
      </w:r>
      <w:r w:rsidRPr="009E5FDD">
        <w:rPr>
          <w:color w:val="000000" w:themeColor="text1"/>
          <w:lang w:val="id-ID"/>
        </w:rPr>
        <w:br/>
        <w:t>METODE PENELITIAN</w:t>
      </w:r>
      <w:bookmarkEnd w:id="15"/>
    </w:p>
    <w:p w14:paraId="657FAC3F" w14:textId="77777777" w:rsidR="00E4241B" w:rsidRPr="009E5FDD" w:rsidRDefault="00E4241B">
      <w:pPr>
        <w:pStyle w:val="NoSpacing1"/>
        <w:rPr>
          <w:color w:val="000000" w:themeColor="text1"/>
        </w:rPr>
      </w:pPr>
    </w:p>
    <w:p w14:paraId="6DFFCC0B" w14:textId="685289C4" w:rsidR="00E4241B" w:rsidRPr="009E5FDD" w:rsidRDefault="008003E2">
      <w:pPr>
        <w:pStyle w:val="Heading2"/>
        <w:rPr>
          <w:color w:val="000000" w:themeColor="text1"/>
          <w:lang w:val="id-ID"/>
        </w:rPr>
      </w:pPr>
      <w:bookmarkStart w:id="16" w:name="_Toc517288485"/>
      <w:r w:rsidRPr="009E5FDD">
        <w:rPr>
          <w:color w:val="000000" w:themeColor="text1"/>
          <w:lang w:val="id-ID"/>
        </w:rPr>
        <w:t>Jenis Penelitian</w:t>
      </w:r>
      <w:bookmarkEnd w:id="16"/>
    </w:p>
    <w:p w14:paraId="2D40BCD4" w14:textId="7F2F4BC5" w:rsidR="007B5131" w:rsidRPr="009E5FDD" w:rsidRDefault="007B5131" w:rsidP="007B5131">
      <w:pPr>
        <w:spacing w:line="360" w:lineRule="auto"/>
        <w:ind w:firstLine="720"/>
        <w:jc w:val="both"/>
        <w:rPr>
          <w:color w:val="000000" w:themeColor="text1"/>
        </w:rPr>
      </w:pPr>
      <w:r w:rsidRPr="009E5FDD">
        <w:rPr>
          <w:color w:val="000000" w:themeColor="text1"/>
        </w:rPr>
        <w:t>Menurut Soerjono Soekanto, penelitian hukum adalah suatu kegiatan ilmiah yang didasarkan atas metode, sistimatika dan pemikiran tertentu yang bertujuan untuk mempelajari satu atau beberapa gejala hukum tertentu, dengan jalan menganalisisnya, termasuk mengadakan pemeriksaan yang mendalam terhadap fakta hukum tersebut untuk kemudian mengusahakan suatu pe</w:t>
      </w:r>
      <w:r w:rsidR="005D77D9" w:rsidRPr="009E5FDD">
        <w:rPr>
          <w:color w:val="000000" w:themeColor="text1"/>
        </w:rPr>
        <w:t xml:space="preserve">mecahan atas permasalahan yang </w:t>
      </w:r>
      <w:r w:rsidRPr="009E5FDD">
        <w:rPr>
          <w:color w:val="000000" w:themeColor="text1"/>
        </w:rPr>
        <w:t xml:space="preserve">timbul di dalam </w:t>
      </w:r>
      <w:proofErr w:type="gramStart"/>
      <w:r w:rsidRPr="009E5FDD">
        <w:rPr>
          <w:color w:val="000000" w:themeColor="text1"/>
        </w:rPr>
        <w:t>gejala  yang</w:t>
      </w:r>
      <w:proofErr w:type="gramEnd"/>
      <w:r w:rsidRPr="009E5FDD">
        <w:rPr>
          <w:color w:val="000000" w:themeColor="text1"/>
        </w:rPr>
        <w:t xml:space="preserve"> bersangkutan.</w:t>
      </w:r>
      <w:r w:rsidR="005D77D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{"citationItems":[{"id":"ITEM-1","itemData":{"author":[{"dropping-particle":"","family":"Soekanto","given":"Soerjono","non-dropping-particle":"","parse-names":false,"suffix":""}],"id":"ITEM-1","issued":{"date-parts":[["2012"]]},"publisher":"Universitas Indonesia Press","publisher-place":"Jakarta","title":"Pengantar Penelitian Hukum","type":"book"},"uris":["http://www.mendeley.com/documents/?uuid=34b69e75-b17e-4e74-925a-1cf336dd1818"]}],"mendeley":{"formattedCitation":"(Soekanto, 2012)","plainTextFormattedCitation":"(Soekanto, 2012)","previouslyFormattedCitation":"(Soekanto, 2012)"},"properties":{"noteIndex":0},"schema":"https://github.com/citation-style-language/schema/raw/master/csl-citation.json"}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(Soekanto, 2012)</w:t>
      </w:r>
      <w:r w:rsidR="005D77D9" w:rsidRPr="009E5FDD">
        <w:rPr>
          <w:color w:val="000000" w:themeColor="text1"/>
        </w:rPr>
        <w:fldChar w:fldCharType="end"/>
      </w:r>
    </w:p>
    <w:p w14:paraId="2798CADD" w14:textId="574703B6" w:rsidR="007B5131" w:rsidRPr="009E5FDD" w:rsidRDefault="007B5131" w:rsidP="007B5131">
      <w:pPr>
        <w:spacing w:line="360" w:lineRule="auto"/>
        <w:ind w:firstLine="720"/>
        <w:jc w:val="both"/>
        <w:rPr>
          <w:color w:val="000000" w:themeColor="text1"/>
        </w:rPr>
      </w:pPr>
      <w:r w:rsidRPr="009E5FDD">
        <w:rPr>
          <w:color w:val="000000" w:themeColor="text1"/>
        </w:rPr>
        <w:t>Berdasarkan sifatnya, penelitian hukum dibagi menjadi 3 (tiga) jenis, yaitu penelitian eksploratoris, deskriptif dan eksplanatif. Penelitian eksploratoris adalah penelitian yang dimaksudkan untuk menguji hipotesi-hipotesis tertentu, yang dimaksud dengan penelitian deskriptif adalah penelitian yang dimaksudkan untuk memberikan data yang seteliti mungkin tentang manusia, keadaan atau gejala-gejala lainnya, maksudnya adalah terutama untuk mempertegas hipotesis-hipotesis agar dapat membantu dalam memperkuat teori-teori lama atau dalam kerangka menyusun teori baru, sedangkan penelitian eksplanatif adalah penelitian yang dilakukan apabila pengetahuan tentang suatu gejala yang akan diselidiki masih kurang sekali atau bahkan tidak ada.</w:t>
      </w:r>
      <w:r w:rsidR="005D77D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{"citationItems":[{"id":"ITEM-1","itemData":{"author":[{"dropping-particle":"","family":"Soekanto","given":"Soerjono","non-dropping-particle":"","parse-names":false,"suffix":""}],"id":"ITEM-1","issued":{"date-parts":[["2012"]]},"publisher":"Universitas Indonesia Press","publisher-place":"Jakarta","title":"Pengantar Penelitian Hukum","type":"book"},"uris":["http://www.mendeley.com/documents/?uuid=34b69e75-b17e-4e74-925a-1cf336dd1818"]}],"mendeley":{"formattedCitation":"(Soekanto, 2012)","plainTextFormattedCitation":"(Soekanto, 2012)","previouslyFormattedCitation":"(Soekanto, 2012)"},"properties":{"noteIndex":0},"schema":"https://github.com/citation-style-language/schema/raw/master/csl-citation.json"}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(Soekanto, 2012)</w:t>
      </w:r>
      <w:r w:rsidR="005D77D9" w:rsidRPr="009E5FDD">
        <w:rPr>
          <w:color w:val="000000" w:themeColor="text1"/>
        </w:rPr>
        <w:fldChar w:fldCharType="end"/>
      </w:r>
    </w:p>
    <w:p w14:paraId="548E282A" w14:textId="29936F26" w:rsidR="005F11AC" w:rsidRPr="009E5FDD" w:rsidRDefault="007B5131" w:rsidP="005F11AC">
      <w:pPr>
        <w:spacing w:line="360" w:lineRule="auto"/>
        <w:ind w:firstLine="720"/>
        <w:jc w:val="both"/>
        <w:rPr>
          <w:color w:val="000000" w:themeColor="text1"/>
        </w:rPr>
      </w:pPr>
      <w:r w:rsidRPr="009E5FDD">
        <w:rPr>
          <w:color w:val="000000" w:themeColor="text1"/>
        </w:rPr>
        <w:t>Selanjutnya dari sudut bentuknya dikenal jenis penelitian diagnostik, preskriptif dan evaluatif. Penelitian diagnostik merupakan suatu penyelidikan yang dimaksudkan untuk mendapatkan keterangan mengenai sebab-sebab terjadinya suatu gejala atau beberapa gejala, kemudian penelitian preskriptif adalah penelitian yang ditujukan untuk mendapatkan saran-saran mengenai apa yang harus dilakukan untuk mengatasi masalah-masalah tertentu, sedangkan penelitian evaluatif pada umumnya dilakukan apabila seseorang ingin menilai program-program yang dijalankan.</w:t>
      </w:r>
      <w:r w:rsidR="005D77D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{"citationItems":[{"id":"ITEM-1","itemData":{"author":[{"dropping-particle":"","family":"Soekanto","given":"Soerjono","non-dropping-particle":"","parse-names":false,"suffix":""}],"id":"ITEM-1","issued":{"date-parts":[["2012"]]},"publisher":"Universitas Indonesia Press","publisher-place":"Jakarta","title":"Pengantar Penelitian Hukum","type":"book"},"uris":["http://www.mendeley.com/documents/?uuid=34b69e75-b17e-4e74-925a-1cf336dd1818"]}],"mendeley":{"formattedCitation":"(Soekanto, 2012)","plainTextFormattedCitation":"(Soekanto, 2012)","previouslyFormattedCitation":"(Soekanto, 2012)"},"properties":{"noteIndex":0},"schema":"https://github.com/citation-style-language/schema/raw/master/csl-citation.json"}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(Soekanto, 2012)</w:t>
      </w:r>
      <w:r w:rsidR="005D77D9" w:rsidRPr="009E5FDD">
        <w:rPr>
          <w:color w:val="000000" w:themeColor="text1"/>
        </w:rPr>
        <w:fldChar w:fldCharType="end"/>
      </w:r>
    </w:p>
    <w:p w14:paraId="633B0282" w14:textId="55A0CAB2" w:rsidR="007B5131" w:rsidRPr="009E5FDD" w:rsidRDefault="007B5131" w:rsidP="005F11AC">
      <w:pPr>
        <w:spacing w:line="360" w:lineRule="auto"/>
        <w:ind w:firstLine="720"/>
        <w:jc w:val="both"/>
        <w:rPr>
          <w:color w:val="000000" w:themeColor="text1"/>
        </w:rPr>
      </w:pPr>
      <w:r w:rsidRPr="009E5FDD">
        <w:rPr>
          <w:color w:val="000000" w:themeColor="text1"/>
        </w:rPr>
        <w:t>Ditinjau dari tujuan penelitian hukum itu sendiri terdapat jenis penelitian normatif (kepustakaan) dan penelitian empiris (lapangan). Penelitian normatif (kepustakaan) adalah penelitian hukum yang dilakukan dengan cara meneliti bahan pustaka atau data sekunder belaka, sedangkan penelitian empiris (lapangan) adalah penelitian hukum yang dilakukan terutama dengan meneliti data primer.</w:t>
      </w:r>
      <w:r w:rsidR="005D77D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{"citationItems":[{"id":"ITEM-1","itemData":{"author":[{"dropping-particle":"","family":"Mamudji.","given":"Soerjono Soekamto; Sri","non-dropping-particle":"","parse-names":false,"suffix":""}],"id":"ITEM-1","issued":{"date-parts":[["2003"]]},"publisher":"PT. Rajagrafindo Persada","publisher-place":"Jakarta","title":"Penelitian Hukum Normatif; Suatu Tinjauan Singkat","type":"book"},"uris":["http://www.mendeley.com/documents/?uuid=fa33cf01-b5bb-4f55-b25e-28ec40cba04b"]}],"mendeley":{"formattedCitation":"(Mamudji., 2003)","plainTextFormattedCitation":"(Mamudji., 2003)","previouslyFormattedCitation":"(Mamudji., 2003)"},"properties":{"noteIndex":0},"schema":"https://github.com/citation-style-language/schema/raw/master/csl-citation.json"}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(Mamudji., 2003)</w:t>
      </w:r>
      <w:r w:rsidR="005D77D9" w:rsidRPr="009E5FDD">
        <w:rPr>
          <w:color w:val="000000" w:themeColor="text1"/>
        </w:rPr>
        <w:fldChar w:fldCharType="end"/>
      </w:r>
    </w:p>
    <w:p w14:paraId="40C88992" w14:textId="40B65C9B" w:rsidR="008003E2" w:rsidRPr="009E5FDD" w:rsidRDefault="00133EE7" w:rsidP="007B5131">
      <w:pPr>
        <w:spacing w:line="360" w:lineRule="auto"/>
        <w:ind w:firstLine="720"/>
        <w:jc w:val="both"/>
        <w:rPr>
          <w:color w:val="000000" w:themeColor="text1"/>
        </w:rPr>
      </w:pPr>
      <w:r w:rsidRPr="009E5FDD">
        <w:rPr>
          <w:color w:val="000000" w:themeColor="text1"/>
        </w:rPr>
        <w:lastRenderedPageBreak/>
        <w:t xml:space="preserve">Berdasarkan pembagian jenis penelitian tersebut, maka berdasarkan sifatnya penelitian ini adalah penelitian yang bersifat normatif </w:t>
      </w:r>
      <w:r w:rsidRPr="009E5FDD">
        <w:rPr>
          <w:i/>
          <w:color w:val="000000" w:themeColor="text1"/>
        </w:rPr>
        <w:t>(legal research)</w:t>
      </w:r>
      <w:r w:rsidRPr="009E5FDD">
        <w:rPr>
          <w:color w:val="000000" w:themeColor="text1"/>
        </w:rPr>
        <w:t xml:space="preserve">. Pendekatan penelitian yang digunakan adalah </w:t>
      </w:r>
      <w:r w:rsidRPr="009E5FDD">
        <w:rPr>
          <w:i/>
          <w:color w:val="000000" w:themeColor="text1"/>
        </w:rPr>
        <w:t xml:space="preserve">Statute Approach, Conceptual Approach, Case Approach </w:t>
      </w:r>
      <w:r w:rsidRPr="009E5FDD">
        <w:rPr>
          <w:color w:val="000000" w:themeColor="text1"/>
        </w:rPr>
        <w:t xml:space="preserve">serta </w:t>
      </w:r>
      <w:r w:rsidRPr="009E5FDD">
        <w:rPr>
          <w:i/>
          <w:color w:val="000000" w:themeColor="text1"/>
        </w:rPr>
        <w:t>Comparative Approach</w:t>
      </w:r>
      <w:r w:rsidR="005D77D9" w:rsidRPr="009E5FDD">
        <w:rPr>
          <w:i/>
          <w:color w:val="000000" w:themeColor="text1"/>
        </w:rPr>
        <w:t>.</w:t>
      </w:r>
    </w:p>
    <w:p w14:paraId="0943B610" w14:textId="77777777" w:rsidR="00E4241B" w:rsidRPr="009E5FDD" w:rsidRDefault="00E631D2">
      <w:pPr>
        <w:pStyle w:val="Heading2"/>
        <w:rPr>
          <w:color w:val="000000" w:themeColor="text1"/>
          <w:lang w:val="id-ID"/>
        </w:rPr>
      </w:pPr>
      <w:bookmarkStart w:id="17" w:name="_Toc374886988"/>
      <w:bookmarkStart w:id="18" w:name="_Toc452324500"/>
      <w:bookmarkStart w:id="19" w:name="_Toc517288486"/>
      <w:r w:rsidRPr="009E5FDD">
        <w:rPr>
          <w:color w:val="000000" w:themeColor="text1"/>
          <w:lang w:val="id-ID"/>
        </w:rPr>
        <w:t>Teknik Pengumpulan Data</w:t>
      </w:r>
      <w:bookmarkEnd w:id="17"/>
      <w:bookmarkEnd w:id="18"/>
      <w:bookmarkEnd w:id="19"/>
    </w:p>
    <w:p w14:paraId="5734AF6C" w14:textId="4BC2522D" w:rsidR="00845208" w:rsidRPr="009E5FDD" w:rsidRDefault="00845208" w:rsidP="00845208">
      <w:pPr>
        <w:spacing w:line="360" w:lineRule="auto"/>
        <w:ind w:firstLine="720"/>
        <w:jc w:val="both"/>
        <w:rPr>
          <w:color w:val="000000" w:themeColor="text1"/>
        </w:rPr>
      </w:pPr>
      <w:r w:rsidRPr="009E5FDD">
        <w:rPr>
          <w:color w:val="000000" w:themeColor="text1"/>
        </w:rPr>
        <w:t xml:space="preserve">Penelitian hukum membedakan penelitian menjadi dua jenis, yaitu keputusan hukum yang berkaitan dengan variabel yang diteliti atau disebut </w:t>
      </w:r>
      <w:r w:rsidRPr="009E5FDD">
        <w:rPr>
          <w:i/>
          <w:iCs/>
          <w:color w:val="000000" w:themeColor="text1"/>
        </w:rPr>
        <w:t>das sollen</w:t>
      </w:r>
      <w:r w:rsidRPr="009E5FDD">
        <w:rPr>
          <w:color w:val="000000" w:themeColor="text1"/>
        </w:rPr>
        <w:t xml:space="preserve"> dan fakta yang berkaitan dengan variabel penelitian atau disebut </w:t>
      </w:r>
      <w:r w:rsidRPr="009E5FDD">
        <w:rPr>
          <w:i/>
          <w:iCs/>
          <w:color w:val="000000" w:themeColor="text1"/>
        </w:rPr>
        <w:t>das sein</w:t>
      </w:r>
      <w:r w:rsidRPr="009E5FDD">
        <w:rPr>
          <w:color w:val="000000" w:themeColor="text1"/>
        </w:rPr>
        <w:t xml:space="preserve">. Data yang berupa keputusan hukum dan fakta hukum bersumber dari data primer dan data sekunder. Data yang bersumber dari data primer adalah data yang diperoleh langsung dari pihak yang menghayati data tersebut, sedangkan </w:t>
      </w:r>
      <w:proofErr w:type="gramStart"/>
      <w:r w:rsidRPr="009E5FDD">
        <w:rPr>
          <w:color w:val="000000" w:themeColor="text1"/>
        </w:rPr>
        <w:t>data  yang</w:t>
      </w:r>
      <w:proofErr w:type="gramEnd"/>
      <w:r w:rsidRPr="009E5FDD">
        <w:rPr>
          <w:color w:val="000000" w:themeColor="text1"/>
        </w:rPr>
        <w:t xml:space="preserve"> bersumber dari data sekunder adalah daya yang bersumber dari pihak yang tidak langsung menghayati data tersebut</w:t>
      </w:r>
      <w:r w:rsidR="005D77D9" w:rsidRPr="009E5FDD">
        <w:rPr>
          <w:color w:val="000000" w:themeColor="text1"/>
        </w:rPr>
        <w:t xml:space="preserve">. </w:t>
      </w:r>
      <w:r w:rsidR="005D77D9" w:rsidRPr="009E5FDD">
        <w:rPr>
          <w:color w:val="000000" w:themeColor="text1"/>
        </w:rPr>
        <w:fldChar w:fldCharType="begin" w:fldLock="1"/>
      </w:r>
      <w:r w:rsidR="005D77D9" w:rsidRPr="009E5FDD">
        <w:rPr>
          <w:color w:val="000000" w:themeColor="text1"/>
        </w:rPr>
        <w:instrText>ADDIN CSL_CITATION {"citationItems":[{"id":"ITEM-1","itemData":{"author":[{"dropping-particle":"","family":"Istanto","given":"F. Sugeng","non-dropping-particle":"","parse-names":false,"suffix":""}],"id":"ITEM-1","issued":{"date-parts":[["2007"]]},"publisher":"CV Ganda","publisher-place":"Yogyakarta","title":"Penelitian Hukum","type":"book"},"uris":["http://www.mendeley.com/documents/?uuid=7cf72944-09ec-4642-85b7-45f2e0e6ddcb"]}],"mendeley":{"formattedCitation":"(Istanto, 2007)","plainTextFormattedCitation":"(Istanto, 2007)","previouslyFormattedCitation":"(Istanto, 2007)"},"properties":{"noteIndex":0},"schema":"https://github.com/citation-style-language/schema/raw/master/csl-citation.json"}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(Istanto, 2007)</w:t>
      </w:r>
      <w:r w:rsidR="005D77D9" w:rsidRPr="009E5FDD">
        <w:rPr>
          <w:color w:val="000000" w:themeColor="text1"/>
        </w:rPr>
        <w:fldChar w:fldCharType="end"/>
      </w:r>
      <w:r w:rsidRPr="009E5FDD">
        <w:rPr>
          <w:color w:val="000000" w:themeColor="text1"/>
        </w:rPr>
        <w:t xml:space="preserve"> Penelitian ini menekankan pada sumber data sekunder sebagai data utama yang diperoleh melalui penelitian kepustakaan. Data sekunder merupakan data penelitian yang diperoleh dari kepustakaan, terdiri </w:t>
      </w:r>
      <w:proofErr w:type="gramStart"/>
      <w:r w:rsidRPr="009E5FDD">
        <w:rPr>
          <w:color w:val="000000" w:themeColor="text1"/>
        </w:rPr>
        <w:t>atas :</w:t>
      </w:r>
      <w:proofErr w:type="gramEnd"/>
    </w:p>
    <w:p w14:paraId="1B3AB1F4" w14:textId="1DCC1BE5" w:rsidR="00845208" w:rsidRPr="009E5FDD" w:rsidRDefault="00845208" w:rsidP="00845208">
      <w:pPr>
        <w:pStyle w:val="Heading3"/>
        <w:numPr>
          <w:ilvl w:val="0"/>
          <w:numId w:val="15"/>
        </w:numPr>
        <w:rPr>
          <w:color w:val="000000" w:themeColor="text1"/>
        </w:rPr>
      </w:pPr>
      <w:bookmarkStart w:id="20" w:name="_Toc517288487"/>
      <w:r w:rsidRPr="009E5FDD">
        <w:rPr>
          <w:color w:val="000000" w:themeColor="text1"/>
        </w:rPr>
        <w:t xml:space="preserve">Bahan hukum primer, bahan hukum yang mempunyai sifat kekuatan mengikat, terdiri </w:t>
      </w:r>
      <w:proofErr w:type="gramStart"/>
      <w:r w:rsidRPr="009E5FDD">
        <w:rPr>
          <w:color w:val="000000" w:themeColor="text1"/>
        </w:rPr>
        <w:t>atas :</w:t>
      </w:r>
      <w:bookmarkEnd w:id="20"/>
      <w:proofErr w:type="gramEnd"/>
    </w:p>
    <w:p w14:paraId="016E61CE" w14:textId="6C4BF59D" w:rsidR="00133EE7" w:rsidRPr="009E5FDD" w:rsidRDefault="00133EE7" w:rsidP="00133EE7">
      <w:pPr>
        <w:numPr>
          <w:ilvl w:val="1"/>
          <w:numId w:val="15"/>
        </w:numPr>
        <w:spacing w:line="360" w:lineRule="auto"/>
        <w:jc w:val="both"/>
        <w:rPr>
          <w:color w:val="000000" w:themeColor="text1"/>
        </w:rPr>
      </w:pPr>
      <w:r w:rsidRPr="009E5FDD">
        <w:rPr>
          <w:color w:val="000000" w:themeColor="text1"/>
        </w:rPr>
        <w:t>Undang-Undang Nomor 11 Tahun 2008 jo. Undang-Undang Nomor 19 Tahun 2016 tentang Informasi dan Transaksi Elektronik.</w:t>
      </w:r>
      <w:r w:rsidR="005D77D9" w:rsidRPr="009E5FDD">
        <w:rPr>
          <w:color w:val="000000" w:themeColor="text1"/>
        </w:rPr>
        <w:t xml:space="preserve"> </w:t>
      </w:r>
      <w:r w:rsidR="005D77D9" w:rsidRPr="009E5FDD">
        <w:rPr>
          <w:color w:val="000000" w:themeColor="text1"/>
        </w:rPr>
        <w:fldChar w:fldCharType="begin" w:fldLock="1"/>
      </w:r>
      <w:r w:rsidR="000D55EE" w:rsidRPr="009E5FDD">
        <w:rPr>
          <w:color w:val="000000" w:themeColor="text1"/>
        </w:rPr>
        <w:instrText>ADDIN CSL_CITATION {"citationItems":[{"id":"ITEM-1","itemData":{"author":[{"dropping-particle":"","family":"Indonesia","given":"Republik","non-dropping-particle":"","parse-names":false,"suffix":""}],"id":"ITEM-1","issued":{"date-parts":[["2016"]]},"number":"Undang-Undang Nomor 19 Tahun 2016 perubahan atas Undang-Undang Nomor 11 Tahun 2008","title":"UU Informasi dan Transaksi Elektronik","type":"legislation"},"uris":["http://www.mendeley.com/documents/?uuid=c5ec8fa9-6f03-4ba6-9396-d6e2f5e14527"]}],"mendeley":{"formattedCitation":"(Indonesia, 2016)","plainTextFormattedCitation":"(Indonesia, 2016)","previouslyFormattedCitation":"(Indonesia, 2016)"},"properties":{"noteIndex":0},"schema":"https://github.com/citation-style-language/schema/raw/master/csl-citation.json"}</w:instrText>
      </w:r>
      <w:r w:rsidR="005D77D9" w:rsidRPr="009E5FDD">
        <w:rPr>
          <w:color w:val="000000" w:themeColor="text1"/>
        </w:rPr>
        <w:fldChar w:fldCharType="separate"/>
      </w:r>
      <w:r w:rsidR="005D77D9" w:rsidRPr="009E5FDD">
        <w:rPr>
          <w:noProof/>
          <w:color w:val="000000" w:themeColor="text1"/>
        </w:rPr>
        <w:t>(Indonesia, 2016)</w:t>
      </w:r>
      <w:r w:rsidR="005D77D9" w:rsidRPr="009E5FDD">
        <w:rPr>
          <w:color w:val="000000" w:themeColor="text1"/>
        </w:rPr>
        <w:fldChar w:fldCharType="end"/>
      </w:r>
    </w:p>
    <w:p w14:paraId="3457EB36" w14:textId="399FCD80" w:rsidR="00133EE7" w:rsidRPr="009E5FDD" w:rsidRDefault="00DE37D7" w:rsidP="00133EE7">
      <w:pPr>
        <w:numPr>
          <w:ilvl w:val="1"/>
          <w:numId w:val="15"/>
        </w:numPr>
        <w:spacing w:line="360" w:lineRule="auto"/>
        <w:jc w:val="both"/>
        <w:rPr>
          <w:color w:val="000000" w:themeColor="text1"/>
        </w:rPr>
      </w:pPr>
      <w:hyperlink r:id="rId15">
        <w:r w:rsidR="00133EE7" w:rsidRPr="009E5FDD">
          <w:rPr>
            <w:color w:val="000000" w:themeColor="text1"/>
            <w:highlight w:val="white"/>
          </w:rPr>
          <w:t>Undang-Undang No. 7 tahun 2014 tentang Perdagangan (“UU Perdagangan”)</w:t>
        </w:r>
      </w:hyperlink>
      <w:r w:rsidR="00133EE7" w:rsidRPr="009E5FDD">
        <w:rPr>
          <w:color w:val="000000" w:themeColor="text1"/>
          <w:highlight w:val="white"/>
        </w:rPr>
        <w:t xml:space="preserve">. </w:t>
      </w:r>
      <w:r w:rsidR="000D55EE" w:rsidRPr="009E5FDD">
        <w:rPr>
          <w:color w:val="000000" w:themeColor="text1"/>
          <w:highlight w:val="white"/>
        </w:rPr>
        <w:fldChar w:fldCharType="begin" w:fldLock="1"/>
      </w:r>
      <w:r w:rsidR="000D55EE" w:rsidRPr="009E5FDD">
        <w:rPr>
          <w:color w:val="000000" w:themeColor="text1"/>
          <w:highlight w:val="white"/>
        </w:rPr>
        <w:instrText>ADDIN CSL_CITATION {"citationItems":[{"id":"ITEM-1","itemData":{"author":[{"dropping-particle":"","family":"Indonesia","given":"Republik","non-dropping-particle":"","parse-names":false,"suffix":""}],"id":"ITEM-1","issued":{"date-parts":[["2014"]]},"number":"Undang-Undang No. 7 tahun 2014","title":"UU Perdagangan","type":"legislation"},"uris":["http://www.mendeley.com/documents/?uuid=f8379297-1bad-4d25-8b01-86f84a92568e"]}],"mendeley":{"formattedCitation":"(Indonesia, 2014)","plainTextFormattedCitation":"(Indonesia, 2014)","previouslyFormattedCitation":"(Indonesia, 2014)"},"properties":{"noteIndex":0},"schema":"https://github.com/citation-style-language/schema/raw/master/csl-citation.json"}</w:instrText>
      </w:r>
      <w:r w:rsidR="000D55EE" w:rsidRPr="009E5FDD">
        <w:rPr>
          <w:color w:val="000000" w:themeColor="text1"/>
          <w:highlight w:val="white"/>
        </w:rPr>
        <w:fldChar w:fldCharType="separate"/>
      </w:r>
      <w:r w:rsidR="000D55EE" w:rsidRPr="009E5FDD">
        <w:rPr>
          <w:noProof/>
          <w:color w:val="000000" w:themeColor="text1"/>
          <w:highlight w:val="white"/>
        </w:rPr>
        <w:t>(Indonesia, 2014)</w:t>
      </w:r>
      <w:r w:rsidR="000D55EE" w:rsidRPr="009E5FDD">
        <w:rPr>
          <w:color w:val="000000" w:themeColor="text1"/>
          <w:highlight w:val="white"/>
        </w:rPr>
        <w:fldChar w:fldCharType="end"/>
      </w:r>
    </w:p>
    <w:p w14:paraId="0D5F9D90" w14:textId="3FDE2064" w:rsidR="00133EE7" w:rsidRPr="009E5FDD" w:rsidRDefault="00133EE7" w:rsidP="00133EE7">
      <w:pPr>
        <w:numPr>
          <w:ilvl w:val="1"/>
          <w:numId w:val="15"/>
        </w:numPr>
        <w:spacing w:line="360" w:lineRule="auto"/>
        <w:jc w:val="both"/>
        <w:rPr>
          <w:color w:val="000000" w:themeColor="text1"/>
        </w:rPr>
      </w:pPr>
      <w:r w:rsidRPr="009E5FDD">
        <w:rPr>
          <w:color w:val="000000" w:themeColor="text1"/>
          <w:highlight w:val="white"/>
        </w:rPr>
        <w:t>Undang-undang Nomor 14 Tahun 2008 tentang Keterbukaan Informasi Publik</w:t>
      </w:r>
      <w:r w:rsidR="000D55EE" w:rsidRPr="009E5FDD">
        <w:rPr>
          <w:color w:val="000000" w:themeColor="text1"/>
        </w:rPr>
        <w:t xml:space="preserve">. </w:t>
      </w:r>
      <w:r w:rsidR="000D55EE" w:rsidRPr="009E5FDD">
        <w:rPr>
          <w:color w:val="000000" w:themeColor="text1"/>
        </w:rPr>
        <w:fldChar w:fldCharType="begin" w:fldLock="1"/>
      </w:r>
      <w:r w:rsidR="000D55EE" w:rsidRPr="009E5FDD">
        <w:rPr>
          <w:color w:val="000000" w:themeColor="text1"/>
        </w:rPr>
        <w:instrText>ADDIN CSL_CITATION {"citationItems":[{"id":"ITEM-1","itemData":{"author":[{"dropping-particle":"","family":"Indonesia","given":"Republik","non-dropping-particle":"","parse-names":false,"suffix":""}],"id":"ITEM-1","issued":{"date-parts":[["2008"]]},"number":"Undang-undang Nomor 14 Tahun 2008","title":"UU Keterbukaan Informasi Publik","type":"legislation"},"uris":["http://www.mendeley.com/documents/?uuid=bb591d75-55e9-4fec-8fe1-7a792da981e5"]}],"mendeley":{"formattedCitation":"(Indonesia, 2008)","plainTextFormattedCitation":"(Indonesia, 2008)","previouslyFormattedCitation":"(Indonesia, 2008)"},"properties":{"noteIndex":0},"schema":"https://github.com/citation-style-language/schema/raw/master/csl-citation.json"}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(Indonesia, 2008)</w:t>
      </w:r>
      <w:r w:rsidR="000D55EE" w:rsidRPr="009E5FDD">
        <w:rPr>
          <w:color w:val="000000" w:themeColor="text1"/>
        </w:rPr>
        <w:fldChar w:fldCharType="end"/>
      </w:r>
    </w:p>
    <w:p w14:paraId="47237B5E" w14:textId="2E7D99F2" w:rsidR="00133EE7" w:rsidRPr="009E5FDD" w:rsidRDefault="00133EE7" w:rsidP="00133EE7">
      <w:pPr>
        <w:numPr>
          <w:ilvl w:val="1"/>
          <w:numId w:val="15"/>
        </w:numPr>
        <w:spacing w:line="360" w:lineRule="auto"/>
        <w:jc w:val="both"/>
        <w:rPr>
          <w:color w:val="000000" w:themeColor="text1"/>
        </w:rPr>
      </w:pPr>
      <w:r w:rsidRPr="009E5FDD">
        <w:rPr>
          <w:color w:val="000000" w:themeColor="text1"/>
          <w:highlight w:val="white"/>
        </w:rPr>
        <w:t>Undang-undang Nomor 23 Tahun 2006 tentang Administrasi Kependudukan</w:t>
      </w:r>
      <w:r w:rsidR="000D55EE" w:rsidRPr="009E5FDD">
        <w:rPr>
          <w:color w:val="000000" w:themeColor="text1"/>
        </w:rPr>
        <w:t xml:space="preserve">. </w:t>
      </w:r>
      <w:r w:rsidR="000D55EE" w:rsidRPr="009E5FDD">
        <w:rPr>
          <w:color w:val="000000" w:themeColor="text1"/>
        </w:rPr>
        <w:fldChar w:fldCharType="begin" w:fldLock="1"/>
      </w:r>
      <w:r w:rsidR="000D55EE" w:rsidRPr="009E5FDD">
        <w:rPr>
          <w:color w:val="000000" w:themeColor="text1"/>
        </w:rPr>
        <w:instrText>ADDIN CSL_CITATION {"citationItems":[{"id":"ITEM-1","itemData":{"author":[{"dropping-particle":"","family":"Indonesia","given":"Republik","non-dropping-particle":"","parse-names":false,"suffix":""}],"id":"ITEM-1","issued":{"date-parts":[["2006"]]},"number":"Undang-undang Nomor 23 Tahun 2006","title":"UU Administrasi Kependudukan","type":"legislation"},"uris":["http://www.mendeley.com/documents/?uuid=de9b6ba3-1bee-4a89-9e33-3b66e5d549de"]}],"mendeley":{"formattedCitation":"(Indonesia, 2006)","plainTextFormattedCitation":"(Indonesia, 2006)","previouslyFormattedCitation":"(Indonesia, 2006)"},"properties":{"noteIndex":0},"schema":"https://github.com/citation-style-language/schema/raw/master/csl-citation.json"}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(Indonesia, 2006)</w:t>
      </w:r>
      <w:r w:rsidR="000D55EE" w:rsidRPr="009E5FDD">
        <w:rPr>
          <w:color w:val="000000" w:themeColor="text1"/>
        </w:rPr>
        <w:fldChar w:fldCharType="end"/>
      </w:r>
    </w:p>
    <w:p w14:paraId="05D45D68" w14:textId="09170904" w:rsidR="00133EE7" w:rsidRPr="009E5FDD" w:rsidRDefault="00133EE7" w:rsidP="00133EE7">
      <w:pPr>
        <w:numPr>
          <w:ilvl w:val="1"/>
          <w:numId w:val="15"/>
        </w:numPr>
        <w:spacing w:line="360" w:lineRule="auto"/>
        <w:jc w:val="both"/>
        <w:rPr>
          <w:color w:val="000000" w:themeColor="text1"/>
        </w:rPr>
      </w:pPr>
      <w:r w:rsidRPr="009E5FDD">
        <w:rPr>
          <w:color w:val="000000" w:themeColor="text1"/>
          <w:highlight w:val="white"/>
        </w:rPr>
        <w:t xml:space="preserve">PP Nomor 82 Tahun </w:t>
      </w:r>
      <w:proofErr w:type="gramStart"/>
      <w:r w:rsidRPr="009E5FDD">
        <w:rPr>
          <w:color w:val="000000" w:themeColor="text1"/>
          <w:highlight w:val="white"/>
        </w:rPr>
        <w:t>2012  PERATURAN</w:t>
      </w:r>
      <w:proofErr w:type="gramEnd"/>
      <w:r w:rsidRPr="009E5FDD">
        <w:rPr>
          <w:color w:val="000000" w:themeColor="text1"/>
          <w:highlight w:val="white"/>
        </w:rPr>
        <w:t xml:space="preserve"> PEMERINTAH TENTANG PENYELENGGARAAN SISTEM DAN TRANSAKSI ELEKTRONIK.</w:t>
      </w:r>
      <w:r w:rsidR="000D55EE" w:rsidRPr="009E5FDD">
        <w:rPr>
          <w:color w:val="000000" w:themeColor="text1"/>
        </w:rPr>
        <w:t xml:space="preserve"> </w:t>
      </w:r>
      <w:r w:rsidR="000D55EE" w:rsidRPr="009E5FDD">
        <w:rPr>
          <w:color w:val="000000" w:themeColor="text1"/>
        </w:rPr>
        <w:fldChar w:fldCharType="begin" w:fldLock="1"/>
      </w:r>
      <w:r w:rsidR="000D55EE" w:rsidRPr="009E5FDD">
        <w:rPr>
          <w:color w:val="000000" w:themeColor="text1"/>
        </w:rPr>
        <w:instrText>ADDIN CSL_CITATION {"citationItems":[{"id":"ITEM-1","itemData":{"author":[{"dropping-particle":"","family":"Indonesia","given":"Republik","non-dropping-particle":"","parse-names":false,"suffix":""}],"id":"ITEM-1","issued":{"date-parts":[["2012"]]},"title":"PERATURAN PEMERINTAH TENTANG PENYELENGGARAAN SISTEM DAN TRANSAKSI ELEKTRONIK","type":"legislation"},"uris":["http://www.mendeley.com/documents/?uuid=06cf4947-5028-47ff-a5fd-373b5b4ea97d"]}],"mendeley":{"formattedCitation":"(Indonesia, 2012)","plainTextFormattedCitation":"(Indonesia, 2012)","previouslyFormattedCitation":"(Indonesia, 2012)"},"properties":{"noteIndex":0},"schema":"https://github.com/citation-style-language/schema/raw/master/csl-citation.json"}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(Indonesia, 2012)</w:t>
      </w:r>
      <w:r w:rsidR="000D55EE" w:rsidRPr="009E5FDD">
        <w:rPr>
          <w:color w:val="000000" w:themeColor="text1"/>
        </w:rPr>
        <w:fldChar w:fldCharType="end"/>
      </w:r>
    </w:p>
    <w:p w14:paraId="6AEA15AA" w14:textId="77777777" w:rsidR="00845208" w:rsidRPr="009E5FDD" w:rsidRDefault="00845208" w:rsidP="00845208">
      <w:pPr>
        <w:numPr>
          <w:ilvl w:val="0"/>
          <w:numId w:val="14"/>
        </w:numPr>
        <w:spacing w:line="360" w:lineRule="auto"/>
        <w:jc w:val="both"/>
        <w:textAlignment w:val="baseline"/>
        <w:rPr>
          <w:color w:val="000000" w:themeColor="text1"/>
        </w:rPr>
      </w:pPr>
      <w:r w:rsidRPr="009E5FDD">
        <w:rPr>
          <w:color w:val="000000" w:themeColor="text1"/>
        </w:rPr>
        <w:t xml:space="preserve">Bahan hukum sekunder merupakan bahan hukum yang mempunyai sifat memberikan penjelasan mengenai bahan hukum primer yang diperoleh dari hasil penelitian berbentuk literatur dan pustaka. Dalam penelitian ini, bahan hukum </w:t>
      </w:r>
      <w:r w:rsidRPr="009E5FDD">
        <w:rPr>
          <w:color w:val="000000" w:themeColor="text1"/>
        </w:rPr>
        <w:lastRenderedPageBreak/>
        <w:t xml:space="preserve">sekunder </w:t>
      </w:r>
      <w:proofErr w:type="gramStart"/>
      <w:r w:rsidRPr="009E5FDD">
        <w:rPr>
          <w:color w:val="000000" w:themeColor="text1"/>
        </w:rPr>
        <w:t>meliputi :</w:t>
      </w:r>
      <w:proofErr w:type="gramEnd"/>
      <w:r w:rsidRPr="009E5FDD">
        <w:rPr>
          <w:color w:val="000000" w:themeColor="text1"/>
        </w:rPr>
        <w:t xml:space="preserve"> buku, jurnal, makalah, surat kabar dan website di internet yang menyangkut tentang kejahatan dunia maya.</w:t>
      </w:r>
    </w:p>
    <w:p w14:paraId="6D2C65C2" w14:textId="314E1DF5" w:rsidR="00E4241B" w:rsidRPr="009E5FDD" w:rsidRDefault="00845208" w:rsidP="00845208">
      <w:pPr>
        <w:numPr>
          <w:ilvl w:val="0"/>
          <w:numId w:val="14"/>
        </w:numPr>
        <w:spacing w:line="360" w:lineRule="auto"/>
        <w:jc w:val="both"/>
        <w:textAlignment w:val="baseline"/>
        <w:rPr>
          <w:color w:val="000000" w:themeColor="text1"/>
        </w:rPr>
      </w:pPr>
      <w:r w:rsidRPr="009E5FDD">
        <w:rPr>
          <w:rFonts w:eastAsia="Times New Roman"/>
          <w:color w:val="000000" w:themeColor="text1"/>
        </w:rPr>
        <w:t xml:space="preserve">Bahan hukum tertier, bahan hukum yang mempunyai sifat menunjang, oleh karena dapat memberikan petunjuk, dan penjelasan terhadap bahan hukum primer dan sekunder, terdiri </w:t>
      </w:r>
      <w:proofErr w:type="gramStart"/>
      <w:r w:rsidRPr="009E5FDD">
        <w:rPr>
          <w:rFonts w:eastAsia="Times New Roman"/>
          <w:color w:val="000000" w:themeColor="text1"/>
        </w:rPr>
        <w:t>atas :</w:t>
      </w:r>
      <w:proofErr w:type="gramEnd"/>
      <w:r w:rsidRPr="009E5FDD">
        <w:rPr>
          <w:rFonts w:eastAsia="Times New Roman"/>
          <w:color w:val="000000" w:themeColor="text1"/>
        </w:rPr>
        <w:t xml:space="preserve"> kamus Inggris-Indonesia John M. Echol dan Hassan Sadili, Kamus Besar Bahasa Indonesia dan </w:t>
      </w:r>
      <w:r w:rsidRPr="009E5FDD">
        <w:rPr>
          <w:rFonts w:eastAsia="Times New Roman"/>
          <w:i/>
          <w:iCs/>
          <w:color w:val="000000" w:themeColor="text1"/>
        </w:rPr>
        <w:t>Black’s Law Dictionary</w:t>
      </w:r>
      <w:r w:rsidRPr="009E5FDD">
        <w:rPr>
          <w:rFonts w:eastAsia="Times New Roman"/>
          <w:color w:val="000000" w:themeColor="text1"/>
        </w:rPr>
        <w:t>.</w:t>
      </w:r>
    </w:p>
    <w:p w14:paraId="5B48B2BE" w14:textId="6C27FFA5" w:rsidR="00E4241B" w:rsidRPr="009E5FDD" w:rsidRDefault="00845208">
      <w:pPr>
        <w:pStyle w:val="Heading2"/>
        <w:rPr>
          <w:color w:val="000000" w:themeColor="text1"/>
          <w:lang w:val="id-ID"/>
        </w:rPr>
      </w:pPr>
      <w:bookmarkStart w:id="21" w:name="_Toc517288488"/>
      <w:r w:rsidRPr="009E5FDD">
        <w:rPr>
          <w:color w:val="000000" w:themeColor="text1"/>
          <w:lang w:val="id-ID"/>
        </w:rPr>
        <w:t>Alat Pengumpulan Data</w:t>
      </w:r>
      <w:bookmarkEnd w:id="21"/>
    </w:p>
    <w:p w14:paraId="0EFE1930" w14:textId="17F24901" w:rsidR="00E4241B" w:rsidRPr="009E5FDD" w:rsidRDefault="00845208" w:rsidP="00845208">
      <w:pPr>
        <w:spacing w:line="360" w:lineRule="auto"/>
        <w:ind w:firstLine="720"/>
        <w:jc w:val="both"/>
        <w:rPr>
          <w:color w:val="000000" w:themeColor="text1"/>
        </w:rPr>
      </w:pPr>
      <w:r w:rsidRPr="009E5FDD">
        <w:rPr>
          <w:color w:val="000000" w:themeColor="text1"/>
        </w:rPr>
        <w:t>Secara umum instrumen yang dapat digunakan sebagai alat pengumpulan data dalam suatu penelitian hukum terdiri dari tiga jenis, yaitu : observasi, wawancara dan studi dokumen</w:t>
      </w:r>
      <w:r w:rsidR="000D55EE" w:rsidRPr="009E5FDD">
        <w:rPr>
          <w:color w:val="000000" w:themeColor="text1"/>
        </w:rPr>
        <w:t xml:space="preserve"> </w:t>
      </w:r>
      <w:r w:rsidR="000D55EE" w:rsidRPr="009E5FDD">
        <w:rPr>
          <w:color w:val="000000" w:themeColor="text1"/>
        </w:rPr>
        <w:fldChar w:fldCharType="begin" w:fldLock="1"/>
      </w:r>
      <w:r w:rsidR="000D55EE" w:rsidRPr="009E5FDD">
        <w:rPr>
          <w:color w:val="000000" w:themeColor="text1"/>
        </w:rPr>
        <w:instrText>ADDIN CSL_CITATION {"citationItems":[{"id":"ITEM-1","itemData":{"author":[{"dropping-particle":"","family":"Mamudji.","given":"Soerjono Soekamto; Sri","non-dropping-particle":"","parse-names":false,"suffix":""}],"id":"ITEM-1","issued":{"date-parts":[["2003"]]},"publisher":"PT. Rajagrafindo Persada","publisher-place":"Jakarta","title":"Penelitian Hukum Normatif; Suatu Tinjauan Singkat","type":"book"},"uris":["http://www.mendeley.com/documents/?uuid=fa33cf01-b5bb-4f55-b25e-28ec40cba04b"]}],"mendeley":{"formattedCitation":"(Mamudji., 2003)","plainTextFormattedCitation":"(Mamudji., 2003)","previouslyFormattedCitation":"(Mamudji., 2003)"},"properties":{"noteIndex":0},"schema":"https://github.com/citation-style-language/schema/raw/master/csl-citation.json"}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(Mamudji., 2003)</w:t>
      </w:r>
      <w:r w:rsidR="000D55EE" w:rsidRPr="009E5FDD">
        <w:rPr>
          <w:color w:val="000000" w:themeColor="text1"/>
        </w:rPr>
        <w:fldChar w:fldCharType="end"/>
      </w:r>
      <w:r w:rsidR="000D55EE" w:rsidRPr="009E5FDD">
        <w:rPr>
          <w:color w:val="000000" w:themeColor="text1"/>
        </w:rPr>
        <w:t xml:space="preserve">. </w:t>
      </w:r>
      <w:r w:rsidRPr="009E5FDD">
        <w:rPr>
          <w:color w:val="000000" w:themeColor="text1"/>
        </w:rPr>
        <w:t>Apabila jenis data yang dikumpulkan bersumber dari data sekunder sebagaimana halnya dalam penelitian normatif atau kepustakaan maka studi dokumen dipergunakan sebagai alat pengumpulan data,</w:t>
      </w:r>
      <w:r w:rsidR="000D55EE" w:rsidRPr="009E5FDD">
        <w:rPr>
          <w:color w:val="000000" w:themeColor="text1"/>
        </w:rPr>
        <w:t xml:space="preserve"> </w:t>
      </w:r>
      <w:r w:rsidR="000D55EE" w:rsidRPr="009E5FDD">
        <w:rPr>
          <w:color w:val="000000" w:themeColor="text1"/>
        </w:rPr>
        <w:fldChar w:fldCharType="begin" w:fldLock="1"/>
      </w:r>
      <w:r w:rsidR="000D55EE" w:rsidRPr="009E5FDD">
        <w:rPr>
          <w:color w:val="000000" w:themeColor="text1"/>
        </w:rPr>
        <w:instrText>ADDIN CSL_CITATION {"citationItems":[{"id":"ITEM-1","itemData":{"author":[{"dropping-particle":"","family":"Sumardjono","given":"Maria SW.","non-dropping-particle":"","parse-names":false,"suffix":""}],"id":"ITEM-1","issued":{"date-parts":[["1997"]]},"publisher":"PT. Gramedia Pustaka Utama","publisher-place":"Jakarta","title":"Pedoman Pembuatan Usulan Penelitian Sebuah Panduan Dasar,","type":"book"},"uris":["http://www.mendeley.com/documents/?uuid=24184f5d-05d6-4372-be07-831d4d287879"]}],"mendeley":{"formattedCitation":"(Sumardjono, 1997)","plainTextFormattedCitation":"(Sumardjono, 1997)","previouslyFormattedCitation":"(Sumardjono, 1997)"},"properties":{"noteIndex":0},"schema":"https://github.com/citation-style-language/schema/raw/master/csl-citation.json"}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(Sumardjono, 1997)</w:t>
      </w:r>
      <w:r w:rsidR="000D55EE" w:rsidRPr="009E5FDD">
        <w:rPr>
          <w:color w:val="000000" w:themeColor="text1"/>
        </w:rPr>
        <w:fldChar w:fldCharType="end"/>
      </w:r>
      <w:r w:rsidR="000D55EE" w:rsidRPr="009E5FDD">
        <w:rPr>
          <w:color w:val="000000" w:themeColor="text1"/>
        </w:rPr>
        <w:t xml:space="preserve"> </w:t>
      </w:r>
      <w:r w:rsidRPr="009E5FDD">
        <w:rPr>
          <w:color w:val="000000" w:themeColor="text1"/>
        </w:rPr>
        <w:t>oleh karena data yang dikumpulkan dalam penelitian ini bersumber dari data sekunder maka alat pengumpulan data yang digunakan adalah studi dokumen yaitu dengan mempelajari, menganalisis dan mengkaji bahan hukum primer dan sekunder yang berkaitan dengan objek yang diteliti.</w:t>
      </w:r>
    </w:p>
    <w:p w14:paraId="45190B12" w14:textId="27FFDB99" w:rsidR="00E4241B" w:rsidRPr="009E5FDD" w:rsidRDefault="00845208" w:rsidP="00845208">
      <w:pPr>
        <w:pStyle w:val="Heading2"/>
        <w:rPr>
          <w:color w:val="000000" w:themeColor="text1"/>
          <w:lang w:val="id-ID"/>
        </w:rPr>
      </w:pPr>
      <w:bookmarkStart w:id="22" w:name="_Toc517288489"/>
      <w:r w:rsidRPr="009E5FDD">
        <w:rPr>
          <w:color w:val="000000" w:themeColor="text1"/>
          <w:lang w:val="id-ID"/>
        </w:rPr>
        <w:t>Analisis Data</w:t>
      </w:r>
      <w:bookmarkEnd w:id="22"/>
    </w:p>
    <w:p w14:paraId="75E3EE70" w14:textId="661B7E76" w:rsidR="00845208" w:rsidRPr="009E5FDD" w:rsidRDefault="00845208" w:rsidP="00845208">
      <w:pPr>
        <w:spacing w:line="360" w:lineRule="auto"/>
        <w:ind w:firstLine="720"/>
        <w:jc w:val="both"/>
        <w:rPr>
          <w:color w:val="000000" w:themeColor="text1"/>
        </w:rPr>
      </w:pPr>
      <w:r w:rsidRPr="009E5FDD">
        <w:rPr>
          <w:color w:val="000000" w:themeColor="text1"/>
        </w:rPr>
        <w:t>Data dalam penelitian ini dianalisis secara kualitatif yang artinya analisis ini hendak mencari kebenaran berdasarkan nilai atau kualitas data yang diperoleh. Untuk melakukan analisis secara kualitatif ini melalui tahap-tahap sebagai berikut :</w:t>
      </w:r>
      <w:r w:rsidR="000D55EE" w:rsidRPr="009E5FDD">
        <w:rPr>
          <w:color w:val="000000" w:themeColor="text1"/>
        </w:rPr>
        <w:t xml:space="preserve"> </w:t>
      </w:r>
      <w:r w:rsidR="000D55EE" w:rsidRPr="009E5FDD">
        <w:rPr>
          <w:color w:val="000000" w:themeColor="text1"/>
        </w:rPr>
        <w:fldChar w:fldCharType="begin" w:fldLock="1"/>
      </w:r>
      <w:r w:rsidR="00771FBD" w:rsidRPr="009E5FDD">
        <w:rPr>
          <w:color w:val="000000" w:themeColor="text1"/>
        </w:rPr>
        <w:instrText>ADDIN CSL_CITATION {"citationItems":[{"id":"ITEM-1","itemData":{"author":[{"dropping-particle":"","family":"Istanto","given":"F. Sugeng","non-dropping-particle":"","parse-names":false,"suffix":""}],"id":"ITEM-1","issued":{"date-parts":[["2007"]]},"publisher":"CV Ganda","publisher-place":"Yogyakarta","title":"Penelitian Hukum","type":"book"},"uris":["http://www.mendeley.com/documents/?uuid=7cf72944-09ec-4642-85b7-45f2e0e6ddcb"]}],"mendeley":{"formattedCitation":"(Istanto, 2007)","plainTextFormattedCitation":"(Istanto, 2007)","previouslyFormattedCitation":"(Istanto, 2007)"},"properties":{"noteIndex":0},"schema":"https://github.com/citation-style-language/schema/raw/master/csl-citation.json"}</w:instrText>
      </w:r>
      <w:r w:rsidR="000D55EE" w:rsidRPr="009E5FDD">
        <w:rPr>
          <w:color w:val="000000" w:themeColor="text1"/>
        </w:rPr>
        <w:fldChar w:fldCharType="separate"/>
      </w:r>
      <w:r w:rsidR="000D55EE" w:rsidRPr="009E5FDD">
        <w:rPr>
          <w:noProof/>
          <w:color w:val="000000" w:themeColor="text1"/>
        </w:rPr>
        <w:t>(Istanto, 2007)</w:t>
      </w:r>
      <w:r w:rsidR="000D55EE" w:rsidRPr="009E5FDD">
        <w:rPr>
          <w:color w:val="000000" w:themeColor="text1"/>
        </w:rPr>
        <w:fldChar w:fldCharType="end"/>
      </w:r>
    </w:p>
    <w:p w14:paraId="1FE73563" w14:textId="77777777" w:rsidR="00845208" w:rsidRPr="009E5FDD" w:rsidRDefault="00845208" w:rsidP="00845208">
      <w:pPr>
        <w:pStyle w:val="ListParagraph"/>
        <w:numPr>
          <w:ilvl w:val="0"/>
          <w:numId w:val="16"/>
        </w:numPr>
        <w:spacing w:after="0" w:line="360" w:lineRule="auto"/>
        <w:jc w:val="both"/>
        <w:textAlignment w:val="baseline"/>
        <w:rPr>
          <w:rFonts w:ascii="Times New Roman" w:eastAsia="SimSun" w:hAnsi="Times New Roman" w:cs="Times New Roman"/>
          <w:color w:val="000000" w:themeColor="text1"/>
          <w:sz w:val="24"/>
          <w:szCs w:val="24"/>
        </w:rPr>
      </w:pPr>
      <w:r w:rsidRPr="009E5FDD">
        <w:rPr>
          <w:rFonts w:ascii="Times New Roman" w:eastAsia="SimSun" w:hAnsi="Times New Roman" w:cs="Times New Roman"/>
          <w:color w:val="000000" w:themeColor="text1"/>
          <w:sz w:val="24"/>
          <w:szCs w:val="24"/>
        </w:rPr>
        <w:t>Mengumpulkan data;</w:t>
      </w:r>
    </w:p>
    <w:p w14:paraId="0E9B3361" w14:textId="77777777" w:rsidR="00845208" w:rsidRPr="009E5FDD" w:rsidRDefault="00845208" w:rsidP="00845208">
      <w:pPr>
        <w:pStyle w:val="ListParagraph"/>
        <w:numPr>
          <w:ilvl w:val="0"/>
          <w:numId w:val="16"/>
        </w:numPr>
        <w:spacing w:after="0" w:line="360" w:lineRule="auto"/>
        <w:jc w:val="both"/>
        <w:textAlignment w:val="baseline"/>
        <w:rPr>
          <w:rFonts w:ascii="Times New Roman" w:eastAsia="SimSun" w:hAnsi="Times New Roman" w:cs="Times New Roman"/>
          <w:color w:val="000000" w:themeColor="text1"/>
          <w:sz w:val="24"/>
          <w:szCs w:val="24"/>
        </w:rPr>
      </w:pPr>
      <w:r w:rsidRPr="009E5FDD">
        <w:rPr>
          <w:rFonts w:ascii="Times New Roman" w:eastAsia="SimSun" w:hAnsi="Times New Roman" w:cs="Times New Roman"/>
          <w:color w:val="000000" w:themeColor="text1"/>
          <w:sz w:val="24"/>
          <w:szCs w:val="24"/>
        </w:rPr>
        <w:t>Data yang diperoleh selanjutnya dikelompokkan sesuai dengan obyek penelitian;</w:t>
      </w:r>
    </w:p>
    <w:p w14:paraId="06C033F1" w14:textId="77777777" w:rsidR="00845208" w:rsidRPr="009E5FDD" w:rsidRDefault="00845208" w:rsidP="00845208">
      <w:pPr>
        <w:pStyle w:val="ListParagraph"/>
        <w:numPr>
          <w:ilvl w:val="0"/>
          <w:numId w:val="16"/>
        </w:numPr>
        <w:spacing w:after="0" w:line="360" w:lineRule="auto"/>
        <w:jc w:val="both"/>
        <w:textAlignment w:val="baseline"/>
        <w:rPr>
          <w:rFonts w:ascii="Times New Roman" w:eastAsia="SimSun" w:hAnsi="Times New Roman" w:cs="Times New Roman"/>
          <w:color w:val="000000" w:themeColor="text1"/>
          <w:sz w:val="24"/>
          <w:szCs w:val="24"/>
        </w:rPr>
      </w:pPr>
      <w:r w:rsidRPr="009E5FDD">
        <w:rPr>
          <w:rFonts w:ascii="Times New Roman" w:eastAsia="SimSun" w:hAnsi="Times New Roman" w:cs="Times New Roman"/>
          <w:color w:val="000000" w:themeColor="text1"/>
          <w:sz w:val="24"/>
          <w:szCs w:val="24"/>
        </w:rPr>
        <w:t>Data yang telah dikelompokkan tadi kemudian diuraikan dan dijelaskan;</w:t>
      </w:r>
    </w:p>
    <w:p w14:paraId="40A1C4C3" w14:textId="77777777" w:rsidR="00845208" w:rsidRPr="009E5FDD" w:rsidRDefault="00845208" w:rsidP="00845208">
      <w:pPr>
        <w:pStyle w:val="ListParagraph"/>
        <w:numPr>
          <w:ilvl w:val="0"/>
          <w:numId w:val="16"/>
        </w:numPr>
        <w:spacing w:after="0" w:line="360" w:lineRule="auto"/>
        <w:jc w:val="both"/>
        <w:textAlignment w:val="baseline"/>
        <w:rPr>
          <w:rFonts w:ascii="Times New Roman" w:eastAsia="SimSun" w:hAnsi="Times New Roman" w:cs="Times New Roman"/>
          <w:color w:val="000000" w:themeColor="text1"/>
          <w:sz w:val="24"/>
          <w:szCs w:val="24"/>
        </w:rPr>
      </w:pPr>
      <w:r w:rsidRPr="009E5FDD">
        <w:rPr>
          <w:rFonts w:ascii="Times New Roman" w:eastAsia="SimSun" w:hAnsi="Times New Roman" w:cs="Times New Roman"/>
          <w:color w:val="000000" w:themeColor="text1"/>
          <w:sz w:val="24"/>
          <w:szCs w:val="24"/>
        </w:rPr>
        <w:t>Data yang telah dijelaskan selanjutnya dievaluasi dengan menggunakan ketentuan-ketentuan hukum yang berlaku untuk melihat kesesuaian atau sebaliknya, dan kemudian dibandingkan, dan;</w:t>
      </w:r>
    </w:p>
    <w:p w14:paraId="06AD9D73" w14:textId="190645A2" w:rsidR="00845208" w:rsidRPr="009E5FDD" w:rsidRDefault="00845208" w:rsidP="00845208">
      <w:pPr>
        <w:pStyle w:val="ListParagraph"/>
        <w:numPr>
          <w:ilvl w:val="0"/>
          <w:numId w:val="16"/>
        </w:numPr>
        <w:spacing w:after="0" w:line="360" w:lineRule="auto"/>
        <w:jc w:val="both"/>
        <w:textAlignment w:val="baseline"/>
        <w:rPr>
          <w:rFonts w:ascii="Times New Roman" w:eastAsia="SimSun" w:hAnsi="Times New Roman" w:cs="Times New Roman"/>
          <w:color w:val="000000" w:themeColor="text1"/>
          <w:sz w:val="24"/>
          <w:szCs w:val="24"/>
        </w:rPr>
      </w:pPr>
      <w:r w:rsidRPr="009E5FDD">
        <w:rPr>
          <w:rFonts w:ascii="Times New Roman" w:eastAsia="Times New Roman" w:hAnsi="Times New Roman" w:cs="Times New Roman"/>
          <w:color w:val="000000" w:themeColor="text1"/>
          <w:sz w:val="24"/>
          <w:szCs w:val="24"/>
        </w:rPr>
        <w:t xml:space="preserve">Menetapkan kesimpulan dan </w:t>
      </w:r>
      <w:r w:rsidRPr="009E5FDD">
        <w:rPr>
          <w:rFonts w:ascii="Times New Roman" w:eastAsia="Times New Roman" w:hAnsi="Times New Roman" w:cs="Times New Roman"/>
          <w:i/>
          <w:iCs/>
          <w:color w:val="000000" w:themeColor="text1"/>
          <w:sz w:val="24"/>
          <w:szCs w:val="24"/>
        </w:rPr>
        <w:t>ius constituendum</w:t>
      </w:r>
      <w:r w:rsidRPr="009E5FDD">
        <w:rPr>
          <w:rFonts w:ascii="Times New Roman" w:eastAsia="Times New Roman" w:hAnsi="Times New Roman" w:cs="Times New Roman"/>
          <w:color w:val="000000" w:themeColor="text1"/>
          <w:sz w:val="24"/>
          <w:szCs w:val="24"/>
        </w:rPr>
        <w:t xml:space="preserve"> jika diperlukan.</w:t>
      </w:r>
    </w:p>
    <w:p w14:paraId="2E42FFF5" w14:textId="77777777" w:rsidR="00845208" w:rsidRPr="009E5FDD" w:rsidRDefault="00845208" w:rsidP="00845208">
      <w:pPr>
        <w:rPr>
          <w:color w:val="000000" w:themeColor="text1"/>
        </w:rPr>
      </w:pPr>
    </w:p>
    <w:p w14:paraId="6CCA9A10" w14:textId="77777777" w:rsidR="00E4241B" w:rsidRPr="009E5FDD" w:rsidRDefault="00E631D2">
      <w:pPr>
        <w:spacing w:line="360" w:lineRule="auto"/>
        <w:ind w:firstLine="851"/>
        <w:jc w:val="both"/>
        <w:rPr>
          <w:color w:val="000000" w:themeColor="text1"/>
          <w:lang w:val="id-ID"/>
        </w:rPr>
      </w:pPr>
      <w:r w:rsidRPr="009E5FDD">
        <w:rPr>
          <w:color w:val="000000" w:themeColor="text1"/>
          <w:lang w:val="id-ID"/>
        </w:rPr>
        <w:br w:type="page"/>
      </w:r>
    </w:p>
    <w:p w14:paraId="33854090" w14:textId="77777777" w:rsidR="00E4241B" w:rsidRPr="009E5FDD" w:rsidRDefault="00E631D2">
      <w:pPr>
        <w:pStyle w:val="Heading1"/>
        <w:rPr>
          <w:color w:val="000000" w:themeColor="text1"/>
          <w:lang w:val="id-ID"/>
        </w:rPr>
      </w:pPr>
      <w:bookmarkStart w:id="23" w:name="_Toc517288490"/>
      <w:r w:rsidRPr="009E5FDD">
        <w:rPr>
          <w:color w:val="000000" w:themeColor="text1"/>
          <w:lang w:val="id-ID"/>
        </w:rPr>
        <w:lastRenderedPageBreak/>
        <w:t>BAB IV</w:t>
      </w:r>
      <w:r w:rsidRPr="009E5FDD">
        <w:rPr>
          <w:color w:val="000000" w:themeColor="text1"/>
          <w:lang w:val="id-ID"/>
        </w:rPr>
        <w:br/>
        <w:t>BIAYA DAN JADWAL PENELITIAN</w:t>
      </w:r>
      <w:bookmarkEnd w:id="23"/>
    </w:p>
    <w:p w14:paraId="1A0AABC2" w14:textId="77777777" w:rsidR="00E4241B" w:rsidRPr="009E5FDD" w:rsidRDefault="00E4241B">
      <w:pPr>
        <w:pStyle w:val="NoSpacing1"/>
        <w:ind w:firstLine="0"/>
        <w:rPr>
          <w:color w:val="000000" w:themeColor="text1"/>
        </w:rPr>
      </w:pPr>
    </w:p>
    <w:p w14:paraId="266BE3FB" w14:textId="77777777" w:rsidR="00E4241B" w:rsidRPr="009E5FDD" w:rsidRDefault="00E631D2">
      <w:pPr>
        <w:pStyle w:val="Heading2"/>
        <w:rPr>
          <w:color w:val="000000" w:themeColor="text1"/>
          <w:lang w:val="id-ID"/>
        </w:rPr>
      </w:pPr>
      <w:bookmarkStart w:id="24" w:name="_Toc517288491"/>
      <w:r w:rsidRPr="009E5FDD">
        <w:rPr>
          <w:color w:val="000000" w:themeColor="text1"/>
          <w:lang w:val="id-ID"/>
        </w:rPr>
        <w:t>Anggaran Biaya</w:t>
      </w:r>
      <w:bookmarkEnd w:id="24"/>
    </w:p>
    <w:p w14:paraId="1415D7FF" w14:textId="77777777" w:rsidR="00E4241B" w:rsidRPr="009E5FDD" w:rsidRDefault="00E631D2">
      <w:pPr>
        <w:pStyle w:val="Tabel"/>
        <w:rPr>
          <w:color w:val="000000" w:themeColor="text1"/>
        </w:rPr>
      </w:pPr>
      <w:bookmarkStart w:id="25" w:name="_Toc452379346"/>
      <w:bookmarkStart w:id="26" w:name="_Toc386640043"/>
      <w:r w:rsidRPr="009E5FDD">
        <w:rPr>
          <w:color w:val="000000" w:themeColor="text1"/>
        </w:rPr>
        <w:t>Tabel 4.</w:t>
      </w:r>
      <w:r w:rsidR="00101441" w:rsidRPr="009E5FDD">
        <w:rPr>
          <w:color w:val="000000" w:themeColor="text1"/>
        </w:rPr>
        <w:fldChar w:fldCharType="begin"/>
      </w:r>
      <w:r w:rsidR="00101441" w:rsidRPr="009E5FDD">
        <w:rPr>
          <w:color w:val="000000" w:themeColor="text1"/>
        </w:rPr>
        <w:instrText xml:space="preserve"> SEQ Tabel_4. \* ARABIC </w:instrText>
      </w:r>
      <w:r w:rsidR="00101441" w:rsidRPr="009E5FDD">
        <w:rPr>
          <w:color w:val="000000" w:themeColor="text1"/>
        </w:rPr>
        <w:fldChar w:fldCharType="separate"/>
      </w:r>
      <w:r w:rsidRPr="009E5FDD">
        <w:rPr>
          <w:color w:val="000000" w:themeColor="text1"/>
        </w:rPr>
        <w:t>1</w:t>
      </w:r>
      <w:r w:rsidR="00101441" w:rsidRPr="009E5FDD">
        <w:rPr>
          <w:color w:val="000000" w:themeColor="text1"/>
        </w:rPr>
        <w:fldChar w:fldCharType="end"/>
      </w:r>
      <w:r w:rsidRPr="009E5FDD">
        <w:rPr>
          <w:color w:val="000000" w:themeColor="text1"/>
        </w:rPr>
        <w:t xml:space="preserve"> Anggaran Biaya Penelitian Dosen Muda yang Diajukan</w:t>
      </w:r>
      <w:bookmarkEnd w:id="25"/>
      <w:bookmarkEnd w:id="26"/>
    </w:p>
    <w:p w14:paraId="4D9F756E" w14:textId="77777777" w:rsidR="009361DC" w:rsidRPr="009E5FDD" w:rsidRDefault="009361DC" w:rsidP="009361DC">
      <w:pPr>
        <w:pStyle w:val="Tabel"/>
        <w:rPr>
          <w:color w:val="000000" w:themeColor="text1"/>
        </w:rPr>
      </w:pPr>
      <w:r w:rsidRPr="009E5FDD">
        <w:rPr>
          <w:color w:val="000000" w:themeColor="text1"/>
        </w:rPr>
        <w:t>Tabel 4.</w:t>
      </w:r>
      <w:r w:rsidR="00101441" w:rsidRPr="009E5FDD">
        <w:rPr>
          <w:color w:val="000000" w:themeColor="text1"/>
        </w:rPr>
        <w:fldChar w:fldCharType="begin"/>
      </w:r>
      <w:r w:rsidR="00101441" w:rsidRPr="009E5FDD">
        <w:rPr>
          <w:color w:val="000000" w:themeColor="text1"/>
        </w:rPr>
        <w:instrText xml:space="preserve"> SEQ Tabel_4. \* ARABIC </w:instrText>
      </w:r>
      <w:r w:rsidR="00101441" w:rsidRPr="009E5FDD">
        <w:rPr>
          <w:color w:val="000000" w:themeColor="text1"/>
        </w:rPr>
        <w:fldChar w:fldCharType="separate"/>
      </w:r>
      <w:r w:rsidRPr="009E5FDD">
        <w:rPr>
          <w:noProof/>
          <w:color w:val="000000" w:themeColor="text1"/>
        </w:rPr>
        <w:t>2</w:t>
      </w:r>
      <w:r w:rsidR="00101441" w:rsidRPr="009E5FDD">
        <w:rPr>
          <w:noProof/>
          <w:color w:val="000000" w:themeColor="text1"/>
        </w:rPr>
        <w:fldChar w:fldCharType="end"/>
      </w:r>
      <w:r w:rsidRPr="009E5FDD">
        <w:rPr>
          <w:color w:val="000000" w:themeColor="text1"/>
        </w:rPr>
        <w:t xml:space="preserve"> Anggaran Biaya Penelitian Dosen Muda yang Diajukan</w:t>
      </w:r>
    </w:p>
    <w:tbl>
      <w:tblPr>
        <w:tblW w:w="8033" w:type="dxa"/>
        <w:jc w:val="center"/>
        <w:tblLayout w:type="fixed"/>
        <w:tblLook w:val="04A0" w:firstRow="1" w:lastRow="0" w:firstColumn="1" w:lastColumn="0" w:noHBand="0" w:noVBand="1"/>
      </w:tblPr>
      <w:tblGrid>
        <w:gridCol w:w="570"/>
        <w:gridCol w:w="4325"/>
        <w:gridCol w:w="3138"/>
      </w:tblGrid>
      <w:tr w:rsidR="009361DC" w:rsidRPr="009E5FDD" w14:paraId="0CC07279" w14:textId="77777777" w:rsidTr="007E3255">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14:paraId="7968C9E9" w14:textId="77777777" w:rsidR="009361DC" w:rsidRPr="009E5FDD" w:rsidRDefault="009361DC" w:rsidP="007E3255">
            <w:pPr>
              <w:jc w:val="center"/>
              <w:rPr>
                <w:rFonts w:eastAsia="Times New Roman"/>
                <w:color w:val="000000" w:themeColor="text1"/>
                <w:lang w:val="id-ID"/>
              </w:rPr>
            </w:pPr>
            <w:r w:rsidRPr="009E5FDD">
              <w:rPr>
                <w:rFonts w:eastAsia="Times New Roman"/>
                <w:b/>
                <w:color w:val="000000" w:themeColor="text1"/>
              </w:rPr>
              <w:t>No</w:t>
            </w:r>
          </w:p>
        </w:tc>
        <w:tc>
          <w:tcPr>
            <w:tcW w:w="4325" w:type="dxa"/>
            <w:tcBorders>
              <w:top w:val="single" w:sz="4" w:space="0" w:color="auto"/>
              <w:left w:val="nil"/>
              <w:bottom w:val="single" w:sz="4" w:space="0" w:color="auto"/>
              <w:right w:val="single" w:sz="4" w:space="0" w:color="auto"/>
            </w:tcBorders>
            <w:shd w:val="clear" w:color="auto" w:fill="auto"/>
            <w:vAlign w:val="center"/>
          </w:tcPr>
          <w:p w14:paraId="4416DE63" w14:textId="77777777" w:rsidR="009361DC" w:rsidRPr="009E5FDD" w:rsidRDefault="009361DC" w:rsidP="007E3255">
            <w:pPr>
              <w:jc w:val="center"/>
              <w:rPr>
                <w:rFonts w:eastAsia="Times New Roman"/>
                <w:color w:val="000000" w:themeColor="text1"/>
                <w:lang w:val="id-ID"/>
              </w:rPr>
            </w:pPr>
            <w:r w:rsidRPr="009E5FDD">
              <w:rPr>
                <w:rFonts w:eastAsia="Times New Roman"/>
                <w:b/>
                <w:color w:val="000000" w:themeColor="text1"/>
              </w:rPr>
              <w:t>Jenis Pengeluaran</w:t>
            </w:r>
          </w:p>
        </w:tc>
        <w:tc>
          <w:tcPr>
            <w:tcW w:w="3138" w:type="dxa"/>
            <w:tcBorders>
              <w:top w:val="single" w:sz="4" w:space="0" w:color="auto"/>
              <w:left w:val="nil"/>
              <w:bottom w:val="single" w:sz="4" w:space="0" w:color="auto"/>
              <w:right w:val="single" w:sz="4" w:space="0" w:color="auto"/>
            </w:tcBorders>
            <w:shd w:val="clear" w:color="auto" w:fill="auto"/>
            <w:vAlign w:val="center"/>
          </w:tcPr>
          <w:p w14:paraId="3C5E67CA" w14:textId="77777777" w:rsidR="009361DC" w:rsidRPr="009E5FDD" w:rsidRDefault="009361DC" w:rsidP="007E3255">
            <w:pPr>
              <w:jc w:val="center"/>
              <w:rPr>
                <w:rFonts w:eastAsia="Times New Roman"/>
                <w:color w:val="000000" w:themeColor="text1"/>
                <w:lang w:val="id-ID"/>
              </w:rPr>
            </w:pPr>
            <w:r w:rsidRPr="009E5FDD">
              <w:rPr>
                <w:rFonts w:eastAsia="Times New Roman"/>
                <w:b/>
                <w:color w:val="000000" w:themeColor="text1"/>
              </w:rPr>
              <w:t>Biaya yang Diusulkan (Rp)</w:t>
            </w:r>
          </w:p>
        </w:tc>
      </w:tr>
      <w:tr w:rsidR="009361DC" w:rsidRPr="009E5FDD" w14:paraId="07976644" w14:textId="77777777" w:rsidTr="007E3255">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4DF44760" w14:textId="77777777" w:rsidR="009361DC" w:rsidRPr="009E5FDD" w:rsidRDefault="009361DC" w:rsidP="007E3255">
            <w:pPr>
              <w:jc w:val="center"/>
              <w:rPr>
                <w:rFonts w:eastAsia="Times New Roman"/>
                <w:color w:val="000000" w:themeColor="text1"/>
                <w:lang w:val="id-ID"/>
              </w:rPr>
            </w:pPr>
            <w:r w:rsidRPr="009E5FDD">
              <w:rPr>
                <w:rFonts w:eastAsia="Times New Roman"/>
                <w:color w:val="000000" w:themeColor="text1"/>
              </w:rPr>
              <w:t>1</w:t>
            </w:r>
          </w:p>
        </w:tc>
        <w:tc>
          <w:tcPr>
            <w:tcW w:w="4325" w:type="dxa"/>
            <w:tcBorders>
              <w:top w:val="nil"/>
              <w:left w:val="nil"/>
              <w:bottom w:val="single" w:sz="4" w:space="0" w:color="auto"/>
              <w:right w:val="single" w:sz="4" w:space="0" w:color="auto"/>
            </w:tcBorders>
            <w:shd w:val="clear" w:color="auto" w:fill="auto"/>
            <w:vAlign w:val="bottom"/>
          </w:tcPr>
          <w:p w14:paraId="2F63094A" w14:textId="77777777" w:rsidR="009361DC" w:rsidRPr="009E5FDD" w:rsidRDefault="009361DC" w:rsidP="007E3255">
            <w:pPr>
              <w:rPr>
                <w:rFonts w:eastAsia="Times New Roman"/>
                <w:color w:val="000000" w:themeColor="text1"/>
              </w:rPr>
            </w:pPr>
            <w:r w:rsidRPr="009E5FDD">
              <w:rPr>
                <w:rFonts w:eastAsia="Times New Roman"/>
                <w:color w:val="000000" w:themeColor="text1"/>
              </w:rPr>
              <w:t>Gaji dan Upah</w:t>
            </w:r>
          </w:p>
        </w:tc>
        <w:tc>
          <w:tcPr>
            <w:tcW w:w="3138" w:type="dxa"/>
            <w:tcBorders>
              <w:top w:val="nil"/>
              <w:left w:val="nil"/>
              <w:bottom w:val="single" w:sz="4" w:space="0" w:color="auto"/>
              <w:right w:val="single" w:sz="4" w:space="0" w:color="auto"/>
            </w:tcBorders>
            <w:shd w:val="clear" w:color="auto" w:fill="auto"/>
            <w:vAlign w:val="center"/>
          </w:tcPr>
          <w:p w14:paraId="05682671" w14:textId="77777777" w:rsidR="009361DC" w:rsidRPr="009E5FDD" w:rsidRDefault="009361DC" w:rsidP="007E3255">
            <w:pPr>
              <w:jc w:val="center"/>
              <w:rPr>
                <w:rFonts w:eastAsia="Times New Roman"/>
                <w:color w:val="000000" w:themeColor="text1"/>
              </w:rPr>
            </w:pPr>
            <w:r w:rsidRPr="009E5FDD">
              <w:rPr>
                <w:rFonts w:eastAsia="Times New Roman"/>
                <w:color w:val="000000" w:themeColor="text1"/>
              </w:rPr>
              <w:t xml:space="preserve"> Rp 1.750.000</w:t>
            </w:r>
          </w:p>
        </w:tc>
      </w:tr>
      <w:tr w:rsidR="009361DC" w:rsidRPr="009E5FDD" w14:paraId="318A3C5D" w14:textId="77777777" w:rsidTr="007E3255">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563AEE6E" w14:textId="77777777" w:rsidR="009361DC" w:rsidRPr="009E5FDD" w:rsidRDefault="009361DC" w:rsidP="007E3255">
            <w:pPr>
              <w:jc w:val="center"/>
              <w:rPr>
                <w:rFonts w:eastAsia="Times New Roman"/>
                <w:color w:val="000000" w:themeColor="text1"/>
              </w:rPr>
            </w:pPr>
            <w:r w:rsidRPr="009E5FDD">
              <w:rPr>
                <w:rFonts w:eastAsia="Times New Roman"/>
                <w:color w:val="000000" w:themeColor="text1"/>
              </w:rPr>
              <w:t>2</w:t>
            </w:r>
          </w:p>
        </w:tc>
        <w:tc>
          <w:tcPr>
            <w:tcW w:w="4325" w:type="dxa"/>
            <w:tcBorders>
              <w:top w:val="nil"/>
              <w:left w:val="nil"/>
              <w:bottom w:val="single" w:sz="4" w:space="0" w:color="auto"/>
              <w:right w:val="single" w:sz="4" w:space="0" w:color="auto"/>
            </w:tcBorders>
            <w:shd w:val="clear" w:color="auto" w:fill="auto"/>
            <w:vAlign w:val="bottom"/>
          </w:tcPr>
          <w:p w14:paraId="2DD9E6DA" w14:textId="77777777" w:rsidR="009361DC" w:rsidRPr="009E5FDD" w:rsidRDefault="009361DC" w:rsidP="007E3255">
            <w:pPr>
              <w:rPr>
                <w:rFonts w:eastAsia="Times New Roman"/>
                <w:color w:val="000000" w:themeColor="text1"/>
              </w:rPr>
            </w:pPr>
            <w:r w:rsidRPr="009E5FDD">
              <w:rPr>
                <w:rFonts w:eastAsia="Times New Roman"/>
                <w:color w:val="000000" w:themeColor="text1"/>
              </w:rPr>
              <w:t>Bahan Habis Pakai</w:t>
            </w:r>
          </w:p>
        </w:tc>
        <w:tc>
          <w:tcPr>
            <w:tcW w:w="3138" w:type="dxa"/>
            <w:tcBorders>
              <w:top w:val="nil"/>
              <w:left w:val="nil"/>
              <w:bottom w:val="single" w:sz="4" w:space="0" w:color="auto"/>
              <w:right w:val="single" w:sz="4" w:space="0" w:color="auto"/>
            </w:tcBorders>
            <w:shd w:val="clear" w:color="auto" w:fill="auto"/>
            <w:vAlign w:val="center"/>
          </w:tcPr>
          <w:p w14:paraId="1B79FA76" w14:textId="77777777" w:rsidR="009361DC" w:rsidRPr="009E5FDD" w:rsidRDefault="009361DC" w:rsidP="007E3255">
            <w:pPr>
              <w:jc w:val="center"/>
              <w:rPr>
                <w:rFonts w:eastAsia="Times New Roman"/>
                <w:color w:val="000000" w:themeColor="text1"/>
              </w:rPr>
            </w:pPr>
            <w:r w:rsidRPr="009E5FDD">
              <w:rPr>
                <w:rFonts w:eastAsia="Times New Roman"/>
                <w:color w:val="000000" w:themeColor="text1"/>
              </w:rPr>
              <w:t>Rp 500.000</w:t>
            </w:r>
          </w:p>
        </w:tc>
      </w:tr>
      <w:tr w:rsidR="009361DC" w:rsidRPr="009E5FDD" w14:paraId="69727706" w14:textId="77777777" w:rsidTr="007E3255">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1F3A77CE" w14:textId="77777777" w:rsidR="009361DC" w:rsidRPr="009E5FDD" w:rsidRDefault="009361DC" w:rsidP="007E3255">
            <w:pPr>
              <w:jc w:val="center"/>
              <w:rPr>
                <w:rFonts w:eastAsia="Times New Roman"/>
                <w:color w:val="000000" w:themeColor="text1"/>
                <w:lang w:val="id-ID"/>
              </w:rPr>
            </w:pPr>
            <w:r w:rsidRPr="009E5FDD">
              <w:rPr>
                <w:rFonts w:eastAsia="Times New Roman"/>
                <w:color w:val="000000" w:themeColor="text1"/>
              </w:rPr>
              <w:t>3</w:t>
            </w:r>
          </w:p>
        </w:tc>
        <w:tc>
          <w:tcPr>
            <w:tcW w:w="4325" w:type="dxa"/>
            <w:tcBorders>
              <w:top w:val="nil"/>
              <w:left w:val="nil"/>
              <w:bottom w:val="single" w:sz="4" w:space="0" w:color="auto"/>
              <w:right w:val="single" w:sz="4" w:space="0" w:color="auto"/>
            </w:tcBorders>
            <w:shd w:val="clear" w:color="auto" w:fill="auto"/>
            <w:vAlign w:val="center"/>
          </w:tcPr>
          <w:p w14:paraId="2112E045" w14:textId="77777777" w:rsidR="009361DC" w:rsidRPr="009E5FDD" w:rsidRDefault="009361DC" w:rsidP="007E3255">
            <w:pPr>
              <w:rPr>
                <w:rFonts w:eastAsia="Times New Roman"/>
                <w:color w:val="000000" w:themeColor="text1"/>
                <w:lang w:val="id-ID"/>
              </w:rPr>
            </w:pPr>
            <w:r w:rsidRPr="009E5FDD">
              <w:rPr>
                <w:rFonts w:eastAsia="Times New Roman"/>
                <w:color w:val="000000" w:themeColor="text1"/>
                <w:lang w:val="id-ID"/>
              </w:rPr>
              <w:t>Perjalanan dan Konsumsi</w:t>
            </w:r>
          </w:p>
        </w:tc>
        <w:tc>
          <w:tcPr>
            <w:tcW w:w="3138" w:type="dxa"/>
            <w:tcBorders>
              <w:top w:val="nil"/>
              <w:left w:val="nil"/>
              <w:bottom w:val="single" w:sz="4" w:space="0" w:color="auto"/>
              <w:right w:val="single" w:sz="4" w:space="0" w:color="auto"/>
            </w:tcBorders>
            <w:shd w:val="clear" w:color="auto" w:fill="auto"/>
            <w:vAlign w:val="center"/>
          </w:tcPr>
          <w:p w14:paraId="6C328703" w14:textId="77777777" w:rsidR="009361DC" w:rsidRPr="009E5FDD" w:rsidRDefault="009361DC" w:rsidP="007E3255">
            <w:pPr>
              <w:jc w:val="center"/>
              <w:rPr>
                <w:bCs/>
                <w:color w:val="000000" w:themeColor="text1"/>
              </w:rPr>
            </w:pPr>
            <w:r w:rsidRPr="009E5FDD">
              <w:rPr>
                <w:rFonts w:eastAsia="Times New Roman"/>
                <w:color w:val="000000" w:themeColor="text1"/>
              </w:rPr>
              <w:t>Rp 500.000</w:t>
            </w:r>
          </w:p>
        </w:tc>
      </w:tr>
      <w:tr w:rsidR="009361DC" w:rsidRPr="009E5FDD" w14:paraId="42249C8B" w14:textId="77777777" w:rsidTr="007E3255">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674D019C" w14:textId="77777777" w:rsidR="009361DC" w:rsidRPr="009E5FDD" w:rsidRDefault="009361DC" w:rsidP="007E3255">
            <w:pPr>
              <w:jc w:val="center"/>
              <w:rPr>
                <w:rFonts w:eastAsia="Times New Roman"/>
                <w:color w:val="000000" w:themeColor="text1"/>
                <w:lang w:val="id-ID"/>
              </w:rPr>
            </w:pPr>
            <w:r w:rsidRPr="009E5FDD">
              <w:rPr>
                <w:rFonts w:eastAsia="Times New Roman"/>
                <w:color w:val="000000" w:themeColor="text1"/>
              </w:rPr>
              <w:t>4</w:t>
            </w:r>
          </w:p>
        </w:tc>
        <w:tc>
          <w:tcPr>
            <w:tcW w:w="4325" w:type="dxa"/>
            <w:tcBorders>
              <w:top w:val="nil"/>
              <w:left w:val="nil"/>
              <w:bottom w:val="single" w:sz="4" w:space="0" w:color="auto"/>
              <w:right w:val="single" w:sz="4" w:space="0" w:color="auto"/>
            </w:tcBorders>
            <w:shd w:val="clear" w:color="auto" w:fill="auto"/>
            <w:vAlign w:val="bottom"/>
          </w:tcPr>
          <w:p w14:paraId="1043B51C" w14:textId="77777777" w:rsidR="009361DC" w:rsidRPr="009E5FDD" w:rsidRDefault="009361DC" w:rsidP="007E3255">
            <w:pPr>
              <w:spacing w:line="360" w:lineRule="auto"/>
              <w:ind w:left="29"/>
              <w:rPr>
                <w:rFonts w:eastAsia="Times New Roman"/>
                <w:color w:val="000000" w:themeColor="text1"/>
                <w:lang w:val="id-ID"/>
              </w:rPr>
            </w:pPr>
            <w:r w:rsidRPr="009E5FDD">
              <w:rPr>
                <w:rFonts w:eastAsia="Times New Roman"/>
                <w:color w:val="000000" w:themeColor="text1"/>
                <w:lang w:val="id-ID"/>
              </w:rPr>
              <w:t>Peralatan Penunjang</w:t>
            </w:r>
          </w:p>
        </w:tc>
        <w:tc>
          <w:tcPr>
            <w:tcW w:w="3138" w:type="dxa"/>
            <w:tcBorders>
              <w:top w:val="nil"/>
              <w:left w:val="nil"/>
              <w:bottom w:val="single" w:sz="4" w:space="0" w:color="auto"/>
              <w:right w:val="single" w:sz="4" w:space="0" w:color="auto"/>
            </w:tcBorders>
            <w:shd w:val="clear" w:color="auto" w:fill="auto"/>
            <w:vAlign w:val="center"/>
          </w:tcPr>
          <w:p w14:paraId="1087BB2E" w14:textId="77777777" w:rsidR="009361DC" w:rsidRPr="009E5FDD" w:rsidRDefault="009361DC" w:rsidP="007E3255">
            <w:pPr>
              <w:jc w:val="center"/>
              <w:rPr>
                <w:rFonts w:eastAsia="Times New Roman"/>
                <w:color w:val="000000" w:themeColor="text1"/>
              </w:rPr>
            </w:pPr>
            <w:r w:rsidRPr="009E5FDD">
              <w:rPr>
                <w:rFonts w:eastAsia="Times New Roman"/>
                <w:color w:val="000000" w:themeColor="text1"/>
              </w:rPr>
              <w:t>Rp 250.000</w:t>
            </w:r>
          </w:p>
        </w:tc>
      </w:tr>
      <w:tr w:rsidR="009361DC" w:rsidRPr="009E5FDD" w14:paraId="0306A955" w14:textId="77777777" w:rsidTr="007E3255">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964941" w14:textId="77777777" w:rsidR="009361DC" w:rsidRPr="009E5FDD" w:rsidRDefault="009361DC" w:rsidP="007E3255">
            <w:pPr>
              <w:jc w:val="center"/>
              <w:rPr>
                <w:rFonts w:eastAsia="Times New Roman"/>
                <w:color w:val="000000" w:themeColor="text1"/>
                <w:lang w:val="id-ID"/>
              </w:rPr>
            </w:pPr>
            <w:r w:rsidRPr="009E5FDD">
              <w:rPr>
                <w:rFonts w:eastAsia="Times New Roman"/>
                <w:b/>
                <w:color w:val="000000" w:themeColor="text1"/>
              </w:rPr>
              <w:t>Jumlah</w:t>
            </w:r>
          </w:p>
        </w:tc>
        <w:tc>
          <w:tcPr>
            <w:tcW w:w="3138" w:type="dxa"/>
            <w:tcBorders>
              <w:top w:val="nil"/>
              <w:left w:val="nil"/>
              <w:bottom w:val="single" w:sz="4" w:space="0" w:color="auto"/>
              <w:right w:val="single" w:sz="4" w:space="0" w:color="auto"/>
            </w:tcBorders>
            <w:shd w:val="clear" w:color="auto" w:fill="auto"/>
            <w:vAlign w:val="center"/>
          </w:tcPr>
          <w:p w14:paraId="4D850466" w14:textId="77777777" w:rsidR="009361DC" w:rsidRPr="009E5FDD" w:rsidRDefault="009361DC" w:rsidP="007E3255">
            <w:pPr>
              <w:keepNext/>
              <w:jc w:val="center"/>
              <w:rPr>
                <w:rFonts w:eastAsia="Times New Roman"/>
                <w:color w:val="000000" w:themeColor="text1"/>
              </w:rPr>
            </w:pPr>
            <w:r w:rsidRPr="009E5FDD">
              <w:rPr>
                <w:rFonts w:eastAsia="Times New Roman"/>
                <w:color w:val="000000" w:themeColor="text1"/>
              </w:rPr>
              <w:t>Rp 3.000.000</w:t>
            </w:r>
          </w:p>
        </w:tc>
      </w:tr>
    </w:tbl>
    <w:p w14:paraId="319AC10D" w14:textId="77777777" w:rsidR="009361DC" w:rsidRPr="009E5FDD" w:rsidRDefault="009361DC" w:rsidP="009361DC">
      <w:pPr>
        <w:pStyle w:val="NoSpacing1"/>
        <w:ind w:firstLine="0"/>
        <w:rPr>
          <w:color w:val="000000" w:themeColor="text1"/>
        </w:rPr>
      </w:pPr>
    </w:p>
    <w:p w14:paraId="18ECD8C8" w14:textId="77777777" w:rsidR="009361DC" w:rsidRPr="009E5FDD" w:rsidRDefault="009361DC" w:rsidP="009361DC">
      <w:pPr>
        <w:pStyle w:val="NoSpacing1"/>
        <w:ind w:firstLine="0"/>
        <w:rPr>
          <w:b/>
          <w:bCs/>
          <w:color w:val="000000" w:themeColor="text1"/>
        </w:rPr>
      </w:pPr>
      <w:r w:rsidRPr="009E5FDD">
        <w:rPr>
          <w:b/>
          <w:bCs/>
          <w:color w:val="000000" w:themeColor="text1"/>
        </w:rPr>
        <w:t>4.2  Jadwal Penelitian</w:t>
      </w:r>
    </w:p>
    <w:p w14:paraId="51453EF5" w14:textId="77777777" w:rsidR="009361DC" w:rsidRPr="009E5FDD" w:rsidRDefault="009361DC" w:rsidP="009361DC">
      <w:pPr>
        <w:pStyle w:val="NoSpacing1"/>
        <w:rPr>
          <w:color w:val="000000" w:themeColor="text1"/>
        </w:rPr>
      </w:pPr>
      <w:r w:rsidRPr="009E5FDD">
        <w:rPr>
          <w:color w:val="000000" w:themeColor="text1"/>
        </w:rPr>
        <w:t>Penelitian ini akan dilaksanakan dalam jangka waktu sembilan bulan dengan jadwal kegiatan pada tabel 4.2.</w:t>
      </w:r>
    </w:p>
    <w:p w14:paraId="688D0FB9" w14:textId="77777777" w:rsidR="009361DC" w:rsidRPr="009E5FDD" w:rsidRDefault="009361DC" w:rsidP="009361DC">
      <w:pPr>
        <w:pStyle w:val="Tabel"/>
        <w:rPr>
          <w:color w:val="000000" w:themeColor="text1"/>
        </w:rPr>
      </w:pPr>
      <w:bookmarkStart w:id="27" w:name="_Toc374887560"/>
      <w:bookmarkStart w:id="28" w:name="_Toc452379347"/>
      <w:bookmarkStart w:id="29" w:name="_Toc386640044"/>
      <w:r w:rsidRPr="009E5FDD">
        <w:rPr>
          <w:color w:val="000000" w:themeColor="text1"/>
        </w:rPr>
        <w:t>Tabel 4.</w:t>
      </w:r>
      <w:r w:rsidR="00101441" w:rsidRPr="009E5FDD">
        <w:rPr>
          <w:color w:val="000000" w:themeColor="text1"/>
        </w:rPr>
        <w:fldChar w:fldCharType="begin"/>
      </w:r>
      <w:r w:rsidR="00101441" w:rsidRPr="009E5FDD">
        <w:rPr>
          <w:color w:val="000000" w:themeColor="text1"/>
        </w:rPr>
        <w:instrText xml:space="preserve"> SEQ Tabel_4. \* ARABIC </w:instrText>
      </w:r>
      <w:r w:rsidR="00101441" w:rsidRPr="009E5FDD">
        <w:rPr>
          <w:color w:val="000000" w:themeColor="text1"/>
        </w:rPr>
        <w:fldChar w:fldCharType="separate"/>
      </w:r>
      <w:r w:rsidRPr="009E5FDD">
        <w:rPr>
          <w:noProof/>
          <w:color w:val="000000" w:themeColor="text1"/>
        </w:rPr>
        <w:t>3</w:t>
      </w:r>
      <w:r w:rsidR="00101441" w:rsidRPr="009E5FDD">
        <w:rPr>
          <w:noProof/>
          <w:color w:val="000000" w:themeColor="text1"/>
        </w:rPr>
        <w:fldChar w:fldCharType="end"/>
      </w:r>
      <w:r w:rsidRPr="009E5FDD">
        <w:rPr>
          <w:color w:val="000000" w:themeColor="text1"/>
        </w:rPr>
        <w:t xml:space="preserve"> Jadwal Penelitian</w:t>
      </w:r>
      <w:bookmarkEnd w:id="27"/>
      <w:bookmarkEnd w:id="28"/>
      <w:bookmarkEnd w:id="29"/>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7"/>
        <w:gridCol w:w="420"/>
        <w:gridCol w:w="504"/>
        <w:gridCol w:w="504"/>
        <w:gridCol w:w="504"/>
        <w:gridCol w:w="504"/>
        <w:gridCol w:w="445"/>
        <w:gridCol w:w="437"/>
        <w:gridCol w:w="548"/>
      </w:tblGrid>
      <w:tr w:rsidR="009361DC" w:rsidRPr="009E5FDD" w14:paraId="5104F110" w14:textId="77777777" w:rsidTr="007E3255">
        <w:trPr>
          <w:trHeight w:val="378"/>
          <w:jc w:val="center"/>
        </w:trPr>
        <w:tc>
          <w:tcPr>
            <w:tcW w:w="647" w:type="dxa"/>
            <w:vMerge w:val="restart"/>
            <w:tcBorders>
              <w:bottom w:val="double" w:sz="4" w:space="0" w:color="auto"/>
            </w:tcBorders>
            <w:vAlign w:val="center"/>
          </w:tcPr>
          <w:p w14:paraId="06A11A6E"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No.</w:t>
            </w:r>
          </w:p>
        </w:tc>
        <w:tc>
          <w:tcPr>
            <w:tcW w:w="4117" w:type="dxa"/>
            <w:vMerge w:val="restart"/>
            <w:tcBorders>
              <w:bottom w:val="double" w:sz="4" w:space="0" w:color="auto"/>
            </w:tcBorders>
            <w:vAlign w:val="center"/>
          </w:tcPr>
          <w:p w14:paraId="6D7FA8DA"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Kegiatan</w:t>
            </w:r>
          </w:p>
        </w:tc>
        <w:tc>
          <w:tcPr>
            <w:tcW w:w="3866" w:type="dxa"/>
            <w:gridSpan w:val="8"/>
            <w:tcBorders>
              <w:bottom w:val="single" w:sz="4" w:space="0" w:color="auto"/>
            </w:tcBorders>
            <w:vAlign w:val="center"/>
          </w:tcPr>
          <w:p w14:paraId="557DAA8E"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Bulan ke</w:t>
            </w:r>
          </w:p>
        </w:tc>
      </w:tr>
      <w:tr w:rsidR="009361DC" w:rsidRPr="009E5FDD" w14:paraId="592948D9" w14:textId="77777777" w:rsidTr="007E3255">
        <w:trPr>
          <w:trHeight w:val="393"/>
          <w:jc w:val="center"/>
        </w:trPr>
        <w:tc>
          <w:tcPr>
            <w:tcW w:w="647" w:type="dxa"/>
            <w:vMerge/>
            <w:tcBorders>
              <w:top w:val="double" w:sz="4" w:space="0" w:color="auto"/>
              <w:bottom w:val="double" w:sz="4" w:space="0" w:color="auto"/>
            </w:tcBorders>
            <w:vAlign w:val="center"/>
          </w:tcPr>
          <w:p w14:paraId="45A0C6BB" w14:textId="77777777" w:rsidR="009361DC" w:rsidRPr="009E5FDD" w:rsidRDefault="009361DC" w:rsidP="007E3255">
            <w:pPr>
              <w:spacing w:line="360" w:lineRule="auto"/>
              <w:jc w:val="center"/>
              <w:rPr>
                <w:rFonts w:eastAsia="Times New Roman"/>
                <w:b/>
                <w:color w:val="000000" w:themeColor="text1"/>
                <w:lang w:val="id-ID"/>
              </w:rPr>
            </w:pPr>
          </w:p>
        </w:tc>
        <w:tc>
          <w:tcPr>
            <w:tcW w:w="4117" w:type="dxa"/>
            <w:vMerge/>
            <w:tcBorders>
              <w:top w:val="double" w:sz="4" w:space="0" w:color="auto"/>
              <w:bottom w:val="double" w:sz="4" w:space="0" w:color="auto"/>
            </w:tcBorders>
          </w:tcPr>
          <w:p w14:paraId="43F4DE8E" w14:textId="77777777" w:rsidR="009361DC" w:rsidRPr="009E5FDD" w:rsidRDefault="009361DC" w:rsidP="007E3255">
            <w:pPr>
              <w:spacing w:line="360" w:lineRule="auto"/>
              <w:jc w:val="both"/>
              <w:rPr>
                <w:rFonts w:eastAsia="Times New Roman"/>
                <w:b/>
                <w:color w:val="000000" w:themeColor="text1"/>
                <w:lang w:val="id-ID"/>
              </w:rPr>
            </w:pPr>
          </w:p>
        </w:tc>
        <w:tc>
          <w:tcPr>
            <w:tcW w:w="420" w:type="dxa"/>
            <w:tcBorders>
              <w:bottom w:val="double" w:sz="4" w:space="0" w:color="auto"/>
            </w:tcBorders>
            <w:vAlign w:val="center"/>
          </w:tcPr>
          <w:p w14:paraId="240AD9A2"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1</w:t>
            </w:r>
          </w:p>
        </w:tc>
        <w:tc>
          <w:tcPr>
            <w:tcW w:w="504" w:type="dxa"/>
            <w:tcBorders>
              <w:bottom w:val="double" w:sz="4" w:space="0" w:color="auto"/>
            </w:tcBorders>
            <w:vAlign w:val="center"/>
          </w:tcPr>
          <w:p w14:paraId="4F4BF2D8"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2</w:t>
            </w:r>
          </w:p>
        </w:tc>
        <w:tc>
          <w:tcPr>
            <w:tcW w:w="504" w:type="dxa"/>
            <w:tcBorders>
              <w:bottom w:val="double" w:sz="4" w:space="0" w:color="auto"/>
            </w:tcBorders>
            <w:vAlign w:val="center"/>
          </w:tcPr>
          <w:p w14:paraId="2FB01DE3"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3</w:t>
            </w:r>
          </w:p>
        </w:tc>
        <w:tc>
          <w:tcPr>
            <w:tcW w:w="504" w:type="dxa"/>
            <w:tcBorders>
              <w:bottom w:val="double" w:sz="4" w:space="0" w:color="auto"/>
            </w:tcBorders>
            <w:vAlign w:val="center"/>
          </w:tcPr>
          <w:p w14:paraId="12776A01"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4</w:t>
            </w:r>
          </w:p>
        </w:tc>
        <w:tc>
          <w:tcPr>
            <w:tcW w:w="504" w:type="dxa"/>
            <w:tcBorders>
              <w:bottom w:val="double" w:sz="4" w:space="0" w:color="auto"/>
            </w:tcBorders>
            <w:vAlign w:val="center"/>
          </w:tcPr>
          <w:p w14:paraId="0A2A685B"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5</w:t>
            </w:r>
          </w:p>
        </w:tc>
        <w:tc>
          <w:tcPr>
            <w:tcW w:w="445" w:type="dxa"/>
            <w:tcBorders>
              <w:bottom w:val="double" w:sz="4" w:space="0" w:color="auto"/>
            </w:tcBorders>
            <w:vAlign w:val="center"/>
          </w:tcPr>
          <w:p w14:paraId="17F2232F"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6</w:t>
            </w:r>
          </w:p>
        </w:tc>
        <w:tc>
          <w:tcPr>
            <w:tcW w:w="437" w:type="dxa"/>
            <w:tcBorders>
              <w:bottom w:val="double" w:sz="4" w:space="0" w:color="auto"/>
            </w:tcBorders>
            <w:vAlign w:val="center"/>
          </w:tcPr>
          <w:p w14:paraId="3F3C776C"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7</w:t>
            </w:r>
          </w:p>
        </w:tc>
        <w:tc>
          <w:tcPr>
            <w:tcW w:w="548" w:type="dxa"/>
            <w:tcBorders>
              <w:bottom w:val="double" w:sz="4" w:space="0" w:color="auto"/>
            </w:tcBorders>
            <w:vAlign w:val="center"/>
          </w:tcPr>
          <w:p w14:paraId="0DBE50AA" w14:textId="77777777" w:rsidR="009361DC" w:rsidRPr="009E5FDD" w:rsidRDefault="009361DC" w:rsidP="007E3255">
            <w:pPr>
              <w:spacing w:line="360" w:lineRule="auto"/>
              <w:jc w:val="center"/>
              <w:rPr>
                <w:rFonts w:eastAsia="Times New Roman"/>
                <w:b/>
                <w:color w:val="000000" w:themeColor="text1"/>
                <w:lang w:val="id-ID"/>
              </w:rPr>
            </w:pPr>
            <w:r w:rsidRPr="009E5FDD">
              <w:rPr>
                <w:rFonts w:eastAsia="Times New Roman"/>
                <w:b/>
                <w:color w:val="000000" w:themeColor="text1"/>
                <w:lang w:val="id-ID"/>
              </w:rPr>
              <w:t>8</w:t>
            </w:r>
          </w:p>
        </w:tc>
      </w:tr>
      <w:tr w:rsidR="009361DC" w:rsidRPr="009E5FDD" w14:paraId="5C6DA01B" w14:textId="77777777" w:rsidTr="007E3255">
        <w:trPr>
          <w:trHeight w:val="369"/>
          <w:jc w:val="center"/>
        </w:trPr>
        <w:tc>
          <w:tcPr>
            <w:tcW w:w="647" w:type="dxa"/>
            <w:tcBorders>
              <w:top w:val="double" w:sz="4" w:space="0" w:color="auto"/>
            </w:tcBorders>
          </w:tcPr>
          <w:p w14:paraId="1FDC846D" w14:textId="77777777" w:rsidR="009361DC" w:rsidRPr="009E5FDD" w:rsidRDefault="009361DC" w:rsidP="007E3255">
            <w:pPr>
              <w:spacing w:line="360" w:lineRule="auto"/>
              <w:jc w:val="center"/>
              <w:rPr>
                <w:rFonts w:eastAsia="Times New Roman"/>
                <w:color w:val="000000" w:themeColor="text1"/>
                <w:lang w:val="id-ID"/>
              </w:rPr>
            </w:pPr>
            <w:r w:rsidRPr="009E5FDD">
              <w:rPr>
                <w:rFonts w:eastAsia="Times New Roman"/>
                <w:color w:val="000000" w:themeColor="text1"/>
                <w:lang w:val="id-ID"/>
              </w:rPr>
              <w:t>1.</w:t>
            </w:r>
          </w:p>
        </w:tc>
        <w:tc>
          <w:tcPr>
            <w:tcW w:w="4117" w:type="dxa"/>
            <w:tcBorders>
              <w:top w:val="double" w:sz="4" w:space="0" w:color="auto"/>
            </w:tcBorders>
          </w:tcPr>
          <w:p w14:paraId="69D10A09" w14:textId="77777777" w:rsidR="009361DC" w:rsidRPr="009E5FDD" w:rsidRDefault="009361DC" w:rsidP="007E3255">
            <w:pPr>
              <w:spacing w:line="360" w:lineRule="auto"/>
              <w:jc w:val="both"/>
              <w:rPr>
                <w:rFonts w:eastAsia="Times New Roman"/>
                <w:color w:val="000000" w:themeColor="text1"/>
                <w:lang w:val="id-ID"/>
              </w:rPr>
            </w:pPr>
            <w:r w:rsidRPr="009E5FDD">
              <w:rPr>
                <w:rFonts w:eastAsia="Times New Roman"/>
                <w:color w:val="000000" w:themeColor="text1"/>
                <w:lang w:val="id-ID"/>
              </w:rPr>
              <w:t>Persiapan</w:t>
            </w:r>
          </w:p>
        </w:tc>
        <w:tc>
          <w:tcPr>
            <w:tcW w:w="420" w:type="dxa"/>
            <w:tcBorders>
              <w:top w:val="double" w:sz="4" w:space="0" w:color="auto"/>
              <w:bottom w:val="single" w:sz="4" w:space="0" w:color="auto"/>
            </w:tcBorders>
            <w:shd w:val="clear" w:color="auto" w:fill="548DD4" w:themeFill="text2" w:themeFillTint="99"/>
          </w:tcPr>
          <w:p w14:paraId="137ADD34"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top w:val="double" w:sz="4" w:space="0" w:color="auto"/>
              <w:bottom w:val="single" w:sz="4" w:space="0" w:color="auto"/>
            </w:tcBorders>
            <w:shd w:val="clear" w:color="auto" w:fill="auto"/>
          </w:tcPr>
          <w:p w14:paraId="6B84D6E0"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top w:val="double" w:sz="4" w:space="0" w:color="auto"/>
              <w:bottom w:val="single" w:sz="4" w:space="0" w:color="auto"/>
            </w:tcBorders>
            <w:shd w:val="clear" w:color="auto" w:fill="auto"/>
          </w:tcPr>
          <w:p w14:paraId="6234380C"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top w:val="double" w:sz="4" w:space="0" w:color="auto"/>
            </w:tcBorders>
            <w:shd w:val="clear" w:color="auto" w:fill="auto"/>
          </w:tcPr>
          <w:p w14:paraId="08571B20"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top w:val="double" w:sz="4" w:space="0" w:color="auto"/>
            </w:tcBorders>
            <w:shd w:val="clear" w:color="auto" w:fill="auto"/>
          </w:tcPr>
          <w:p w14:paraId="10B84A48" w14:textId="77777777" w:rsidR="009361DC" w:rsidRPr="009E5FDD" w:rsidRDefault="009361DC" w:rsidP="007E3255">
            <w:pPr>
              <w:spacing w:line="360" w:lineRule="auto"/>
              <w:jc w:val="center"/>
              <w:rPr>
                <w:rFonts w:eastAsia="Times New Roman"/>
                <w:b/>
                <w:color w:val="000000" w:themeColor="text1"/>
                <w:lang w:val="id-ID"/>
              </w:rPr>
            </w:pPr>
          </w:p>
        </w:tc>
        <w:tc>
          <w:tcPr>
            <w:tcW w:w="445" w:type="dxa"/>
            <w:tcBorders>
              <w:top w:val="double" w:sz="4" w:space="0" w:color="auto"/>
            </w:tcBorders>
            <w:shd w:val="clear" w:color="auto" w:fill="auto"/>
          </w:tcPr>
          <w:p w14:paraId="090673B7" w14:textId="77777777" w:rsidR="009361DC" w:rsidRPr="009E5FDD" w:rsidRDefault="009361DC" w:rsidP="007E3255">
            <w:pPr>
              <w:spacing w:line="360" w:lineRule="auto"/>
              <w:jc w:val="center"/>
              <w:rPr>
                <w:rFonts w:eastAsia="Times New Roman"/>
                <w:b/>
                <w:color w:val="000000" w:themeColor="text1"/>
                <w:lang w:val="id-ID"/>
              </w:rPr>
            </w:pPr>
          </w:p>
        </w:tc>
        <w:tc>
          <w:tcPr>
            <w:tcW w:w="437" w:type="dxa"/>
            <w:tcBorders>
              <w:top w:val="double" w:sz="4" w:space="0" w:color="auto"/>
            </w:tcBorders>
            <w:shd w:val="clear" w:color="auto" w:fill="auto"/>
          </w:tcPr>
          <w:p w14:paraId="5791F8DD" w14:textId="77777777" w:rsidR="009361DC" w:rsidRPr="009E5FDD" w:rsidRDefault="009361DC" w:rsidP="007E3255">
            <w:pPr>
              <w:spacing w:line="360" w:lineRule="auto"/>
              <w:jc w:val="center"/>
              <w:rPr>
                <w:rFonts w:eastAsia="Times New Roman"/>
                <w:b/>
                <w:color w:val="000000" w:themeColor="text1"/>
                <w:lang w:val="id-ID"/>
              </w:rPr>
            </w:pPr>
          </w:p>
        </w:tc>
        <w:tc>
          <w:tcPr>
            <w:tcW w:w="548" w:type="dxa"/>
            <w:tcBorders>
              <w:top w:val="double" w:sz="4" w:space="0" w:color="auto"/>
            </w:tcBorders>
            <w:shd w:val="clear" w:color="auto" w:fill="auto"/>
          </w:tcPr>
          <w:p w14:paraId="160517C5" w14:textId="77777777" w:rsidR="009361DC" w:rsidRPr="009E5FDD" w:rsidRDefault="009361DC" w:rsidP="007E3255">
            <w:pPr>
              <w:spacing w:line="360" w:lineRule="auto"/>
              <w:jc w:val="center"/>
              <w:rPr>
                <w:rFonts w:eastAsia="Times New Roman"/>
                <w:b/>
                <w:color w:val="000000" w:themeColor="text1"/>
                <w:lang w:val="id-ID"/>
              </w:rPr>
            </w:pPr>
          </w:p>
        </w:tc>
      </w:tr>
      <w:tr w:rsidR="009361DC" w:rsidRPr="009E5FDD" w14:paraId="0DC5899F" w14:textId="77777777" w:rsidTr="00FF6E71">
        <w:trPr>
          <w:trHeight w:val="413"/>
          <w:jc w:val="center"/>
        </w:trPr>
        <w:tc>
          <w:tcPr>
            <w:tcW w:w="647" w:type="dxa"/>
          </w:tcPr>
          <w:p w14:paraId="74A406D8" w14:textId="77777777" w:rsidR="009361DC" w:rsidRPr="009E5FDD" w:rsidRDefault="009361DC" w:rsidP="007E3255">
            <w:pPr>
              <w:spacing w:line="360" w:lineRule="auto"/>
              <w:jc w:val="center"/>
              <w:rPr>
                <w:rFonts w:eastAsia="Times New Roman"/>
                <w:color w:val="000000" w:themeColor="text1"/>
                <w:lang w:val="id-ID"/>
              </w:rPr>
            </w:pPr>
            <w:r w:rsidRPr="009E5FDD">
              <w:rPr>
                <w:rFonts w:eastAsia="Times New Roman"/>
                <w:color w:val="000000" w:themeColor="text1"/>
                <w:lang w:val="id-ID"/>
              </w:rPr>
              <w:t>2.</w:t>
            </w:r>
          </w:p>
        </w:tc>
        <w:tc>
          <w:tcPr>
            <w:tcW w:w="4117" w:type="dxa"/>
          </w:tcPr>
          <w:p w14:paraId="53A780E8" w14:textId="77777777" w:rsidR="009361DC" w:rsidRPr="009E5FDD" w:rsidRDefault="009361DC" w:rsidP="007E3255">
            <w:pPr>
              <w:spacing w:line="360" w:lineRule="auto"/>
              <w:jc w:val="both"/>
              <w:rPr>
                <w:rFonts w:eastAsia="Times New Roman"/>
                <w:color w:val="000000" w:themeColor="text1"/>
                <w:lang w:val="id-ID"/>
              </w:rPr>
            </w:pPr>
            <w:r w:rsidRPr="009E5FDD">
              <w:rPr>
                <w:rFonts w:eastAsia="Times New Roman"/>
                <w:color w:val="000000" w:themeColor="text1"/>
                <w:lang w:val="id-ID"/>
              </w:rPr>
              <w:t xml:space="preserve">Studi Literatur </w:t>
            </w:r>
          </w:p>
        </w:tc>
        <w:tc>
          <w:tcPr>
            <w:tcW w:w="420" w:type="dxa"/>
            <w:shd w:val="clear" w:color="auto" w:fill="548DD4" w:themeFill="text2" w:themeFillTint="99"/>
          </w:tcPr>
          <w:p w14:paraId="5C09289C"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6667CAD3"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36DCFEE8" w14:textId="77777777" w:rsidR="009361DC" w:rsidRPr="009E5FDD" w:rsidRDefault="009361DC" w:rsidP="007E3255">
            <w:pPr>
              <w:spacing w:line="360" w:lineRule="auto"/>
              <w:jc w:val="center"/>
              <w:rPr>
                <w:rFonts w:eastAsia="Times New Roman"/>
                <w:b/>
                <w:color w:val="000000" w:themeColor="text1"/>
                <w:highlight w:val="blue"/>
                <w:lang w:val="id-ID"/>
              </w:rPr>
            </w:pPr>
          </w:p>
        </w:tc>
        <w:tc>
          <w:tcPr>
            <w:tcW w:w="504" w:type="dxa"/>
            <w:tcBorders>
              <w:bottom w:val="single" w:sz="4" w:space="0" w:color="auto"/>
            </w:tcBorders>
            <w:shd w:val="clear" w:color="auto" w:fill="548DD4" w:themeFill="text2" w:themeFillTint="99"/>
          </w:tcPr>
          <w:p w14:paraId="572BE698" w14:textId="77777777" w:rsidR="009361DC" w:rsidRPr="009E5FDD" w:rsidRDefault="009361DC" w:rsidP="007E3255">
            <w:pPr>
              <w:spacing w:line="360" w:lineRule="auto"/>
              <w:jc w:val="center"/>
              <w:rPr>
                <w:rFonts w:eastAsia="Times New Roman"/>
                <w:b/>
                <w:color w:val="000000" w:themeColor="text1"/>
                <w:highlight w:val="blue"/>
                <w:lang w:val="id-ID"/>
              </w:rPr>
            </w:pPr>
          </w:p>
        </w:tc>
        <w:tc>
          <w:tcPr>
            <w:tcW w:w="504" w:type="dxa"/>
            <w:tcBorders>
              <w:bottom w:val="single" w:sz="4" w:space="0" w:color="auto"/>
            </w:tcBorders>
            <w:shd w:val="clear" w:color="auto" w:fill="auto"/>
          </w:tcPr>
          <w:p w14:paraId="4A3A26AA" w14:textId="77777777" w:rsidR="009361DC" w:rsidRPr="009E5FDD" w:rsidRDefault="009361DC" w:rsidP="007E3255">
            <w:pPr>
              <w:spacing w:line="360" w:lineRule="auto"/>
              <w:jc w:val="center"/>
              <w:rPr>
                <w:rFonts w:eastAsia="Times New Roman"/>
                <w:b/>
                <w:color w:val="000000" w:themeColor="text1"/>
                <w:lang w:val="id-ID"/>
              </w:rPr>
            </w:pPr>
          </w:p>
        </w:tc>
        <w:tc>
          <w:tcPr>
            <w:tcW w:w="445" w:type="dxa"/>
            <w:tcBorders>
              <w:bottom w:val="single" w:sz="4" w:space="0" w:color="auto"/>
            </w:tcBorders>
            <w:shd w:val="clear" w:color="auto" w:fill="auto"/>
          </w:tcPr>
          <w:p w14:paraId="33EA329B" w14:textId="77777777" w:rsidR="009361DC" w:rsidRPr="009E5FDD" w:rsidRDefault="009361DC" w:rsidP="007E3255">
            <w:pPr>
              <w:spacing w:line="360" w:lineRule="auto"/>
              <w:jc w:val="center"/>
              <w:rPr>
                <w:rFonts w:eastAsia="Times New Roman"/>
                <w:b/>
                <w:color w:val="000000" w:themeColor="text1"/>
                <w:lang w:val="id-ID"/>
              </w:rPr>
            </w:pPr>
          </w:p>
        </w:tc>
        <w:tc>
          <w:tcPr>
            <w:tcW w:w="437" w:type="dxa"/>
            <w:shd w:val="clear" w:color="auto" w:fill="auto"/>
          </w:tcPr>
          <w:p w14:paraId="3AA43EE6" w14:textId="77777777" w:rsidR="009361DC" w:rsidRPr="009E5FDD" w:rsidRDefault="009361DC" w:rsidP="007E3255">
            <w:pPr>
              <w:spacing w:line="360" w:lineRule="auto"/>
              <w:jc w:val="center"/>
              <w:rPr>
                <w:rFonts w:eastAsia="Times New Roman"/>
                <w:b/>
                <w:color w:val="000000" w:themeColor="text1"/>
                <w:lang w:val="id-ID"/>
              </w:rPr>
            </w:pPr>
          </w:p>
        </w:tc>
        <w:tc>
          <w:tcPr>
            <w:tcW w:w="548" w:type="dxa"/>
            <w:shd w:val="clear" w:color="auto" w:fill="auto"/>
          </w:tcPr>
          <w:p w14:paraId="4A0DC82F" w14:textId="77777777" w:rsidR="009361DC" w:rsidRPr="009E5FDD" w:rsidRDefault="009361DC" w:rsidP="007E3255">
            <w:pPr>
              <w:spacing w:line="360" w:lineRule="auto"/>
              <w:jc w:val="center"/>
              <w:rPr>
                <w:rFonts w:eastAsia="Times New Roman"/>
                <w:b/>
                <w:color w:val="000000" w:themeColor="text1"/>
                <w:lang w:val="id-ID"/>
              </w:rPr>
            </w:pPr>
          </w:p>
        </w:tc>
      </w:tr>
      <w:tr w:rsidR="009361DC" w:rsidRPr="009E5FDD" w14:paraId="2864171F" w14:textId="77777777" w:rsidTr="00FF6E71">
        <w:trPr>
          <w:trHeight w:val="386"/>
          <w:jc w:val="center"/>
        </w:trPr>
        <w:tc>
          <w:tcPr>
            <w:tcW w:w="647" w:type="dxa"/>
          </w:tcPr>
          <w:p w14:paraId="6E3D445E" w14:textId="77777777" w:rsidR="009361DC" w:rsidRPr="009E5FDD" w:rsidRDefault="009361DC" w:rsidP="007E3255">
            <w:pPr>
              <w:spacing w:line="360" w:lineRule="auto"/>
              <w:jc w:val="center"/>
              <w:rPr>
                <w:rFonts w:eastAsia="Times New Roman"/>
                <w:color w:val="000000" w:themeColor="text1"/>
                <w:lang w:val="id-ID"/>
              </w:rPr>
            </w:pPr>
            <w:r w:rsidRPr="009E5FDD">
              <w:rPr>
                <w:rFonts w:eastAsia="Times New Roman"/>
                <w:color w:val="000000" w:themeColor="text1"/>
                <w:lang w:val="id-ID"/>
              </w:rPr>
              <w:t>3.</w:t>
            </w:r>
          </w:p>
        </w:tc>
        <w:tc>
          <w:tcPr>
            <w:tcW w:w="4117" w:type="dxa"/>
          </w:tcPr>
          <w:p w14:paraId="3F74BF69" w14:textId="77777777" w:rsidR="009361DC" w:rsidRPr="009E5FDD" w:rsidRDefault="009361DC" w:rsidP="007E3255">
            <w:pPr>
              <w:spacing w:line="360" w:lineRule="auto"/>
              <w:jc w:val="both"/>
              <w:rPr>
                <w:rFonts w:eastAsia="Times New Roman"/>
                <w:color w:val="000000" w:themeColor="text1"/>
              </w:rPr>
            </w:pPr>
            <w:r w:rsidRPr="009E5FDD">
              <w:rPr>
                <w:rFonts w:eastAsia="Times New Roman"/>
                <w:color w:val="000000" w:themeColor="text1"/>
                <w:lang w:val="id-ID"/>
              </w:rPr>
              <w:t>Analisa Kasus</w:t>
            </w:r>
          </w:p>
        </w:tc>
        <w:tc>
          <w:tcPr>
            <w:tcW w:w="420" w:type="dxa"/>
            <w:shd w:val="clear" w:color="auto" w:fill="auto"/>
          </w:tcPr>
          <w:p w14:paraId="7CE00352"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548DD4" w:themeFill="text2" w:themeFillTint="99"/>
          </w:tcPr>
          <w:p w14:paraId="38EC5B5F"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5E7A2BA5"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0FE93482" w14:textId="77777777" w:rsidR="009361DC" w:rsidRPr="009E5FDD" w:rsidRDefault="009361DC" w:rsidP="007E3255">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0090115C" w14:textId="77777777" w:rsidR="009361DC" w:rsidRPr="009E5FDD" w:rsidRDefault="009361DC" w:rsidP="007E3255">
            <w:pPr>
              <w:spacing w:line="360" w:lineRule="auto"/>
              <w:jc w:val="center"/>
              <w:rPr>
                <w:rFonts w:eastAsia="Times New Roman"/>
                <w:b/>
                <w:color w:val="000000" w:themeColor="text1"/>
                <w:lang w:val="id-ID"/>
              </w:rPr>
            </w:pPr>
          </w:p>
        </w:tc>
        <w:tc>
          <w:tcPr>
            <w:tcW w:w="445" w:type="dxa"/>
            <w:tcBorders>
              <w:bottom w:val="single" w:sz="4" w:space="0" w:color="auto"/>
            </w:tcBorders>
            <w:shd w:val="clear" w:color="auto" w:fill="548DD4" w:themeFill="text2" w:themeFillTint="99"/>
          </w:tcPr>
          <w:p w14:paraId="31F69764" w14:textId="77777777" w:rsidR="009361DC" w:rsidRPr="009E5FDD" w:rsidRDefault="009361DC" w:rsidP="007E3255">
            <w:pPr>
              <w:spacing w:line="360" w:lineRule="auto"/>
              <w:jc w:val="center"/>
              <w:rPr>
                <w:rFonts w:eastAsia="Times New Roman"/>
                <w:b/>
                <w:color w:val="000000" w:themeColor="text1"/>
                <w:lang w:val="id-ID"/>
              </w:rPr>
            </w:pPr>
          </w:p>
        </w:tc>
        <w:tc>
          <w:tcPr>
            <w:tcW w:w="437" w:type="dxa"/>
            <w:tcBorders>
              <w:bottom w:val="single" w:sz="4" w:space="0" w:color="auto"/>
            </w:tcBorders>
            <w:shd w:val="clear" w:color="auto" w:fill="auto"/>
          </w:tcPr>
          <w:p w14:paraId="5C1AAE2B" w14:textId="77777777" w:rsidR="009361DC" w:rsidRPr="009E5FDD" w:rsidRDefault="009361DC" w:rsidP="007E3255">
            <w:pPr>
              <w:spacing w:line="360" w:lineRule="auto"/>
              <w:jc w:val="center"/>
              <w:rPr>
                <w:rFonts w:eastAsia="Times New Roman"/>
                <w:b/>
                <w:color w:val="000000" w:themeColor="text1"/>
                <w:lang w:val="id-ID"/>
              </w:rPr>
            </w:pPr>
          </w:p>
        </w:tc>
        <w:tc>
          <w:tcPr>
            <w:tcW w:w="548" w:type="dxa"/>
            <w:shd w:val="clear" w:color="auto" w:fill="auto"/>
          </w:tcPr>
          <w:p w14:paraId="0698A0F9" w14:textId="77777777" w:rsidR="009361DC" w:rsidRPr="009E5FDD" w:rsidRDefault="009361DC" w:rsidP="007E3255">
            <w:pPr>
              <w:spacing w:line="360" w:lineRule="auto"/>
              <w:jc w:val="center"/>
              <w:rPr>
                <w:rFonts w:eastAsia="Times New Roman"/>
                <w:b/>
                <w:color w:val="000000" w:themeColor="text1"/>
                <w:lang w:val="id-ID"/>
              </w:rPr>
            </w:pPr>
          </w:p>
        </w:tc>
      </w:tr>
      <w:tr w:rsidR="009361DC" w:rsidRPr="009E5FDD" w14:paraId="3090A083" w14:textId="77777777" w:rsidTr="007E3255">
        <w:trPr>
          <w:trHeight w:val="413"/>
          <w:jc w:val="center"/>
        </w:trPr>
        <w:tc>
          <w:tcPr>
            <w:tcW w:w="647" w:type="dxa"/>
          </w:tcPr>
          <w:p w14:paraId="22D7CF9D" w14:textId="77777777" w:rsidR="009361DC" w:rsidRPr="009E5FDD" w:rsidRDefault="009361DC" w:rsidP="007E3255">
            <w:pPr>
              <w:spacing w:line="360" w:lineRule="auto"/>
              <w:jc w:val="center"/>
              <w:rPr>
                <w:rFonts w:eastAsia="Times New Roman"/>
                <w:color w:val="000000" w:themeColor="text1"/>
                <w:lang w:val="id-ID"/>
              </w:rPr>
            </w:pPr>
            <w:r w:rsidRPr="009E5FDD">
              <w:rPr>
                <w:rFonts w:eastAsia="Times New Roman"/>
                <w:color w:val="000000" w:themeColor="text1"/>
                <w:lang w:val="id-ID"/>
              </w:rPr>
              <w:t>4.</w:t>
            </w:r>
          </w:p>
        </w:tc>
        <w:tc>
          <w:tcPr>
            <w:tcW w:w="4117" w:type="dxa"/>
          </w:tcPr>
          <w:p w14:paraId="4C447B39" w14:textId="77777777" w:rsidR="009361DC" w:rsidRPr="009E5FDD" w:rsidRDefault="009361DC" w:rsidP="007E3255">
            <w:pPr>
              <w:spacing w:line="360" w:lineRule="auto"/>
              <w:jc w:val="both"/>
              <w:rPr>
                <w:rFonts w:eastAsia="Times New Roman"/>
                <w:color w:val="000000" w:themeColor="text1"/>
                <w:lang w:val="id-ID"/>
              </w:rPr>
            </w:pPr>
            <w:r w:rsidRPr="009E5FDD">
              <w:rPr>
                <w:rFonts w:eastAsia="Times New Roman"/>
                <w:color w:val="000000" w:themeColor="text1"/>
                <w:lang w:val="id-ID"/>
              </w:rPr>
              <w:t>Penyusunan Laporan Penelitian</w:t>
            </w:r>
          </w:p>
        </w:tc>
        <w:tc>
          <w:tcPr>
            <w:tcW w:w="420" w:type="dxa"/>
            <w:shd w:val="clear" w:color="auto" w:fill="auto"/>
          </w:tcPr>
          <w:p w14:paraId="7A381498"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547AF1B8"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0B980C45"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631B602C"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548DD4" w:themeFill="text2" w:themeFillTint="99"/>
          </w:tcPr>
          <w:p w14:paraId="2C455F2A" w14:textId="77777777" w:rsidR="009361DC" w:rsidRPr="009E5FDD" w:rsidRDefault="009361DC" w:rsidP="007E3255">
            <w:pPr>
              <w:spacing w:line="360" w:lineRule="auto"/>
              <w:jc w:val="center"/>
              <w:rPr>
                <w:rFonts w:eastAsia="Times New Roman"/>
                <w:b/>
                <w:color w:val="000000" w:themeColor="text1"/>
                <w:lang w:val="id-ID"/>
              </w:rPr>
            </w:pPr>
          </w:p>
        </w:tc>
        <w:tc>
          <w:tcPr>
            <w:tcW w:w="445" w:type="dxa"/>
            <w:shd w:val="clear" w:color="auto" w:fill="548DD4" w:themeFill="text2" w:themeFillTint="99"/>
          </w:tcPr>
          <w:p w14:paraId="7C60864D" w14:textId="77777777" w:rsidR="009361DC" w:rsidRPr="009E5FDD" w:rsidRDefault="009361DC" w:rsidP="007E3255">
            <w:pPr>
              <w:spacing w:line="360" w:lineRule="auto"/>
              <w:jc w:val="center"/>
              <w:rPr>
                <w:rFonts w:eastAsia="Times New Roman"/>
                <w:b/>
                <w:color w:val="000000" w:themeColor="text1"/>
                <w:lang w:val="id-ID"/>
              </w:rPr>
            </w:pPr>
          </w:p>
        </w:tc>
        <w:tc>
          <w:tcPr>
            <w:tcW w:w="437" w:type="dxa"/>
            <w:shd w:val="clear" w:color="auto" w:fill="548DD4" w:themeFill="text2" w:themeFillTint="99"/>
          </w:tcPr>
          <w:p w14:paraId="1E0D3315" w14:textId="77777777" w:rsidR="009361DC" w:rsidRPr="009E5FDD" w:rsidRDefault="009361DC" w:rsidP="007E3255">
            <w:pPr>
              <w:spacing w:line="360" w:lineRule="auto"/>
              <w:jc w:val="center"/>
              <w:rPr>
                <w:rFonts w:eastAsia="Times New Roman"/>
                <w:b/>
                <w:color w:val="000000" w:themeColor="text1"/>
                <w:lang w:val="id-ID"/>
              </w:rPr>
            </w:pPr>
          </w:p>
        </w:tc>
        <w:tc>
          <w:tcPr>
            <w:tcW w:w="548" w:type="dxa"/>
            <w:tcBorders>
              <w:bottom w:val="single" w:sz="4" w:space="0" w:color="auto"/>
            </w:tcBorders>
            <w:shd w:val="clear" w:color="auto" w:fill="548DD4" w:themeFill="text2" w:themeFillTint="99"/>
          </w:tcPr>
          <w:p w14:paraId="7B6D70E3" w14:textId="77777777" w:rsidR="009361DC" w:rsidRPr="009E5FDD" w:rsidRDefault="009361DC" w:rsidP="007E3255">
            <w:pPr>
              <w:spacing w:line="360" w:lineRule="auto"/>
              <w:jc w:val="center"/>
              <w:rPr>
                <w:rFonts w:eastAsia="Times New Roman"/>
                <w:b/>
                <w:color w:val="000000" w:themeColor="text1"/>
                <w:lang w:val="id-ID"/>
              </w:rPr>
            </w:pPr>
          </w:p>
        </w:tc>
      </w:tr>
      <w:tr w:rsidR="009361DC" w:rsidRPr="009E5FDD" w14:paraId="271EA831" w14:textId="77777777" w:rsidTr="007E3255">
        <w:trPr>
          <w:trHeight w:val="391"/>
          <w:jc w:val="center"/>
        </w:trPr>
        <w:tc>
          <w:tcPr>
            <w:tcW w:w="647" w:type="dxa"/>
          </w:tcPr>
          <w:p w14:paraId="376A98BB" w14:textId="77777777" w:rsidR="009361DC" w:rsidRPr="009E5FDD" w:rsidRDefault="009361DC" w:rsidP="007E3255">
            <w:pPr>
              <w:spacing w:line="360" w:lineRule="auto"/>
              <w:jc w:val="center"/>
              <w:rPr>
                <w:rFonts w:eastAsia="Times New Roman"/>
                <w:color w:val="000000" w:themeColor="text1"/>
                <w:lang w:val="id-ID"/>
              </w:rPr>
            </w:pPr>
            <w:r w:rsidRPr="009E5FDD">
              <w:rPr>
                <w:rFonts w:eastAsia="Times New Roman"/>
                <w:color w:val="000000" w:themeColor="text1"/>
                <w:lang w:val="id-ID"/>
              </w:rPr>
              <w:t>5.</w:t>
            </w:r>
          </w:p>
        </w:tc>
        <w:tc>
          <w:tcPr>
            <w:tcW w:w="4117" w:type="dxa"/>
          </w:tcPr>
          <w:p w14:paraId="0F72214B" w14:textId="77777777" w:rsidR="009361DC" w:rsidRPr="009E5FDD" w:rsidRDefault="009361DC" w:rsidP="007E3255">
            <w:pPr>
              <w:spacing w:line="360" w:lineRule="auto"/>
              <w:jc w:val="both"/>
              <w:rPr>
                <w:rFonts w:eastAsia="Times New Roman"/>
                <w:color w:val="000000" w:themeColor="text1"/>
                <w:lang w:val="id-ID"/>
              </w:rPr>
            </w:pPr>
            <w:r w:rsidRPr="009E5FDD">
              <w:rPr>
                <w:rFonts w:eastAsia="Times New Roman"/>
                <w:color w:val="000000" w:themeColor="text1"/>
                <w:lang w:val="id-ID"/>
              </w:rPr>
              <w:t>Publikasi Ilmiah Hasil Penelitian</w:t>
            </w:r>
          </w:p>
        </w:tc>
        <w:tc>
          <w:tcPr>
            <w:tcW w:w="420" w:type="dxa"/>
            <w:shd w:val="clear" w:color="auto" w:fill="auto"/>
          </w:tcPr>
          <w:p w14:paraId="2873E82E"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019EED74"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49082C38"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59953935" w14:textId="77777777" w:rsidR="009361DC" w:rsidRPr="009E5FDD" w:rsidRDefault="009361DC" w:rsidP="007E3255">
            <w:pPr>
              <w:spacing w:line="360" w:lineRule="auto"/>
              <w:jc w:val="center"/>
              <w:rPr>
                <w:rFonts w:eastAsia="Times New Roman"/>
                <w:b/>
                <w:color w:val="000000" w:themeColor="text1"/>
                <w:lang w:val="id-ID"/>
              </w:rPr>
            </w:pPr>
          </w:p>
        </w:tc>
        <w:tc>
          <w:tcPr>
            <w:tcW w:w="504" w:type="dxa"/>
            <w:shd w:val="clear" w:color="auto" w:fill="auto"/>
          </w:tcPr>
          <w:p w14:paraId="4CC09BE4" w14:textId="77777777" w:rsidR="009361DC" w:rsidRPr="009E5FDD" w:rsidRDefault="009361DC" w:rsidP="007E3255">
            <w:pPr>
              <w:spacing w:line="360" w:lineRule="auto"/>
              <w:jc w:val="center"/>
              <w:rPr>
                <w:rFonts w:eastAsia="Times New Roman"/>
                <w:b/>
                <w:color w:val="000000" w:themeColor="text1"/>
                <w:lang w:val="id-ID"/>
              </w:rPr>
            </w:pPr>
          </w:p>
        </w:tc>
        <w:tc>
          <w:tcPr>
            <w:tcW w:w="445" w:type="dxa"/>
            <w:shd w:val="clear" w:color="auto" w:fill="auto"/>
          </w:tcPr>
          <w:p w14:paraId="14295A6A" w14:textId="77777777" w:rsidR="009361DC" w:rsidRPr="009E5FDD" w:rsidRDefault="009361DC" w:rsidP="007E3255">
            <w:pPr>
              <w:spacing w:line="360" w:lineRule="auto"/>
              <w:jc w:val="center"/>
              <w:rPr>
                <w:rFonts w:eastAsia="Times New Roman"/>
                <w:b/>
                <w:color w:val="000000" w:themeColor="text1"/>
                <w:lang w:val="id-ID"/>
              </w:rPr>
            </w:pPr>
          </w:p>
        </w:tc>
        <w:tc>
          <w:tcPr>
            <w:tcW w:w="437" w:type="dxa"/>
            <w:shd w:val="clear" w:color="auto" w:fill="548DD4" w:themeFill="text2" w:themeFillTint="99"/>
          </w:tcPr>
          <w:p w14:paraId="117E4D28" w14:textId="77777777" w:rsidR="009361DC" w:rsidRPr="009E5FDD" w:rsidRDefault="009361DC" w:rsidP="007E3255">
            <w:pPr>
              <w:spacing w:line="360" w:lineRule="auto"/>
              <w:jc w:val="center"/>
              <w:rPr>
                <w:rFonts w:eastAsia="Times New Roman"/>
                <w:b/>
                <w:color w:val="000000" w:themeColor="text1"/>
                <w:lang w:val="id-ID"/>
              </w:rPr>
            </w:pPr>
          </w:p>
        </w:tc>
        <w:tc>
          <w:tcPr>
            <w:tcW w:w="548" w:type="dxa"/>
            <w:shd w:val="clear" w:color="auto" w:fill="548DD4" w:themeFill="text2" w:themeFillTint="99"/>
          </w:tcPr>
          <w:p w14:paraId="3562B74C" w14:textId="77777777" w:rsidR="009361DC" w:rsidRPr="009E5FDD" w:rsidRDefault="009361DC" w:rsidP="007E3255">
            <w:pPr>
              <w:spacing w:line="360" w:lineRule="auto"/>
              <w:jc w:val="center"/>
              <w:rPr>
                <w:rFonts w:eastAsia="Times New Roman"/>
                <w:b/>
                <w:color w:val="000000" w:themeColor="text1"/>
                <w:lang w:val="id-ID"/>
              </w:rPr>
            </w:pPr>
          </w:p>
        </w:tc>
      </w:tr>
    </w:tbl>
    <w:p w14:paraId="1DC257B8" w14:textId="77777777" w:rsidR="00E4241B" w:rsidRPr="009E5FDD" w:rsidRDefault="00E631D2">
      <w:pPr>
        <w:spacing w:line="360" w:lineRule="auto"/>
        <w:rPr>
          <w:rFonts w:ascii="Arial" w:eastAsia="Times New Roman" w:hAnsi="Arial" w:cs="Arial"/>
          <w:color w:val="000000" w:themeColor="text1"/>
          <w:lang w:val="id-ID"/>
        </w:rPr>
      </w:pPr>
      <w:r w:rsidRPr="009E5FDD">
        <w:rPr>
          <w:rFonts w:eastAsia="Times New Roman"/>
          <w:noProof/>
          <w:color w:val="000000" w:themeColor="text1"/>
        </w:rPr>
        <mc:AlternateContent>
          <mc:Choice Requires="wps">
            <w:drawing>
              <wp:anchor distT="0" distB="0" distL="114300" distR="114300" simplePos="0" relativeHeight="251664384" behindDoc="0" locked="0" layoutInCell="1" allowOverlap="1" wp14:anchorId="38B31E94" wp14:editId="4AA8ED61">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66.6pt;margin-top:16.9pt;height:19.65pt;width:22.65pt;z-index:251664384;mso-width-relative:page;mso-height-relative:page;" fillcolor="#558ED5 [1951]" filled="t" stroked="f" coordsize="21600,21600" o:gfxdata="UEsDBAoAAAAAAIdO4kAAAAAAAAAAAAAAAAAEAAAAZHJzL1BLAwQUAAAACACHTuJANg+WQtgAAAAJ&#10;AQAADwAAAGRycy9kb3ducmV2LnhtbE2PwU7DMBBE70j8g7VI3KiThtIS4vQAQkgIBISqZ9feJhH2&#10;OrKdNv173BMcR/s0+6ZaT9awA/rQOxKQzzJgSMrpnloBm+/nmxWwECVpaRyhgBMGWNeXF5UstTvS&#10;Fx6a2LJUQqGUAroYh5LzoDq0MszcgJRue+etjCn6lmsvj6ncGj7PsjtuZU/pQycHfOxQ/TSjFTDe&#10;PnG1fTdv+8/7afKvLyf1sWiEuL7KswdgEaf4B8NZP6lDnZx2biQdmEm5KOYJFVAUacIZWK4WwHYC&#10;lkUOvK74/wX1L1BLAwQUAAAACACHTuJAk4rBgg8CAAATBAAADgAAAGRycy9lMm9Eb2MueG1srVPb&#10;jtMwEH1H4h8sv9O0VdPdjZquVi2LkBZYsfABruM0Fo7HjN2m5esZ220p8IbIQ+S5+MyZM+PF/aE3&#10;bK/Qa7A1n4zGnCkrodF2W/OvXx7f3HLmg7CNMGBVzY/K8/vl61eLwVVqCh2YRiEjEOurwdW8C8FV&#10;ReFlp3rhR+CUpWAL2ItAJm6LBsVA6L0ppuPxvBgAG4cglffkXecgXyb8tlUyfGpbrwIzNSduIf0x&#10;/TfxXywXotqicJ2WJxriH1j0QlsqeoFaiyDYDvVfUL2WCB7aMJLQF9C2WqrUA3UzGf/RzUsnnEq9&#10;kDjeXWTy/w9Wftw/I9NNzUvOrOhpRJ9JNGG3RrEyyjM4X1HWi3vG2KB3TyC/eWZh1VGWekCEoVOi&#10;IVKTmF/8diEanq6yzfABGkIXuwBJqUOLfQQkDdghDeR4GYg6BCbJOb29mZdETFJoOrsr6RwriOp8&#10;2aEP7xT0LB5qjkQ9gYv9kw859ZySyIPRzaM2Jhm43awMsr2g3SjL27frMt01u56oZvd8TF9eEnLT&#10;KmX37OwmKj7DJFr+Gt/YWMVCrJepRE+SJyqSld1AcyR1EPJm0kuiQwf4g7OBtrLm/vtOoOLMvLek&#10;8N1kNotrnIxZeTMlA68jm+uIsJKgah44y8dVyKu/c6i3HVWapI4tPNBUWp0UixPLrE5kafNSc6dX&#10;Elf72k5Zv97y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2D5ZC2AAAAAkBAAAPAAAAAAAAAAEA&#10;IAAAACIAAABkcnMvZG93bnJldi54bWxQSwECFAAUAAAACACHTuJAk4rBgg8CAAATBAAADgAAAAAA&#10;AAABACAAAAAnAQAAZHJzL2Uyb0RvYy54bWxQSwUGAAAAAAYABgBZAQAAqAUAAAAA&#10;">
                <v:fill on="t" focussize="0,0"/>
                <v:stroke on="f"/>
                <v:imagedata o:title=""/>
                <o:lock v:ext="edit" aspectratio="f"/>
              </v:rect>
            </w:pict>
          </mc:Fallback>
        </mc:AlternateContent>
      </w:r>
    </w:p>
    <w:p w14:paraId="43ABF51A" w14:textId="77777777" w:rsidR="00E4241B" w:rsidRPr="009E5FDD" w:rsidRDefault="00E631D2">
      <w:pPr>
        <w:pStyle w:val="NoSpacing1"/>
        <w:ind w:firstLine="0"/>
        <w:rPr>
          <w:color w:val="000000" w:themeColor="text1"/>
        </w:rPr>
      </w:pPr>
      <w:r w:rsidRPr="009E5FDD">
        <w:rPr>
          <w:rFonts w:ascii="Times New Roman" w:eastAsia="Times New Roman" w:hAnsi="Times New Roman" w:cs="Times New Roman"/>
          <w:color w:val="000000" w:themeColor="text1"/>
        </w:rPr>
        <w:t>Keterangan:             menunjukkan pelaksanaan kegiatan</w:t>
      </w:r>
    </w:p>
    <w:p w14:paraId="36E6B652" w14:textId="77777777" w:rsidR="00E4241B" w:rsidRPr="009E5FDD" w:rsidRDefault="00E631D2">
      <w:pPr>
        <w:rPr>
          <w:rFonts w:asciiTheme="majorBidi" w:hAnsiTheme="majorBidi" w:cstheme="majorBidi"/>
          <w:b/>
          <w:bCs/>
          <w:color w:val="000000" w:themeColor="text1"/>
          <w:lang w:val="id-ID"/>
        </w:rPr>
      </w:pPr>
      <w:r w:rsidRPr="009E5FDD">
        <w:rPr>
          <w:color w:val="000000" w:themeColor="text1"/>
          <w:lang w:val="id-ID"/>
        </w:rPr>
        <w:br w:type="page"/>
      </w:r>
    </w:p>
    <w:p w14:paraId="4BED3364" w14:textId="77777777" w:rsidR="00E4241B" w:rsidRPr="009E5FDD" w:rsidRDefault="00E631D2">
      <w:pPr>
        <w:pStyle w:val="Heading1"/>
        <w:rPr>
          <w:color w:val="000000" w:themeColor="text1"/>
          <w:lang w:val="id-ID"/>
        </w:rPr>
      </w:pPr>
      <w:bookmarkStart w:id="30" w:name="_Toc517288492"/>
      <w:r w:rsidRPr="009E5FDD">
        <w:rPr>
          <w:color w:val="000000" w:themeColor="text1"/>
          <w:lang w:val="id-ID"/>
        </w:rPr>
        <w:lastRenderedPageBreak/>
        <w:t>DAFTAR PUSTAKA</w:t>
      </w:r>
      <w:bookmarkEnd w:id="30"/>
    </w:p>
    <w:p w14:paraId="65D967BB" w14:textId="77777777" w:rsidR="00E4241B" w:rsidRPr="009E5FDD" w:rsidRDefault="00E4241B">
      <w:pPr>
        <w:pStyle w:val="NoSpacing1"/>
        <w:rPr>
          <w:color w:val="000000" w:themeColor="text1"/>
        </w:rPr>
      </w:pPr>
    </w:p>
    <w:p w14:paraId="606D5A0E" w14:textId="77777777" w:rsidR="00E4241B" w:rsidRPr="009E5FDD" w:rsidRDefault="00E631D2">
      <w:pPr>
        <w:pStyle w:val="NoSpacing1"/>
        <w:spacing w:line="240" w:lineRule="auto"/>
        <w:ind w:left="851" w:hanging="851"/>
        <w:rPr>
          <w:rStyle w:val="fn"/>
          <w:color w:val="000000" w:themeColor="text1"/>
          <w:szCs w:val="20"/>
        </w:rPr>
      </w:pPr>
      <w:r w:rsidRPr="009E5FDD">
        <w:rPr>
          <w:rStyle w:val="fn"/>
          <w:color w:val="000000" w:themeColor="text1"/>
          <w:szCs w:val="20"/>
        </w:rPr>
        <w:t xml:space="preserve"> </w:t>
      </w:r>
    </w:p>
    <w:p w14:paraId="2ABD4C46" w14:textId="5354677A"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Style w:val="fn"/>
          <w:color w:val="000000" w:themeColor="text1"/>
          <w:szCs w:val="20"/>
        </w:rPr>
        <w:fldChar w:fldCharType="begin" w:fldLock="1"/>
      </w:r>
      <w:r w:rsidRPr="009E5FDD">
        <w:rPr>
          <w:rStyle w:val="fn"/>
          <w:color w:val="000000" w:themeColor="text1"/>
          <w:szCs w:val="20"/>
        </w:rPr>
        <w:instrText xml:space="preserve">ADDIN Mendeley Bibliography CSL_BIBLIOGRAPHY </w:instrText>
      </w:r>
      <w:r w:rsidRPr="009E5FDD">
        <w:rPr>
          <w:rStyle w:val="fn"/>
          <w:color w:val="000000" w:themeColor="text1"/>
          <w:szCs w:val="20"/>
        </w:rPr>
        <w:fldChar w:fldCharType="separate"/>
      </w:r>
      <w:r w:rsidRPr="009E5FDD">
        <w:rPr>
          <w:rFonts w:eastAsia="Times New Roman"/>
          <w:noProof/>
          <w:color w:val="000000" w:themeColor="text1"/>
        </w:rPr>
        <w:t xml:space="preserve">Arif., O. W. P. A. 2009. </w:t>
      </w:r>
      <w:r w:rsidRPr="009E5FDD">
        <w:rPr>
          <w:rFonts w:eastAsia="Times New Roman"/>
          <w:b/>
          <w:bCs/>
          <w:noProof/>
          <w:color w:val="000000" w:themeColor="text1"/>
        </w:rPr>
        <w:t>Mengenal E - Commerce</w:t>
      </w:r>
      <w:r w:rsidRPr="009E5FDD">
        <w:rPr>
          <w:rFonts w:eastAsia="Times New Roman"/>
          <w:noProof/>
          <w:color w:val="000000" w:themeColor="text1"/>
        </w:rPr>
        <w:t>.</w:t>
      </w:r>
    </w:p>
    <w:p w14:paraId="3B23EF60"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Corrot, P. 2014. </w:t>
      </w:r>
      <w:r w:rsidRPr="009E5FDD">
        <w:rPr>
          <w:rFonts w:eastAsia="Times New Roman"/>
          <w:b/>
          <w:bCs/>
          <w:noProof/>
          <w:color w:val="000000" w:themeColor="text1"/>
        </w:rPr>
        <w:t>Marketplace : the future of ecommerce</w:t>
      </w:r>
      <w:r w:rsidRPr="009E5FDD">
        <w:rPr>
          <w:rFonts w:eastAsia="Times New Roman"/>
          <w:noProof/>
          <w:color w:val="000000" w:themeColor="text1"/>
        </w:rPr>
        <w:t>. Mirakl.</w:t>
      </w:r>
    </w:p>
    <w:p w14:paraId="6CA2F676"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Indonesia, R. "UU Administrasi Kependudukan", Pub. L. No. Undang-undang Nomor 23 Tahun 2006 (2006).</w:t>
      </w:r>
    </w:p>
    <w:p w14:paraId="42D5FCBC"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Indonesia, R. "UU Keterbukaan Informasi Publik", Pub. L. No. Undang-undang Nomor 14 Tahun 2008 (2008).</w:t>
      </w:r>
    </w:p>
    <w:p w14:paraId="264D997B"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Indonesia, R. "PERATURAN PEMERINTAH TENTANG PENYELENGGARAAN SISTEM DAN TRANSAKSI ELEKTRONIK" (2012).</w:t>
      </w:r>
    </w:p>
    <w:p w14:paraId="0A05CDB7"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Indonesia, R. "UU Perdagangan", Pub. L. No. Undang-Undang No. 7 tahun 2014 (2014).</w:t>
      </w:r>
    </w:p>
    <w:p w14:paraId="1BB1AAA4"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Indonesia, R. "UU Informasi dan Transaksi Elektronik", Pub. L. No. Undang-Undang Nomor 19 Tahun 2016 perubahan atas Undang-Undang Nomor 11 Tahun 2008 (2016).</w:t>
      </w:r>
    </w:p>
    <w:p w14:paraId="09EC2229"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Istanto, F. S. 2007. </w:t>
      </w:r>
      <w:r w:rsidRPr="009E5FDD">
        <w:rPr>
          <w:rFonts w:eastAsia="Times New Roman"/>
          <w:b/>
          <w:bCs/>
          <w:noProof/>
          <w:color w:val="000000" w:themeColor="text1"/>
        </w:rPr>
        <w:t>Penelitian Hukum</w:t>
      </w:r>
      <w:r w:rsidRPr="009E5FDD">
        <w:rPr>
          <w:rFonts w:eastAsia="Times New Roman"/>
          <w:noProof/>
          <w:color w:val="000000" w:themeColor="text1"/>
        </w:rPr>
        <w:t>. Yogyakarta: CV Ganda.</w:t>
      </w:r>
    </w:p>
    <w:p w14:paraId="42E7246F"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Katadata (n.d.). "Bisnis Serba Digital". diambil 2 Juni 2018, dari https://katadata.co.id/opini/2018/05/29/bisnis-serba-digital-4-bagaimana-strategi-monetasinya .</w:t>
      </w:r>
    </w:p>
    <w:p w14:paraId="386D903D"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Kingyens, B. W. A. T. 2015. "A Guide to marketplace, Marketplace-Handbook". diambil dari http://versionone.vc/wp-content/uploads/2015/11/Marketplace-Handbook-11-08-2015.pdf.</w:t>
      </w:r>
    </w:p>
    <w:p w14:paraId="5E434CCC"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Kominfo (n.d.). "Pemerintah Dorong Pertumbuhan E-Commerce". diambil 7 Mei 2018, dari https://kominfo.go.id/index.php/content/detail/6020/Menkoinfo%3A+Pemerintah+Dorong+Pertumbuhan+e-Commerce+Indonesia/0/berita_satker.</w:t>
      </w:r>
    </w:p>
    <w:p w14:paraId="56E629BD"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Kompas, T. 2013. "Isu Utama Bisnis Online di Indonesia". diambil 4 April 2018, dari https://tekno.kompas.com/read/2013/05/08/1301300/4.Isu.Utama.Bisnis.Toko.Online.di.Indonesia.</w:t>
      </w:r>
    </w:p>
    <w:p w14:paraId="56DC2C9F"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Kontan, I. (n.d.). "Transaksi E-Commerce ditargetkan $ 130 Milliar". diambil 7 Mei 2018, dari http://industri.kontan.co.id/news/transaksi-e-commerce-ditargetkan-us-130-miliar .</w:t>
      </w:r>
    </w:p>
    <w:p w14:paraId="57A8BE5B"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Mamudji., S. S. S. 2003. </w:t>
      </w:r>
      <w:r w:rsidRPr="009E5FDD">
        <w:rPr>
          <w:rFonts w:eastAsia="Times New Roman"/>
          <w:b/>
          <w:bCs/>
          <w:noProof/>
          <w:color w:val="000000" w:themeColor="text1"/>
        </w:rPr>
        <w:t>Penelitian Hukum Normatif; Suatu Tinjauan Singkat</w:t>
      </w:r>
      <w:r w:rsidRPr="009E5FDD">
        <w:rPr>
          <w:rFonts w:eastAsia="Times New Roman"/>
          <w:noProof/>
          <w:color w:val="000000" w:themeColor="text1"/>
        </w:rPr>
        <w:t>. Jakarta: PT. Rajagrafindo Persada.</w:t>
      </w:r>
    </w:p>
    <w:p w14:paraId="7F9B86CA"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Pradana, M. 2015. "Klasifikasi Jenis-Jenis Bisnis E-Commerce Di Indonesia". </w:t>
      </w:r>
      <w:r w:rsidRPr="009E5FDD">
        <w:rPr>
          <w:rFonts w:eastAsia="Times New Roman"/>
          <w:b/>
          <w:bCs/>
          <w:noProof/>
          <w:color w:val="000000" w:themeColor="text1"/>
        </w:rPr>
        <w:t>Neo-Bis</w:t>
      </w:r>
      <w:r w:rsidRPr="009E5FDD">
        <w:rPr>
          <w:rFonts w:eastAsia="Times New Roman"/>
          <w:noProof/>
          <w:color w:val="000000" w:themeColor="text1"/>
        </w:rPr>
        <w:t>. diambil dari http://journal.trunojoyo.ac.id.</w:t>
      </w:r>
    </w:p>
    <w:p w14:paraId="0C8EFC81"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lastRenderedPageBreak/>
        <w:t xml:space="preserve">Soekanto, S. 2012. </w:t>
      </w:r>
      <w:r w:rsidRPr="009E5FDD">
        <w:rPr>
          <w:rFonts w:eastAsia="Times New Roman"/>
          <w:b/>
          <w:bCs/>
          <w:noProof/>
          <w:color w:val="000000" w:themeColor="text1"/>
        </w:rPr>
        <w:t>Pengantar Penelitian Hukum</w:t>
      </w:r>
      <w:r w:rsidRPr="009E5FDD">
        <w:rPr>
          <w:rFonts w:eastAsia="Times New Roman"/>
          <w:noProof/>
          <w:color w:val="000000" w:themeColor="text1"/>
        </w:rPr>
        <w:t>. Jakarta: Universitas Indonesia Press.</w:t>
      </w:r>
    </w:p>
    <w:p w14:paraId="6479A3EC"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Stucki, A. J. M. J. . C. 2003. </w:t>
      </w:r>
      <w:r w:rsidRPr="009E5FDD">
        <w:rPr>
          <w:rFonts w:eastAsia="Times New Roman"/>
          <w:b/>
          <w:bCs/>
          <w:noProof/>
          <w:color w:val="000000" w:themeColor="text1"/>
        </w:rPr>
        <w:t>Handbook: guidelines, exposures, policy implementation, and international issue</w:t>
      </w:r>
      <w:r w:rsidRPr="009E5FDD">
        <w:rPr>
          <w:rFonts w:eastAsia="Times New Roman"/>
          <w:noProof/>
          <w:color w:val="000000" w:themeColor="text1"/>
        </w:rPr>
        <w:t>. New Jersey: ohn Wiley &amp; Sons,Inc.</w:t>
      </w:r>
    </w:p>
    <w:p w14:paraId="29928461" w14:textId="77777777" w:rsidR="00771FBD" w:rsidRPr="009E5FDD" w:rsidRDefault="00771FBD" w:rsidP="00771FBD">
      <w:pPr>
        <w:widowControl w:val="0"/>
        <w:autoSpaceDE w:val="0"/>
        <w:autoSpaceDN w:val="0"/>
        <w:adjustRightInd w:val="0"/>
        <w:spacing w:after="200"/>
        <w:ind w:left="480" w:hanging="480"/>
        <w:rPr>
          <w:rFonts w:eastAsia="Times New Roman"/>
          <w:noProof/>
          <w:color w:val="000000" w:themeColor="text1"/>
        </w:rPr>
      </w:pPr>
      <w:r w:rsidRPr="009E5FDD">
        <w:rPr>
          <w:rFonts w:eastAsia="Times New Roman"/>
          <w:noProof/>
          <w:color w:val="000000" w:themeColor="text1"/>
        </w:rPr>
        <w:t xml:space="preserve">Sumardjono, M. S. 1997. </w:t>
      </w:r>
      <w:r w:rsidRPr="009E5FDD">
        <w:rPr>
          <w:rFonts w:eastAsia="Times New Roman"/>
          <w:b/>
          <w:bCs/>
          <w:noProof/>
          <w:color w:val="000000" w:themeColor="text1"/>
        </w:rPr>
        <w:t>Pedoman Pembuatan Usulan Penelitian Sebuah Panduan Dasar,</w:t>
      </w:r>
      <w:r w:rsidRPr="009E5FDD">
        <w:rPr>
          <w:rFonts w:eastAsia="Times New Roman"/>
          <w:noProof/>
          <w:color w:val="000000" w:themeColor="text1"/>
        </w:rPr>
        <w:t>. Jakarta: PT. Gramedia Pustaka Utama.</w:t>
      </w:r>
    </w:p>
    <w:p w14:paraId="74ED4970" w14:textId="77777777" w:rsidR="00771FBD" w:rsidRPr="009E5FDD" w:rsidRDefault="00771FBD" w:rsidP="00771FBD">
      <w:pPr>
        <w:widowControl w:val="0"/>
        <w:autoSpaceDE w:val="0"/>
        <w:autoSpaceDN w:val="0"/>
        <w:adjustRightInd w:val="0"/>
        <w:spacing w:after="200"/>
        <w:ind w:left="480" w:hanging="480"/>
        <w:rPr>
          <w:noProof/>
          <w:color w:val="000000" w:themeColor="text1"/>
        </w:rPr>
      </w:pPr>
      <w:r w:rsidRPr="009E5FDD">
        <w:rPr>
          <w:rFonts w:eastAsia="Times New Roman"/>
          <w:noProof/>
          <w:color w:val="000000" w:themeColor="text1"/>
        </w:rPr>
        <w:t xml:space="preserve">Turban;, E., Kyu;, D. K. J., dkk. 2015. </w:t>
      </w:r>
      <w:r w:rsidRPr="009E5FDD">
        <w:rPr>
          <w:rFonts w:eastAsia="Times New Roman"/>
          <w:b/>
          <w:bCs/>
          <w:noProof/>
          <w:color w:val="000000" w:themeColor="text1"/>
        </w:rPr>
        <w:t>Springer Texts in Business and Economic A Managerial and Social Networks Perspective</w:t>
      </w:r>
      <w:r w:rsidRPr="009E5FDD">
        <w:rPr>
          <w:rFonts w:eastAsia="Times New Roman"/>
          <w:noProof/>
          <w:color w:val="000000" w:themeColor="text1"/>
        </w:rPr>
        <w:t>, Eighth Edi. Switzerland: Springer International.</w:t>
      </w:r>
    </w:p>
    <w:p w14:paraId="5E24C538" w14:textId="47CF6569" w:rsidR="00E4241B" w:rsidRPr="009E5FDD" w:rsidRDefault="00771FBD">
      <w:pPr>
        <w:pStyle w:val="NoSpacing1"/>
        <w:spacing w:after="200" w:line="240" w:lineRule="auto"/>
        <w:ind w:left="851" w:hanging="851"/>
        <w:rPr>
          <w:rStyle w:val="fn"/>
          <w:color w:val="000000" w:themeColor="text1"/>
          <w:szCs w:val="20"/>
          <w:lang w:val="en-US"/>
        </w:rPr>
        <w:sectPr w:rsidR="00E4241B" w:rsidRPr="009E5FDD">
          <w:pgSz w:w="11907" w:h="16840"/>
          <w:pgMar w:top="1701" w:right="1701" w:bottom="1701" w:left="1701" w:header="720" w:footer="720" w:gutter="0"/>
          <w:pgNumType w:start="1"/>
          <w:cols w:space="720"/>
          <w:docGrid w:linePitch="360"/>
        </w:sectPr>
      </w:pPr>
      <w:r w:rsidRPr="009E5FDD">
        <w:rPr>
          <w:rStyle w:val="fn"/>
          <w:color w:val="000000" w:themeColor="text1"/>
          <w:szCs w:val="20"/>
          <w:lang w:val="en-US"/>
        </w:rPr>
        <w:fldChar w:fldCharType="end"/>
      </w:r>
    </w:p>
    <w:p w14:paraId="51A8657E" w14:textId="77777777" w:rsidR="008909D9" w:rsidRPr="009E5FDD" w:rsidRDefault="008909D9" w:rsidP="008909D9">
      <w:pPr>
        <w:keepNext/>
        <w:keepLines/>
        <w:spacing w:after="240" w:line="360" w:lineRule="auto"/>
        <w:jc w:val="center"/>
        <w:outlineLvl w:val="0"/>
        <w:rPr>
          <w:rFonts w:eastAsia="Times New Roman"/>
          <w:b/>
          <w:color w:val="000000" w:themeColor="text1"/>
          <w:sz w:val="28"/>
          <w:szCs w:val="32"/>
        </w:rPr>
      </w:pPr>
      <w:bookmarkStart w:id="31" w:name="_Toc452335395"/>
      <w:bookmarkStart w:id="32" w:name="_Toc517288493"/>
      <w:r w:rsidRPr="009E5FDD">
        <w:rPr>
          <w:rFonts w:eastAsia="Times New Roman"/>
          <w:b/>
          <w:color w:val="000000" w:themeColor="text1"/>
          <w:sz w:val="28"/>
          <w:szCs w:val="32"/>
        </w:rPr>
        <w:lastRenderedPageBreak/>
        <w:t>LAMPIRAN-LAMPIRAN</w:t>
      </w:r>
      <w:bookmarkEnd w:id="31"/>
      <w:bookmarkEnd w:id="32"/>
    </w:p>
    <w:p w14:paraId="444A7F92" w14:textId="77777777" w:rsidR="008909D9" w:rsidRPr="009E5FDD" w:rsidRDefault="008909D9" w:rsidP="008909D9">
      <w:pPr>
        <w:pStyle w:val="Lampiran"/>
        <w:rPr>
          <w:color w:val="000000" w:themeColor="text1"/>
        </w:rPr>
      </w:pPr>
      <w:bookmarkStart w:id="33" w:name="_Toc452334977"/>
      <w:bookmarkStart w:id="34" w:name="_Toc452335396"/>
      <w:bookmarkStart w:id="35" w:name="_Toc517288494"/>
      <w:r w:rsidRPr="009E5FDD">
        <w:rPr>
          <w:color w:val="000000" w:themeColor="text1"/>
        </w:rPr>
        <w:t>Lampiran 1. Justifikasi Anggaran Penelitian</w:t>
      </w:r>
      <w:bookmarkEnd w:id="33"/>
      <w:bookmarkEnd w:id="34"/>
      <w:bookmarkEnd w:id="35"/>
    </w:p>
    <w:tbl>
      <w:tblPr>
        <w:tblW w:w="8313" w:type="dxa"/>
        <w:tblInd w:w="-190" w:type="dxa"/>
        <w:tblLayout w:type="fixed"/>
        <w:tblLook w:val="04A0" w:firstRow="1" w:lastRow="0" w:firstColumn="1" w:lastColumn="0" w:noHBand="0" w:noVBand="1"/>
      </w:tblPr>
      <w:tblGrid>
        <w:gridCol w:w="510"/>
        <w:gridCol w:w="1536"/>
        <w:gridCol w:w="2084"/>
        <w:gridCol w:w="1789"/>
        <w:gridCol w:w="1176"/>
        <w:gridCol w:w="1218"/>
      </w:tblGrid>
      <w:tr w:rsidR="008909D9" w:rsidRPr="009E5FDD" w14:paraId="7C2D637A" w14:textId="77777777" w:rsidTr="007E325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790CD3FC" w14:textId="77777777" w:rsidR="008909D9" w:rsidRPr="009E5FDD" w:rsidRDefault="008909D9" w:rsidP="007E3255">
            <w:pPr>
              <w:ind w:firstLineChars="300" w:firstLine="720"/>
              <w:rPr>
                <w:rFonts w:eastAsia="Times New Roman"/>
                <w:b/>
                <w:bCs/>
                <w:color w:val="000000" w:themeColor="text1"/>
              </w:rPr>
            </w:pPr>
            <w:r w:rsidRPr="009E5FDD">
              <w:rPr>
                <w:rFonts w:eastAsia="Times New Roman"/>
                <w:b/>
                <w:bCs/>
                <w:color w:val="000000" w:themeColor="text1"/>
              </w:rPr>
              <w:t>1.      Gaji dan Upah</w:t>
            </w:r>
          </w:p>
        </w:tc>
      </w:tr>
      <w:tr w:rsidR="008909D9" w:rsidRPr="009E5FDD" w14:paraId="052D5426"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744E461D"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79E4BE0B"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Honor</w:t>
            </w:r>
          </w:p>
        </w:tc>
        <w:tc>
          <w:tcPr>
            <w:tcW w:w="2084" w:type="dxa"/>
            <w:tcBorders>
              <w:top w:val="nil"/>
              <w:left w:val="nil"/>
              <w:bottom w:val="single" w:sz="8" w:space="0" w:color="auto"/>
              <w:right w:val="single" w:sz="8" w:space="0" w:color="auto"/>
            </w:tcBorders>
            <w:shd w:val="clear" w:color="auto" w:fill="auto"/>
            <w:vAlign w:val="center"/>
          </w:tcPr>
          <w:p w14:paraId="575BA168"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Honor/Jam (Rp)</w:t>
            </w:r>
          </w:p>
        </w:tc>
        <w:tc>
          <w:tcPr>
            <w:tcW w:w="1789" w:type="dxa"/>
            <w:tcBorders>
              <w:top w:val="nil"/>
              <w:left w:val="nil"/>
              <w:bottom w:val="single" w:sz="8" w:space="0" w:color="auto"/>
              <w:right w:val="single" w:sz="8" w:space="0" w:color="auto"/>
            </w:tcBorders>
            <w:shd w:val="clear" w:color="auto" w:fill="auto"/>
            <w:vAlign w:val="center"/>
          </w:tcPr>
          <w:p w14:paraId="714C04E5"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Waktu Kerja (jam/minggu)</w:t>
            </w:r>
          </w:p>
        </w:tc>
        <w:tc>
          <w:tcPr>
            <w:tcW w:w="1176" w:type="dxa"/>
            <w:tcBorders>
              <w:top w:val="nil"/>
              <w:left w:val="nil"/>
              <w:bottom w:val="single" w:sz="8" w:space="0" w:color="auto"/>
              <w:right w:val="single" w:sz="8" w:space="0" w:color="auto"/>
            </w:tcBorders>
            <w:shd w:val="clear" w:color="auto" w:fill="auto"/>
            <w:vAlign w:val="center"/>
          </w:tcPr>
          <w:p w14:paraId="0C64B789"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Minggu</w:t>
            </w:r>
          </w:p>
        </w:tc>
        <w:tc>
          <w:tcPr>
            <w:tcW w:w="1218" w:type="dxa"/>
            <w:tcBorders>
              <w:top w:val="nil"/>
              <w:left w:val="nil"/>
              <w:bottom w:val="single" w:sz="8" w:space="0" w:color="auto"/>
              <w:right w:val="single" w:sz="8" w:space="0" w:color="auto"/>
            </w:tcBorders>
            <w:shd w:val="clear" w:color="auto" w:fill="auto"/>
            <w:vAlign w:val="center"/>
          </w:tcPr>
          <w:p w14:paraId="0EE1BD71"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Jumlah</w:t>
            </w:r>
          </w:p>
        </w:tc>
      </w:tr>
      <w:tr w:rsidR="008909D9" w:rsidRPr="009E5FDD" w14:paraId="5B80B6A3"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701DCD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5D82164B" w14:textId="77777777" w:rsidR="008909D9" w:rsidRPr="009E5FDD" w:rsidRDefault="008909D9" w:rsidP="007E3255">
            <w:pPr>
              <w:rPr>
                <w:rFonts w:eastAsia="Times New Roman"/>
                <w:color w:val="000000" w:themeColor="text1"/>
              </w:rPr>
            </w:pPr>
            <w:r w:rsidRPr="009E5FDD">
              <w:rPr>
                <w:rFonts w:eastAsia="Times New Roman"/>
                <w:color w:val="000000" w:themeColor="text1"/>
              </w:rPr>
              <w:t>Penulis 1</w:t>
            </w:r>
          </w:p>
        </w:tc>
        <w:tc>
          <w:tcPr>
            <w:tcW w:w="2084" w:type="dxa"/>
            <w:tcBorders>
              <w:top w:val="nil"/>
              <w:left w:val="nil"/>
              <w:bottom w:val="single" w:sz="8" w:space="0" w:color="auto"/>
              <w:right w:val="single" w:sz="8" w:space="0" w:color="auto"/>
            </w:tcBorders>
            <w:shd w:val="clear" w:color="auto" w:fill="auto"/>
            <w:vAlign w:val="center"/>
          </w:tcPr>
          <w:p w14:paraId="629E348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12.500</w:t>
            </w:r>
          </w:p>
        </w:tc>
        <w:tc>
          <w:tcPr>
            <w:tcW w:w="1789" w:type="dxa"/>
            <w:tcBorders>
              <w:top w:val="nil"/>
              <w:left w:val="nil"/>
              <w:bottom w:val="single" w:sz="8" w:space="0" w:color="auto"/>
              <w:right w:val="single" w:sz="8" w:space="0" w:color="auto"/>
            </w:tcBorders>
            <w:shd w:val="clear" w:color="auto" w:fill="auto"/>
            <w:vAlign w:val="center"/>
          </w:tcPr>
          <w:p w14:paraId="6A53085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8</w:t>
            </w:r>
          </w:p>
        </w:tc>
        <w:tc>
          <w:tcPr>
            <w:tcW w:w="1176" w:type="dxa"/>
            <w:tcBorders>
              <w:top w:val="nil"/>
              <w:left w:val="nil"/>
              <w:bottom w:val="single" w:sz="8" w:space="0" w:color="auto"/>
              <w:right w:val="single" w:sz="8" w:space="0" w:color="auto"/>
            </w:tcBorders>
            <w:shd w:val="clear" w:color="auto" w:fill="auto"/>
            <w:vAlign w:val="center"/>
          </w:tcPr>
          <w:p w14:paraId="0E74133B"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w:t>
            </w:r>
          </w:p>
        </w:tc>
        <w:tc>
          <w:tcPr>
            <w:tcW w:w="1218" w:type="dxa"/>
            <w:tcBorders>
              <w:top w:val="nil"/>
              <w:left w:val="nil"/>
              <w:bottom w:val="single" w:sz="8" w:space="0" w:color="auto"/>
              <w:right w:val="single" w:sz="8" w:space="0" w:color="auto"/>
            </w:tcBorders>
            <w:shd w:val="clear" w:color="auto" w:fill="auto"/>
            <w:vAlign w:val="center"/>
          </w:tcPr>
          <w:p w14:paraId="16126A32"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1.000.000</w:t>
            </w:r>
          </w:p>
        </w:tc>
      </w:tr>
      <w:tr w:rsidR="008909D9" w:rsidRPr="009E5FDD" w14:paraId="6A026226"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73EB6713"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536" w:type="dxa"/>
            <w:tcBorders>
              <w:top w:val="nil"/>
              <w:left w:val="nil"/>
              <w:bottom w:val="single" w:sz="8" w:space="0" w:color="auto"/>
              <w:right w:val="single" w:sz="8" w:space="0" w:color="auto"/>
            </w:tcBorders>
            <w:shd w:val="clear" w:color="auto" w:fill="auto"/>
            <w:vAlign w:val="center"/>
          </w:tcPr>
          <w:p w14:paraId="28DE3845" w14:textId="77777777" w:rsidR="008909D9" w:rsidRPr="009E5FDD" w:rsidRDefault="008909D9" w:rsidP="007E3255">
            <w:pPr>
              <w:rPr>
                <w:rFonts w:eastAsia="Times New Roman"/>
                <w:color w:val="000000" w:themeColor="text1"/>
              </w:rPr>
            </w:pPr>
            <w:r w:rsidRPr="009E5FDD">
              <w:rPr>
                <w:rFonts w:eastAsia="Times New Roman"/>
                <w:color w:val="000000" w:themeColor="text1"/>
              </w:rPr>
              <w:t>Peneliti 2</w:t>
            </w:r>
          </w:p>
        </w:tc>
        <w:tc>
          <w:tcPr>
            <w:tcW w:w="2084" w:type="dxa"/>
            <w:tcBorders>
              <w:top w:val="nil"/>
              <w:left w:val="nil"/>
              <w:bottom w:val="single" w:sz="8" w:space="0" w:color="auto"/>
              <w:right w:val="single" w:sz="8" w:space="0" w:color="auto"/>
            </w:tcBorders>
            <w:shd w:val="clear" w:color="auto" w:fill="auto"/>
            <w:vAlign w:val="center"/>
          </w:tcPr>
          <w:p w14:paraId="702165FC"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12.500</w:t>
            </w:r>
          </w:p>
        </w:tc>
        <w:tc>
          <w:tcPr>
            <w:tcW w:w="1789" w:type="dxa"/>
            <w:tcBorders>
              <w:top w:val="nil"/>
              <w:left w:val="nil"/>
              <w:bottom w:val="single" w:sz="8" w:space="0" w:color="auto"/>
              <w:right w:val="single" w:sz="8" w:space="0" w:color="auto"/>
            </w:tcBorders>
            <w:shd w:val="clear" w:color="auto" w:fill="auto"/>
            <w:vAlign w:val="center"/>
          </w:tcPr>
          <w:p w14:paraId="4C527A3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6</w:t>
            </w:r>
          </w:p>
        </w:tc>
        <w:tc>
          <w:tcPr>
            <w:tcW w:w="1176" w:type="dxa"/>
            <w:tcBorders>
              <w:top w:val="nil"/>
              <w:left w:val="nil"/>
              <w:bottom w:val="single" w:sz="8" w:space="0" w:color="auto"/>
              <w:right w:val="single" w:sz="8" w:space="0" w:color="auto"/>
            </w:tcBorders>
            <w:shd w:val="clear" w:color="auto" w:fill="auto"/>
            <w:vAlign w:val="center"/>
          </w:tcPr>
          <w:p w14:paraId="132791FC"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w:t>
            </w:r>
          </w:p>
        </w:tc>
        <w:tc>
          <w:tcPr>
            <w:tcW w:w="1218" w:type="dxa"/>
            <w:tcBorders>
              <w:top w:val="nil"/>
              <w:left w:val="nil"/>
              <w:bottom w:val="single" w:sz="8" w:space="0" w:color="auto"/>
              <w:right w:val="single" w:sz="8" w:space="0" w:color="auto"/>
            </w:tcBorders>
            <w:shd w:val="clear" w:color="auto" w:fill="auto"/>
            <w:vAlign w:val="center"/>
          </w:tcPr>
          <w:p w14:paraId="701829A4"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750.000</w:t>
            </w:r>
          </w:p>
        </w:tc>
      </w:tr>
      <w:tr w:rsidR="008909D9" w:rsidRPr="009E5FDD" w14:paraId="4DADA429" w14:textId="77777777" w:rsidTr="007E325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787C4975" w14:textId="77777777" w:rsidR="008909D9" w:rsidRPr="009E5FDD" w:rsidRDefault="008909D9" w:rsidP="007E3255">
            <w:pPr>
              <w:jc w:val="right"/>
              <w:rPr>
                <w:rFonts w:eastAsia="Times New Roman"/>
                <w:b/>
                <w:bCs/>
                <w:color w:val="000000" w:themeColor="text1"/>
              </w:rPr>
            </w:pPr>
            <w:r w:rsidRPr="009E5FDD">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531AFECB" w14:textId="77777777" w:rsidR="008909D9" w:rsidRPr="009E5FDD" w:rsidRDefault="008909D9" w:rsidP="007E3255">
            <w:pPr>
              <w:rPr>
                <w:rFonts w:eastAsia="Times New Roman"/>
                <w:b/>
                <w:bCs/>
                <w:color w:val="000000" w:themeColor="text1"/>
              </w:rPr>
            </w:pPr>
            <w:r w:rsidRPr="009E5FDD">
              <w:rPr>
                <w:rFonts w:eastAsia="Times New Roman"/>
                <w:b/>
                <w:bCs/>
                <w:color w:val="000000" w:themeColor="text1"/>
              </w:rPr>
              <w:t>1.750.000</w:t>
            </w:r>
          </w:p>
        </w:tc>
      </w:tr>
      <w:tr w:rsidR="008909D9" w:rsidRPr="009E5FDD" w14:paraId="50468FC9" w14:textId="77777777" w:rsidTr="007E325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197FA0BF" w14:textId="77777777" w:rsidR="008909D9" w:rsidRPr="009E5FDD" w:rsidRDefault="008909D9" w:rsidP="007E3255">
            <w:pPr>
              <w:ind w:firstLineChars="300" w:firstLine="720"/>
              <w:rPr>
                <w:rFonts w:eastAsia="Times New Roman"/>
                <w:b/>
                <w:bCs/>
                <w:color w:val="000000" w:themeColor="text1"/>
              </w:rPr>
            </w:pPr>
            <w:r w:rsidRPr="009E5FDD">
              <w:rPr>
                <w:rFonts w:eastAsia="Times New Roman"/>
                <w:b/>
                <w:bCs/>
                <w:color w:val="000000" w:themeColor="text1"/>
              </w:rPr>
              <w:t>2.      Bahan Habis Pakai</w:t>
            </w:r>
          </w:p>
        </w:tc>
      </w:tr>
      <w:tr w:rsidR="008909D9" w:rsidRPr="009E5FDD" w14:paraId="1C9309C0"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E06E80A"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2A008F31"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7282102E"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Justifikasi Anggaran</w:t>
            </w:r>
          </w:p>
        </w:tc>
        <w:tc>
          <w:tcPr>
            <w:tcW w:w="1789" w:type="dxa"/>
            <w:tcBorders>
              <w:top w:val="nil"/>
              <w:left w:val="nil"/>
              <w:bottom w:val="single" w:sz="8" w:space="0" w:color="auto"/>
              <w:right w:val="single" w:sz="8" w:space="0" w:color="auto"/>
            </w:tcBorders>
            <w:shd w:val="clear" w:color="auto" w:fill="auto"/>
            <w:vAlign w:val="center"/>
          </w:tcPr>
          <w:p w14:paraId="02B3BC8F"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44557990"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1E256B53"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Jumlah</w:t>
            </w:r>
          </w:p>
        </w:tc>
      </w:tr>
      <w:tr w:rsidR="008909D9" w:rsidRPr="009E5FDD" w14:paraId="04203F50"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4FE9BFE0"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5572C5E5" w14:textId="77777777" w:rsidR="008909D9" w:rsidRPr="009E5FDD" w:rsidRDefault="008909D9" w:rsidP="007E3255">
            <w:pPr>
              <w:rPr>
                <w:rFonts w:eastAsia="Times New Roman"/>
                <w:color w:val="000000" w:themeColor="text1"/>
              </w:rPr>
            </w:pPr>
            <w:r w:rsidRPr="009E5FDD">
              <w:rPr>
                <w:rFonts w:eastAsia="Times New Roman"/>
                <w:color w:val="000000" w:themeColor="text1"/>
              </w:rPr>
              <w:t>Pulsa</w:t>
            </w:r>
          </w:p>
        </w:tc>
        <w:tc>
          <w:tcPr>
            <w:tcW w:w="2084" w:type="dxa"/>
            <w:tcBorders>
              <w:top w:val="nil"/>
              <w:left w:val="nil"/>
              <w:bottom w:val="single" w:sz="8" w:space="0" w:color="auto"/>
              <w:right w:val="single" w:sz="8" w:space="0" w:color="auto"/>
            </w:tcBorders>
            <w:shd w:val="clear" w:color="auto" w:fill="auto"/>
            <w:vAlign w:val="center"/>
          </w:tcPr>
          <w:p w14:paraId="2F1ED402" w14:textId="77777777" w:rsidR="008909D9" w:rsidRPr="009E5FDD" w:rsidRDefault="008909D9" w:rsidP="007E3255">
            <w:pPr>
              <w:rPr>
                <w:rFonts w:eastAsia="Times New Roman"/>
                <w:color w:val="000000" w:themeColor="text1"/>
              </w:rPr>
            </w:pPr>
            <w:r w:rsidRPr="009E5FDD">
              <w:rPr>
                <w:rFonts w:eastAsia="Times New Roman"/>
                <w:color w:val="000000" w:themeColor="text1"/>
              </w:rPr>
              <w:t>Biaya untuk komunikasi mengenai penelitian</w:t>
            </w:r>
          </w:p>
        </w:tc>
        <w:tc>
          <w:tcPr>
            <w:tcW w:w="1789" w:type="dxa"/>
            <w:tcBorders>
              <w:top w:val="nil"/>
              <w:left w:val="nil"/>
              <w:bottom w:val="single" w:sz="8" w:space="0" w:color="auto"/>
              <w:right w:val="single" w:sz="8" w:space="0" w:color="auto"/>
            </w:tcBorders>
            <w:shd w:val="clear" w:color="auto" w:fill="auto"/>
            <w:vAlign w:val="center"/>
          </w:tcPr>
          <w:p w14:paraId="4CB82732"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4FC4742B"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3EA968A4"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100.000</w:t>
            </w:r>
          </w:p>
        </w:tc>
      </w:tr>
      <w:tr w:rsidR="008909D9" w:rsidRPr="009E5FDD" w14:paraId="2DA5BE09"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64298A7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536" w:type="dxa"/>
            <w:tcBorders>
              <w:top w:val="nil"/>
              <w:left w:val="nil"/>
              <w:bottom w:val="single" w:sz="8" w:space="0" w:color="auto"/>
              <w:right w:val="single" w:sz="8" w:space="0" w:color="auto"/>
            </w:tcBorders>
            <w:shd w:val="clear" w:color="auto" w:fill="auto"/>
            <w:vAlign w:val="center"/>
          </w:tcPr>
          <w:p w14:paraId="28B21674" w14:textId="77777777" w:rsidR="008909D9" w:rsidRPr="009E5FDD" w:rsidRDefault="008909D9" w:rsidP="007E3255">
            <w:pPr>
              <w:rPr>
                <w:rFonts w:eastAsia="Times New Roman"/>
                <w:color w:val="000000" w:themeColor="text1"/>
              </w:rPr>
            </w:pPr>
            <w:r w:rsidRPr="009E5FDD">
              <w:rPr>
                <w:rFonts w:eastAsia="Times New Roman"/>
                <w:color w:val="000000" w:themeColor="text1"/>
              </w:rPr>
              <w:t>Internet</w:t>
            </w:r>
          </w:p>
        </w:tc>
        <w:tc>
          <w:tcPr>
            <w:tcW w:w="2084" w:type="dxa"/>
            <w:tcBorders>
              <w:top w:val="nil"/>
              <w:left w:val="nil"/>
              <w:bottom w:val="single" w:sz="8" w:space="0" w:color="auto"/>
              <w:right w:val="single" w:sz="8" w:space="0" w:color="auto"/>
            </w:tcBorders>
            <w:shd w:val="clear" w:color="auto" w:fill="auto"/>
            <w:vAlign w:val="center"/>
          </w:tcPr>
          <w:p w14:paraId="53143974" w14:textId="77777777" w:rsidR="008909D9" w:rsidRPr="009E5FDD" w:rsidRDefault="008909D9" w:rsidP="007E3255">
            <w:pPr>
              <w:rPr>
                <w:rFonts w:eastAsia="Times New Roman"/>
                <w:color w:val="000000" w:themeColor="text1"/>
              </w:rPr>
            </w:pPr>
            <w:r w:rsidRPr="009E5FDD">
              <w:rPr>
                <w:rFonts w:eastAsia="Times New Roman"/>
                <w:color w:val="000000" w:themeColor="text1"/>
              </w:rPr>
              <w:t>Pencarian informasi dan pustaka elektronik</w:t>
            </w:r>
          </w:p>
        </w:tc>
        <w:tc>
          <w:tcPr>
            <w:tcW w:w="1789" w:type="dxa"/>
            <w:tcBorders>
              <w:top w:val="nil"/>
              <w:left w:val="nil"/>
              <w:bottom w:val="single" w:sz="8" w:space="0" w:color="auto"/>
              <w:right w:val="single" w:sz="8" w:space="0" w:color="auto"/>
            </w:tcBorders>
            <w:shd w:val="clear" w:color="auto" w:fill="auto"/>
            <w:vAlign w:val="center"/>
          </w:tcPr>
          <w:p w14:paraId="49ED04C3"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24DC7CB7"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100.000</w:t>
            </w:r>
          </w:p>
        </w:tc>
        <w:tc>
          <w:tcPr>
            <w:tcW w:w="1218" w:type="dxa"/>
            <w:tcBorders>
              <w:top w:val="nil"/>
              <w:left w:val="nil"/>
              <w:bottom w:val="single" w:sz="8" w:space="0" w:color="auto"/>
              <w:right w:val="single" w:sz="8" w:space="0" w:color="auto"/>
            </w:tcBorders>
            <w:shd w:val="clear" w:color="auto" w:fill="auto"/>
            <w:vAlign w:val="center"/>
          </w:tcPr>
          <w:p w14:paraId="39A94415"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100.000</w:t>
            </w:r>
          </w:p>
        </w:tc>
      </w:tr>
      <w:tr w:rsidR="008909D9" w:rsidRPr="009E5FDD" w14:paraId="09D87C9D"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4A78220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3</w:t>
            </w:r>
          </w:p>
        </w:tc>
        <w:tc>
          <w:tcPr>
            <w:tcW w:w="1536" w:type="dxa"/>
            <w:tcBorders>
              <w:top w:val="nil"/>
              <w:left w:val="nil"/>
              <w:bottom w:val="single" w:sz="8" w:space="0" w:color="auto"/>
              <w:right w:val="single" w:sz="8" w:space="0" w:color="auto"/>
            </w:tcBorders>
            <w:shd w:val="clear" w:color="auto" w:fill="auto"/>
            <w:vAlign w:val="center"/>
          </w:tcPr>
          <w:p w14:paraId="7DBE60AC" w14:textId="77777777" w:rsidR="008909D9" w:rsidRPr="009E5FDD" w:rsidRDefault="008909D9" w:rsidP="007E3255">
            <w:pPr>
              <w:rPr>
                <w:rFonts w:eastAsia="Times New Roman"/>
                <w:color w:val="000000" w:themeColor="text1"/>
              </w:rPr>
            </w:pPr>
            <w:r w:rsidRPr="009E5FDD">
              <w:rPr>
                <w:rFonts w:eastAsia="Times New Roman"/>
                <w:color w:val="000000" w:themeColor="text1"/>
              </w:rPr>
              <w:t>Tinta</w:t>
            </w:r>
          </w:p>
        </w:tc>
        <w:tc>
          <w:tcPr>
            <w:tcW w:w="2084" w:type="dxa"/>
            <w:tcBorders>
              <w:top w:val="nil"/>
              <w:left w:val="nil"/>
              <w:bottom w:val="single" w:sz="8" w:space="0" w:color="auto"/>
              <w:right w:val="single" w:sz="8" w:space="0" w:color="auto"/>
            </w:tcBorders>
            <w:shd w:val="clear" w:color="auto" w:fill="auto"/>
            <w:vAlign w:val="center"/>
          </w:tcPr>
          <w:p w14:paraId="0B8FA98A" w14:textId="77777777" w:rsidR="008909D9" w:rsidRPr="009E5FDD" w:rsidRDefault="008909D9" w:rsidP="007E3255">
            <w:pPr>
              <w:rPr>
                <w:rFonts w:eastAsia="Times New Roman"/>
                <w:color w:val="000000" w:themeColor="text1"/>
              </w:rPr>
            </w:pPr>
            <w:r w:rsidRPr="009E5FDD">
              <w:rPr>
                <w:rFonts w:eastAsia="Times New Roman"/>
                <w:color w:val="000000" w:themeColor="text1"/>
              </w:rPr>
              <w:t>Tinta printer inkjet hitam dan warna untuk mencetak laporan</w:t>
            </w:r>
          </w:p>
        </w:tc>
        <w:tc>
          <w:tcPr>
            <w:tcW w:w="1789" w:type="dxa"/>
            <w:tcBorders>
              <w:top w:val="nil"/>
              <w:left w:val="nil"/>
              <w:bottom w:val="single" w:sz="8" w:space="0" w:color="auto"/>
              <w:right w:val="single" w:sz="8" w:space="0" w:color="auto"/>
            </w:tcBorders>
            <w:shd w:val="clear" w:color="auto" w:fill="auto"/>
            <w:vAlign w:val="center"/>
          </w:tcPr>
          <w:p w14:paraId="2167BAC6"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2374F4C7"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75.000</w:t>
            </w:r>
          </w:p>
        </w:tc>
        <w:tc>
          <w:tcPr>
            <w:tcW w:w="1218" w:type="dxa"/>
            <w:tcBorders>
              <w:top w:val="nil"/>
              <w:left w:val="nil"/>
              <w:bottom w:val="single" w:sz="8" w:space="0" w:color="auto"/>
              <w:right w:val="single" w:sz="8" w:space="0" w:color="auto"/>
            </w:tcBorders>
            <w:shd w:val="clear" w:color="auto" w:fill="auto"/>
            <w:vAlign w:val="center"/>
          </w:tcPr>
          <w:p w14:paraId="58DF4EA2"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75.000</w:t>
            </w:r>
          </w:p>
        </w:tc>
      </w:tr>
      <w:tr w:rsidR="008909D9" w:rsidRPr="009E5FDD" w14:paraId="53F5360D"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1314BC1"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4</w:t>
            </w:r>
          </w:p>
        </w:tc>
        <w:tc>
          <w:tcPr>
            <w:tcW w:w="1536" w:type="dxa"/>
            <w:tcBorders>
              <w:top w:val="nil"/>
              <w:left w:val="nil"/>
              <w:bottom w:val="single" w:sz="8" w:space="0" w:color="auto"/>
              <w:right w:val="single" w:sz="8" w:space="0" w:color="auto"/>
            </w:tcBorders>
            <w:shd w:val="clear" w:color="auto" w:fill="auto"/>
            <w:vAlign w:val="center"/>
          </w:tcPr>
          <w:p w14:paraId="6B341835" w14:textId="77777777" w:rsidR="008909D9" w:rsidRPr="009E5FDD" w:rsidRDefault="008909D9" w:rsidP="007E3255">
            <w:pPr>
              <w:rPr>
                <w:rFonts w:eastAsia="Times New Roman"/>
                <w:color w:val="000000" w:themeColor="text1"/>
              </w:rPr>
            </w:pPr>
            <w:r w:rsidRPr="009E5FDD">
              <w:rPr>
                <w:rFonts w:eastAsia="Times New Roman"/>
                <w:color w:val="000000" w:themeColor="text1"/>
              </w:rPr>
              <w:t>Kertas A4 80gr</w:t>
            </w:r>
          </w:p>
        </w:tc>
        <w:tc>
          <w:tcPr>
            <w:tcW w:w="2084" w:type="dxa"/>
            <w:tcBorders>
              <w:top w:val="nil"/>
              <w:left w:val="nil"/>
              <w:bottom w:val="single" w:sz="8" w:space="0" w:color="auto"/>
              <w:right w:val="single" w:sz="8" w:space="0" w:color="auto"/>
            </w:tcBorders>
            <w:shd w:val="clear" w:color="auto" w:fill="auto"/>
            <w:vAlign w:val="center"/>
          </w:tcPr>
          <w:p w14:paraId="48919513" w14:textId="77777777" w:rsidR="008909D9" w:rsidRPr="009E5FDD" w:rsidRDefault="008909D9" w:rsidP="007E3255">
            <w:pPr>
              <w:rPr>
                <w:rFonts w:eastAsia="Times New Roman"/>
                <w:color w:val="000000" w:themeColor="text1"/>
              </w:rPr>
            </w:pPr>
            <w:r w:rsidRPr="009E5FDD">
              <w:rPr>
                <w:rFonts w:eastAsia="Times New Roman"/>
                <w:color w:val="000000" w:themeColor="text1"/>
              </w:rPr>
              <w:t>Kertas untuk pencetakan laporan serta kuesioner</w:t>
            </w:r>
          </w:p>
        </w:tc>
        <w:tc>
          <w:tcPr>
            <w:tcW w:w="1789" w:type="dxa"/>
            <w:tcBorders>
              <w:top w:val="nil"/>
              <w:left w:val="nil"/>
              <w:bottom w:val="single" w:sz="8" w:space="0" w:color="auto"/>
              <w:right w:val="single" w:sz="8" w:space="0" w:color="auto"/>
            </w:tcBorders>
            <w:shd w:val="clear" w:color="auto" w:fill="auto"/>
            <w:vAlign w:val="center"/>
          </w:tcPr>
          <w:p w14:paraId="1410E26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66CB585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40.000</w:t>
            </w:r>
          </w:p>
        </w:tc>
        <w:tc>
          <w:tcPr>
            <w:tcW w:w="1218" w:type="dxa"/>
            <w:tcBorders>
              <w:top w:val="nil"/>
              <w:left w:val="nil"/>
              <w:bottom w:val="single" w:sz="8" w:space="0" w:color="auto"/>
              <w:right w:val="single" w:sz="8" w:space="0" w:color="auto"/>
            </w:tcBorders>
            <w:shd w:val="clear" w:color="auto" w:fill="auto"/>
            <w:vAlign w:val="center"/>
          </w:tcPr>
          <w:p w14:paraId="220925A0"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40.000</w:t>
            </w:r>
          </w:p>
        </w:tc>
      </w:tr>
      <w:tr w:rsidR="008909D9" w:rsidRPr="009E5FDD" w14:paraId="058CDBC2"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01278324"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w:t>
            </w:r>
          </w:p>
        </w:tc>
        <w:tc>
          <w:tcPr>
            <w:tcW w:w="1536" w:type="dxa"/>
            <w:tcBorders>
              <w:top w:val="nil"/>
              <w:left w:val="nil"/>
              <w:bottom w:val="single" w:sz="8" w:space="0" w:color="auto"/>
              <w:right w:val="single" w:sz="8" w:space="0" w:color="auto"/>
            </w:tcBorders>
            <w:shd w:val="clear" w:color="auto" w:fill="auto"/>
            <w:vAlign w:val="center"/>
          </w:tcPr>
          <w:p w14:paraId="63DEBD90" w14:textId="77777777" w:rsidR="008909D9" w:rsidRPr="009E5FDD" w:rsidRDefault="008909D9" w:rsidP="007E3255">
            <w:pPr>
              <w:rPr>
                <w:rFonts w:eastAsia="Times New Roman"/>
                <w:color w:val="000000" w:themeColor="text1"/>
              </w:rPr>
            </w:pPr>
            <w:r w:rsidRPr="009E5FDD">
              <w:rPr>
                <w:rFonts w:eastAsia="Times New Roman"/>
                <w:color w:val="000000" w:themeColor="text1"/>
              </w:rPr>
              <w:t>Fotocopy</w:t>
            </w:r>
          </w:p>
        </w:tc>
        <w:tc>
          <w:tcPr>
            <w:tcW w:w="2084" w:type="dxa"/>
            <w:tcBorders>
              <w:top w:val="nil"/>
              <w:left w:val="nil"/>
              <w:bottom w:val="single" w:sz="8" w:space="0" w:color="auto"/>
              <w:right w:val="single" w:sz="8" w:space="0" w:color="auto"/>
            </w:tcBorders>
            <w:shd w:val="clear" w:color="auto" w:fill="auto"/>
            <w:vAlign w:val="center"/>
          </w:tcPr>
          <w:p w14:paraId="731B3412" w14:textId="77777777" w:rsidR="008909D9" w:rsidRPr="009E5FDD" w:rsidRDefault="008909D9" w:rsidP="007E3255">
            <w:pPr>
              <w:rPr>
                <w:rFonts w:eastAsia="Times New Roman"/>
                <w:color w:val="000000" w:themeColor="text1"/>
              </w:rPr>
            </w:pPr>
            <w:r w:rsidRPr="009E5FDD">
              <w:rPr>
                <w:rFonts w:eastAsia="Times New Roman"/>
                <w:color w:val="000000" w:themeColor="text1"/>
              </w:rPr>
              <w:t>Memperbanyak laporan serta kuesioner</w:t>
            </w:r>
          </w:p>
        </w:tc>
        <w:tc>
          <w:tcPr>
            <w:tcW w:w="1789" w:type="dxa"/>
            <w:tcBorders>
              <w:top w:val="nil"/>
              <w:left w:val="nil"/>
              <w:bottom w:val="single" w:sz="8" w:space="0" w:color="auto"/>
              <w:right w:val="single" w:sz="8" w:space="0" w:color="auto"/>
            </w:tcBorders>
            <w:shd w:val="clear" w:color="auto" w:fill="auto"/>
            <w:vAlign w:val="center"/>
          </w:tcPr>
          <w:p w14:paraId="75A99E62"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072DFB95"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60.000</w:t>
            </w:r>
          </w:p>
        </w:tc>
        <w:tc>
          <w:tcPr>
            <w:tcW w:w="1218" w:type="dxa"/>
            <w:tcBorders>
              <w:top w:val="nil"/>
              <w:left w:val="nil"/>
              <w:bottom w:val="single" w:sz="8" w:space="0" w:color="auto"/>
              <w:right w:val="single" w:sz="8" w:space="0" w:color="auto"/>
            </w:tcBorders>
            <w:shd w:val="clear" w:color="auto" w:fill="auto"/>
            <w:vAlign w:val="center"/>
          </w:tcPr>
          <w:p w14:paraId="0A193EDA"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60.000</w:t>
            </w:r>
          </w:p>
        </w:tc>
      </w:tr>
      <w:tr w:rsidR="008909D9" w:rsidRPr="009E5FDD" w14:paraId="4A12F1DE"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07D75B8D"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6</w:t>
            </w:r>
          </w:p>
        </w:tc>
        <w:tc>
          <w:tcPr>
            <w:tcW w:w="1536" w:type="dxa"/>
            <w:tcBorders>
              <w:top w:val="nil"/>
              <w:left w:val="nil"/>
              <w:bottom w:val="single" w:sz="8" w:space="0" w:color="auto"/>
              <w:right w:val="single" w:sz="8" w:space="0" w:color="auto"/>
            </w:tcBorders>
            <w:shd w:val="clear" w:color="auto" w:fill="auto"/>
            <w:vAlign w:val="center"/>
          </w:tcPr>
          <w:p w14:paraId="6BDFDAEE" w14:textId="77777777" w:rsidR="008909D9" w:rsidRPr="009E5FDD" w:rsidRDefault="008909D9" w:rsidP="007E3255">
            <w:pPr>
              <w:rPr>
                <w:rFonts w:eastAsia="Times New Roman"/>
                <w:color w:val="000000" w:themeColor="text1"/>
              </w:rPr>
            </w:pPr>
            <w:r w:rsidRPr="009E5FDD">
              <w:rPr>
                <w:rFonts w:eastAsia="Times New Roman"/>
                <w:color w:val="000000" w:themeColor="text1"/>
              </w:rPr>
              <w:t>Jilid</w:t>
            </w:r>
          </w:p>
        </w:tc>
        <w:tc>
          <w:tcPr>
            <w:tcW w:w="2084" w:type="dxa"/>
            <w:tcBorders>
              <w:top w:val="nil"/>
              <w:left w:val="nil"/>
              <w:bottom w:val="single" w:sz="8" w:space="0" w:color="auto"/>
              <w:right w:val="single" w:sz="8" w:space="0" w:color="auto"/>
            </w:tcBorders>
            <w:shd w:val="clear" w:color="auto" w:fill="auto"/>
            <w:vAlign w:val="center"/>
          </w:tcPr>
          <w:p w14:paraId="05DECAD6" w14:textId="77777777" w:rsidR="008909D9" w:rsidRPr="009E5FDD" w:rsidRDefault="008909D9" w:rsidP="007E3255">
            <w:pPr>
              <w:rPr>
                <w:rFonts w:eastAsia="Times New Roman"/>
                <w:color w:val="000000" w:themeColor="text1"/>
              </w:rPr>
            </w:pPr>
            <w:r w:rsidRPr="009E5FDD">
              <w:rPr>
                <w:rFonts w:eastAsia="Times New Roman"/>
                <w:color w:val="000000" w:themeColor="text1"/>
              </w:rPr>
              <w:t>Penjilidan laporan penelitian</w:t>
            </w:r>
          </w:p>
        </w:tc>
        <w:tc>
          <w:tcPr>
            <w:tcW w:w="1789" w:type="dxa"/>
            <w:tcBorders>
              <w:top w:val="nil"/>
              <w:left w:val="nil"/>
              <w:bottom w:val="single" w:sz="8" w:space="0" w:color="auto"/>
              <w:right w:val="single" w:sz="8" w:space="0" w:color="auto"/>
            </w:tcBorders>
            <w:shd w:val="clear" w:color="auto" w:fill="auto"/>
            <w:vAlign w:val="center"/>
          </w:tcPr>
          <w:p w14:paraId="4F181649"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6A1BBE3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w:t>
            </w:r>
          </w:p>
        </w:tc>
        <w:tc>
          <w:tcPr>
            <w:tcW w:w="1218" w:type="dxa"/>
            <w:tcBorders>
              <w:top w:val="nil"/>
              <w:left w:val="nil"/>
              <w:bottom w:val="single" w:sz="8" w:space="0" w:color="auto"/>
              <w:right w:val="single" w:sz="8" w:space="0" w:color="auto"/>
            </w:tcBorders>
            <w:shd w:val="clear" w:color="auto" w:fill="auto"/>
            <w:vAlign w:val="center"/>
          </w:tcPr>
          <w:p w14:paraId="455E348D"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w:t>
            </w:r>
          </w:p>
        </w:tc>
      </w:tr>
      <w:tr w:rsidR="008909D9" w:rsidRPr="009E5FDD" w14:paraId="70B0F56A"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3D5BA06"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7</w:t>
            </w:r>
          </w:p>
        </w:tc>
        <w:tc>
          <w:tcPr>
            <w:tcW w:w="1536" w:type="dxa"/>
            <w:tcBorders>
              <w:top w:val="nil"/>
              <w:left w:val="nil"/>
              <w:bottom w:val="single" w:sz="8" w:space="0" w:color="auto"/>
              <w:right w:val="single" w:sz="8" w:space="0" w:color="auto"/>
            </w:tcBorders>
            <w:shd w:val="clear" w:color="auto" w:fill="auto"/>
            <w:vAlign w:val="center"/>
          </w:tcPr>
          <w:p w14:paraId="494E52FE" w14:textId="77777777" w:rsidR="008909D9" w:rsidRPr="009E5FDD" w:rsidRDefault="008909D9" w:rsidP="007E3255">
            <w:pPr>
              <w:rPr>
                <w:rFonts w:eastAsia="Times New Roman"/>
                <w:color w:val="000000" w:themeColor="text1"/>
              </w:rPr>
            </w:pPr>
            <w:r w:rsidRPr="009E5FDD">
              <w:rPr>
                <w:rFonts w:eastAsia="Times New Roman"/>
                <w:color w:val="000000" w:themeColor="text1"/>
              </w:rPr>
              <w:t>Listrik</w:t>
            </w:r>
          </w:p>
        </w:tc>
        <w:tc>
          <w:tcPr>
            <w:tcW w:w="2084" w:type="dxa"/>
            <w:tcBorders>
              <w:top w:val="nil"/>
              <w:left w:val="nil"/>
              <w:bottom w:val="single" w:sz="8" w:space="0" w:color="auto"/>
              <w:right w:val="single" w:sz="8" w:space="0" w:color="auto"/>
            </w:tcBorders>
            <w:shd w:val="clear" w:color="auto" w:fill="auto"/>
            <w:vAlign w:val="center"/>
          </w:tcPr>
          <w:p w14:paraId="5CD2B9CE" w14:textId="77777777" w:rsidR="008909D9" w:rsidRPr="009E5FDD" w:rsidRDefault="008909D9" w:rsidP="007E3255">
            <w:pPr>
              <w:rPr>
                <w:rFonts w:eastAsia="Times New Roman"/>
                <w:color w:val="000000" w:themeColor="text1"/>
              </w:rPr>
            </w:pPr>
            <w:r w:rsidRPr="009E5FDD">
              <w:rPr>
                <w:rFonts w:eastAsia="Times New Roman"/>
                <w:color w:val="000000" w:themeColor="text1"/>
              </w:rPr>
              <w:t>Biaya penggunaan Listrik</w:t>
            </w:r>
          </w:p>
        </w:tc>
        <w:tc>
          <w:tcPr>
            <w:tcW w:w="1789" w:type="dxa"/>
            <w:tcBorders>
              <w:top w:val="nil"/>
              <w:left w:val="nil"/>
              <w:bottom w:val="single" w:sz="8" w:space="0" w:color="auto"/>
              <w:right w:val="single" w:sz="8" w:space="0" w:color="auto"/>
            </w:tcBorders>
            <w:shd w:val="clear" w:color="auto" w:fill="auto"/>
            <w:vAlign w:val="center"/>
          </w:tcPr>
          <w:p w14:paraId="1B2F0461"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75C7D055"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0D903795"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50.000</w:t>
            </w:r>
          </w:p>
        </w:tc>
      </w:tr>
      <w:tr w:rsidR="008909D9" w:rsidRPr="009E5FDD" w14:paraId="3D0F465C"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4FC3DCB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8</w:t>
            </w:r>
          </w:p>
        </w:tc>
        <w:tc>
          <w:tcPr>
            <w:tcW w:w="1536" w:type="dxa"/>
            <w:tcBorders>
              <w:top w:val="nil"/>
              <w:left w:val="nil"/>
              <w:bottom w:val="single" w:sz="8" w:space="0" w:color="auto"/>
              <w:right w:val="single" w:sz="8" w:space="0" w:color="auto"/>
            </w:tcBorders>
            <w:shd w:val="clear" w:color="auto" w:fill="auto"/>
            <w:vAlign w:val="center"/>
          </w:tcPr>
          <w:p w14:paraId="27F83AF8" w14:textId="77777777" w:rsidR="008909D9" w:rsidRPr="009E5FDD" w:rsidRDefault="008909D9" w:rsidP="007E3255">
            <w:pPr>
              <w:rPr>
                <w:rFonts w:eastAsia="Times New Roman"/>
                <w:color w:val="000000" w:themeColor="text1"/>
              </w:rPr>
            </w:pPr>
            <w:r w:rsidRPr="009E5FDD">
              <w:rPr>
                <w:rFonts w:eastAsia="Times New Roman"/>
                <w:color w:val="000000" w:themeColor="text1"/>
              </w:rPr>
              <w:t>Alat tulis</w:t>
            </w:r>
          </w:p>
        </w:tc>
        <w:tc>
          <w:tcPr>
            <w:tcW w:w="2084" w:type="dxa"/>
            <w:tcBorders>
              <w:top w:val="nil"/>
              <w:left w:val="nil"/>
              <w:bottom w:val="single" w:sz="8" w:space="0" w:color="auto"/>
              <w:right w:val="single" w:sz="8" w:space="0" w:color="auto"/>
            </w:tcBorders>
            <w:shd w:val="clear" w:color="auto" w:fill="auto"/>
            <w:vAlign w:val="center"/>
          </w:tcPr>
          <w:p w14:paraId="78FAFCAE" w14:textId="77777777" w:rsidR="008909D9" w:rsidRPr="009E5FDD" w:rsidRDefault="008909D9" w:rsidP="007E3255">
            <w:pPr>
              <w:rPr>
                <w:rFonts w:eastAsia="Times New Roman"/>
                <w:color w:val="000000" w:themeColor="text1"/>
              </w:rPr>
            </w:pPr>
            <w:r w:rsidRPr="009E5FDD">
              <w:rPr>
                <w:rFonts w:eastAsia="Times New Roman"/>
                <w:color w:val="000000" w:themeColor="text1"/>
              </w:rPr>
              <w:t>Kelengkapan administrasi dan kesekretariatan</w:t>
            </w:r>
          </w:p>
        </w:tc>
        <w:tc>
          <w:tcPr>
            <w:tcW w:w="1789" w:type="dxa"/>
            <w:tcBorders>
              <w:top w:val="nil"/>
              <w:left w:val="nil"/>
              <w:bottom w:val="single" w:sz="8" w:space="0" w:color="auto"/>
              <w:right w:val="single" w:sz="8" w:space="0" w:color="auto"/>
            </w:tcBorders>
            <w:shd w:val="clear" w:color="auto" w:fill="auto"/>
            <w:vAlign w:val="center"/>
          </w:tcPr>
          <w:p w14:paraId="4FBC8F14"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 set</w:t>
            </w:r>
          </w:p>
        </w:tc>
        <w:tc>
          <w:tcPr>
            <w:tcW w:w="1176" w:type="dxa"/>
            <w:tcBorders>
              <w:top w:val="nil"/>
              <w:left w:val="nil"/>
              <w:bottom w:val="single" w:sz="8" w:space="0" w:color="auto"/>
              <w:right w:val="single" w:sz="8" w:space="0" w:color="auto"/>
            </w:tcBorders>
            <w:shd w:val="clear" w:color="auto" w:fill="auto"/>
            <w:vAlign w:val="center"/>
          </w:tcPr>
          <w:p w14:paraId="0FC9D373"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4CC1ACC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50.000</w:t>
            </w:r>
          </w:p>
        </w:tc>
      </w:tr>
      <w:tr w:rsidR="008909D9" w:rsidRPr="009E5FDD" w14:paraId="79915AD4" w14:textId="77777777" w:rsidTr="007E325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0E0B0401" w14:textId="77777777" w:rsidR="008909D9" w:rsidRPr="009E5FDD" w:rsidRDefault="008909D9" w:rsidP="007E3255">
            <w:pPr>
              <w:jc w:val="right"/>
              <w:rPr>
                <w:rFonts w:eastAsia="Times New Roman"/>
                <w:b/>
                <w:bCs/>
                <w:color w:val="000000" w:themeColor="text1"/>
              </w:rPr>
            </w:pPr>
            <w:r w:rsidRPr="009E5FDD">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57A53FE7"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500.000</w:t>
            </w:r>
          </w:p>
        </w:tc>
      </w:tr>
      <w:tr w:rsidR="008909D9" w:rsidRPr="009E5FDD" w14:paraId="07FA732A" w14:textId="77777777" w:rsidTr="007E325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58567605" w14:textId="77777777" w:rsidR="008909D9" w:rsidRPr="009E5FDD" w:rsidRDefault="008909D9" w:rsidP="007E3255">
            <w:pPr>
              <w:ind w:firstLineChars="300" w:firstLine="720"/>
              <w:rPr>
                <w:rFonts w:eastAsia="Times New Roman"/>
                <w:b/>
                <w:bCs/>
                <w:color w:val="000000" w:themeColor="text1"/>
              </w:rPr>
            </w:pPr>
            <w:r w:rsidRPr="009E5FDD">
              <w:rPr>
                <w:rFonts w:eastAsia="Times New Roman"/>
                <w:b/>
                <w:bCs/>
                <w:color w:val="000000" w:themeColor="text1"/>
              </w:rPr>
              <w:t>3.      Perjalanan dan Konsumsi</w:t>
            </w:r>
          </w:p>
        </w:tc>
      </w:tr>
      <w:tr w:rsidR="008909D9" w:rsidRPr="009E5FDD" w14:paraId="70BC4ECC"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2E20C177"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39AAB657"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652205B7"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Justifikasi Perjalanan</w:t>
            </w:r>
          </w:p>
        </w:tc>
        <w:tc>
          <w:tcPr>
            <w:tcW w:w="1789" w:type="dxa"/>
            <w:tcBorders>
              <w:top w:val="nil"/>
              <w:left w:val="nil"/>
              <w:bottom w:val="single" w:sz="8" w:space="0" w:color="auto"/>
              <w:right w:val="single" w:sz="8" w:space="0" w:color="auto"/>
            </w:tcBorders>
            <w:shd w:val="clear" w:color="auto" w:fill="auto"/>
            <w:vAlign w:val="center"/>
          </w:tcPr>
          <w:p w14:paraId="65421CB6"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34546D27"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25EC2E63"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Jumlah</w:t>
            </w:r>
          </w:p>
        </w:tc>
      </w:tr>
      <w:tr w:rsidR="008909D9" w:rsidRPr="009E5FDD" w14:paraId="5AED2B11"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0327E937"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2D2A9542" w14:textId="77777777" w:rsidR="008909D9" w:rsidRPr="009E5FDD" w:rsidRDefault="008909D9" w:rsidP="007E3255">
            <w:pPr>
              <w:rPr>
                <w:rFonts w:eastAsia="Times New Roman"/>
                <w:color w:val="000000" w:themeColor="text1"/>
              </w:rPr>
            </w:pPr>
            <w:r w:rsidRPr="009E5FDD">
              <w:rPr>
                <w:rFonts w:eastAsia="Times New Roman"/>
                <w:color w:val="000000" w:themeColor="text1"/>
              </w:rPr>
              <w:t>Perjalanan</w:t>
            </w:r>
          </w:p>
        </w:tc>
        <w:tc>
          <w:tcPr>
            <w:tcW w:w="2084" w:type="dxa"/>
            <w:tcBorders>
              <w:top w:val="nil"/>
              <w:left w:val="nil"/>
              <w:bottom w:val="single" w:sz="8" w:space="0" w:color="auto"/>
              <w:right w:val="single" w:sz="8" w:space="0" w:color="auto"/>
            </w:tcBorders>
            <w:shd w:val="clear" w:color="auto" w:fill="auto"/>
            <w:vAlign w:val="center"/>
          </w:tcPr>
          <w:p w14:paraId="55ACDA3F" w14:textId="77777777" w:rsidR="008909D9" w:rsidRPr="009E5FDD" w:rsidRDefault="008909D9" w:rsidP="007E3255">
            <w:pPr>
              <w:rPr>
                <w:rFonts w:eastAsia="Times New Roman"/>
                <w:color w:val="000000" w:themeColor="text1"/>
              </w:rPr>
            </w:pPr>
            <w:r w:rsidRPr="009E5FDD">
              <w:rPr>
                <w:rFonts w:eastAsia="Times New Roman"/>
                <w:color w:val="000000" w:themeColor="text1"/>
              </w:rPr>
              <w:t>Biaya perjalan pertemuan tim peneliti</w:t>
            </w:r>
          </w:p>
        </w:tc>
        <w:tc>
          <w:tcPr>
            <w:tcW w:w="1789" w:type="dxa"/>
            <w:tcBorders>
              <w:top w:val="nil"/>
              <w:left w:val="nil"/>
              <w:bottom w:val="single" w:sz="8" w:space="0" w:color="auto"/>
              <w:right w:val="single" w:sz="8" w:space="0" w:color="auto"/>
            </w:tcBorders>
            <w:shd w:val="clear" w:color="auto" w:fill="auto"/>
            <w:vAlign w:val="center"/>
          </w:tcPr>
          <w:p w14:paraId="633D887D"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4AAA08F0"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7825BDB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250.000</w:t>
            </w:r>
          </w:p>
        </w:tc>
      </w:tr>
      <w:tr w:rsidR="008909D9" w:rsidRPr="009E5FDD" w14:paraId="7842573E" w14:textId="77777777" w:rsidTr="007E3255">
        <w:trPr>
          <w:trHeight w:val="136"/>
        </w:trPr>
        <w:tc>
          <w:tcPr>
            <w:tcW w:w="510" w:type="dxa"/>
            <w:tcBorders>
              <w:top w:val="nil"/>
              <w:left w:val="single" w:sz="8" w:space="0" w:color="auto"/>
              <w:bottom w:val="nil"/>
              <w:right w:val="single" w:sz="8" w:space="0" w:color="auto"/>
            </w:tcBorders>
            <w:shd w:val="clear" w:color="auto" w:fill="auto"/>
            <w:vAlign w:val="center"/>
          </w:tcPr>
          <w:p w14:paraId="579A0D8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lastRenderedPageBreak/>
              <w:t>2</w:t>
            </w:r>
          </w:p>
        </w:tc>
        <w:tc>
          <w:tcPr>
            <w:tcW w:w="1536" w:type="dxa"/>
            <w:tcBorders>
              <w:top w:val="nil"/>
              <w:left w:val="nil"/>
              <w:bottom w:val="single" w:sz="8" w:space="0" w:color="auto"/>
              <w:right w:val="single" w:sz="8" w:space="0" w:color="auto"/>
            </w:tcBorders>
            <w:shd w:val="clear" w:color="auto" w:fill="auto"/>
            <w:vAlign w:val="center"/>
          </w:tcPr>
          <w:p w14:paraId="4C06ED62" w14:textId="77777777" w:rsidR="008909D9" w:rsidRPr="009E5FDD" w:rsidRDefault="008909D9" w:rsidP="007E3255">
            <w:pPr>
              <w:rPr>
                <w:rFonts w:eastAsia="Times New Roman"/>
                <w:color w:val="000000" w:themeColor="text1"/>
              </w:rPr>
            </w:pPr>
            <w:r w:rsidRPr="009E5FDD">
              <w:rPr>
                <w:rFonts w:eastAsia="Times New Roman"/>
                <w:color w:val="000000" w:themeColor="text1"/>
              </w:rPr>
              <w:t>Konsumsi</w:t>
            </w:r>
          </w:p>
        </w:tc>
        <w:tc>
          <w:tcPr>
            <w:tcW w:w="2084" w:type="dxa"/>
            <w:tcBorders>
              <w:top w:val="nil"/>
              <w:left w:val="nil"/>
              <w:bottom w:val="single" w:sz="8" w:space="0" w:color="auto"/>
              <w:right w:val="single" w:sz="8" w:space="0" w:color="auto"/>
            </w:tcBorders>
            <w:shd w:val="clear" w:color="auto" w:fill="auto"/>
            <w:vAlign w:val="center"/>
          </w:tcPr>
          <w:p w14:paraId="40CD988D" w14:textId="77777777" w:rsidR="008909D9" w:rsidRPr="009E5FDD" w:rsidRDefault="008909D9" w:rsidP="007E3255">
            <w:pPr>
              <w:rPr>
                <w:rFonts w:eastAsia="Times New Roman"/>
                <w:color w:val="000000" w:themeColor="text1"/>
              </w:rPr>
            </w:pPr>
            <w:r w:rsidRPr="009E5FDD">
              <w:rPr>
                <w:rFonts w:eastAsia="Times New Roman"/>
                <w:color w:val="000000" w:themeColor="text1"/>
              </w:rPr>
              <w:t>Biaya konsumsi implementasi dan pengujian sistem</w:t>
            </w:r>
          </w:p>
        </w:tc>
        <w:tc>
          <w:tcPr>
            <w:tcW w:w="1789" w:type="dxa"/>
            <w:tcBorders>
              <w:top w:val="nil"/>
              <w:left w:val="nil"/>
              <w:bottom w:val="single" w:sz="8" w:space="0" w:color="auto"/>
              <w:right w:val="single" w:sz="8" w:space="0" w:color="auto"/>
            </w:tcBorders>
            <w:shd w:val="clear" w:color="auto" w:fill="auto"/>
            <w:vAlign w:val="center"/>
          </w:tcPr>
          <w:p w14:paraId="2A622BCC"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1336EB08"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3CE3550B"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250.000</w:t>
            </w:r>
          </w:p>
        </w:tc>
      </w:tr>
      <w:tr w:rsidR="008909D9" w:rsidRPr="009E5FDD" w14:paraId="3D5FF591" w14:textId="77777777" w:rsidTr="007E325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2419D3F8" w14:textId="77777777" w:rsidR="008909D9" w:rsidRPr="009E5FDD" w:rsidRDefault="008909D9" w:rsidP="007E3255">
            <w:pPr>
              <w:jc w:val="right"/>
              <w:rPr>
                <w:rFonts w:eastAsia="Times New Roman"/>
                <w:b/>
                <w:bCs/>
                <w:color w:val="000000" w:themeColor="text1"/>
              </w:rPr>
            </w:pPr>
            <w:r w:rsidRPr="009E5FDD">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0DE5A10C"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500.000</w:t>
            </w:r>
          </w:p>
        </w:tc>
      </w:tr>
      <w:tr w:rsidR="008909D9" w:rsidRPr="009E5FDD" w14:paraId="6CD7EF80" w14:textId="77777777" w:rsidTr="007E325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255C9BF6" w14:textId="77777777" w:rsidR="008909D9" w:rsidRPr="009E5FDD" w:rsidRDefault="008909D9" w:rsidP="007E3255">
            <w:pPr>
              <w:ind w:firstLineChars="500" w:firstLine="1200"/>
              <w:rPr>
                <w:rFonts w:eastAsia="Times New Roman"/>
                <w:b/>
                <w:bCs/>
                <w:color w:val="000000" w:themeColor="text1"/>
              </w:rPr>
            </w:pPr>
            <w:r w:rsidRPr="009E5FDD">
              <w:rPr>
                <w:rFonts w:eastAsia="Times New Roman"/>
                <w:b/>
                <w:bCs/>
                <w:color w:val="000000" w:themeColor="text1"/>
              </w:rPr>
              <w:t>4.      Peralatan Penunjang</w:t>
            </w:r>
          </w:p>
        </w:tc>
      </w:tr>
      <w:tr w:rsidR="008909D9" w:rsidRPr="009E5FDD" w14:paraId="6ECAAC41" w14:textId="77777777" w:rsidTr="007E325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30BF81D"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6D3A38B0"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6D9DB511"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Justifikasi Anggaran</w:t>
            </w:r>
          </w:p>
        </w:tc>
        <w:tc>
          <w:tcPr>
            <w:tcW w:w="1789" w:type="dxa"/>
            <w:tcBorders>
              <w:top w:val="nil"/>
              <w:left w:val="nil"/>
              <w:bottom w:val="single" w:sz="8" w:space="0" w:color="auto"/>
              <w:right w:val="single" w:sz="8" w:space="0" w:color="auto"/>
            </w:tcBorders>
            <w:shd w:val="clear" w:color="auto" w:fill="auto"/>
            <w:vAlign w:val="center"/>
          </w:tcPr>
          <w:p w14:paraId="56383433"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45377F70"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7D20CFA3"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Jumlah</w:t>
            </w:r>
          </w:p>
        </w:tc>
      </w:tr>
      <w:tr w:rsidR="008909D9" w:rsidRPr="009E5FDD" w14:paraId="70167B6A" w14:textId="77777777" w:rsidTr="007E3255">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14:paraId="703F262F"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41A8BA8E" w14:textId="77777777" w:rsidR="008909D9" w:rsidRPr="009E5FDD" w:rsidRDefault="008909D9" w:rsidP="007E3255">
            <w:pPr>
              <w:rPr>
                <w:rFonts w:eastAsia="Times New Roman"/>
                <w:color w:val="000000" w:themeColor="text1"/>
              </w:rPr>
            </w:pPr>
            <w:r w:rsidRPr="009E5FDD">
              <w:rPr>
                <w:rFonts w:eastAsia="Times New Roman"/>
                <w:color w:val="000000" w:themeColor="text1"/>
              </w:rPr>
              <w:t xml:space="preserve">Modem Internet </w:t>
            </w:r>
          </w:p>
        </w:tc>
        <w:tc>
          <w:tcPr>
            <w:tcW w:w="2084" w:type="dxa"/>
            <w:tcBorders>
              <w:top w:val="nil"/>
              <w:left w:val="nil"/>
              <w:bottom w:val="single" w:sz="8" w:space="0" w:color="auto"/>
              <w:right w:val="single" w:sz="8" w:space="0" w:color="auto"/>
            </w:tcBorders>
            <w:shd w:val="clear" w:color="auto" w:fill="auto"/>
            <w:vAlign w:val="center"/>
          </w:tcPr>
          <w:p w14:paraId="0109BF91" w14:textId="77777777" w:rsidR="008909D9" w:rsidRPr="009E5FDD" w:rsidRDefault="008909D9" w:rsidP="007E3255">
            <w:pPr>
              <w:rPr>
                <w:rFonts w:eastAsia="Times New Roman"/>
                <w:color w:val="000000" w:themeColor="text1"/>
              </w:rPr>
            </w:pPr>
            <w:r w:rsidRPr="009E5FDD">
              <w:rPr>
                <w:rFonts w:eastAsia="Times New Roman"/>
                <w:color w:val="000000" w:themeColor="text1"/>
              </w:rPr>
              <w:t>Penyewaan Modem</w:t>
            </w:r>
          </w:p>
        </w:tc>
        <w:tc>
          <w:tcPr>
            <w:tcW w:w="1789" w:type="dxa"/>
            <w:tcBorders>
              <w:top w:val="nil"/>
              <w:left w:val="nil"/>
              <w:bottom w:val="single" w:sz="8" w:space="0" w:color="auto"/>
              <w:right w:val="single" w:sz="8" w:space="0" w:color="auto"/>
            </w:tcBorders>
            <w:shd w:val="clear" w:color="auto" w:fill="auto"/>
            <w:vAlign w:val="center"/>
          </w:tcPr>
          <w:p w14:paraId="6E06D951"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17CBE8BF"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04ACB132"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250.000</w:t>
            </w:r>
          </w:p>
        </w:tc>
      </w:tr>
      <w:tr w:rsidR="008909D9" w:rsidRPr="009E5FDD" w14:paraId="1CEB3BF5" w14:textId="77777777" w:rsidTr="007E325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298990D0" w14:textId="77777777" w:rsidR="008909D9" w:rsidRPr="009E5FDD" w:rsidRDefault="008909D9" w:rsidP="007E3255">
            <w:pPr>
              <w:jc w:val="right"/>
              <w:rPr>
                <w:rFonts w:eastAsia="Times New Roman"/>
                <w:color w:val="000000" w:themeColor="text1"/>
              </w:rPr>
            </w:pPr>
            <w:r w:rsidRPr="009E5FDD">
              <w:rPr>
                <w:rFonts w:eastAsia="Times New Roman"/>
                <w:color w:val="000000" w:themeColor="text1"/>
              </w:rPr>
              <w:t> </w:t>
            </w:r>
          </w:p>
        </w:tc>
        <w:tc>
          <w:tcPr>
            <w:tcW w:w="1218" w:type="dxa"/>
            <w:tcBorders>
              <w:top w:val="nil"/>
              <w:left w:val="nil"/>
              <w:bottom w:val="single" w:sz="8" w:space="0" w:color="auto"/>
              <w:right w:val="single" w:sz="8" w:space="0" w:color="auto"/>
            </w:tcBorders>
            <w:shd w:val="clear" w:color="auto" w:fill="auto"/>
            <w:vAlign w:val="center"/>
          </w:tcPr>
          <w:p w14:paraId="1D85466B"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250.000</w:t>
            </w:r>
          </w:p>
        </w:tc>
      </w:tr>
      <w:tr w:rsidR="008909D9" w:rsidRPr="009E5FDD" w14:paraId="38C6B60F" w14:textId="77777777" w:rsidTr="007E3255">
        <w:trPr>
          <w:trHeight w:val="130"/>
        </w:trPr>
        <w:tc>
          <w:tcPr>
            <w:tcW w:w="8313" w:type="dxa"/>
            <w:gridSpan w:val="6"/>
            <w:tcBorders>
              <w:top w:val="single" w:sz="8" w:space="0" w:color="auto"/>
              <w:left w:val="single" w:sz="8" w:space="0" w:color="auto"/>
              <w:bottom w:val="single" w:sz="8" w:space="0" w:color="auto"/>
              <w:right w:val="single" w:sz="8" w:space="0" w:color="auto"/>
            </w:tcBorders>
            <w:shd w:val="clear" w:color="auto" w:fill="auto"/>
            <w:vAlign w:val="bottom"/>
          </w:tcPr>
          <w:p w14:paraId="0767EB9E" w14:textId="77777777" w:rsidR="008909D9" w:rsidRPr="009E5FDD" w:rsidRDefault="008909D9" w:rsidP="007E3255">
            <w:pPr>
              <w:jc w:val="center"/>
              <w:rPr>
                <w:rFonts w:eastAsia="Times New Roman"/>
                <w:color w:val="000000" w:themeColor="text1"/>
              </w:rPr>
            </w:pPr>
            <w:r w:rsidRPr="009E5FDD">
              <w:rPr>
                <w:rFonts w:eastAsia="Times New Roman"/>
                <w:color w:val="000000" w:themeColor="text1"/>
              </w:rPr>
              <w:t> </w:t>
            </w:r>
          </w:p>
        </w:tc>
      </w:tr>
      <w:tr w:rsidR="008909D9" w:rsidRPr="009E5FDD" w14:paraId="2D88F06A" w14:textId="77777777" w:rsidTr="007E3255">
        <w:trPr>
          <w:trHeight w:val="130"/>
        </w:trPr>
        <w:tc>
          <w:tcPr>
            <w:tcW w:w="7095" w:type="dxa"/>
            <w:gridSpan w:val="5"/>
            <w:tcBorders>
              <w:top w:val="single" w:sz="8" w:space="0" w:color="auto"/>
              <w:left w:val="single" w:sz="8" w:space="0" w:color="auto"/>
              <w:bottom w:val="single" w:sz="8" w:space="0" w:color="auto"/>
              <w:right w:val="single" w:sz="8" w:space="0" w:color="auto"/>
            </w:tcBorders>
            <w:shd w:val="clear" w:color="auto" w:fill="auto"/>
            <w:vAlign w:val="bottom"/>
          </w:tcPr>
          <w:p w14:paraId="3A4336FD" w14:textId="77777777" w:rsidR="008909D9" w:rsidRPr="009E5FDD" w:rsidRDefault="008909D9" w:rsidP="007E3255">
            <w:pPr>
              <w:jc w:val="center"/>
              <w:rPr>
                <w:rFonts w:eastAsia="Times New Roman"/>
                <w:b/>
                <w:bCs/>
                <w:color w:val="000000" w:themeColor="text1"/>
              </w:rPr>
            </w:pPr>
            <w:r w:rsidRPr="009E5FDD">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bottom"/>
          </w:tcPr>
          <w:p w14:paraId="3FA16413" w14:textId="77777777" w:rsidR="008909D9" w:rsidRPr="009E5FDD" w:rsidRDefault="008909D9" w:rsidP="007E3255">
            <w:pPr>
              <w:jc w:val="right"/>
              <w:rPr>
                <w:rFonts w:eastAsia="Times New Roman"/>
                <w:b/>
                <w:color w:val="000000" w:themeColor="text1"/>
              </w:rPr>
            </w:pPr>
            <w:r w:rsidRPr="009E5FDD">
              <w:rPr>
                <w:rFonts w:eastAsia="Times New Roman"/>
                <w:b/>
                <w:color w:val="000000" w:themeColor="text1"/>
              </w:rPr>
              <w:t>3.000.000</w:t>
            </w:r>
          </w:p>
        </w:tc>
      </w:tr>
    </w:tbl>
    <w:p w14:paraId="797BDF3B" w14:textId="77777777" w:rsidR="008909D9" w:rsidRPr="009E5FDD" w:rsidRDefault="008909D9" w:rsidP="008909D9">
      <w:pPr>
        <w:spacing w:after="160" w:line="360" w:lineRule="auto"/>
        <w:jc w:val="both"/>
        <w:rPr>
          <w:rFonts w:eastAsia="Calibri"/>
          <w:color w:val="000000" w:themeColor="text1"/>
        </w:rPr>
        <w:sectPr w:rsidR="008909D9" w:rsidRPr="009E5FDD">
          <w:footerReference w:type="default" r:id="rId16"/>
          <w:pgSz w:w="11906" w:h="16838"/>
          <w:pgMar w:top="1701" w:right="1701" w:bottom="1701" w:left="2268" w:header="708" w:footer="708" w:gutter="0"/>
          <w:cols w:space="708"/>
          <w:docGrid w:linePitch="360"/>
        </w:sectPr>
      </w:pPr>
    </w:p>
    <w:p w14:paraId="069754DE" w14:textId="77777777" w:rsidR="00E4241B" w:rsidRPr="009E5FDD" w:rsidRDefault="00E4241B">
      <w:pPr>
        <w:spacing w:after="160" w:line="360" w:lineRule="auto"/>
        <w:jc w:val="both"/>
        <w:rPr>
          <w:rFonts w:eastAsia="Calibri"/>
          <w:color w:val="000000" w:themeColor="text1"/>
        </w:rPr>
        <w:sectPr w:rsidR="00E4241B" w:rsidRPr="009E5FDD">
          <w:footerReference w:type="default" r:id="rId17"/>
          <w:pgSz w:w="11906" w:h="16838"/>
          <w:pgMar w:top="1701" w:right="1701" w:bottom="1701" w:left="2268" w:header="708" w:footer="708" w:gutter="0"/>
          <w:cols w:space="708"/>
          <w:docGrid w:linePitch="360"/>
        </w:sectPr>
      </w:pPr>
      <w:bookmarkStart w:id="36" w:name="_GoBack"/>
      <w:bookmarkEnd w:id="36"/>
    </w:p>
    <w:p w14:paraId="769F6D23" w14:textId="77777777" w:rsidR="00E4241B" w:rsidRPr="009E5FDD" w:rsidRDefault="00E631D2">
      <w:pPr>
        <w:pStyle w:val="Lampiran"/>
        <w:rPr>
          <w:color w:val="000000" w:themeColor="text1"/>
        </w:rPr>
      </w:pPr>
      <w:bookmarkStart w:id="37" w:name="_Toc452335397"/>
      <w:bookmarkStart w:id="38" w:name="_Toc452334978"/>
      <w:bookmarkStart w:id="39" w:name="_Toc517288495"/>
      <w:r w:rsidRPr="009E5FDD">
        <w:rPr>
          <w:color w:val="000000" w:themeColor="text1"/>
        </w:rPr>
        <w:lastRenderedPageBreak/>
        <w:t>Lampiran 2. Susunan organisasi tim peneliti dan pembagian tugas</w:t>
      </w:r>
      <w:bookmarkEnd w:id="37"/>
      <w:bookmarkEnd w:id="38"/>
      <w:bookmarkEnd w:id="39"/>
    </w:p>
    <w:tbl>
      <w:tblPr>
        <w:tblStyle w:val="TableGrid11"/>
        <w:tblW w:w="8341" w:type="dxa"/>
        <w:tblLayout w:type="fixed"/>
        <w:tblLook w:val="04A0" w:firstRow="1" w:lastRow="0" w:firstColumn="1" w:lastColumn="0" w:noHBand="0" w:noVBand="1"/>
      </w:tblPr>
      <w:tblGrid>
        <w:gridCol w:w="709"/>
        <w:gridCol w:w="1560"/>
        <w:gridCol w:w="1281"/>
        <w:gridCol w:w="1395"/>
        <w:gridCol w:w="1701"/>
        <w:gridCol w:w="1695"/>
      </w:tblGrid>
      <w:tr w:rsidR="00133EE7" w:rsidRPr="009E5FDD" w14:paraId="5727131D" w14:textId="77777777">
        <w:tc>
          <w:tcPr>
            <w:tcW w:w="709" w:type="dxa"/>
          </w:tcPr>
          <w:p w14:paraId="5D2AC329" w14:textId="74A93209" w:rsidR="00133EE7" w:rsidRPr="009E5FDD" w:rsidRDefault="00133EE7">
            <w:pPr>
              <w:jc w:val="center"/>
              <w:rPr>
                <w:rFonts w:eastAsia="Calibri"/>
                <w:color w:val="000000" w:themeColor="text1"/>
              </w:rPr>
            </w:pPr>
            <w:r w:rsidRPr="009E5FDD">
              <w:rPr>
                <w:color w:val="000000" w:themeColor="text1"/>
              </w:rPr>
              <w:t>No</w:t>
            </w:r>
          </w:p>
        </w:tc>
        <w:tc>
          <w:tcPr>
            <w:tcW w:w="1560" w:type="dxa"/>
          </w:tcPr>
          <w:p w14:paraId="4C8DE804" w14:textId="5F1A240D" w:rsidR="00133EE7" w:rsidRPr="009E5FDD" w:rsidRDefault="00133EE7">
            <w:pPr>
              <w:jc w:val="center"/>
              <w:rPr>
                <w:rFonts w:eastAsia="Calibri"/>
                <w:color w:val="000000" w:themeColor="text1"/>
              </w:rPr>
            </w:pPr>
            <w:r w:rsidRPr="009E5FDD">
              <w:rPr>
                <w:color w:val="000000" w:themeColor="text1"/>
              </w:rPr>
              <w:t>Nama/NIDN</w:t>
            </w:r>
          </w:p>
        </w:tc>
        <w:tc>
          <w:tcPr>
            <w:tcW w:w="1281" w:type="dxa"/>
          </w:tcPr>
          <w:p w14:paraId="7B0ABF69" w14:textId="772F571C" w:rsidR="00133EE7" w:rsidRPr="009E5FDD" w:rsidRDefault="00133EE7">
            <w:pPr>
              <w:jc w:val="center"/>
              <w:rPr>
                <w:rFonts w:eastAsia="Calibri"/>
                <w:color w:val="000000" w:themeColor="text1"/>
              </w:rPr>
            </w:pPr>
            <w:r w:rsidRPr="009E5FDD">
              <w:rPr>
                <w:color w:val="000000" w:themeColor="text1"/>
              </w:rPr>
              <w:t>Instansi Asal</w:t>
            </w:r>
          </w:p>
        </w:tc>
        <w:tc>
          <w:tcPr>
            <w:tcW w:w="1395" w:type="dxa"/>
          </w:tcPr>
          <w:p w14:paraId="665E16CE" w14:textId="6C1325BA" w:rsidR="00133EE7" w:rsidRPr="009E5FDD" w:rsidRDefault="00133EE7">
            <w:pPr>
              <w:jc w:val="center"/>
              <w:rPr>
                <w:rFonts w:eastAsia="Calibri"/>
                <w:color w:val="000000" w:themeColor="text1"/>
              </w:rPr>
            </w:pPr>
            <w:r w:rsidRPr="009E5FDD">
              <w:rPr>
                <w:color w:val="000000" w:themeColor="text1"/>
              </w:rPr>
              <w:t>Bidang Ilmu</w:t>
            </w:r>
          </w:p>
        </w:tc>
        <w:tc>
          <w:tcPr>
            <w:tcW w:w="1701" w:type="dxa"/>
          </w:tcPr>
          <w:p w14:paraId="429DB9D2" w14:textId="22E98881" w:rsidR="00133EE7" w:rsidRPr="009E5FDD" w:rsidRDefault="00133EE7">
            <w:pPr>
              <w:jc w:val="center"/>
              <w:rPr>
                <w:rFonts w:eastAsia="Calibri"/>
                <w:color w:val="000000" w:themeColor="text1"/>
              </w:rPr>
            </w:pPr>
            <w:r w:rsidRPr="009E5FDD">
              <w:rPr>
                <w:color w:val="000000" w:themeColor="text1"/>
              </w:rPr>
              <w:t>Alokasi waktu (jam/minggu)</w:t>
            </w:r>
          </w:p>
        </w:tc>
        <w:tc>
          <w:tcPr>
            <w:tcW w:w="1695" w:type="dxa"/>
          </w:tcPr>
          <w:p w14:paraId="37EE9717" w14:textId="06B57179" w:rsidR="00133EE7" w:rsidRPr="009E5FDD" w:rsidRDefault="00133EE7">
            <w:pPr>
              <w:jc w:val="center"/>
              <w:rPr>
                <w:rFonts w:eastAsia="Calibri"/>
                <w:color w:val="000000" w:themeColor="text1"/>
              </w:rPr>
            </w:pPr>
            <w:r w:rsidRPr="009E5FDD">
              <w:rPr>
                <w:color w:val="000000" w:themeColor="text1"/>
              </w:rPr>
              <w:t>Uraian Tugas</w:t>
            </w:r>
          </w:p>
        </w:tc>
      </w:tr>
      <w:tr w:rsidR="00133EE7" w:rsidRPr="009E5FDD" w14:paraId="1BD5CB1E" w14:textId="77777777">
        <w:tc>
          <w:tcPr>
            <w:tcW w:w="709" w:type="dxa"/>
          </w:tcPr>
          <w:p w14:paraId="11151D80" w14:textId="10A94FCF" w:rsidR="00133EE7" w:rsidRPr="009E5FDD" w:rsidRDefault="00133EE7">
            <w:pPr>
              <w:jc w:val="center"/>
              <w:rPr>
                <w:rFonts w:eastAsia="Calibri"/>
                <w:color w:val="000000" w:themeColor="text1"/>
              </w:rPr>
            </w:pPr>
            <w:r w:rsidRPr="009E5FDD">
              <w:rPr>
                <w:color w:val="000000" w:themeColor="text1"/>
              </w:rPr>
              <w:t>1</w:t>
            </w:r>
          </w:p>
        </w:tc>
        <w:tc>
          <w:tcPr>
            <w:tcW w:w="1560" w:type="dxa"/>
          </w:tcPr>
          <w:p w14:paraId="7219626E" w14:textId="1B9A0619" w:rsidR="00133EE7" w:rsidRPr="009E5FDD" w:rsidRDefault="00133EE7">
            <w:pPr>
              <w:rPr>
                <w:rFonts w:eastAsia="Calibri"/>
                <w:color w:val="000000" w:themeColor="text1"/>
              </w:rPr>
            </w:pPr>
            <w:r w:rsidRPr="009E5FDD">
              <w:rPr>
                <w:color w:val="000000" w:themeColor="text1"/>
              </w:rPr>
              <w:t>Emmy Febriani Thalib</w:t>
            </w:r>
            <w:r w:rsidR="00B478F6" w:rsidRPr="009E5FDD">
              <w:rPr>
                <w:color w:val="000000" w:themeColor="text1"/>
              </w:rPr>
              <w:t>, S.H., M.H</w:t>
            </w:r>
            <w:r w:rsidRPr="009E5FDD">
              <w:rPr>
                <w:color w:val="000000" w:themeColor="text1"/>
              </w:rPr>
              <w:t>/0824028701</w:t>
            </w:r>
          </w:p>
        </w:tc>
        <w:tc>
          <w:tcPr>
            <w:tcW w:w="1281" w:type="dxa"/>
          </w:tcPr>
          <w:p w14:paraId="52E2193C" w14:textId="31077127" w:rsidR="00133EE7" w:rsidRPr="009E5FDD" w:rsidRDefault="00133EE7">
            <w:pPr>
              <w:rPr>
                <w:rFonts w:eastAsia="Calibri"/>
                <w:color w:val="000000" w:themeColor="text1"/>
              </w:rPr>
            </w:pPr>
            <w:r w:rsidRPr="009E5FDD">
              <w:rPr>
                <w:color w:val="000000" w:themeColor="text1"/>
              </w:rPr>
              <w:t>STMIK STIKOM Indonesia</w:t>
            </w:r>
          </w:p>
        </w:tc>
        <w:tc>
          <w:tcPr>
            <w:tcW w:w="1395" w:type="dxa"/>
          </w:tcPr>
          <w:p w14:paraId="46EEF5A1" w14:textId="01B3F67C" w:rsidR="00133EE7" w:rsidRPr="009E5FDD" w:rsidRDefault="00133EE7">
            <w:pPr>
              <w:rPr>
                <w:rFonts w:eastAsia="Calibri"/>
                <w:color w:val="000000" w:themeColor="text1"/>
              </w:rPr>
            </w:pPr>
            <w:r w:rsidRPr="009E5FDD">
              <w:rPr>
                <w:color w:val="000000" w:themeColor="text1"/>
              </w:rPr>
              <w:t>Teknik Informatika</w:t>
            </w:r>
          </w:p>
        </w:tc>
        <w:tc>
          <w:tcPr>
            <w:tcW w:w="1701" w:type="dxa"/>
          </w:tcPr>
          <w:p w14:paraId="5851EB5E" w14:textId="1D7E5480" w:rsidR="00133EE7" w:rsidRPr="009E5FDD" w:rsidRDefault="00133EE7">
            <w:pPr>
              <w:jc w:val="center"/>
              <w:rPr>
                <w:rFonts w:eastAsia="Calibri"/>
                <w:color w:val="000000" w:themeColor="text1"/>
              </w:rPr>
            </w:pPr>
            <w:r w:rsidRPr="009E5FDD">
              <w:rPr>
                <w:color w:val="000000" w:themeColor="text1"/>
              </w:rPr>
              <w:t>8 Jam / minggu</w:t>
            </w:r>
          </w:p>
        </w:tc>
        <w:tc>
          <w:tcPr>
            <w:tcW w:w="1695" w:type="dxa"/>
          </w:tcPr>
          <w:p w14:paraId="59BF52BC" w14:textId="1CA02068" w:rsidR="00133EE7" w:rsidRPr="009E5FDD" w:rsidRDefault="00133EE7">
            <w:pPr>
              <w:rPr>
                <w:rFonts w:eastAsia="Calibri"/>
                <w:color w:val="000000" w:themeColor="text1"/>
              </w:rPr>
            </w:pPr>
            <w:r w:rsidRPr="009E5FDD">
              <w:rPr>
                <w:color w:val="000000" w:themeColor="text1"/>
              </w:rPr>
              <w:t>Menganalisis permasalahan, mengkoordinasikan penyusunan penelitian.</w:t>
            </w:r>
          </w:p>
        </w:tc>
      </w:tr>
      <w:tr w:rsidR="00133EE7" w:rsidRPr="009E5FDD" w14:paraId="325C913F" w14:textId="77777777">
        <w:tc>
          <w:tcPr>
            <w:tcW w:w="709" w:type="dxa"/>
          </w:tcPr>
          <w:p w14:paraId="73DE090C" w14:textId="39F68A5B" w:rsidR="00133EE7" w:rsidRPr="009E5FDD" w:rsidRDefault="00133EE7">
            <w:pPr>
              <w:jc w:val="center"/>
              <w:rPr>
                <w:rFonts w:eastAsia="Calibri"/>
                <w:color w:val="000000" w:themeColor="text1"/>
              </w:rPr>
            </w:pPr>
            <w:r w:rsidRPr="009E5FDD">
              <w:rPr>
                <w:color w:val="000000" w:themeColor="text1"/>
              </w:rPr>
              <w:t>2</w:t>
            </w:r>
          </w:p>
        </w:tc>
        <w:tc>
          <w:tcPr>
            <w:tcW w:w="1560" w:type="dxa"/>
          </w:tcPr>
          <w:p w14:paraId="280E18AF" w14:textId="437FDEFA" w:rsidR="00133EE7" w:rsidRPr="009E5FDD" w:rsidRDefault="00133EE7">
            <w:pPr>
              <w:rPr>
                <w:rFonts w:eastAsia="Calibri"/>
                <w:color w:val="000000" w:themeColor="text1"/>
              </w:rPr>
            </w:pPr>
            <w:r w:rsidRPr="009E5FDD">
              <w:rPr>
                <w:color w:val="000000" w:themeColor="text1"/>
              </w:rPr>
              <w:t>Ni Putu Suci Meinarni</w:t>
            </w:r>
            <w:r w:rsidR="00B478F6" w:rsidRPr="009E5FDD">
              <w:rPr>
                <w:color w:val="000000" w:themeColor="text1"/>
              </w:rPr>
              <w:t>, S.H., LL.M</w:t>
            </w:r>
            <w:r w:rsidRPr="009E5FDD">
              <w:rPr>
                <w:color w:val="000000" w:themeColor="text1"/>
              </w:rPr>
              <w:t>/0817058501</w:t>
            </w:r>
          </w:p>
        </w:tc>
        <w:tc>
          <w:tcPr>
            <w:tcW w:w="1281" w:type="dxa"/>
          </w:tcPr>
          <w:p w14:paraId="3FD5A6D9" w14:textId="712C4D51" w:rsidR="00133EE7" w:rsidRPr="009E5FDD" w:rsidRDefault="00133EE7">
            <w:pPr>
              <w:rPr>
                <w:rFonts w:eastAsia="Calibri"/>
                <w:color w:val="000000" w:themeColor="text1"/>
              </w:rPr>
            </w:pPr>
            <w:r w:rsidRPr="009E5FDD">
              <w:rPr>
                <w:color w:val="000000" w:themeColor="text1"/>
              </w:rPr>
              <w:t>STMIK STIKOM Indonesia</w:t>
            </w:r>
          </w:p>
        </w:tc>
        <w:tc>
          <w:tcPr>
            <w:tcW w:w="1395" w:type="dxa"/>
          </w:tcPr>
          <w:p w14:paraId="026EB24B" w14:textId="2E48CA35" w:rsidR="00133EE7" w:rsidRPr="009E5FDD" w:rsidRDefault="00133EE7">
            <w:pPr>
              <w:rPr>
                <w:rFonts w:eastAsia="Calibri"/>
                <w:color w:val="000000" w:themeColor="text1"/>
              </w:rPr>
            </w:pPr>
            <w:r w:rsidRPr="009E5FDD">
              <w:rPr>
                <w:color w:val="000000" w:themeColor="text1"/>
              </w:rPr>
              <w:t>Teknik Informatika</w:t>
            </w:r>
          </w:p>
        </w:tc>
        <w:tc>
          <w:tcPr>
            <w:tcW w:w="1701" w:type="dxa"/>
          </w:tcPr>
          <w:p w14:paraId="6BBAAA74" w14:textId="49DF73CD" w:rsidR="00133EE7" w:rsidRPr="009E5FDD" w:rsidRDefault="00133EE7">
            <w:pPr>
              <w:jc w:val="center"/>
              <w:rPr>
                <w:rFonts w:eastAsia="Calibri"/>
                <w:color w:val="000000" w:themeColor="text1"/>
              </w:rPr>
            </w:pPr>
            <w:r w:rsidRPr="009E5FDD">
              <w:rPr>
                <w:color w:val="000000" w:themeColor="text1"/>
              </w:rPr>
              <w:t>6 Jam / minggu</w:t>
            </w:r>
          </w:p>
        </w:tc>
        <w:tc>
          <w:tcPr>
            <w:tcW w:w="1695" w:type="dxa"/>
          </w:tcPr>
          <w:p w14:paraId="732A21B8" w14:textId="6DEDAD3B" w:rsidR="00133EE7" w:rsidRPr="009E5FDD" w:rsidRDefault="00133EE7">
            <w:pPr>
              <w:rPr>
                <w:rFonts w:eastAsia="Calibri"/>
                <w:color w:val="000000" w:themeColor="text1"/>
              </w:rPr>
            </w:pPr>
            <w:r w:rsidRPr="009E5FDD">
              <w:rPr>
                <w:color w:val="000000" w:themeColor="text1"/>
              </w:rPr>
              <w:t>Menganalisis permasalahan, menyusun penelitian.</w:t>
            </w:r>
          </w:p>
        </w:tc>
      </w:tr>
    </w:tbl>
    <w:p w14:paraId="1A1FC0BE" w14:textId="77777777" w:rsidR="00E4241B" w:rsidRPr="009E5FDD" w:rsidRDefault="00E4241B">
      <w:pPr>
        <w:spacing w:after="160" w:line="360" w:lineRule="auto"/>
        <w:ind w:firstLine="720"/>
        <w:jc w:val="both"/>
        <w:rPr>
          <w:rFonts w:eastAsia="Calibri"/>
          <w:color w:val="000000" w:themeColor="text1"/>
        </w:rPr>
      </w:pPr>
    </w:p>
    <w:p w14:paraId="4F31E5E8" w14:textId="77777777" w:rsidR="00E4241B" w:rsidRPr="009E5FDD" w:rsidRDefault="00E4241B">
      <w:pPr>
        <w:spacing w:after="160" w:line="360" w:lineRule="auto"/>
        <w:ind w:firstLine="720"/>
        <w:jc w:val="both"/>
        <w:rPr>
          <w:rFonts w:eastAsia="Calibri"/>
          <w:color w:val="000000" w:themeColor="text1"/>
        </w:rPr>
      </w:pPr>
    </w:p>
    <w:p w14:paraId="484DC78D" w14:textId="77777777" w:rsidR="00E4241B" w:rsidRPr="009E5FDD" w:rsidRDefault="00E631D2">
      <w:pPr>
        <w:spacing w:after="160" w:line="360" w:lineRule="auto"/>
        <w:ind w:firstLine="720"/>
        <w:jc w:val="both"/>
        <w:rPr>
          <w:rFonts w:eastAsia="Calibri"/>
          <w:color w:val="000000" w:themeColor="text1"/>
        </w:rPr>
      </w:pPr>
      <w:r w:rsidRPr="009E5FDD">
        <w:rPr>
          <w:rFonts w:eastAsia="Calibri"/>
          <w:color w:val="000000" w:themeColor="text1"/>
        </w:rPr>
        <w:br w:type="page"/>
      </w:r>
    </w:p>
    <w:p w14:paraId="6AED56FE" w14:textId="77777777" w:rsidR="00E4241B" w:rsidRPr="009E5FDD" w:rsidRDefault="00E631D2">
      <w:pPr>
        <w:pStyle w:val="Lampiran"/>
        <w:rPr>
          <w:color w:val="000000" w:themeColor="text1"/>
        </w:rPr>
      </w:pPr>
      <w:bookmarkStart w:id="40" w:name="_Toc452334979"/>
      <w:bookmarkStart w:id="41" w:name="_Toc452335398"/>
      <w:bookmarkStart w:id="42" w:name="_Toc517288496"/>
      <w:r w:rsidRPr="009E5FDD">
        <w:rPr>
          <w:color w:val="000000" w:themeColor="text1"/>
        </w:rPr>
        <w:lastRenderedPageBreak/>
        <w:t>Lampiran 3. Biodata ketua dan anggota tim pengusul</w:t>
      </w:r>
      <w:bookmarkEnd w:id="40"/>
      <w:bookmarkEnd w:id="41"/>
      <w:bookmarkEnd w:id="42"/>
    </w:p>
    <w:p w14:paraId="2E2F4842" w14:textId="77777777" w:rsidR="00E4241B" w:rsidRPr="009E5FDD" w:rsidRDefault="00E631D2">
      <w:pPr>
        <w:numPr>
          <w:ilvl w:val="0"/>
          <w:numId w:val="5"/>
        </w:numPr>
        <w:tabs>
          <w:tab w:val="left" w:pos="220"/>
          <w:tab w:val="left" w:pos="3600"/>
          <w:tab w:val="left" w:pos="6300"/>
        </w:tabs>
        <w:spacing w:line="360" w:lineRule="auto"/>
        <w:contextualSpacing/>
        <w:jc w:val="both"/>
        <w:rPr>
          <w:rFonts w:eastAsia="Calibri"/>
          <w:b/>
          <w:color w:val="000000" w:themeColor="text1"/>
        </w:rPr>
      </w:pPr>
      <w:r w:rsidRPr="009E5FDD">
        <w:rPr>
          <w:rFonts w:eastAsia="Calibri"/>
          <w:b/>
          <w:color w:val="000000" w:themeColor="text1"/>
        </w:rPr>
        <w:t>Ketua Peneliti</w:t>
      </w:r>
    </w:p>
    <w:p w14:paraId="66F3DAB9" w14:textId="77777777" w:rsidR="00E4241B" w:rsidRPr="009E5FDD" w:rsidRDefault="00E631D2">
      <w:pPr>
        <w:rPr>
          <w:rFonts w:eastAsia="Times New Roman"/>
          <w:b/>
          <w:bCs/>
          <w:color w:val="000000" w:themeColor="text1"/>
        </w:rPr>
      </w:pPr>
      <w:r w:rsidRPr="009E5FDD">
        <w:rPr>
          <w:rFonts w:eastAsia="Times New Roman"/>
          <w:b/>
          <w:bCs/>
          <w:color w:val="000000" w:themeColor="text1"/>
        </w:rPr>
        <w:t>A. Identitas Diri</w:t>
      </w:r>
    </w:p>
    <w:tbl>
      <w:tblPr>
        <w:tblW w:w="8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
        <w:gridCol w:w="3138"/>
        <w:gridCol w:w="4773"/>
      </w:tblGrid>
      <w:tr w:rsidR="00133EE7" w:rsidRPr="009E5FDD" w14:paraId="6D7D9F33" w14:textId="77777777" w:rsidTr="007E3255">
        <w:trPr>
          <w:jc w:val="center"/>
        </w:trPr>
        <w:tc>
          <w:tcPr>
            <w:tcW w:w="584" w:type="dxa"/>
          </w:tcPr>
          <w:p w14:paraId="3B956770" w14:textId="77777777" w:rsidR="00133EE7" w:rsidRPr="009E5FDD" w:rsidRDefault="00133EE7" w:rsidP="007E3255">
            <w:pPr>
              <w:spacing w:before="240"/>
              <w:rPr>
                <w:color w:val="000000" w:themeColor="text1"/>
              </w:rPr>
            </w:pPr>
            <w:r w:rsidRPr="009E5FDD">
              <w:rPr>
                <w:color w:val="000000" w:themeColor="text1"/>
              </w:rPr>
              <w:t>1.</w:t>
            </w:r>
          </w:p>
        </w:tc>
        <w:tc>
          <w:tcPr>
            <w:tcW w:w="3138" w:type="dxa"/>
          </w:tcPr>
          <w:p w14:paraId="6DAE026F" w14:textId="77777777" w:rsidR="00133EE7" w:rsidRPr="009E5FDD" w:rsidRDefault="00133EE7" w:rsidP="007E3255">
            <w:pPr>
              <w:spacing w:before="240"/>
              <w:rPr>
                <w:color w:val="000000" w:themeColor="text1"/>
              </w:rPr>
            </w:pPr>
            <w:r w:rsidRPr="009E5FDD">
              <w:rPr>
                <w:color w:val="000000" w:themeColor="text1"/>
              </w:rPr>
              <w:t>Nama Lengkap</w:t>
            </w:r>
          </w:p>
        </w:tc>
        <w:tc>
          <w:tcPr>
            <w:tcW w:w="4773" w:type="dxa"/>
          </w:tcPr>
          <w:p w14:paraId="47A058DB" w14:textId="77777777" w:rsidR="00133EE7" w:rsidRPr="009E5FDD" w:rsidRDefault="00133EE7" w:rsidP="007E3255">
            <w:pPr>
              <w:spacing w:before="240"/>
              <w:rPr>
                <w:color w:val="000000" w:themeColor="text1"/>
              </w:rPr>
            </w:pPr>
            <w:r w:rsidRPr="009E5FDD">
              <w:rPr>
                <w:color w:val="000000" w:themeColor="text1"/>
              </w:rPr>
              <w:t>Emmy Febriani Thalib</w:t>
            </w:r>
          </w:p>
        </w:tc>
      </w:tr>
      <w:tr w:rsidR="00133EE7" w:rsidRPr="009E5FDD" w14:paraId="29C27617" w14:textId="77777777" w:rsidTr="007E3255">
        <w:trPr>
          <w:jc w:val="center"/>
        </w:trPr>
        <w:tc>
          <w:tcPr>
            <w:tcW w:w="584" w:type="dxa"/>
          </w:tcPr>
          <w:p w14:paraId="075158F9" w14:textId="77777777" w:rsidR="00133EE7" w:rsidRPr="009E5FDD" w:rsidRDefault="00133EE7" w:rsidP="007E3255">
            <w:pPr>
              <w:spacing w:before="240"/>
              <w:rPr>
                <w:color w:val="000000" w:themeColor="text1"/>
              </w:rPr>
            </w:pPr>
            <w:r w:rsidRPr="009E5FDD">
              <w:rPr>
                <w:color w:val="000000" w:themeColor="text1"/>
              </w:rPr>
              <w:t>2.</w:t>
            </w:r>
          </w:p>
        </w:tc>
        <w:tc>
          <w:tcPr>
            <w:tcW w:w="3138" w:type="dxa"/>
          </w:tcPr>
          <w:p w14:paraId="56CEFC3B" w14:textId="77777777" w:rsidR="00133EE7" w:rsidRPr="009E5FDD" w:rsidRDefault="00133EE7" w:rsidP="007E3255">
            <w:pPr>
              <w:spacing w:before="240"/>
              <w:rPr>
                <w:b/>
                <w:color w:val="000000" w:themeColor="text1"/>
              </w:rPr>
            </w:pPr>
            <w:r w:rsidRPr="009E5FDD">
              <w:rPr>
                <w:color w:val="000000" w:themeColor="text1"/>
              </w:rPr>
              <w:t>Jenis Kelamin</w:t>
            </w:r>
          </w:p>
        </w:tc>
        <w:tc>
          <w:tcPr>
            <w:tcW w:w="4773" w:type="dxa"/>
          </w:tcPr>
          <w:p w14:paraId="5DAF50FA" w14:textId="77777777" w:rsidR="00133EE7" w:rsidRPr="009E5FDD" w:rsidRDefault="00133EE7" w:rsidP="007E3255">
            <w:pPr>
              <w:spacing w:before="240"/>
              <w:rPr>
                <w:color w:val="000000" w:themeColor="text1"/>
              </w:rPr>
            </w:pPr>
            <w:r w:rsidRPr="009E5FDD">
              <w:rPr>
                <w:color w:val="000000" w:themeColor="text1"/>
              </w:rPr>
              <w:t>Perempuan</w:t>
            </w:r>
          </w:p>
        </w:tc>
      </w:tr>
      <w:tr w:rsidR="00133EE7" w:rsidRPr="009E5FDD" w14:paraId="1639D335" w14:textId="77777777" w:rsidTr="007E3255">
        <w:trPr>
          <w:jc w:val="center"/>
        </w:trPr>
        <w:tc>
          <w:tcPr>
            <w:tcW w:w="584" w:type="dxa"/>
          </w:tcPr>
          <w:p w14:paraId="24392015" w14:textId="77777777" w:rsidR="00133EE7" w:rsidRPr="009E5FDD" w:rsidRDefault="00133EE7" w:rsidP="007E3255">
            <w:pPr>
              <w:spacing w:before="240"/>
              <w:rPr>
                <w:b/>
                <w:color w:val="000000" w:themeColor="text1"/>
              </w:rPr>
            </w:pPr>
            <w:r w:rsidRPr="009E5FDD">
              <w:rPr>
                <w:color w:val="000000" w:themeColor="text1"/>
              </w:rPr>
              <w:t>3.</w:t>
            </w:r>
          </w:p>
        </w:tc>
        <w:tc>
          <w:tcPr>
            <w:tcW w:w="3138" w:type="dxa"/>
          </w:tcPr>
          <w:p w14:paraId="3E90834C" w14:textId="77777777" w:rsidR="00133EE7" w:rsidRPr="009E5FDD" w:rsidRDefault="00133EE7" w:rsidP="007E3255">
            <w:pPr>
              <w:spacing w:before="240"/>
              <w:rPr>
                <w:color w:val="000000" w:themeColor="text1"/>
              </w:rPr>
            </w:pPr>
            <w:r w:rsidRPr="009E5FDD">
              <w:rPr>
                <w:color w:val="000000" w:themeColor="text1"/>
              </w:rPr>
              <w:t>Jabatan Fungsional</w:t>
            </w:r>
          </w:p>
        </w:tc>
        <w:tc>
          <w:tcPr>
            <w:tcW w:w="4773" w:type="dxa"/>
          </w:tcPr>
          <w:p w14:paraId="4909C0E4" w14:textId="77777777" w:rsidR="00133EE7" w:rsidRPr="009E5FDD" w:rsidRDefault="00133EE7" w:rsidP="007E3255">
            <w:pPr>
              <w:spacing w:before="240"/>
              <w:rPr>
                <w:color w:val="000000" w:themeColor="text1"/>
              </w:rPr>
            </w:pPr>
            <w:r w:rsidRPr="009E5FDD">
              <w:rPr>
                <w:color w:val="000000" w:themeColor="text1"/>
              </w:rPr>
              <w:t>Asisten Ahli</w:t>
            </w:r>
          </w:p>
        </w:tc>
      </w:tr>
      <w:tr w:rsidR="00133EE7" w:rsidRPr="009E5FDD" w14:paraId="7C61E0E3" w14:textId="77777777" w:rsidTr="007E3255">
        <w:trPr>
          <w:jc w:val="center"/>
        </w:trPr>
        <w:tc>
          <w:tcPr>
            <w:tcW w:w="584" w:type="dxa"/>
          </w:tcPr>
          <w:p w14:paraId="43684CB4" w14:textId="77777777" w:rsidR="00133EE7" w:rsidRPr="009E5FDD" w:rsidRDefault="00133EE7" w:rsidP="007E3255">
            <w:pPr>
              <w:spacing w:before="240"/>
              <w:rPr>
                <w:color w:val="000000" w:themeColor="text1"/>
              </w:rPr>
            </w:pPr>
            <w:r w:rsidRPr="009E5FDD">
              <w:rPr>
                <w:color w:val="000000" w:themeColor="text1"/>
              </w:rPr>
              <w:t>4</w:t>
            </w:r>
          </w:p>
        </w:tc>
        <w:tc>
          <w:tcPr>
            <w:tcW w:w="3138" w:type="dxa"/>
          </w:tcPr>
          <w:p w14:paraId="135374ED" w14:textId="77777777" w:rsidR="00133EE7" w:rsidRPr="009E5FDD" w:rsidRDefault="00133EE7" w:rsidP="007E3255">
            <w:pPr>
              <w:spacing w:before="240"/>
              <w:rPr>
                <w:color w:val="000000" w:themeColor="text1"/>
              </w:rPr>
            </w:pPr>
            <w:r w:rsidRPr="009E5FDD">
              <w:rPr>
                <w:color w:val="000000" w:themeColor="text1"/>
              </w:rPr>
              <w:t>NIK</w:t>
            </w:r>
          </w:p>
        </w:tc>
        <w:tc>
          <w:tcPr>
            <w:tcW w:w="4773" w:type="dxa"/>
          </w:tcPr>
          <w:p w14:paraId="03B97248" w14:textId="77777777" w:rsidR="00133EE7" w:rsidRPr="009E5FDD" w:rsidRDefault="00133EE7" w:rsidP="007E3255">
            <w:pPr>
              <w:spacing w:before="240"/>
              <w:rPr>
                <w:color w:val="000000" w:themeColor="text1"/>
              </w:rPr>
            </w:pPr>
          </w:p>
        </w:tc>
      </w:tr>
      <w:tr w:rsidR="00133EE7" w:rsidRPr="009E5FDD" w14:paraId="3128E0E6" w14:textId="77777777" w:rsidTr="007E3255">
        <w:trPr>
          <w:jc w:val="center"/>
        </w:trPr>
        <w:tc>
          <w:tcPr>
            <w:tcW w:w="584" w:type="dxa"/>
          </w:tcPr>
          <w:p w14:paraId="51FD4F29" w14:textId="77777777" w:rsidR="00133EE7" w:rsidRPr="009E5FDD" w:rsidRDefault="00133EE7" w:rsidP="007E3255">
            <w:pPr>
              <w:spacing w:before="240"/>
              <w:rPr>
                <w:color w:val="000000" w:themeColor="text1"/>
              </w:rPr>
            </w:pPr>
            <w:r w:rsidRPr="009E5FDD">
              <w:rPr>
                <w:color w:val="000000" w:themeColor="text1"/>
              </w:rPr>
              <w:t>5.</w:t>
            </w:r>
          </w:p>
        </w:tc>
        <w:tc>
          <w:tcPr>
            <w:tcW w:w="3138" w:type="dxa"/>
          </w:tcPr>
          <w:p w14:paraId="7DD2CAE8" w14:textId="77777777" w:rsidR="00133EE7" w:rsidRPr="009E5FDD" w:rsidRDefault="00133EE7" w:rsidP="007E3255">
            <w:pPr>
              <w:spacing w:before="240"/>
              <w:rPr>
                <w:color w:val="000000" w:themeColor="text1"/>
              </w:rPr>
            </w:pPr>
            <w:r w:rsidRPr="009E5FDD">
              <w:rPr>
                <w:color w:val="000000" w:themeColor="text1"/>
              </w:rPr>
              <w:t>NIDN</w:t>
            </w:r>
          </w:p>
        </w:tc>
        <w:tc>
          <w:tcPr>
            <w:tcW w:w="4773" w:type="dxa"/>
          </w:tcPr>
          <w:p w14:paraId="1ABF1F85" w14:textId="77777777" w:rsidR="00133EE7" w:rsidRPr="009E5FDD" w:rsidRDefault="00133EE7" w:rsidP="007E3255">
            <w:pPr>
              <w:rPr>
                <w:color w:val="000000" w:themeColor="text1"/>
              </w:rPr>
            </w:pPr>
            <w:r w:rsidRPr="009E5FDD">
              <w:rPr>
                <w:color w:val="000000" w:themeColor="text1"/>
              </w:rPr>
              <w:t>0824028701</w:t>
            </w:r>
          </w:p>
        </w:tc>
      </w:tr>
      <w:tr w:rsidR="00133EE7" w:rsidRPr="009E5FDD" w14:paraId="64F9063D" w14:textId="77777777" w:rsidTr="007E3255">
        <w:trPr>
          <w:jc w:val="center"/>
        </w:trPr>
        <w:tc>
          <w:tcPr>
            <w:tcW w:w="584" w:type="dxa"/>
          </w:tcPr>
          <w:p w14:paraId="08489826" w14:textId="77777777" w:rsidR="00133EE7" w:rsidRPr="009E5FDD" w:rsidRDefault="00133EE7" w:rsidP="007E3255">
            <w:pPr>
              <w:spacing w:before="240"/>
              <w:rPr>
                <w:color w:val="000000" w:themeColor="text1"/>
              </w:rPr>
            </w:pPr>
            <w:r w:rsidRPr="009E5FDD">
              <w:rPr>
                <w:color w:val="000000" w:themeColor="text1"/>
              </w:rPr>
              <w:t>6.</w:t>
            </w:r>
          </w:p>
        </w:tc>
        <w:tc>
          <w:tcPr>
            <w:tcW w:w="3138" w:type="dxa"/>
          </w:tcPr>
          <w:p w14:paraId="64018CF2" w14:textId="77777777" w:rsidR="00133EE7" w:rsidRPr="009E5FDD" w:rsidRDefault="00133EE7" w:rsidP="007E3255">
            <w:pPr>
              <w:spacing w:before="240"/>
              <w:rPr>
                <w:color w:val="000000" w:themeColor="text1"/>
              </w:rPr>
            </w:pPr>
            <w:r w:rsidRPr="009E5FDD">
              <w:rPr>
                <w:color w:val="000000" w:themeColor="text1"/>
              </w:rPr>
              <w:t>Tempat dan Tanggal Lahir</w:t>
            </w:r>
          </w:p>
        </w:tc>
        <w:tc>
          <w:tcPr>
            <w:tcW w:w="4773" w:type="dxa"/>
          </w:tcPr>
          <w:p w14:paraId="2A890106" w14:textId="77777777" w:rsidR="00133EE7" w:rsidRPr="009E5FDD" w:rsidRDefault="00133EE7" w:rsidP="007E3255">
            <w:pPr>
              <w:spacing w:before="240"/>
              <w:rPr>
                <w:color w:val="000000" w:themeColor="text1"/>
              </w:rPr>
            </w:pPr>
            <w:r w:rsidRPr="009E5FDD">
              <w:rPr>
                <w:color w:val="000000" w:themeColor="text1"/>
              </w:rPr>
              <w:t>Denpasar, 24 Februari 1987</w:t>
            </w:r>
          </w:p>
        </w:tc>
      </w:tr>
      <w:tr w:rsidR="00133EE7" w:rsidRPr="009E5FDD" w14:paraId="0682429C" w14:textId="77777777" w:rsidTr="007E3255">
        <w:trPr>
          <w:jc w:val="center"/>
        </w:trPr>
        <w:tc>
          <w:tcPr>
            <w:tcW w:w="584" w:type="dxa"/>
          </w:tcPr>
          <w:p w14:paraId="407141CE" w14:textId="77777777" w:rsidR="00133EE7" w:rsidRPr="009E5FDD" w:rsidRDefault="00133EE7" w:rsidP="007E3255">
            <w:pPr>
              <w:spacing w:before="240"/>
              <w:rPr>
                <w:color w:val="000000" w:themeColor="text1"/>
              </w:rPr>
            </w:pPr>
            <w:r w:rsidRPr="009E5FDD">
              <w:rPr>
                <w:color w:val="000000" w:themeColor="text1"/>
              </w:rPr>
              <w:t>7.</w:t>
            </w:r>
          </w:p>
        </w:tc>
        <w:tc>
          <w:tcPr>
            <w:tcW w:w="3138" w:type="dxa"/>
          </w:tcPr>
          <w:p w14:paraId="53F6480A" w14:textId="77777777" w:rsidR="00133EE7" w:rsidRPr="009E5FDD" w:rsidRDefault="00133EE7" w:rsidP="007E3255">
            <w:pPr>
              <w:spacing w:before="240"/>
              <w:rPr>
                <w:color w:val="000000" w:themeColor="text1"/>
              </w:rPr>
            </w:pPr>
            <w:r w:rsidRPr="009E5FDD">
              <w:rPr>
                <w:color w:val="000000" w:themeColor="text1"/>
              </w:rPr>
              <w:t>E-Mail</w:t>
            </w:r>
          </w:p>
        </w:tc>
        <w:tc>
          <w:tcPr>
            <w:tcW w:w="4773" w:type="dxa"/>
          </w:tcPr>
          <w:p w14:paraId="2A36770F" w14:textId="77777777" w:rsidR="00133EE7" w:rsidRPr="009E5FDD" w:rsidRDefault="00133EE7" w:rsidP="007E3255">
            <w:pPr>
              <w:spacing w:before="240"/>
              <w:rPr>
                <w:color w:val="000000" w:themeColor="text1"/>
              </w:rPr>
            </w:pPr>
            <w:r w:rsidRPr="009E5FDD">
              <w:rPr>
                <w:color w:val="000000" w:themeColor="text1"/>
              </w:rPr>
              <w:t>emmy.febriani87@gmail.com</w:t>
            </w:r>
          </w:p>
        </w:tc>
      </w:tr>
      <w:tr w:rsidR="00133EE7" w:rsidRPr="009E5FDD" w14:paraId="629E5A07" w14:textId="77777777" w:rsidTr="007E3255">
        <w:trPr>
          <w:jc w:val="center"/>
        </w:trPr>
        <w:tc>
          <w:tcPr>
            <w:tcW w:w="584" w:type="dxa"/>
          </w:tcPr>
          <w:p w14:paraId="4E420B13" w14:textId="77777777" w:rsidR="00133EE7" w:rsidRPr="009E5FDD" w:rsidRDefault="00133EE7" w:rsidP="007E3255">
            <w:pPr>
              <w:spacing w:before="240"/>
              <w:rPr>
                <w:color w:val="000000" w:themeColor="text1"/>
              </w:rPr>
            </w:pPr>
            <w:r w:rsidRPr="009E5FDD">
              <w:rPr>
                <w:color w:val="000000" w:themeColor="text1"/>
              </w:rPr>
              <w:t>8.</w:t>
            </w:r>
          </w:p>
        </w:tc>
        <w:tc>
          <w:tcPr>
            <w:tcW w:w="3138" w:type="dxa"/>
          </w:tcPr>
          <w:p w14:paraId="56AFBEC7" w14:textId="77777777" w:rsidR="00133EE7" w:rsidRPr="009E5FDD" w:rsidRDefault="00133EE7" w:rsidP="007E3255">
            <w:pPr>
              <w:spacing w:before="240"/>
              <w:rPr>
                <w:color w:val="000000" w:themeColor="text1"/>
              </w:rPr>
            </w:pPr>
            <w:r w:rsidRPr="009E5FDD">
              <w:rPr>
                <w:color w:val="000000" w:themeColor="text1"/>
              </w:rPr>
              <w:t>Nomor HP</w:t>
            </w:r>
          </w:p>
        </w:tc>
        <w:tc>
          <w:tcPr>
            <w:tcW w:w="4773" w:type="dxa"/>
          </w:tcPr>
          <w:p w14:paraId="2F36C132" w14:textId="77777777" w:rsidR="00133EE7" w:rsidRPr="009E5FDD" w:rsidRDefault="00133EE7" w:rsidP="007E3255">
            <w:pPr>
              <w:spacing w:before="240"/>
              <w:rPr>
                <w:color w:val="000000" w:themeColor="text1"/>
              </w:rPr>
            </w:pPr>
            <w:r w:rsidRPr="009E5FDD">
              <w:rPr>
                <w:color w:val="000000" w:themeColor="text1"/>
              </w:rPr>
              <w:t>089 9316 9989</w:t>
            </w:r>
          </w:p>
        </w:tc>
      </w:tr>
      <w:tr w:rsidR="00133EE7" w:rsidRPr="009E5FDD" w14:paraId="4B393E9F" w14:textId="77777777" w:rsidTr="007E3255">
        <w:trPr>
          <w:jc w:val="center"/>
        </w:trPr>
        <w:tc>
          <w:tcPr>
            <w:tcW w:w="584" w:type="dxa"/>
          </w:tcPr>
          <w:p w14:paraId="6FF0A797" w14:textId="77777777" w:rsidR="00133EE7" w:rsidRPr="009E5FDD" w:rsidRDefault="00133EE7" w:rsidP="007E3255">
            <w:pPr>
              <w:spacing w:before="240"/>
              <w:rPr>
                <w:b/>
                <w:color w:val="000000" w:themeColor="text1"/>
              </w:rPr>
            </w:pPr>
            <w:r w:rsidRPr="009E5FDD">
              <w:rPr>
                <w:color w:val="000000" w:themeColor="text1"/>
              </w:rPr>
              <w:t>9.</w:t>
            </w:r>
          </w:p>
        </w:tc>
        <w:tc>
          <w:tcPr>
            <w:tcW w:w="3138" w:type="dxa"/>
          </w:tcPr>
          <w:p w14:paraId="7E5A3F04" w14:textId="77777777" w:rsidR="00133EE7" w:rsidRPr="009E5FDD" w:rsidRDefault="00133EE7" w:rsidP="007E3255">
            <w:pPr>
              <w:spacing w:before="240"/>
              <w:rPr>
                <w:color w:val="000000" w:themeColor="text1"/>
              </w:rPr>
            </w:pPr>
            <w:r w:rsidRPr="009E5FDD">
              <w:rPr>
                <w:color w:val="000000" w:themeColor="text1"/>
              </w:rPr>
              <w:t>Alamat Kantor</w:t>
            </w:r>
          </w:p>
        </w:tc>
        <w:tc>
          <w:tcPr>
            <w:tcW w:w="4773" w:type="dxa"/>
          </w:tcPr>
          <w:p w14:paraId="673083B2" w14:textId="77777777" w:rsidR="00133EE7" w:rsidRPr="009E5FDD" w:rsidRDefault="00133EE7" w:rsidP="007E3255">
            <w:pPr>
              <w:spacing w:before="240"/>
              <w:rPr>
                <w:color w:val="000000" w:themeColor="text1"/>
              </w:rPr>
            </w:pPr>
            <w:r w:rsidRPr="009E5FDD">
              <w:rPr>
                <w:color w:val="000000" w:themeColor="text1"/>
              </w:rPr>
              <w:t>Jl. Tukad Pakerisan 97 Denpasar, Bali</w:t>
            </w:r>
          </w:p>
        </w:tc>
      </w:tr>
      <w:tr w:rsidR="00133EE7" w:rsidRPr="009E5FDD" w14:paraId="7F2B050D" w14:textId="77777777" w:rsidTr="007E3255">
        <w:trPr>
          <w:jc w:val="center"/>
        </w:trPr>
        <w:tc>
          <w:tcPr>
            <w:tcW w:w="584" w:type="dxa"/>
          </w:tcPr>
          <w:p w14:paraId="6E24365F" w14:textId="77777777" w:rsidR="00133EE7" w:rsidRPr="009E5FDD" w:rsidRDefault="00133EE7" w:rsidP="007E3255">
            <w:pPr>
              <w:spacing w:before="240"/>
              <w:rPr>
                <w:color w:val="000000" w:themeColor="text1"/>
              </w:rPr>
            </w:pPr>
            <w:r w:rsidRPr="009E5FDD">
              <w:rPr>
                <w:color w:val="000000" w:themeColor="text1"/>
              </w:rPr>
              <w:t>10.</w:t>
            </w:r>
          </w:p>
        </w:tc>
        <w:tc>
          <w:tcPr>
            <w:tcW w:w="3138" w:type="dxa"/>
          </w:tcPr>
          <w:p w14:paraId="7E46C7D4" w14:textId="77777777" w:rsidR="00133EE7" w:rsidRPr="009E5FDD" w:rsidRDefault="00133EE7" w:rsidP="007E3255">
            <w:pPr>
              <w:spacing w:before="240"/>
              <w:rPr>
                <w:color w:val="000000" w:themeColor="text1"/>
              </w:rPr>
            </w:pPr>
            <w:r w:rsidRPr="009E5FDD">
              <w:rPr>
                <w:color w:val="000000" w:themeColor="text1"/>
              </w:rPr>
              <w:t>Nomor Telepon/Faks</w:t>
            </w:r>
          </w:p>
        </w:tc>
        <w:tc>
          <w:tcPr>
            <w:tcW w:w="4773" w:type="dxa"/>
          </w:tcPr>
          <w:p w14:paraId="7C6D10D0" w14:textId="77777777" w:rsidR="00133EE7" w:rsidRPr="009E5FDD" w:rsidRDefault="00133EE7" w:rsidP="007E3255">
            <w:pPr>
              <w:spacing w:before="240"/>
              <w:rPr>
                <w:color w:val="000000" w:themeColor="text1"/>
              </w:rPr>
            </w:pPr>
            <w:r w:rsidRPr="009E5FDD">
              <w:rPr>
                <w:color w:val="000000" w:themeColor="text1"/>
              </w:rPr>
              <w:t>0361 - 256 995/ 0361 - 246 875</w:t>
            </w:r>
          </w:p>
        </w:tc>
      </w:tr>
      <w:tr w:rsidR="00133EE7" w:rsidRPr="009E5FDD" w14:paraId="1FB2C1B7" w14:textId="77777777" w:rsidTr="007E3255">
        <w:trPr>
          <w:jc w:val="center"/>
        </w:trPr>
        <w:tc>
          <w:tcPr>
            <w:tcW w:w="584" w:type="dxa"/>
          </w:tcPr>
          <w:p w14:paraId="306DCFEA" w14:textId="2CEE304F" w:rsidR="00133EE7" w:rsidRPr="009E5FDD" w:rsidRDefault="00133EE7" w:rsidP="007E3255">
            <w:pPr>
              <w:spacing w:before="240"/>
              <w:rPr>
                <w:color w:val="000000" w:themeColor="text1"/>
                <w:shd w:val="clear" w:color="auto" w:fill="F9CB9C"/>
              </w:rPr>
            </w:pPr>
            <w:r w:rsidRPr="009E5FDD">
              <w:rPr>
                <w:color w:val="000000" w:themeColor="text1"/>
              </w:rPr>
              <w:t>11.</w:t>
            </w:r>
          </w:p>
        </w:tc>
        <w:tc>
          <w:tcPr>
            <w:tcW w:w="3138" w:type="dxa"/>
          </w:tcPr>
          <w:p w14:paraId="7FCE1826" w14:textId="48C00590" w:rsidR="00133EE7" w:rsidRPr="009E5FDD" w:rsidRDefault="00133EE7" w:rsidP="007E3255">
            <w:pPr>
              <w:spacing w:before="240"/>
              <w:rPr>
                <w:color w:val="000000" w:themeColor="text1"/>
                <w:shd w:val="clear" w:color="auto" w:fill="F9CB9C"/>
              </w:rPr>
            </w:pPr>
            <w:r w:rsidRPr="009E5FDD">
              <w:rPr>
                <w:color w:val="000000" w:themeColor="text1"/>
              </w:rPr>
              <w:t>Lulusan yang Telah Dihasilkan</w:t>
            </w:r>
          </w:p>
        </w:tc>
        <w:tc>
          <w:tcPr>
            <w:tcW w:w="4773" w:type="dxa"/>
          </w:tcPr>
          <w:p w14:paraId="20816956" w14:textId="09A24E5E" w:rsidR="00133EE7" w:rsidRPr="009E5FDD" w:rsidRDefault="00133EE7" w:rsidP="007E3255">
            <w:pPr>
              <w:spacing w:before="240"/>
              <w:rPr>
                <w:color w:val="000000" w:themeColor="text1"/>
                <w:shd w:val="clear" w:color="auto" w:fill="F9CB9C"/>
              </w:rPr>
            </w:pPr>
            <w:r w:rsidRPr="009E5FDD">
              <w:rPr>
                <w:color w:val="000000" w:themeColor="text1"/>
              </w:rPr>
              <w:t>15</w:t>
            </w:r>
          </w:p>
        </w:tc>
      </w:tr>
      <w:tr w:rsidR="00133EE7" w:rsidRPr="009E5FDD" w14:paraId="1009E571" w14:textId="77777777" w:rsidTr="007E3255">
        <w:trPr>
          <w:jc w:val="center"/>
        </w:trPr>
        <w:tc>
          <w:tcPr>
            <w:tcW w:w="3722" w:type="dxa"/>
            <w:gridSpan w:val="2"/>
            <w:vMerge w:val="restart"/>
            <w:vAlign w:val="center"/>
          </w:tcPr>
          <w:p w14:paraId="27BE492C" w14:textId="77777777" w:rsidR="00133EE7" w:rsidRPr="009E5FDD" w:rsidRDefault="00133EE7" w:rsidP="007E3255">
            <w:pPr>
              <w:spacing w:before="240"/>
              <w:rPr>
                <w:color w:val="000000" w:themeColor="text1"/>
              </w:rPr>
            </w:pPr>
            <w:r w:rsidRPr="009E5FDD">
              <w:rPr>
                <w:color w:val="000000" w:themeColor="text1"/>
              </w:rPr>
              <w:t>12. Mata Kuliah yg Diampu</w:t>
            </w:r>
          </w:p>
          <w:p w14:paraId="4A09DF98" w14:textId="77777777" w:rsidR="00133EE7" w:rsidRPr="009E5FDD" w:rsidRDefault="00133EE7" w:rsidP="007E3255">
            <w:pPr>
              <w:spacing w:before="240"/>
              <w:rPr>
                <w:b/>
                <w:color w:val="000000" w:themeColor="text1"/>
              </w:rPr>
            </w:pPr>
          </w:p>
        </w:tc>
        <w:tc>
          <w:tcPr>
            <w:tcW w:w="4773" w:type="dxa"/>
          </w:tcPr>
          <w:p w14:paraId="77D3B66A" w14:textId="77777777" w:rsidR="00133EE7" w:rsidRPr="009E5FDD" w:rsidRDefault="00133EE7" w:rsidP="00133EE7">
            <w:pPr>
              <w:numPr>
                <w:ilvl w:val="0"/>
                <w:numId w:val="26"/>
              </w:numPr>
              <w:spacing w:before="240"/>
              <w:ind w:left="401"/>
              <w:contextualSpacing/>
              <w:rPr>
                <w:color w:val="000000" w:themeColor="text1"/>
              </w:rPr>
            </w:pPr>
            <w:r w:rsidRPr="009E5FDD">
              <w:rPr>
                <w:color w:val="000000" w:themeColor="text1"/>
              </w:rPr>
              <w:t>Pendidikan Pancasila</w:t>
            </w:r>
          </w:p>
        </w:tc>
      </w:tr>
      <w:tr w:rsidR="00133EE7" w:rsidRPr="009E5FDD" w14:paraId="52B3CF3D" w14:textId="77777777" w:rsidTr="007E3255">
        <w:trPr>
          <w:jc w:val="center"/>
        </w:trPr>
        <w:tc>
          <w:tcPr>
            <w:tcW w:w="3722" w:type="dxa"/>
            <w:gridSpan w:val="2"/>
            <w:vMerge/>
            <w:vAlign w:val="center"/>
          </w:tcPr>
          <w:p w14:paraId="66B3C6F0" w14:textId="77777777" w:rsidR="00133EE7" w:rsidRPr="009E5FDD" w:rsidRDefault="00133EE7" w:rsidP="007E3255">
            <w:pPr>
              <w:widowControl w:val="0"/>
              <w:pBdr>
                <w:top w:val="nil"/>
                <w:left w:val="nil"/>
                <w:bottom w:val="nil"/>
                <w:right w:val="nil"/>
                <w:between w:val="nil"/>
              </w:pBdr>
              <w:spacing w:line="276" w:lineRule="auto"/>
              <w:rPr>
                <w:color w:val="000000" w:themeColor="text1"/>
              </w:rPr>
            </w:pPr>
          </w:p>
        </w:tc>
        <w:tc>
          <w:tcPr>
            <w:tcW w:w="4773" w:type="dxa"/>
          </w:tcPr>
          <w:p w14:paraId="19E3C972" w14:textId="77777777" w:rsidR="00133EE7" w:rsidRPr="009E5FDD" w:rsidRDefault="00133EE7" w:rsidP="00133EE7">
            <w:pPr>
              <w:numPr>
                <w:ilvl w:val="0"/>
                <w:numId w:val="26"/>
              </w:numPr>
              <w:spacing w:before="240"/>
              <w:ind w:left="401"/>
              <w:contextualSpacing/>
              <w:rPr>
                <w:color w:val="000000" w:themeColor="text1"/>
              </w:rPr>
            </w:pPr>
            <w:r w:rsidRPr="009E5FDD">
              <w:rPr>
                <w:color w:val="000000" w:themeColor="text1"/>
              </w:rPr>
              <w:t>Kewarganegaraan</w:t>
            </w:r>
          </w:p>
        </w:tc>
      </w:tr>
      <w:tr w:rsidR="00133EE7" w:rsidRPr="009E5FDD" w14:paraId="0AD404B5" w14:textId="77777777" w:rsidTr="007E3255">
        <w:trPr>
          <w:jc w:val="center"/>
        </w:trPr>
        <w:tc>
          <w:tcPr>
            <w:tcW w:w="3722" w:type="dxa"/>
            <w:gridSpan w:val="2"/>
            <w:vMerge/>
            <w:vAlign w:val="center"/>
          </w:tcPr>
          <w:p w14:paraId="5722332C" w14:textId="77777777" w:rsidR="00133EE7" w:rsidRPr="009E5FDD" w:rsidRDefault="00133EE7" w:rsidP="007E3255">
            <w:pPr>
              <w:widowControl w:val="0"/>
              <w:pBdr>
                <w:top w:val="nil"/>
                <w:left w:val="nil"/>
                <w:bottom w:val="nil"/>
                <w:right w:val="nil"/>
                <w:between w:val="nil"/>
              </w:pBdr>
              <w:spacing w:line="276" w:lineRule="auto"/>
              <w:rPr>
                <w:color w:val="000000" w:themeColor="text1"/>
              </w:rPr>
            </w:pPr>
          </w:p>
        </w:tc>
        <w:tc>
          <w:tcPr>
            <w:tcW w:w="4773" w:type="dxa"/>
          </w:tcPr>
          <w:p w14:paraId="5611FAEC" w14:textId="77777777" w:rsidR="00133EE7" w:rsidRPr="009E5FDD" w:rsidRDefault="00133EE7" w:rsidP="00133EE7">
            <w:pPr>
              <w:numPr>
                <w:ilvl w:val="0"/>
                <w:numId w:val="26"/>
              </w:numPr>
              <w:spacing w:before="240"/>
              <w:ind w:left="401"/>
              <w:contextualSpacing/>
              <w:rPr>
                <w:color w:val="000000" w:themeColor="text1"/>
              </w:rPr>
            </w:pPr>
            <w:r w:rsidRPr="009E5FDD">
              <w:rPr>
                <w:color w:val="000000" w:themeColor="text1"/>
              </w:rPr>
              <w:t>Bahasa Indonesia</w:t>
            </w:r>
          </w:p>
        </w:tc>
      </w:tr>
      <w:tr w:rsidR="00133EE7" w:rsidRPr="009E5FDD" w14:paraId="2594E64C" w14:textId="77777777" w:rsidTr="007E3255">
        <w:trPr>
          <w:jc w:val="center"/>
        </w:trPr>
        <w:tc>
          <w:tcPr>
            <w:tcW w:w="3722" w:type="dxa"/>
            <w:gridSpan w:val="2"/>
            <w:vMerge/>
            <w:vAlign w:val="center"/>
          </w:tcPr>
          <w:p w14:paraId="02C5467C" w14:textId="77777777" w:rsidR="00133EE7" w:rsidRPr="009E5FDD" w:rsidRDefault="00133EE7" w:rsidP="007E3255">
            <w:pPr>
              <w:widowControl w:val="0"/>
              <w:pBdr>
                <w:top w:val="nil"/>
                <w:left w:val="nil"/>
                <w:bottom w:val="nil"/>
                <w:right w:val="nil"/>
                <w:between w:val="nil"/>
              </w:pBdr>
              <w:spacing w:line="276" w:lineRule="auto"/>
              <w:rPr>
                <w:color w:val="000000" w:themeColor="text1"/>
              </w:rPr>
            </w:pPr>
          </w:p>
        </w:tc>
        <w:tc>
          <w:tcPr>
            <w:tcW w:w="4773" w:type="dxa"/>
          </w:tcPr>
          <w:p w14:paraId="652DB566" w14:textId="77777777" w:rsidR="00133EE7" w:rsidRPr="009E5FDD" w:rsidRDefault="00133EE7" w:rsidP="00133EE7">
            <w:pPr>
              <w:numPr>
                <w:ilvl w:val="0"/>
                <w:numId w:val="26"/>
              </w:numPr>
              <w:pBdr>
                <w:top w:val="nil"/>
                <w:left w:val="nil"/>
                <w:bottom w:val="nil"/>
                <w:right w:val="nil"/>
                <w:between w:val="nil"/>
              </w:pBdr>
              <w:spacing w:before="240"/>
              <w:ind w:left="401"/>
              <w:contextualSpacing/>
              <w:rPr>
                <w:color w:val="000000" w:themeColor="text1"/>
              </w:rPr>
            </w:pPr>
            <w:r w:rsidRPr="009E5FDD">
              <w:rPr>
                <w:color w:val="000000" w:themeColor="text1"/>
              </w:rPr>
              <w:t>Matematika</w:t>
            </w:r>
          </w:p>
        </w:tc>
      </w:tr>
      <w:tr w:rsidR="00133EE7" w:rsidRPr="009E5FDD" w14:paraId="1DDA99FF" w14:textId="77777777" w:rsidTr="007E3255">
        <w:trPr>
          <w:jc w:val="center"/>
        </w:trPr>
        <w:tc>
          <w:tcPr>
            <w:tcW w:w="3722" w:type="dxa"/>
            <w:gridSpan w:val="2"/>
            <w:vMerge/>
            <w:vAlign w:val="center"/>
          </w:tcPr>
          <w:p w14:paraId="5C53ACBA" w14:textId="77777777" w:rsidR="00133EE7" w:rsidRPr="009E5FDD" w:rsidRDefault="00133EE7" w:rsidP="007E3255">
            <w:pPr>
              <w:widowControl w:val="0"/>
              <w:pBdr>
                <w:top w:val="nil"/>
                <w:left w:val="nil"/>
                <w:bottom w:val="nil"/>
                <w:right w:val="nil"/>
                <w:between w:val="nil"/>
              </w:pBdr>
              <w:spacing w:line="276" w:lineRule="auto"/>
              <w:rPr>
                <w:color w:val="000000" w:themeColor="text1"/>
              </w:rPr>
            </w:pPr>
          </w:p>
        </w:tc>
        <w:tc>
          <w:tcPr>
            <w:tcW w:w="4773" w:type="dxa"/>
          </w:tcPr>
          <w:p w14:paraId="1116417A" w14:textId="77777777" w:rsidR="00133EE7" w:rsidRPr="009E5FDD" w:rsidRDefault="00133EE7" w:rsidP="00133EE7">
            <w:pPr>
              <w:numPr>
                <w:ilvl w:val="0"/>
                <w:numId w:val="26"/>
              </w:numPr>
              <w:pBdr>
                <w:top w:val="nil"/>
                <w:left w:val="nil"/>
                <w:bottom w:val="nil"/>
                <w:right w:val="nil"/>
                <w:between w:val="nil"/>
              </w:pBdr>
              <w:spacing w:before="240"/>
              <w:ind w:left="401"/>
              <w:contextualSpacing/>
              <w:rPr>
                <w:color w:val="000000" w:themeColor="text1"/>
              </w:rPr>
            </w:pPr>
            <w:r w:rsidRPr="009E5FDD">
              <w:rPr>
                <w:color w:val="000000" w:themeColor="text1"/>
              </w:rPr>
              <w:t>Interpersonall Skill</w:t>
            </w:r>
          </w:p>
        </w:tc>
      </w:tr>
    </w:tbl>
    <w:p w14:paraId="144A2358" w14:textId="77777777" w:rsidR="00E4241B" w:rsidRPr="009E5FDD" w:rsidRDefault="00E4241B">
      <w:pPr>
        <w:rPr>
          <w:rFonts w:eastAsia="Times New Roman"/>
          <w:b/>
          <w:color w:val="000000" w:themeColor="text1"/>
        </w:rPr>
      </w:pPr>
    </w:p>
    <w:p w14:paraId="7B3AB651" w14:textId="77777777" w:rsidR="00E4241B" w:rsidRPr="009E5FDD" w:rsidRDefault="00E4241B">
      <w:pPr>
        <w:rPr>
          <w:rFonts w:eastAsia="Times New Roman"/>
          <w:b/>
          <w:color w:val="000000" w:themeColor="text1"/>
        </w:rPr>
      </w:pPr>
    </w:p>
    <w:p w14:paraId="329103C1" w14:textId="77777777" w:rsidR="00B12E70" w:rsidRPr="00E60743" w:rsidRDefault="00B12E70" w:rsidP="00B12E70">
      <w:pPr>
        <w:spacing w:line="360" w:lineRule="auto"/>
        <w:rPr>
          <w:rFonts w:eastAsia="Calibri"/>
          <w:b/>
          <w:bCs/>
          <w:color w:val="000000" w:themeColor="text1"/>
        </w:rPr>
      </w:pPr>
      <w:r w:rsidRPr="00E60743">
        <w:rPr>
          <w:rFonts w:eastAsia="Calibri"/>
          <w:b/>
          <w:bCs/>
          <w:color w:val="000000" w:themeColor="text1"/>
        </w:rPr>
        <w:t>B. Riwayat Pendidikan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000"/>
        <w:gridCol w:w="3120"/>
      </w:tblGrid>
      <w:tr w:rsidR="00B12E70" w:rsidRPr="00E60743" w14:paraId="06FB0205" w14:textId="77777777" w:rsidTr="00F62E4D">
        <w:tc>
          <w:tcPr>
            <w:tcW w:w="2628" w:type="dxa"/>
          </w:tcPr>
          <w:p w14:paraId="0049D3D1" w14:textId="77777777" w:rsidR="00B12E70" w:rsidRPr="00E60743" w:rsidRDefault="00B12E70" w:rsidP="00F62E4D">
            <w:pPr>
              <w:spacing w:before="240"/>
              <w:rPr>
                <w:rFonts w:eastAsia="Calibri"/>
                <w:color w:val="000000" w:themeColor="text1"/>
              </w:rPr>
            </w:pPr>
          </w:p>
        </w:tc>
        <w:tc>
          <w:tcPr>
            <w:tcW w:w="3000" w:type="dxa"/>
            <w:vAlign w:val="bottom"/>
          </w:tcPr>
          <w:p w14:paraId="2B4F9E18" w14:textId="77777777" w:rsidR="00B12E70" w:rsidRPr="00E60743" w:rsidRDefault="00B12E70" w:rsidP="00F62E4D">
            <w:pPr>
              <w:spacing w:before="240"/>
              <w:jc w:val="center"/>
              <w:rPr>
                <w:rFonts w:eastAsia="Calibri"/>
                <w:b/>
                <w:color w:val="000000" w:themeColor="text1"/>
              </w:rPr>
            </w:pPr>
            <w:r w:rsidRPr="00E60743">
              <w:rPr>
                <w:rFonts w:eastAsia="Calibri"/>
                <w:b/>
                <w:color w:val="000000" w:themeColor="text1"/>
              </w:rPr>
              <w:t>S-1</w:t>
            </w:r>
          </w:p>
        </w:tc>
        <w:tc>
          <w:tcPr>
            <w:tcW w:w="3120" w:type="dxa"/>
            <w:vAlign w:val="bottom"/>
          </w:tcPr>
          <w:p w14:paraId="2870B5CB" w14:textId="77777777" w:rsidR="00B12E70" w:rsidRPr="00E60743" w:rsidRDefault="00B12E70" w:rsidP="00F62E4D">
            <w:pPr>
              <w:spacing w:before="240"/>
              <w:jc w:val="center"/>
              <w:rPr>
                <w:rFonts w:eastAsia="Calibri"/>
                <w:b/>
                <w:color w:val="000000" w:themeColor="text1"/>
              </w:rPr>
            </w:pPr>
            <w:r w:rsidRPr="00E60743">
              <w:rPr>
                <w:rFonts w:eastAsia="Calibri"/>
                <w:b/>
                <w:color w:val="000000" w:themeColor="text1"/>
              </w:rPr>
              <w:t>S-2</w:t>
            </w:r>
          </w:p>
        </w:tc>
      </w:tr>
      <w:tr w:rsidR="00B12E70" w:rsidRPr="00E60743" w14:paraId="6C57B7A6" w14:textId="77777777" w:rsidTr="00F62E4D">
        <w:tc>
          <w:tcPr>
            <w:tcW w:w="2628" w:type="dxa"/>
          </w:tcPr>
          <w:p w14:paraId="6689220D"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Nama Perguruan Tinggi</w:t>
            </w:r>
          </w:p>
        </w:tc>
        <w:tc>
          <w:tcPr>
            <w:tcW w:w="3000" w:type="dxa"/>
          </w:tcPr>
          <w:p w14:paraId="35EC3B51"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Universitas Udayana</w:t>
            </w:r>
          </w:p>
        </w:tc>
        <w:tc>
          <w:tcPr>
            <w:tcW w:w="3120" w:type="dxa"/>
          </w:tcPr>
          <w:p w14:paraId="42AC7029"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Universitas Udayana</w:t>
            </w:r>
          </w:p>
        </w:tc>
      </w:tr>
      <w:tr w:rsidR="00B12E70" w:rsidRPr="00E60743" w14:paraId="33C500EE" w14:textId="77777777" w:rsidTr="00F62E4D">
        <w:tc>
          <w:tcPr>
            <w:tcW w:w="2628" w:type="dxa"/>
          </w:tcPr>
          <w:p w14:paraId="7C2D4493"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Bidang Ilmu</w:t>
            </w:r>
          </w:p>
        </w:tc>
        <w:tc>
          <w:tcPr>
            <w:tcW w:w="3000" w:type="dxa"/>
          </w:tcPr>
          <w:p w14:paraId="6FACC38B" w14:textId="77777777" w:rsidR="00B12E70" w:rsidRPr="00E60743" w:rsidRDefault="00B12E70" w:rsidP="00F62E4D">
            <w:pPr>
              <w:spacing w:before="240"/>
              <w:rPr>
                <w:rFonts w:eastAsia="Calibri"/>
                <w:color w:val="000000" w:themeColor="text1"/>
              </w:rPr>
            </w:pPr>
            <w:r>
              <w:rPr>
                <w:rFonts w:eastAsia="Calibri"/>
                <w:color w:val="000000" w:themeColor="text1"/>
              </w:rPr>
              <w:t>Ilmu Hukum</w:t>
            </w:r>
          </w:p>
        </w:tc>
        <w:tc>
          <w:tcPr>
            <w:tcW w:w="3120" w:type="dxa"/>
          </w:tcPr>
          <w:p w14:paraId="51D6AD59" w14:textId="77777777" w:rsidR="00B12E70" w:rsidRPr="00E60743" w:rsidRDefault="00B12E70" w:rsidP="00F62E4D">
            <w:pPr>
              <w:spacing w:before="240"/>
              <w:rPr>
                <w:rFonts w:eastAsia="Calibri"/>
                <w:color w:val="000000" w:themeColor="text1"/>
              </w:rPr>
            </w:pPr>
            <w:r>
              <w:rPr>
                <w:rFonts w:eastAsia="Calibri"/>
                <w:color w:val="000000" w:themeColor="text1"/>
              </w:rPr>
              <w:t>Ilmu Hukum</w:t>
            </w:r>
          </w:p>
        </w:tc>
      </w:tr>
      <w:tr w:rsidR="00B12E70" w:rsidRPr="00E60743" w14:paraId="2D44F508" w14:textId="77777777" w:rsidTr="00F62E4D">
        <w:tc>
          <w:tcPr>
            <w:tcW w:w="2628" w:type="dxa"/>
          </w:tcPr>
          <w:p w14:paraId="27C17CE2"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Tahun Masuk-Lulus</w:t>
            </w:r>
          </w:p>
        </w:tc>
        <w:tc>
          <w:tcPr>
            <w:tcW w:w="3000" w:type="dxa"/>
          </w:tcPr>
          <w:p w14:paraId="44E0BC73" w14:textId="77777777" w:rsidR="00B12E70" w:rsidRPr="00E60743" w:rsidRDefault="00B12E70" w:rsidP="00F62E4D">
            <w:pPr>
              <w:spacing w:before="240"/>
              <w:rPr>
                <w:rFonts w:eastAsia="Calibri"/>
                <w:color w:val="000000" w:themeColor="text1"/>
              </w:rPr>
            </w:pPr>
            <w:r w:rsidRPr="002634F8">
              <w:rPr>
                <w:rFonts w:eastAsia="Calibri"/>
                <w:color w:val="000000" w:themeColor="text1"/>
              </w:rPr>
              <w:t>2005-2009</w:t>
            </w:r>
          </w:p>
        </w:tc>
        <w:tc>
          <w:tcPr>
            <w:tcW w:w="3120" w:type="dxa"/>
          </w:tcPr>
          <w:p w14:paraId="7CAA5327" w14:textId="77777777" w:rsidR="00B12E70" w:rsidRPr="00E60743" w:rsidRDefault="00B12E70" w:rsidP="00F62E4D">
            <w:pPr>
              <w:spacing w:before="240"/>
              <w:rPr>
                <w:rFonts w:eastAsia="Calibri"/>
                <w:color w:val="000000" w:themeColor="text1"/>
              </w:rPr>
            </w:pPr>
            <w:r>
              <w:rPr>
                <w:rFonts w:eastAsia="Calibri"/>
                <w:color w:val="000000" w:themeColor="text1"/>
              </w:rPr>
              <w:t>2009-2012</w:t>
            </w:r>
          </w:p>
        </w:tc>
      </w:tr>
      <w:tr w:rsidR="00B12E70" w:rsidRPr="00E60743" w14:paraId="4C603B8A" w14:textId="77777777" w:rsidTr="00F62E4D">
        <w:tc>
          <w:tcPr>
            <w:tcW w:w="2628" w:type="dxa"/>
          </w:tcPr>
          <w:p w14:paraId="4979031B" w14:textId="77777777" w:rsidR="00B12E70" w:rsidRPr="00E60743" w:rsidRDefault="00B12E70" w:rsidP="00F62E4D">
            <w:pPr>
              <w:spacing w:before="240"/>
              <w:rPr>
                <w:rFonts w:eastAsia="Calibri"/>
                <w:color w:val="000000" w:themeColor="text1"/>
              </w:rPr>
            </w:pPr>
            <w:r w:rsidRPr="00E60743">
              <w:rPr>
                <w:rFonts w:eastAsia="Calibri"/>
                <w:color w:val="000000" w:themeColor="text1"/>
              </w:rPr>
              <w:t>Judul Skripsi/Thesis</w:t>
            </w:r>
          </w:p>
        </w:tc>
        <w:tc>
          <w:tcPr>
            <w:tcW w:w="3000" w:type="dxa"/>
          </w:tcPr>
          <w:p w14:paraId="4278FC6C" w14:textId="77777777" w:rsidR="00B12E70" w:rsidRPr="00E60743" w:rsidRDefault="00B12E70" w:rsidP="00F62E4D">
            <w:pPr>
              <w:spacing w:before="240"/>
              <w:rPr>
                <w:rFonts w:eastAsia="Calibri"/>
                <w:color w:val="000000" w:themeColor="text1"/>
              </w:rPr>
            </w:pPr>
            <w:r>
              <w:rPr>
                <w:rFonts w:eastAsia="Calibri"/>
                <w:color w:val="000000" w:themeColor="text1"/>
              </w:rPr>
              <w:t>Pengaturan H</w:t>
            </w:r>
            <w:r w:rsidRPr="002634F8">
              <w:rPr>
                <w:rFonts w:eastAsia="Calibri"/>
                <w:color w:val="000000" w:themeColor="text1"/>
              </w:rPr>
              <w:t>uk</w:t>
            </w:r>
            <w:r>
              <w:rPr>
                <w:rFonts w:eastAsia="Calibri"/>
                <w:color w:val="000000" w:themeColor="text1"/>
              </w:rPr>
              <w:t>um Jaringan Manajemen Hotel Internasional Studi K</w:t>
            </w:r>
            <w:r w:rsidRPr="002634F8">
              <w:rPr>
                <w:rFonts w:eastAsia="Calibri"/>
                <w:color w:val="000000" w:themeColor="text1"/>
              </w:rPr>
              <w:t xml:space="preserve">asus </w:t>
            </w:r>
            <w:r>
              <w:rPr>
                <w:rFonts w:eastAsia="Calibri"/>
                <w:color w:val="000000" w:themeColor="text1"/>
              </w:rPr>
              <w:t>Hard Rock Hotel dan Sofitel Hotel B</w:t>
            </w:r>
            <w:r w:rsidRPr="002634F8">
              <w:rPr>
                <w:rFonts w:eastAsia="Calibri"/>
                <w:color w:val="000000" w:themeColor="text1"/>
              </w:rPr>
              <w:t>ali</w:t>
            </w:r>
          </w:p>
        </w:tc>
        <w:tc>
          <w:tcPr>
            <w:tcW w:w="3120" w:type="dxa"/>
          </w:tcPr>
          <w:p w14:paraId="36789E5E" w14:textId="77777777" w:rsidR="00B12E70" w:rsidRPr="00E60743" w:rsidRDefault="00B12E70" w:rsidP="00F62E4D">
            <w:pPr>
              <w:spacing w:before="240"/>
              <w:rPr>
                <w:rFonts w:eastAsia="Calibri"/>
                <w:color w:val="000000" w:themeColor="text1"/>
                <w:lang w:val="fi-FI"/>
              </w:rPr>
            </w:pPr>
            <w:r>
              <w:rPr>
                <w:rFonts w:eastAsia="Calibri"/>
                <w:color w:val="000000" w:themeColor="text1"/>
                <w:lang w:val="fi-FI"/>
              </w:rPr>
              <w:t>Tanggung Jawab Hukum Para Pihak Dalam Tahap Prakontraktual Terkait Gugatan Ganti Rugi Pada Kontrak Bisnis I</w:t>
            </w:r>
            <w:r w:rsidRPr="002634F8">
              <w:rPr>
                <w:rFonts w:eastAsia="Calibri"/>
                <w:color w:val="000000" w:themeColor="text1"/>
                <w:lang w:val="fi-FI"/>
              </w:rPr>
              <w:t>nternasional</w:t>
            </w:r>
          </w:p>
        </w:tc>
      </w:tr>
      <w:tr w:rsidR="00B12E70" w:rsidRPr="00E60743" w14:paraId="66337151" w14:textId="77777777" w:rsidTr="00F62E4D">
        <w:tc>
          <w:tcPr>
            <w:tcW w:w="2628" w:type="dxa"/>
          </w:tcPr>
          <w:p w14:paraId="22D8EA3C" w14:textId="77777777" w:rsidR="00B12E70" w:rsidRPr="00E60743" w:rsidRDefault="00B12E70" w:rsidP="00F62E4D">
            <w:pPr>
              <w:spacing w:before="240"/>
              <w:rPr>
                <w:rFonts w:eastAsia="Calibri"/>
                <w:color w:val="000000" w:themeColor="text1"/>
              </w:rPr>
            </w:pPr>
            <w:r w:rsidRPr="00E60743">
              <w:rPr>
                <w:rFonts w:eastAsia="Calibri"/>
                <w:color w:val="000000" w:themeColor="text1"/>
              </w:rPr>
              <w:lastRenderedPageBreak/>
              <w:t>Nama Pembimbing</w:t>
            </w:r>
          </w:p>
        </w:tc>
        <w:tc>
          <w:tcPr>
            <w:tcW w:w="3000" w:type="dxa"/>
          </w:tcPr>
          <w:p w14:paraId="769ED61C" w14:textId="77777777" w:rsidR="00B12E70" w:rsidRDefault="00B12E70" w:rsidP="00F62E4D">
            <w:pPr>
              <w:spacing w:before="240"/>
              <w:rPr>
                <w:rFonts w:eastAsia="Calibri"/>
                <w:color w:val="000000" w:themeColor="text1"/>
              </w:rPr>
            </w:pPr>
            <w:r>
              <w:rPr>
                <w:rFonts w:eastAsia="Calibri"/>
                <w:color w:val="000000" w:themeColor="text1"/>
              </w:rPr>
              <w:t>I Gede Pasek Eka Wisanjaya, S.H., M.H</w:t>
            </w:r>
          </w:p>
          <w:p w14:paraId="4688F9F7" w14:textId="77777777" w:rsidR="00B12E70" w:rsidRPr="00E60743" w:rsidRDefault="00B12E70" w:rsidP="00F62E4D">
            <w:pPr>
              <w:spacing w:before="240"/>
              <w:rPr>
                <w:rFonts w:eastAsia="Calibri"/>
                <w:color w:val="000000" w:themeColor="text1"/>
              </w:rPr>
            </w:pPr>
            <w:r>
              <w:rPr>
                <w:rFonts w:eastAsia="Calibri"/>
                <w:color w:val="000000" w:themeColor="text1"/>
              </w:rPr>
              <w:t>Dr I K</w:t>
            </w:r>
            <w:r w:rsidRPr="00273EC0">
              <w:rPr>
                <w:rFonts w:eastAsia="Calibri"/>
                <w:color w:val="000000" w:themeColor="text1"/>
              </w:rPr>
              <w:t>et</w:t>
            </w:r>
            <w:r>
              <w:rPr>
                <w:rFonts w:eastAsia="Calibri"/>
                <w:color w:val="000000" w:themeColor="text1"/>
              </w:rPr>
              <w:t>ut T</w:t>
            </w:r>
            <w:r w:rsidRPr="00273EC0">
              <w:rPr>
                <w:rFonts w:eastAsia="Calibri"/>
                <w:color w:val="000000" w:themeColor="text1"/>
              </w:rPr>
              <w:t>jukup</w:t>
            </w:r>
            <w:r>
              <w:rPr>
                <w:rFonts w:eastAsia="Calibri"/>
                <w:color w:val="000000" w:themeColor="text1"/>
              </w:rPr>
              <w:t>, S.H., M.H</w:t>
            </w:r>
          </w:p>
        </w:tc>
        <w:tc>
          <w:tcPr>
            <w:tcW w:w="3120" w:type="dxa"/>
          </w:tcPr>
          <w:p w14:paraId="0FEA5412" w14:textId="77777777" w:rsidR="00B12E70" w:rsidRPr="00273EC0" w:rsidRDefault="00B12E70" w:rsidP="00F62E4D">
            <w:pPr>
              <w:spacing w:before="240"/>
              <w:rPr>
                <w:rFonts w:eastAsia="Calibri"/>
                <w:color w:val="000000" w:themeColor="text1"/>
                <w:lang w:val="fi-FI"/>
              </w:rPr>
            </w:pPr>
            <w:r>
              <w:rPr>
                <w:rFonts w:eastAsia="Calibri"/>
                <w:color w:val="000000" w:themeColor="text1"/>
                <w:lang w:val="fi-FI"/>
              </w:rPr>
              <w:t>Marwanto, S.H., M.Hum</w:t>
            </w:r>
          </w:p>
          <w:p w14:paraId="2BA7FA20" w14:textId="77777777" w:rsidR="00B12E70" w:rsidRPr="00E60743" w:rsidRDefault="00B12E70" w:rsidP="00F62E4D">
            <w:pPr>
              <w:spacing w:before="240"/>
              <w:rPr>
                <w:rFonts w:eastAsia="Calibri"/>
                <w:color w:val="000000" w:themeColor="text1"/>
                <w:lang w:val="fi-FI"/>
              </w:rPr>
            </w:pPr>
            <w:r>
              <w:rPr>
                <w:rFonts w:eastAsia="Calibri"/>
                <w:color w:val="000000" w:themeColor="text1"/>
                <w:lang w:val="fi-FI"/>
              </w:rPr>
              <w:t>IGA P</w:t>
            </w:r>
            <w:r w:rsidRPr="00273EC0">
              <w:rPr>
                <w:rFonts w:eastAsia="Calibri"/>
                <w:color w:val="000000" w:themeColor="text1"/>
                <w:lang w:val="fi-FI"/>
              </w:rPr>
              <w:t>uspawati,</w:t>
            </w:r>
            <w:r>
              <w:rPr>
                <w:rFonts w:eastAsia="Calibri"/>
                <w:color w:val="000000" w:themeColor="text1"/>
                <w:lang w:val="fi-FI"/>
              </w:rPr>
              <w:t xml:space="preserve"> S.H., M.H</w:t>
            </w:r>
          </w:p>
        </w:tc>
      </w:tr>
    </w:tbl>
    <w:p w14:paraId="1FC59032" w14:textId="77777777" w:rsidR="00E4241B" w:rsidRPr="009E5FDD" w:rsidRDefault="00E4241B">
      <w:pPr>
        <w:rPr>
          <w:rFonts w:eastAsia="Times New Roman"/>
          <w:b/>
          <w:bCs/>
          <w:color w:val="000000" w:themeColor="text1"/>
        </w:rPr>
      </w:pPr>
    </w:p>
    <w:p w14:paraId="793986E2" w14:textId="77777777" w:rsidR="00E4241B" w:rsidRPr="009E5FDD" w:rsidRDefault="00E631D2">
      <w:pPr>
        <w:rPr>
          <w:rFonts w:eastAsia="Times New Roman"/>
          <w:b/>
          <w:bCs/>
          <w:color w:val="000000" w:themeColor="text1"/>
        </w:rPr>
      </w:pPr>
      <w:r w:rsidRPr="009E5FDD">
        <w:rPr>
          <w:rFonts w:eastAsia="Times New Roman"/>
          <w:b/>
          <w:bCs/>
          <w:color w:val="000000" w:themeColor="text1"/>
        </w:rPr>
        <w:t>C. Pengalaman Penelitian Dalam 5 Tahun Terakhir</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26"/>
        <w:gridCol w:w="2127"/>
        <w:gridCol w:w="2126"/>
        <w:gridCol w:w="2126"/>
      </w:tblGrid>
      <w:tr w:rsidR="00E4241B" w:rsidRPr="009E5FDD" w14:paraId="603BB548" w14:textId="77777777">
        <w:trPr>
          <w:trHeight w:val="481"/>
          <w:jc w:val="center"/>
        </w:trPr>
        <w:tc>
          <w:tcPr>
            <w:tcW w:w="570" w:type="dxa"/>
            <w:vMerge w:val="restart"/>
            <w:vAlign w:val="center"/>
          </w:tcPr>
          <w:p w14:paraId="2EF87933"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No.</w:t>
            </w:r>
          </w:p>
        </w:tc>
        <w:tc>
          <w:tcPr>
            <w:tcW w:w="1126" w:type="dxa"/>
            <w:vMerge w:val="restart"/>
            <w:vAlign w:val="center"/>
          </w:tcPr>
          <w:p w14:paraId="0D4E5EFD"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Tahun</w:t>
            </w:r>
          </w:p>
        </w:tc>
        <w:tc>
          <w:tcPr>
            <w:tcW w:w="2127" w:type="dxa"/>
            <w:vMerge w:val="restart"/>
            <w:vAlign w:val="center"/>
          </w:tcPr>
          <w:p w14:paraId="129ED200"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Judul Penelitian</w:t>
            </w:r>
          </w:p>
        </w:tc>
        <w:tc>
          <w:tcPr>
            <w:tcW w:w="4252" w:type="dxa"/>
            <w:gridSpan w:val="2"/>
            <w:vAlign w:val="center"/>
          </w:tcPr>
          <w:p w14:paraId="71EB056A"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Pendanaan</w:t>
            </w:r>
          </w:p>
        </w:tc>
      </w:tr>
      <w:tr w:rsidR="00E4241B" w:rsidRPr="009E5FDD" w14:paraId="1885D8AC" w14:textId="77777777">
        <w:trPr>
          <w:trHeight w:val="481"/>
          <w:jc w:val="center"/>
        </w:trPr>
        <w:tc>
          <w:tcPr>
            <w:tcW w:w="570" w:type="dxa"/>
            <w:vMerge/>
            <w:vAlign w:val="center"/>
          </w:tcPr>
          <w:p w14:paraId="6DA67C12" w14:textId="77777777" w:rsidR="00E4241B" w:rsidRPr="009E5FDD" w:rsidRDefault="00E4241B">
            <w:pPr>
              <w:spacing w:before="240"/>
              <w:jc w:val="center"/>
              <w:rPr>
                <w:rFonts w:eastAsia="Times New Roman"/>
                <w:bCs/>
                <w:color w:val="000000" w:themeColor="text1"/>
              </w:rPr>
            </w:pPr>
          </w:p>
        </w:tc>
        <w:tc>
          <w:tcPr>
            <w:tcW w:w="1126" w:type="dxa"/>
            <w:vMerge/>
            <w:vAlign w:val="center"/>
          </w:tcPr>
          <w:p w14:paraId="26F2B47A" w14:textId="77777777" w:rsidR="00E4241B" w:rsidRPr="009E5FDD" w:rsidRDefault="00E4241B">
            <w:pPr>
              <w:spacing w:before="240"/>
              <w:jc w:val="center"/>
              <w:rPr>
                <w:rFonts w:eastAsia="Times New Roman"/>
                <w:bCs/>
                <w:color w:val="000000" w:themeColor="text1"/>
              </w:rPr>
            </w:pPr>
          </w:p>
        </w:tc>
        <w:tc>
          <w:tcPr>
            <w:tcW w:w="2127" w:type="dxa"/>
            <w:vMerge/>
            <w:vAlign w:val="center"/>
          </w:tcPr>
          <w:p w14:paraId="48028290" w14:textId="77777777" w:rsidR="00E4241B" w:rsidRPr="009E5FDD" w:rsidRDefault="00E4241B">
            <w:pPr>
              <w:spacing w:before="240"/>
              <w:jc w:val="center"/>
              <w:rPr>
                <w:rFonts w:eastAsia="Times New Roman"/>
                <w:bCs/>
                <w:color w:val="000000" w:themeColor="text1"/>
              </w:rPr>
            </w:pPr>
          </w:p>
        </w:tc>
        <w:tc>
          <w:tcPr>
            <w:tcW w:w="2126" w:type="dxa"/>
            <w:vAlign w:val="center"/>
          </w:tcPr>
          <w:p w14:paraId="2357AAC7"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Sumber</w:t>
            </w:r>
          </w:p>
        </w:tc>
        <w:tc>
          <w:tcPr>
            <w:tcW w:w="2126" w:type="dxa"/>
          </w:tcPr>
          <w:p w14:paraId="753F4D4F"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Jml (juta Rp)</w:t>
            </w:r>
          </w:p>
        </w:tc>
      </w:tr>
      <w:tr w:rsidR="00E4241B" w:rsidRPr="009E5FDD" w14:paraId="214ED7E1" w14:textId="77777777">
        <w:trPr>
          <w:jc w:val="center"/>
        </w:trPr>
        <w:tc>
          <w:tcPr>
            <w:tcW w:w="570" w:type="dxa"/>
          </w:tcPr>
          <w:p w14:paraId="61D5F375" w14:textId="77777777" w:rsidR="00E4241B" w:rsidRPr="009E5FDD" w:rsidRDefault="00E631D2">
            <w:pPr>
              <w:spacing w:before="240"/>
              <w:jc w:val="center"/>
              <w:rPr>
                <w:rFonts w:eastAsia="Times New Roman"/>
                <w:bCs/>
                <w:color w:val="000000" w:themeColor="text1"/>
              </w:rPr>
            </w:pPr>
            <w:r w:rsidRPr="009E5FDD">
              <w:rPr>
                <w:rFonts w:eastAsia="Times New Roman"/>
                <w:bCs/>
                <w:color w:val="000000" w:themeColor="text1"/>
              </w:rPr>
              <w:t>1</w:t>
            </w:r>
          </w:p>
        </w:tc>
        <w:tc>
          <w:tcPr>
            <w:tcW w:w="1126" w:type="dxa"/>
          </w:tcPr>
          <w:p w14:paraId="67E9B973" w14:textId="7844BB97" w:rsidR="00E4241B" w:rsidRPr="009E5FDD" w:rsidRDefault="00E4241B">
            <w:pPr>
              <w:spacing w:before="240"/>
              <w:jc w:val="center"/>
              <w:rPr>
                <w:rFonts w:eastAsia="Times New Roman"/>
                <w:bCs/>
                <w:color w:val="000000" w:themeColor="text1"/>
              </w:rPr>
            </w:pPr>
          </w:p>
        </w:tc>
        <w:tc>
          <w:tcPr>
            <w:tcW w:w="2127" w:type="dxa"/>
          </w:tcPr>
          <w:p w14:paraId="0C7C6AD7" w14:textId="7FDD83D7" w:rsidR="00E4241B" w:rsidRPr="009E5FDD" w:rsidRDefault="00E4241B">
            <w:pPr>
              <w:spacing w:before="240"/>
              <w:rPr>
                <w:rFonts w:eastAsia="Times New Roman"/>
                <w:bCs/>
                <w:color w:val="000000" w:themeColor="text1"/>
              </w:rPr>
            </w:pPr>
          </w:p>
        </w:tc>
        <w:tc>
          <w:tcPr>
            <w:tcW w:w="2126" w:type="dxa"/>
            <w:vAlign w:val="center"/>
          </w:tcPr>
          <w:p w14:paraId="1C1B6976" w14:textId="7017D633" w:rsidR="00E4241B" w:rsidRPr="009E5FDD" w:rsidRDefault="00E4241B">
            <w:pPr>
              <w:spacing w:before="240"/>
              <w:jc w:val="center"/>
              <w:rPr>
                <w:rFonts w:eastAsia="Times New Roman"/>
                <w:bCs/>
                <w:color w:val="000000" w:themeColor="text1"/>
              </w:rPr>
            </w:pPr>
          </w:p>
        </w:tc>
        <w:tc>
          <w:tcPr>
            <w:tcW w:w="2126" w:type="dxa"/>
            <w:vAlign w:val="center"/>
          </w:tcPr>
          <w:p w14:paraId="62A9A5E9" w14:textId="5D814F8C" w:rsidR="00E4241B" w:rsidRPr="009E5FDD" w:rsidRDefault="00E4241B">
            <w:pPr>
              <w:spacing w:before="240"/>
              <w:ind w:left="114"/>
              <w:jc w:val="center"/>
              <w:rPr>
                <w:rFonts w:eastAsia="Times New Roman"/>
                <w:bCs/>
                <w:color w:val="000000" w:themeColor="text1"/>
              </w:rPr>
            </w:pPr>
          </w:p>
        </w:tc>
      </w:tr>
    </w:tbl>
    <w:p w14:paraId="0E844028" w14:textId="77777777" w:rsidR="00E4241B" w:rsidRPr="009E5FDD" w:rsidRDefault="00E4241B">
      <w:pPr>
        <w:rPr>
          <w:rFonts w:eastAsia="Times New Roman"/>
          <w:b/>
          <w:bCs/>
          <w:color w:val="000000" w:themeColor="text1"/>
        </w:rPr>
      </w:pPr>
    </w:p>
    <w:p w14:paraId="029DF682" w14:textId="77777777" w:rsidR="00E4241B" w:rsidRPr="009E5FDD" w:rsidRDefault="00E631D2">
      <w:pPr>
        <w:rPr>
          <w:rFonts w:eastAsia="Times New Roman"/>
          <w:b/>
          <w:bCs/>
          <w:color w:val="000000" w:themeColor="text1"/>
        </w:rPr>
      </w:pPr>
      <w:r w:rsidRPr="009E5FDD">
        <w:rPr>
          <w:rFonts w:eastAsia="Times New Roman"/>
          <w:b/>
          <w:bCs/>
          <w:color w:val="000000" w:themeColor="text1"/>
        </w:rPr>
        <w:t>D. Pengalaman Pengabdian Kepada Masyarakat dalam 5 Tahun Terakhir</w:t>
      </w:r>
    </w:p>
    <w:tbl>
      <w:tblPr>
        <w:tblW w:w="8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7"/>
      </w:tblGrid>
      <w:tr w:rsidR="00E4241B" w:rsidRPr="009E5FDD" w14:paraId="747666DE" w14:textId="77777777" w:rsidTr="00B12E70">
        <w:tc>
          <w:tcPr>
            <w:tcW w:w="570" w:type="dxa"/>
            <w:vMerge w:val="restart"/>
            <w:vAlign w:val="center"/>
          </w:tcPr>
          <w:p w14:paraId="010680A5"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No.</w:t>
            </w:r>
          </w:p>
        </w:tc>
        <w:tc>
          <w:tcPr>
            <w:tcW w:w="1151" w:type="dxa"/>
            <w:vMerge w:val="restart"/>
            <w:vAlign w:val="center"/>
          </w:tcPr>
          <w:p w14:paraId="7181DBE2"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Tahun</w:t>
            </w:r>
          </w:p>
        </w:tc>
        <w:tc>
          <w:tcPr>
            <w:tcW w:w="3183" w:type="dxa"/>
            <w:vMerge w:val="restart"/>
            <w:vAlign w:val="center"/>
          </w:tcPr>
          <w:p w14:paraId="1DDD68CE"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Judul Penelitian</w:t>
            </w:r>
          </w:p>
        </w:tc>
        <w:tc>
          <w:tcPr>
            <w:tcW w:w="3490" w:type="dxa"/>
            <w:gridSpan w:val="2"/>
          </w:tcPr>
          <w:p w14:paraId="520A694C"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Pendanaan</w:t>
            </w:r>
          </w:p>
        </w:tc>
      </w:tr>
      <w:tr w:rsidR="00E4241B" w:rsidRPr="009E5FDD" w14:paraId="6CD48629" w14:textId="77777777" w:rsidTr="00B12E70">
        <w:tc>
          <w:tcPr>
            <w:tcW w:w="570" w:type="dxa"/>
            <w:vMerge/>
          </w:tcPr>
          <w:p w14:paraId="7D553FD1" w14:textId="77777777" w:rsidR="00E4241B" w:rsidRPr="009E5FDD" w:rsidRDefault="00E4241B">
            <w:pPr>
              <w:rPr>
                <w:rFonts w:eastAsia="Times New Roman"/>
                <w:bCs/>
                <w:color w:val="000000" w:themeColor="text1"/>
              </w:rPr>
            </w:pPr>
          </w:p>
        </w:tc>
        <w:tc>
          <w:tcPr>
            <w:tcW w:w="1151" w:type="dxa"/>
            <w:vMerge/>
          </w:tcPr>
          <w:p w14:paraId="4A7E27CA" w14:textId="77777777" w:rsidR="00E4241B" w:rsidRPr="009E5FDD" w:rsidRDefault="00E4241B">
            <w:pPr>
              <w:rPr>
                <w:rFonts w:eastAsia="Times New Roman"/>
                <w:bCs/>
                <w:color w:val="000000" w:themeColor="text1"/>
              </w:rPr>
            </w:pPr>
          </w:p>
        </w:tc>
        <w:tc>
          <w:tcPr>
            <w:tcW w:w="3183" w:type="dxa"/>
            <w:vMerge/>
          </w:tcPr>
          <w:p w14:paraId="64C95BC1" w14:textId="77777777" w:rsidR="00E4241B" w:rsidRPr="009E5FDD" w:rsidRDefault="00E4241B">
            <w:pPr>
              <w:rPr>
                <w:rFonts w:eastAsia="Times New Roman"/>
                <w:bCs/>
                <w:color w:val="000000" w:themeColor="text1"/>
              </w:rPr>
            </w:pPr>
          </w:p>
        </w:tc>
        <w:tc>
          <w:tcPr>
            <w:tcW w:w="1643" w:type="dxa"/>
          </w:tcPr>
          <w:p w14:paraId="1BD1E01F"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Sumber</w:t>
            </w:r>
          </w:p>
        </w:tc>
        <w:tc>
          <w:tcPr>
            <w:tcW w:w="1847" w:type="dxa"/>
          </w:tcPr>
          <w:p w14:paraId="5D8FB30B" w14:textId="77777777" w:rsidR="00E4241B" w:rsidRPr="009E5FDD" w:rsidRDefault="00E631D2">
            <w:pPr>
              <w:jc w:val="center"/>
              <w:rPr>
                <w:rFonts w:eastAsia="Times New Roman"/>
                <w:bCs/>
                <w:color w:val="000000" w:themeColor="text1"/>
              </w:rPr>
            </w:pPr>
            <w:r w:rsidRPr="009E5FDD">
              <w:rPr>
                <w:rFonts w:eastAsia="Times New Roman"/>
                <w:bCs/>
                <w:color w:val="000000" w:themeColor="text1"/>
              </w:rPr>
              <w:t>Jml (juta Rp)</w:t>
            </w:r>
          </w:p>
        </w:tc>
      </w:tr>
      <w:tr w:rsidR="00E4241B" w:rsidRPr="009E5FDD" w14:paraId="42362920" w14:textId="77777777" w:rsidTr="00B12E70">
        <w:tc>
          <w:tcPr>
            <w:tcW w:w="570" w:type="dxa"/>
          </w:tcPr>
          <w:p w14:paraId="302BB294" w14:textId="77777777" w:rsidR="00E4241B" w:rsidRPr="009E5FDD" w:rsidRDefault="00E631D2">
            <w:pPr>
              <w:rPr>
                <w:rFonts w:eastAsia="Times New Roman"/>
                <w:bCs/>
                <w:color w:val="000000" w:themeColor="text1"/>
              </w:rPr>
            </w:pPr>
            <w:r w:rsidRPr="009E5FDD">
              <w:rPr>
                <w:rFonts w:eastAsia="Times New Roman"/>
                <w:bCs/>
                <w:color w:val="000000" w:themeColor="text1"/>
              </w:rPr>
              <w:t>1.</w:t>
            </w:r>
          </w:p>
        </w:tc>
        <w:tc>
          <w:tcPr>
            <w:tcW w:w="1151" w:type="dxa"/>
          </w:tcPr>
          <w:p w14:paraId="176EAFF6" w14:textId="44D592CA" w:rsidR="00E4241B" w:rsidRPr="009E5FDD" w:rsidRDefault="00E4241B">
            <w:pPr>
              <w:rPr>
                <w:rFonts w:eastAsia="Times New Roman"/>
                <w:bCs/>
                <w:color w:val="000000" w:themeColor="text1"/>
              </w:rPr>
            </w:pPr>
          </w:p>
        </w:tc>
        <w:tc>
          <w:tcPr>
            <w:tcW w:w="3183" w:type="dxa"/>
          </w:tcPr>
          <w:p w14:paraId="0C611BD4" w14:textId="506D1C8F" w:rsidR="00E4241B" w:rsidRPr="009E5FDD" w:rsidRDefault="00E4241B">
            <w:pPr>
              <w:rPr>
                <w:rFonts w:eastAsia="Times New Roman"/>
                <w:bCs/>
                <w:color w:val="000000" w:themeColor="text1"/>
              </w:rPr>
            </w:pPr>
          </w:p>
        </w:tc>
        <w:tc>
          <w:tcPr>
            <w:tcW w:w="1643" w:type="dxa"/>
            <w:vAlign w:val="center"/>
          </w:tcPr>
          <w:p w14:paraId="047554FB" w14:textId="04ED773D" w:rsidR="00E4241B" w:rsidRPr="009E5FDD" w:rsidRDefault="00E4241B">
            <w:pPr>
              <w:jc w:val="center"/>
              <w:rPr>
                <w:rFonts w:eastAsia="Times New Roman"/>
                <w:bCs/>
                <w:color w:val="000000" w:themeColor="text1"/>
              </w:rPr>
            </w:pPr>
          </w:p>
        </w:tc>
        <w:tc>
          <w:tcPr>
            <w:tcW w:w="1847" w:type="dxa"/>
            <w:vAlign w:val="center"/>
          </w:tcPr>
          <w:p w14:paraId="2449E72B" w14:textId="2504181C" w:rsidR="00E4241B" w:rsidRPr="009E5FDD" w:rsidRDefault="00E4241B">
            <w:pPr>
              <w:jc w:val="center"/>
              <w:rPr>
                <w:rFonts w:eastAsia="Times New Roman"/>
                <w:bCs/>
                <w:color w:val="000000" w:themeColor="text1"/>
              </w:rPr>
            </w:pPr>
          </w:p>
        </w:tc>
      </w:tr>
    </w:tbl>
    <w:p w14:paraId="0C715D80" w14:textId="77777777" w:rsidR="00E4241B" w:rsidRPr="009E5FDD" w:rsidRDefault="00E4241B">
      <w:pPr>
        <w:rPr>
          <w:rFonts w:eastAsia="Times New Roman"/>
          <w:color w:val="000000" w:themeColor="text1"/>
        </w:rPr>
      </w:pPr>
    </w:p>
    <w:p w14:paraId="741C9F36" w14:textId="77777777" w:rsidR="00E4241B" w:rsidRPr="009E5FDD" w:rsidRDefault="00E631D2">
      <w:pPr>
        <w:rPr>
          <w:rFonts w:eastAsia="Times New Roman"/>
          <w:b/>
          <w:bCs/>
          <w:color w:val="000000" w:themeColor="text1"/>
        </w:rPr>
      </w:pPr>
      <w:r w:rsidRPr="009E5FDD">
        <w:rPr>
          <w:rFonts w:eastAsia="Times New Roman"/>
          <w:b/>
          <w:bCs/>
          <w:color w:val="000000" w:themeColor="text1"/>
        </w:rPr>
        <w:t>E. Publikasi Artikel Ilmiah Dalam Jurnal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453"/>
        <w:gridCol w:w="2026"/>
        <w:gridCol w:w="2430"/>
      </w:tblGrid>
      <w:tr w:rsidR="00E4241B" w:rsidRPr="009E5FDD" w14:paraId="35F71E58" w14:textId="77777777">
        <w:trPr>
          <w:jc w:val="center"/>
        </w:trPr>
        <w:tc>
          <w:tcPr>
            <w:tcW w:w="586" w:type="dxa"/>
          </w:tcPr>
          <w:p w14:paraId="0914BECD" w14:textId="77777777" w:rsidR="00E4241B" w:rsidRPr="009E5FDD" w:rsidRDefault="00E631D2">
            <w:pPr>
              <w:spacing w:before="240"/>
              <w:jc w:val="center"/>
              <w:rPr>
                <w:rFonts w:eastAsia="Times New Roman"/>
                <w:color w:val="000000" w:themeColor="text1"/>
              </w:rPr>
            </w:pPr>
            <w:r w:rsidRPr="009E5FDD">
              <w:rPr>
                <w:rFonts w:eastAsia="Times New Roman"/>
                <w:color w:val="000000" w:themeColor="text1"/>
              </w:rPr>
              <w:t>No.</w:t>
            </w:r>
          </w:p>
        </w:tc>
        <w:tc>
          <w:tcPr>
            <w:tcW w:w="3453" w:type="dxa"/>
          </w:tcPr>
          <w:p w14:paraId="7BE86C66" w14:textId="77777777" w:rsidR="00E4241B" w:rsidRPr="009E5FDD" w:rsidRDefault="00E631D2">
            <w:pPr>
              <w:spacing w:before="240"/>
              <w:jc w:val="center"/>
              <w:rPr>
                <w:rFonts w:eastAsia="Times New Roman"/>
                <w:color w:val="000000" w:themeColor="text1"/>
              </w:rPr>
            </w:pPr>
            <w:r w:rsidRPr="009E5FDD">
              <w:rPr>
                <w:rFonts w:eastAsia="Times New Roman"/>
                <w:color w:val="000000" w:themeColor="text1"/>
              </w:rPr>
              <w:t>Judul Artikel Ilmiah</w:t>
            </w:r>
          </w:p>
        </w:tc>
        <w:tc>
          <w:tcPr>
            <w:tcW w:w="2026" w:type="dxa"/>
          </w:tcPr>
          <w:p w14:paraId="1E939286" w14:textId="77777777" w:rsidR="00E4241B" w:rsidRPr="009E5FDD" w:rsidRDefault="00E631D2">
            <w:pPr>
              <w:spacing w:before="240"/>
              <w:jc w:val="center"/>
              <w:rPr>
                <w:rFonts w:eastAsia="Times New Roman"/>
                <w:color w:val="000000" w:themeColor="text1"/>
              </w:rPr>
            </w:pPr>
            <w:r w:rsidRPr="009E5FDD">
              <w:rPr>
                <w:rFonts w:eastAsia="Times New Roman"/>
                <w:color w:val="000000" w:themeColor="text1"/>
              </w:rPr>
              <w:t>Nama Jurnal</w:t>
            </w:r>
          </w:p>
        </w:tc>
        <w:tc>
          <w:tcPr>
            <w:tcW w:w="2430" w:type="dxa"/>
          </w:tcPr>
          <w:p w14:paraId="1E68CFC3" w14:textId="77777777" w:rsidR="00E4241B" w:rsidRPr="009E5FDD" w:rsidRDefault="00E631D2">
            <w:pPr>
              <w:spacing w:before="240"/>
              <w:jc w:val="center"/>
              <w:rPr>
                <w:rFonts w:eastAsia="Times New Roman"/>
                <w:color w:val="000000" w:themeColor="text1"/>
              </w:rPr>
            </w:pPr>
            <w:r w:rsidRPr="009E5FDD">
              <w:rPr>
                <w:rFonts w:eastAsia="Times New Roman"/>
                <w:color w:val="000000" w:themeColor="text1"/>
              </w:rPr>
              <w:t>Volume/Nomor/Tahun</w:t>
            </w:r>
          </w:p>
        </w:tc>
      </w:tr>
      <w:tr w:rsidR="00E4241B" w:rsidRPr="009E5FDD" w14:paraId="7B02E914" w14:textId="77777777" w:rsidTr="00B12E70">
        <w:trPr>
          <w:trHeight w:val="777"/>
          <w:jc w:val="center"/>
        </w:trPr>
        <w:tc>
          <w:tcPr>
            <w:tcW w:w="586" w:type="dxa"/>
          </w:tcPr>
          <w:p w14:paraId="6453D9C7" w14:textId="77777777" w:rsidR="00E4241B" w:rsidRPr="009E5FDD" w:rsidRDefault="00E631D2">
            <w:pPr>
              <w:spacing w:before="240"/>
              <w:rPr>
                <w:rFonts w:eastAsia="Times New Roman"/>
                <w:color w:val="000000" w:themeColor="text1"/>
              </w:rPr>
            </w:pPr>
            <w:r w:rsidRPr="009E5FDD">
              <w:rPr>
                <w:rFonts w:eastAsia="Times New Roman"/>
                <w:color w:val="000000" w:themeColor="text1"/>
              </w:rPr>
              <w:t>1.</w:t>
            </w:r>
          </w:p>
        </w:tc>
        <w:tc>
          <w:tcPr>
            <w:tcW w:w="3453" w:type="dxa"/>
          </w:tcPr>
          <w:p w14:paraId="7FD68FE4" w14:textId="291D9F73" w:rsidR="00E4241B" w:rsidRPr="009E5FDD" w:rsidRDefault="00E4241B">
            <w:pPr>
              <w:spacing w:before="240"/>
              <w:rPr>
                <w:rFonts w:eastAsia="Times New Roman"/>
                <w:color w:val="000000" w:themeColor="text1"/>
              </w:rPr>
            </w:pPr>
          </w:p>
        </w:tc>
        <w:tc>
          <w:tcPr>
            <w:tcW w:w="2026" w:type="dxa"/>
          </w:tcPr>
          <w:p w14:paraId="655B0D8B" w14:textId="707AB7DF" w:rsidR="00E4241B" w:rsidRPr="009E5FDD" w:rsidRDefault="00E4241B">
            <w:pPr>
              <w:spacing w:before="240"/>
              <w:rPr>
                <w:rFonts w:eastAsia="Times New Roman"/>
                <w:color w:val="000000" w:themeColor="text1"/>
              </w:rPr>
            </w:pPr>
          </w:p>
        </w:tc>
        <w:tc>
          <w:tcPr>
            <w:tcW w:w="2430" w:type="dxa"/>
          </w:tcPr>
          <w:p w14:paraId="7123871A" w14:textId="2EECCF96" w:rsidR="00E4241B" w:rsidRPr="009E5FDD" w:rsidRDefault="00E4241B">
            <w:pPr>
              <w:spacing w:before="240"/>
              <w:rPr>
                <w:rFonts w:eastAsia="Times New Roman"/>
                <w:color w:val="000000" w:themeColor="text1"/>
              </w:rPr>
            </w:pPr>
          </w:p>
        </w:tc>
      </w:tr>
    </w:tbl>
    <w:p w14:paraId="691EF609" w14:textId="77777777" w:rsidR="00E4241B" w:rsidRPr="009E5FDD" w:rsidRDefault="00E4241B">
      <w:pPr>
        <w:rPr>
          <w:rFonts w:eastAsia="Times New Roman"/>
          <w:color w:val="000000" w:themeColor="text1"/>
        </w:rPr>
      </w:pPr>
    </w:p>
    <w:p w14:paraId="63D1AF01" w14:textId="77777777" w:rsidR="00E4241B" w:rsidRPr="009E5FDD" w:rsidRDefault="00E631D2">
      <w:pPr>
        <w:rPr>
          <w:rFonts w:eastAsia="Times New Roman"/>
          <w:b/>
          <w:bCs/>
          <w:color w:val="000000" w:themeColor="text1"/>
        </w:rPr>
      </w:pPr>
      <w:r w:rsidRPr="009E5FDD">
        <w:rPr>
          <w:rFonts w:eastAsia="Times New Roman"/>
          <w:b/>
          <w:bCs/>
          <w:color w:val="000000" w:themeColor="text1"/>
        </w:rPr>
        <w:t>F. Pemakalah Seminar Ilmiah (</w:t>
      </w:r>
      <w:r w:rsidRPr="009E5FDD">
        <w:rPr>
          <w:rFonts w:eastAsia="Times New Roman"/>
          <w:b/>
          <w:bCs/>
          <w:i/>
          <w:iCs/>
          <w:color w:val="000000" w:themeColor="text1"/>
        </w:rPr>
        <w:t>Oral Presentation</w:t>
      </w:r>
      <w:r w:rsidRPr="009E5FDD">
        <w:rPr>
          <w:rFonts w:eastAsia="Times New Roman"/>
          <w:b/>
          <w:bCs/>
          <w:color w:val="000000" w:themeColor="text1"/>
        </w:rPr>
        <w:t>)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3519"/>
        <w:gridCol w:w="2045"/>
        <w:gridCol w:w="2344"/>
      </w:tblGrid>
      <w:tr w:rsidR="00E4241B" w:rsidRPr="009E5FDD" w14:paraId="415A2399" w14:textId="77777777">
        <w:trPr>
          <w:jc w:val="center"/>
        </w:trPr>
        <w:tc>
          <w:tcPr>
            <w:tcW w:w="587" w:type="dxa"/>
          </w:tcPr>
          <w:p w14:paraId="7E339D3D" w14:textId="77777777" w:rsidR="00E4241B" w:rsidRPr="009E5FDD" w:rsidRDefault="00E631D2">
            <w:pPr>
              <w:jc w:val="center"/>
              <w:rPr>
                <w:rFonts w:eastAsia="Times New Roman"/>
                <w:color w:val="000000" w:themeColor="text1"/>
              </w:rPr>
            </w:pPr>
            <w:r w:rsidRPr="009E5FDD">
              <w:rPr>
                <w:rFonts w:eastAsia="Times New Roman"/>
                <w:color w:val="000000" w:themeColor="text1"/>
              </w:rPr>
              <w:t>No.</w:t>
            </w:r>
          </w:p>
        </w:tc>
        <w:tc>
          <w:tcPr>
            <w:tcW w:w="3519" w:type="dxa"/>
          </w:tcPr>
          <w:p w14:paraId="1D24323C" w14:textId="77777777" w:rsidR="00E4241B" w:rsidRPr="009E5FDD" w:rsidRDefault="00E631D2">
            <w:pPr>
              <w:jc w:val="center"/>
              <w:rPr>
                <w:rFonts w:eastAsia="Times New Roman"/>
                <w:color w:val="000000" w:themeColor="text1"/>
              </w:rPr>
            </w:pPr>
            <w:r w:rsidRPr="009E5FDD">
              <w:rPr>
                <w:rFonts w:eastAsia="Times New Roman"/>
                <w:color w:val="000000" w:themeColor="text1"/>
              </w:rPr>
              <w:t>Nama Pertemuan Ilmiah/Seminar</w:t>
            </w:r>
          </w:p>
        </w:tc>
        <w:tc>
          <w:tcPr>
            <w:tcW w:w="2045" w:type="dxa"/>
          </w:tcPr>
          <w:p w14:paraId="10A7F20E" w14:textId="77777777" w:rsidR="00E4241B" w:rsidRPr="009E5FDD" w:rsidRDefault="00E631D2">
            <w:pPr>
              <w:jc w:val="center"/>
              <w:rPr>
                <w:rFonts w:eastAsia="Times New Roman"/>
                <w:color w:val="000000" w:themeColor="text1"/>
              </w:rPr>
            </w:pPr>
            <w:r w:rsidRPr="009E5FDD">
              <w:rPr>
                <w:rFonts w:eastAsia="Times New Roman"/>
                <w:color w:val="000000" w:themeColor="text1"/>
              </w:rPr>
              <w:t>Judul Artikel Ilmiah</w:t>
            </w:r>
          </w:p>
        </w:tc>
        <w:tc>
          <w:tcPr>
            <w:tcW w:w="2344" w:type="dxa"/>
          </w:tcPr>
          <w:p w14:paraId="15FDB6CA" w14:textId="77777777" w:rsidR="00E4241B" w:rsidRPr="009E5FDD" w:rsidRDefault="00E631D2">
            <w:pPr>
              <w:jc w:val="center"/>
              <w:rPr>
                <w:rFonts w:eastAsia="Times New Roman"/>
                <w:color w:val="000000" w:themeColor="text1"/>
              </w:rPr>
            </w:pPr>
            <w:r w:rsidRPr="009E5FDD">
              <w:rPr>
                <w:rFonts w:eastAsia="Times New Roman"/>
                <w:color w:val="000000" w:themeColor="text1"/>
              </w:rPr>
              <w:t>Waktu dan Tempat</w:t>
            </w:r>
          </w:p>
        </w:tc>
      </w:tr>
      <w:tr w:rsidR="00E4241B" w:rsidRPr="009E5FDD" w14:paraId="7FFD1CC5" w14:textId="77777777">
        <w:trPr>
          <w:jc w:val="center"/>
        </w:trPr>
        <w:tc>
          <w:tcPr>
            <w:tcW w:w="587" w:type="dxa"/>
          </w:tcPr>
          <w:p w14:paraId="3A14719C" w14:textId="77777777" w:rsidR="00E4241B" w:rsidRPr="009E5FDD" w:rsidRDefault="00E4241B">
            <w:pPr>
              <w:rPr>
                <w:rFonts w:eastAsia="Times New Roman"/>
                <w:color w:val="000000" w:themeColor="text1"/>
              </w:rPr>
            </w:pPr>
          </w:p>
        </w:tc>
        <w:tc>
          <w:tcPr>
            <w:tcW w:w="3519" w:type="dxa"/>
          </w:tcPr>
          <w:p w14:paraId="3D573D05" w14:textId="77777777" w:rsidR="00E4241B" w:rsidRPr="009E5FDD" w:rsidRDefault="00E4241B">
            <w:pPr>
              <w:rPr>
                <w:rFonts w:eastAsia="Times New Roman"/>
                <w:color w:val="000000" w:themeColor="text1"/>
              </w:rPr>
            </w:pPr>
          </w:p>
        </w:tc>
        <w:tc>
          <w:tcPr>
            <w:tcW w:w="2045" w:type="dxa"/>
          </w:tcPr>
          <w:p w14:paraId="56CCD05E" w14:textId="77777777" w:rsidR="00E4241B" w:rsidRPr="009E5FDD" w:rsidRDefault="00E4241B">
            <w:pPr>
              <w:rPr>
                <w:rFonts w:eastAsia="Times New Roman"/>
                <w:color w:val="000000" w:themeColor="text1"/>
              </w:rPr>
            </w:pPr>
          </w:p>
        </w:tc>
        <w:tc>
          <w:tcPr>
            <w:tcW w:w="2344" w:type="dxa"/>
          </w:tcPr>
          <w:p w14:paraId="0A62810A" w14:textId="77777777" w:rsidR="00E4241B" w:rsidRPr="009E5FDD" w:rsidRDefault="00E4241B">
            <w:pPr>
              <w:rPr>
                <w:rFonts w:eastAsia="Times New Roman"/>
                <w:color w:val="000000" w:themeColor="text1"/>
              </w:rPr>
            </w:pPr>
          </w:p>
        </w:tc>
      </w:tr>
    </w:tbl>
    <w:p w14:paraId="2C459DFD" w14:textId="77777777" w:rsidR="00E4241B" w:rsidRPr="009E5FDD" w:rsidRDefault="00E4241B">
      <w:pPr>
        <w:rPr>
          <w:color w:val="000000" w:themeColor="text1"/>
        </w:rPr>
      </w:pPr>
    </w:p>
    <w:p w14:paraId="05CAC676" w14:textId="77777777" w:rsidR="00E4241B" w:rsidRPr="009E5FDD" w:rsidRDefault="00E631D2">
      <w:pPr>
        <w:autoSpaceDE w:val="0"/>
        <w:autoSpaceDN w:val="0"/>
        <w:adjustRightInd w:val="0"/>
        <w:spacing w:line="360" w:lineRule="auto"/>
        <w:jc w:val="both"/>
        <w:rPr>
          <w:rFonts w:eastAsia="Calibri"/>
          <w:color w:val="000000" w:themeColor="text1"/>
          <w:lang w:val="fi-FI"/>
        </w:rPr>
      </w:pPr>
      <w:r w:rsidRPr="009E5FDD">
        <w:rPr>
          <w:rFonts w:eastAsia="Calibri"/>
          <w:color w:val="000000" w:themeColor="text1"/>
        </w:rPr>
        <w:t xml:space="preserve">Semua data yang saya isikan dan tercantum dalam biodata ini adalah benar dan dapat dipertanggungjawabkan secara hukum. </w:t>
      </w:r>
      <w:r w:rsidRPr="009E5FDD">
        <w:rPr>
          <w:rFonts w:eastAsia="Calibri"/>
          <w:color w:val="000000" w:themeColor="text1"/>
          <w:lang w:val="fi-FI"/>
        </w:rPr>
        <w:t xml:space="preserve">Apabila di kemudian hari ternyata dijumpai ketidak-sesuaian dengan kenyataan, saya sanggup menerima sanksi. </w:t>
      </w:r>
    </w:p>
    <w:p w14:paraId="4F2C3E49" w14:textId="77777777" w:rsidR="00E4241B" w:rsidRPr="009E5FDD" w:rsidRDefault="00E631D2">
      <w:pPr>
        <w:autoSpaceDE w:val="0"/>
        <w:autoSpaceDN w:val="0"/>
        <w:adjustRightInd w:val="0"/>
        <w:spacing w:line="360" w:lineRule="auto"/>
        <w:jc w:val="both"/>
        <w:rPr>
          <w:rFonts w:eastAsia="Calibri"/>
          <w:color w:val="000000" w:themeColor="text1"/>
          <w:lang w:val="fi-FI"/>
        </w:rPr>
      </w:pPr>
      <w:r w:rsidRPr="009E5FDD">
        <w:rPr>
          <w:rFonts w:eastAsia="Calibri"/>
          <w:color w:val="000000" w:themeColor="text1"/>
          <w:lang w:val="fi-FI"/>
        </w:rPr>
        <w:t>Demikian biodata ini saya buat dengan sebenarnya untuk memenuhi salah satu persyaratan dalam pengajuan Penelitian Dosen Pemula</w:t>
      </w:r>
    </w:p>
    <w:p w14:paraId="6F5E50CE" w14:textId="22E1978E" w:rsidR="00E4241B" w:rsidRPr="009E5FDD" w:rsidRDefault="00B478F6">
      <w:pPr>
        <w:tabs>
          <w:tab w:val="center" w:pos="5940"/>
        </w:tabs>
        <w:autoSpaceDE w:val="0"/>
        <w:autoSpaceDN w:val="0"/>
        <w:adjustRightInd w:val="0"/>
        <w:spacing w:line="360" w:lineRule="auto"/>
        <w:jc w:val="both"/>
        <w:rPr>
          <w:rFonts w:eastAsia="Calibri"/>
          <w:color w:val="000000" w:themeColor="text1"/>
          <w:lang w:val="fi-FI"/>
        </w:rPr>
      </w:pPr>
      <w:r w:rsidRPr="009E5FDD">
        <w:rPr>
          <w:rFonts w:eastAsia="Calibri"/>
          <w:color w:val="000000" w:themeColor="text1"/>
          <w:lang w:val="fi-FI"/>
        </w:rPr>
        <w:tab/>
        <w:t>Denpasar, 21 Juni</w:t>
      </w:r>
      <w:r w:rsidR="00E631D2" w:rsidRPr="009E5FDD">
        <w:rPr>
          <w:rFonts w:eastAsia="Calibri"/>
          <w:color w:val="000000" w:themeColor="text1"/>
          <w:lang w:val="fi-FI"/>
        </w:rPr>
        <w:t xml:space="preserve"> 201</w:t>
      </w:r>
      <w:r w:rsidR="00E631D2" w:rsidRPr="009E5FDD">
        <w:rPr>
          <w:rFonts w:eastAsia="Calibri"/>
          <w:color w:val="000000" w:themeColor="text1"/>
        </w:rPr>
        <w:t>8</w:t>
      </w:r>
    </w:p>
    <w:p w14:paraId="104EEA52" w14:textId="77777777" w:rsidR="00E4241B" w:rsidRPr="009E5FDD" w:rsidRDefault="00E631D2">
      <w:pPr>
        <w:tabs>
          <w:tab w:val="center" w:pos="5940"/>
        </w:tabs>
        <w:autoSpaceDE w:val="0"/>
        <w:autoSpaceDN w:val="0"/>
        <w:adjustRightInd w:val="0"/>
        <w:spacing w:line="360" w:lineRule="auto"/>
        <w:jc w:val="both"/>
        <w:rPr>
          <w:rFonts w:eastAsia="Calibri"/>
          <w:color w:val="000000" w:themeColor="text1"/>
          <w:lang w:val="fi-FI"/>
        </w:rPr>
      </w:pPr>
      <w:r w:rsidRPr="009E5FDD">
        <w:rPr>
          <w:rFonts w:eastAsia="Calibri"/>
          <w:color w:val="000000" w:themeColor="text1"/>
          <w:lang w:val="fi-FI"/>
        </w:rPr>
        <w:tab/>
        <w:t xml:space="preserve">Pengusul, </w:t>
      </w:r>
    </w:p>
    <w:p w14:paraId="3E800C74" w14:textId="77777777" w:rsidR="00E4241B" w:rsidRPr="009E5FDD" w:rsidRDefault="00E4241B">
      <w:pPr>
        <w:tabs>
          <w:tab w:val="center" w:pos="5940"/>
        </w:tabs>
        <w:autoSpaceDE w:val="0"/>
        <w:autoSpaceDN w:val="0"/>
        <w:adjustRightInd w:val="0"/>
        <w:spacing w:line="360" w:lineRule="auto"/>
        <w:jc w:val="both"/>
        <w:rPr>
          <w:rFonts w:eastAsia="Calibri"/>
          <w:color w:val="000000" w:themeColor="text1"/>
          <w:lang w:val="fi-FI"/>
        </w:rPr>
      </w:pPr>
    </w:p>
    <w:p w14:paraId="516A8E9D" w14:textId="77777777" w:rsidR="00E4241B" w:rsidRPr="009E5FDD" w:rsidRDefault="00E4241B">
      <w:pPr>
        <w:tabs>
          <w:tab w:val="center" w:pos="5940"/>
        </w:tabs>
        <w:autoSpaceDE w:val="0"/>
        <w:autoSpaceDN w:val="0"/>
        <w:adjustRightInd w:val="0"/>
        <w:spacing w:line="360" w:lineRule="auto"/>
        <w:jc w:val="both"/>
        <w:rPr>
          <w:rFonts w:eastAsia="Calibri"/>
          <w:color w:val="000000" w:themeColor="text1"/>
          <w:lang w:val="fi-FI"/>
        </w:rPr>
      </w:pPr>
    </w:p>
    <w:p w14:paraId="7FEDFA05" w14:textId="7254DB8D" w:rsidR="00E4241B" w:rsidRPr="009E5FDD" w:rsidRDefault="00E631D2">
      <w:pPr>
        <w:tabs>
          <w:tab w:val="center" w:pos="5940"/>
        </w:tabs>
        <w:autoSpaceDE w:val="0"/>
        <w:autoSpaceDN w:val="0"/>
        <w:adjustRightInd w:val="0"/>
        <w:spacing w:line="360" w:lineRule="auto"/>
        <w:jc w:val="both"/>
        <w:rPr>
          <w:rFonts w:eastAsia="Calibri"/>
          <w:color w:val="000000" w:themeColor="text1"/>
          <w:lang w:val="fi-FI"/>
        </w:rPr>
      </w:pPr>
      <w:r w:rsidRPr="009E5FDD">
        <w:rPr>
          <w:rFonts w:eastAsia="Calibri"/>
          <w:color w:val="000000" w:themeColor="text1"/>
          <w:lang w:val="fi-FI"/>
        </w:rPr>
        <w:t xml:space="preserve">   </w:t>
      </w:r>
      <w:r w:rsidRPr="009E5FDD">
        <w:rPr>
          <w:rFonts w:eastAsia="Calibri"/>
          <w:color w:val="000000" w:themeColor="text1"/>
          <w:lang w:val="fi-FI"/>
        </w:rPr>
        <w:tab/>
        <w:t>(</w:t>
      </w:r>
      <w:r w:rsidR="00B478F6" w:rsidRPr="009E5FDD">
        <w:rPr>
          <w:color w:val="000000" w:themeColor="text1"/>
        </w:rPr>
        <w:t>Emmy Febriani Thalib, S.H., M.H</w:t>
      </w:r>
      <w:r w:rsidRPr="009E5FDD">
        <w:rPr>
          <w:rFonts w:eastAsia="Calibri"/>
          <w:color w:val="000000" w:themeColor="text1"/>
          <w:lang w:val="fi-FI"/>
        </w:rPr>
        <w:t>)</w:t>
      </w:r>
    </w:p>
    <w:p w14:paraId="1F9C2229" w14:textId="4DE484C8" w:rsidR="00E4241B" w:rsidRPr="009E5FDD" w:rsidRDefault="00E631D2" w:rsidP="00B12E70">
      <w:pPr>
        <w:rPr>
          <w:rFonts w:eastAsia="Calibri"/>
          <w:b/>
          <w:color w:val="000000" w:themeColor="text1"/>
        </w:rPr>
      </w:pPr>
      <w:r w:rsidRPr="009E5FDD">
        <w:rPr>
          <w:rFonts w:eastAsia="Calibri"/>
          <w:b/>
          <w:color w:val="000000" w:themeColor="text1"/>
        </w:rPr>
        <w:br w:type="page"/>
      </w:r>
    </w:p>
    <w:p w14:paraId="43D7367E" w14:textId="77777777" w:rsidR="00E4241B" w:rsidRPr="009E5FDD" w:rsidRDefault="00D61F40">
      <w:pPr>
        <w:numPr>
          <w:ilvl w:val="0"/>
          <w:numId w:val="5"/>
        </w:numPr>
        <w:tabs>
          <w:tab w:val="left" w:pos="3600"/>
          <w:tab w:val="left" w:pos="6300"/>
        </w:tabs>
        <w:spacing w:line="360" w:lineRule="auto"/>
        <w:contextualSpacing/>
        <w:jc w:val="both"/>
        <w:rPr>
          <w:rFonts w:eastAsia="Calibri"/>
          <w:b/>
          <w:color w:val="000000" w:themeColor="text1"/>
        </w:rPr>
      </w:pPr>
      <w:r w:rsidRPr="009E5FDD">
        <w:rPr>
          <w:rFonts w:eastAsia="Calibri"/>
          <w:b/>
          <w:color w:val="000000" w:themeColor="text1"/>
        </w:rPr>
        <w:lastRenderedPageBreak/>
        <w:t xml:space="preserve">Anggota Peneliti </w:t>
      </w:r>
    </w:p>
    <w:p w14:paraId="32525112" w14:textId="77777777" w:rsidR="00E4241B" w:rsidRPr="009E5FDD" w:rsidRDefault="00E631D2">
      <w:pPr>
        <w:spacing w:line="360" w:lineRule="auto"/>
        <w:rPr>
          <w:rFonts w:eastAsia="Calibri"/>
          <w:b/>
          <w:bCs/>
          <w:color w:val="000000" w:themeColor="text1"/>
        </w:rPr>
      </w:pPr>
      <w:r w:rsidRPr="009E5FDD">
        <w:rPr>
          <w:rFonts w:eastAsia="Calibri"/>
          <w:b/>
          <w:bCs/>
          <w:color w:val="000000" w:themeColor="text1"/>
        </w:rPr>
        <w:t>A. Identitas Diri</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2882"/>
        <w:gridCol w:w="4474"/>
      </w:tblGrid>
      <w:tr w:rsidR="00D61F40" w:rsidRPr="009E5FDD" w14:paraId="1E1DBAF6" w14:textId="77777777" w:rsidTr="00677126">
        <w:trPr>
          <w:jc w:val="center"/>
        </w:trPr>
        <w:tc>
          <w:tcPr>
            <w:tcW w:w="574" w:type="dxa"/>
          </w:tcPr>
          <w:p w14:paraId="1AFCFC74" w14:textId="77777777" w:rsidR="00D61F40" w:rsidRPr="009E5FDD" w:rsidRDefault="00D61F40" w:rsidP="00677126">
            <w:pPr>
              <w:spacing w:before="240"/>
              <w:rPr>
                <w:color w:val="000000" w:themeColor="text1"/>
              </w:rPr>
            </w:pPr>
            <w:r w:rsidRPr="009E5FDD">
              <w:rPr>
                <w:color w:val="000000" w:themeColor="text1"/>
              </w:rPr>
              <w:t>1.</w:t>
            </w:r>
          </w:p>
        </w:tc>
        <w:tc>
          <w:tcPr>
            <w:tcW w:w="2882" w:type="dxa"/>
          </w:tcPr>
          <w:p w14:paraId="766DAA9B" w14:textId="77777777" w:rsidR="00D61F40" w:rsidRPr="009E5FDD" w:rsidRDefault="00D61F40" w:rsidP="00677126">
            <w:pPr>
              <w:spacing w:before="240"/>
              <w:rPr>
                <w:color w:val="000000" w:themeColor="text1"/>
              </w:rPr>
            </w:pPr>
            <w:r w:rsidRPr="009E5FDD">
              <w:rPr>
                <w:color w:val="000000" w:themeColor="text1"/>
              </w:rPr>
              <w:t>Nama Lengkap</w:t>
            </w:r>
          </w:p>
        </w:tc>
        <w:tc>
          <w:tcPr>
            <w:tcW w:w="4474" w:type="dxa"/>
          </w:tcPr>
          <w:p w14:paraId="6836EC8D" w14:textId="77777777" w:rsidR="00D61F40" w:rsidRPr="009E5FDD" w:rsidRDefault="00D61F40" w:rsidP="00677126">
            <w:pPr>
              <w:spacing w:before="240"/>
              <w:rPr>
                <w:color w:val="000000" w:themeColor="text1"/>
              </w:rPr>
            </w:pPr>
            <w:r w:rsidRPr="009E5FDD">
              <w:rPr>
                <w:color w:val="000000" w:themeColor="text1"/>
              </w:rPr>
              <w:t>Ni Putu Suci Meinarni, S.H.,LL.M</w:t>
            </w:r>
          </w:p>
        </w:tc>
      </w:tr>
      <w:tr w:rsidR="00D61F40" w:rsidRPr="009E5FDD" w14:paraId="6DECD1D1" w14:textId="77777777" w:rsidTr="00677126">
        <w:trPr>
          <w:jc w:val="center"/>
        </w:trPr>
        <w:tc>
          <w:tcPr>
            <w:tcW w:w="574" w:type="dxa"/>
          </w:tcPr>
          <w:p w14:paraId="759A2BC2" w14:textId="77777777" w:rsidR="00D61F40" w:rsidRPr="009E5FDD" w:rsidRDefault="00D61F40" w:rsidP="00677126">
            <w:pPr>
              <w:spacing w:before="240"/>
              <w:rPr>
                <w:color w:val="000000" w:themeColor="text1"/>
              </w:rPr>
            </w:pPr>
            <w:r w:rsidRPr="009E5FDD">
              <w:rPr>
                <w:color w:val="000000" w:themeColor="text1"/>
              </w:rPr>
              <w:t>2.</w:t>
            </w:r>
          </w:p>
        </w:tc>
        <w:tc>
          <w:tcPr>
            <w:tcW w:w="2882" w:type="dxa"/>
          </w:tcPr>
          <w:p w14:paraId="368D9AC0" w14:textId="77777777" w:rsidR="00D61F40" w:rsidRPr="009E5FDD" w:rsidRDefault="00D61F40" w:rsidP="00677126">
            <w:pPr>
              <w:spacing w:before="240"/>
              <w:rPr>
                <w:b/>
                <w:color w:val="000000" w:themeColor="text1"/>
              </w:rPr>
            </w:pPr>
            <w:r w:rsidRPr="009E5FDD">
              <w:rPr>
                <w:color w:val="000000" w:themeColor="text1"/>
              </w:rPr>
              <w:t>Jenis Kelamin</w:t>
            </w:r>
          </w:p>
        </w:tc>
        <w:tc>
          <w:tcPr>
            <w:tcW w:w="4474" w:type="dxa"/>
          </w:tcPr>
          <w:p w14:paraId="71769987" w14:textId="77777777" w:rsidR="00D61F40" w:rsidRPr="009E5FDD" w:rsidRDefault="00D61F40" w:rsidP="00677126">
            <w:pPr>
              <w:spacing w:before="240"/>
              <w:rPr>
                <w:color w:val="000000" w:themeColor="text1"/>
              </w:rPr>
            </w:pPr>
            <w:r w:rsidRPr="009E5FDD">
              <w:rPr>
                <w:color w:val="000000" w:themeColor="text1"/>
              </w:rPr>
              <w:t>Perempuan</w:t>
            </w:r>
          </w:p>
        </w:tc>
      </w:tr>
      <w:tr w:rsidR="00D61F40" w:rsidRPr="009E5FDD" w14:paraId="2F4BBFC6" w14:textId="77777777" w:rsidTr="00677126">
        <w:trPr>
          <w:jc w:val="center"/>
        </w:trPr>
        <w:tc>
          <w:tcPr>
            <w:tcW w:w="574" w:type="dxa"/>
          </w:tcPr>
          <w:p w14:paraId="313A2FD8" w14:textId="77777777" w:rsidR="00D61F40" w:rsidRPr="009E5FDD" w:rsidRDefault="00D61F40" w:rsidP="00677126">
            <w:pPr>
              <w:spacing w:before="240"/>
              <w:rPr>
                <w:b/>
                <w:color w:val="000000" w:themeColor="text1"/>
              </w:rPr>
            </w:pPr>
            <w:r w:rsidRPr="009E5FDD">
              <w:rPr>
                <w:color w:val="000000" w:themeColor="text1"/>
              </w:rPr>
              <w:t>3.</w:t>
            </w:r>
          </w:p>
        </w:tc>
        <w:tc>
          <w:tcPr>
            <w:tcW w:w="2882" w:type="dxa"/>
          </w:tcPr>
          <w:p w14:paraId="204A411F" w14:textId="77777777" w:rsidR="00D61F40" w:rsidRPr="009E5FDD" w:rsidRDefault="00D61F40" w:rsidP="00677126">
            <w:pPr>
              <w:spacing w:before="240"/>
              <w:rPr>
                <w:color w:val="000000" w:themeColor="text1"/>
              </w:rPr>
            </w:pPr>
            <w:r w:rsidRPr="009E5FDD">
              <w:rPr>
                <w:color w:val="000000" w:themeColor="text1"/>
              </w:rPr>
              <w:t>Jabatan Fungsional</w:t>
            </w:r>
          </w:p>
        </w:tc>
        <w:tc>
          <w:tcPr>
            <w:tcW w:w="4474" w:type="dxa"/>
          </w:tcPr>
          <w:p w14:paraId="5BB0F8F5" w14:textId="77777777" w:rsidR="00D61F40" w:rsidRPr="009E5FDD" w:rsidRDefault="00D61F40" w:rsidP="00677126">
            <w:pPr>
              <w:spacing w:before="240"/>
              <w:rPr>
                <w:color w:val="000000" w:themeColor="text1"/>
              </w:rPr>
            </w:pPr>
            <w:r w:rsidRPr="009E5FDD">
              <w:rPr>
                <w:color w:val="000000" w:themeColor="text1"/>
              </w:rPr>
              <w:t>Asisten Ahli</w:t>
            </w:r>
          </w:p>
        </w:tc>
      </w:tr>
      <w:tr w:rsidR="00D61F40" w:rsidRPr="009E5FDD" w14:paraId="61497DF4" w14:textId="77777777" w:rsidTr="00677126">
        <w:trPr>
          <w:jc w:val="center"/>
        </w:trPr>
        <w:tc>
          <w:tcPr>
            <w:tcW w:w="574" w:type="dxa"/>
          </w:tcPr>
          <w:p w14:paraId="0808D092" w14:textId="77777777" w:rsidR="00D61F40" w:rsidRPr="009E5FDD" w:rsidRDefault="00D61F40" w:rsidP="00677126">
            <w:pPr>
              <w:spacing w:before="240"/>
              <w:rPr>
                <w:color w:val="000000" w:themeColor="text1"/>
              </w:rPr>
            </w:pPr>
            <w:r w:rsidRPr="009E5FDD">
              <w:rPr>
                <w:color w:val="000000" w:themeColor="text1"/>
              </w:rPr>
              <w:t>4</w:t>
            </w:r>
          </w:p>
        </w:tc>
        <w:tc>
          <w:tcPr>
            <w:tcW w:w="2882" w:type="dxa"/>
          </w:tcPr>
          <w:p w14:paraId="55362902" w14:textId="77777777" w:rsidR="00D61F40" w:rsidRPr="009E5FDD" w:rsidRDefault="00D61F40" w:rsidP="00677126">
            <w:pPr>
              <w:spacing w:before="240"/>
              <w:rPr>
                <w:color w:val="000000" w:themeColor="text1"/>
              </w:rPr>
            </w:pPr>
            <w:r w:rsidRPr="009E5FDD">
              <w:rPr>
                <w:color w:val="000000" w:themeColor="text1"/>
              </w:rPr>
              <w:t>NIK</w:t>
            </w:r>
          </w:p>
        </w:tc>
        <w:tc>
          <w:tcPr>
            <w:tcW w:w="4474" w:type="dxa"/>
          </w:tcPr>
          <w:p w14:paraId="19D025DE" w14:textId="77777777" w:rsidR="00D61F40" w:rsidRPr="009E5FDD" w:rsidRDefault="00D61F40" w:rsidP="00677126">
            <w:pPr>
              <w:widowControl w:val="0"/>
              <w:autoSpaceDE w:val="0"/>
              <w:autoSpaceDN w:val="0"/>
              <w:adjustRightInd w:val="0"/>
              <w:spacing w:after="240" w:line="360" w:lineRule="atLeast"/>
              <w:rPr>
                <w:rFonts w:ascii="Times" w:hAnsi="Times" w:cs="Times"/>
                <w:color w:val="000000" w:themeColor="text1"/>
              </w:rPr>
            </w:pPr>
            <w:r w:rsidRPr="009E5FDD">
              <w:rPr>
                <w:color w:val="000000" w:themeColor="text1"/>
              </w:rPr>
              <w:t>1803298</w:t>
            </w:r>
          </w:p>
        </w:tc>
      </w:tr>
      <w:tr w:rsidR="00D61F40" w:rsidRPr="009E5FDD" w14:paraId="7D38E266" w14:textId="77777777" w:rsidTr="00677126">
        <w:trPr>
          <w:jc w:val="center"/>
        </w:trPr>
        <w:tc>
          <w:tcPr>
            <w:tcW w:w="574" w:type="dxa"/>
          </w:tcPr>
          <w:p w14:paraId="5B71DE58" w14:textId="77777777" w:rsidR="00D61F40" w:rsidRPr="009E5FDD" w:rsidRDefault="00D61F40" w:rsidP="00677126">
            <w:pPr>
              <w:spacing w:before="240"/>
              <w:rPr>
                <w:color w:val="000000" w:themeColor="text1"/>
              </w:rPr>
            </w:pPr>
            <w:r w:rsidRPr="009E5FDD">
              <w:rPr>
                <w:color w:val="000000" w:themeColor="text1"/>
              </w:rPr>
              <w:t>5.</w:t>
            </w:r>
          </w:p>
        </w:tc>
        <w:tc>
          <w:tcPr>
            <w:tcW w:w="2882" w:type="dxa"/>
          </w:tcPr>
          <w:p w14:paraId="3A6BB49B" w14:textId="77777777" w:rsidR="00D61F40" w:rsidRPr="009E5FDD" w:rsidRDefault="00D61F40" w:rsidP="00677126">
            <w:pPr>
              <w:spacing w:before="240"/>
              <w:rPr>
                <w:color w:val="000000" w:themeColor="text1"/>
              </w:rPr>
            </w:pPr>
            <w:r w:rsidRPr="009E5FDD">
              <w:rPr>
                <w:color w:val="000000" w:themeColor="text1"/>
              </w:rPr>
              <w:t>NIDN</w:t>
            </w:r>
          </w:p>
        </w:tc>
        <w:tc>
          <w:tcPr>
            <w:tcW w:w="4474" w:type="dxa"/>
          </w:tcPr>
          <w:p w14:paraId="50FC6198" w14:textId="77777777" w:rsidR="00D61F40" w:rsidRPr="009E5FDD" w:rsidRDefault="00D61F40" w:rsidP="00677126">
            <w:pPr>
              <w:spacing w:before="240"/>
              <w:rPr>
                <w:color w:val="000000" w:themeColor="text1"/>
              </w:rPr>
            </w:pPr>
            <w:r w:rsidRPr="009E5FDD">
              <w:rPr>
                <w:color w:val="000000" w:themeColor="text1"/>
              </w:rPr>
              <w:t xml:space="preserve">0817058501 </w:t>
            </w:r>
          </w:p>
        </w:tc>
      </w:tr>
      <w:tr w:rsidR="00D61F40" w:rsidRPr="009E5FDD" w14:paraId="6EEA6D58" w14:textId="77777777" w:rsidTr="00677126">
        <w:trPr>
          <w:jc w:val="center"/>
        </w:trPr>
        <w:tc>
          <w:tcPr>
            <w:tcW w:w="574" w:type="dxa"/>
          </w:tcPr>
          <w:p w14:paraId="0A526FA0" w14:textId="77777777" w:rsidR="00D61F40" w:rsidRPr="009E5FDD" w:rsidRDefault="00D61F40" w:rsidP="00677126">
            <w:pPr>
              <w:spacing w:before="240"/>
              <w:rPr>
                <w:color w:val="000000" w:themeColor="text1"/>
              </w:rPr>
            </w:pPr>
            <w:r w:rsidRPr="009E5FDD">
              <w:rPr>
                <w:color w:val="000000" w:themeColor="text1"/>
              </w:rPr>
              <w:t>6.</w:t>
            </w:r>
          </w:p>
        </w:tc>
        <w:tc>
          <w:tcPr>
            <w:tcW w:w="2882" w:type="dxa"/>
          </w:tcPr>
          <w:p w14:paraId="1790F750" w14:textId="77777777" w:rsidR="00D61F40" w:rsidRPr="009E5FDD" w:rsidRDefault="00D61F40" w:rsidP="00677126">
            <w:pPr>
              <w:spacing w:before="240"/>
              <w:rPr>
                <w:color w:val="000000" w:themeColor="text1"/>
              </w:rPr>
            </w:pPr>
            <w:r w:rsidRPr="009E5FDD">
              <w:rPr>
                <w:color w:val="000000" w:themeColor="text1"/>
              </w:rPr>
              <w:t>Tempat dan Tanggal Lahir</w:t>
            </w:r>
          </w:p>
        </w:tc>
        <w:tc>
          <w:tcPr>
            <w:tcW w:w="4474" w:type="dxa"/>
          </w:tcPr>
          <w:p w14:paraId="2F6C75A8" w14:textId="77777777" w:rsidR="00D61F40" w:rsidRPr="009E5FDD" w:rsidRDefault="00D61F40" w:rsidP="00677126">
            <w:pPr>
              <w:spacing w:before="240"/>
              <w:rPr>
                <w:color w:val="000000" w:themeColor="text1"/>
              </w:rPr>
            </w:pPr>
            <w:r w:rsidRPr="009E5FDD">
              <w:rPr>
                <w:color w:val="000000" w:themeColor="text1"/>
              </w:rPr>
              <w:t>Tabanan, 17 Mei 1985</w:t>
            </w:r>
          </w:p>
        </w:tc>
      </w:tr>
      <w:tr w:rsidR="00D61F40" w:rsidRPr="009E5FDD" w14:paraId="336E2422" w14:textId="77777777" w:rsidTr="00677126">
        <w:trPr>
          <w:jc w:val="center"/>
        </w:trPr>
        <w:tc>
          <w:tcPr>
            <w:tcW w:w="574" w:type="dxa"/>
          </w:tcPr>
          <w:p w14:paraId="3271B577" w14:textId="77777777" w:rsidR="00D61F40" w:rsidRPr="009E5FDD" w:rsidRDefault="00D61F40" w:rsidP="00677126">
            <w:pPr>
              <w:spacing w:before="240"/>
              <w:rPr>
                <w:color w:val="000000" w:themeColor="text1"/>
              </w:rPr>
            </w:pPr>
            <w:r w:rsidRPr="009E5FDD">
              <w:rPr>
                <w:color w:val="000000" w:themeColor="text1"/>
              </w:rPr>
              <w:t>7.</w:t>
            </w:r>
          </w:p>
        </w:tc>
        <w:tc>
          <w:tcPr>
            <w:tcW w:w="2882" w:type="dxa"/>
          </w:tcPr>
          <w:p w14:paraId="4F4B70AB" w14:textId="77777777" w:rsidR="00D61F40" w:rsidRPr="009E5FDD" w:rsidRDefault="00D61F40" w:rsidP="00677126">
            <w:pPr>
              <w:spacing w:before="240"/>
              <w:rPr>
                <w:color w:val="000000" w:themeColor="text1"/>
              </w:rPr>
            </w:pPr>
            <w:r w:rsidRPr="009E5FDD">
              <w:rPr>
                <w:color w:val="000000" w:themeColor="text1"/>
              </w:rPr>
              <w:t>E-Mail</w:t>
            </w:r>
          </w:p>
        </w:tc>
        <w:tc>
          <w:tcPr>
            <w:tcW w:w="4474" w:type="dxa"/>
          </w:tcPr>
          <w:p w14:paraId="1C2E332E" w14:textId="77777777" w:rsidR="00D61F40" w:rsidRPr="009E5FDD" w:rsidRDefault="00D61F40" w:rsidP="00677126">
            <w:pPr>
              <w:spacing w:before="240"/>
              <w:rPr>
                <w:color w:val="000000" w:themeColor="text1"/>
              </w:rPr>
            </w:pPr>
            <w:r w:rsidRPr="009E5FDD">
              <w:rPr>
                <w:color w:val="000000" w:themeColor="text1"/>
              </w:rPr>
              <w:t>sucimeinarni@stiki-indonesia.ac.id</w:t>
            </w:r>
          </w:p>
        </w:tc>
      </w:tr>
      <w:tr w:rsidR="00D61F40" w:rsidRPr="009E5FDD" w14:paraId="1F3F9B3E" w14:textId="77777777" w:rsidTr="00677126">
        <w:trPr>
          <w:jc w:val="center"/>
        </w:trPr>
        <w:tc>
          <w:tcPr>
            <w:tcW w:w="574" w:type="dxa"/>
          </w:tcPr>
          <w:p w14:paraId="236CFD93" w14:textId="77777777" w:rsidR="00D61F40" w:rsidRPr="009E5FDD" w:rsidRDefault="00D61F40" w:rsidP="00677126">
            <w:pPr>
              <w:spacing w:before="240"/>
              <w:rPr>
                <w:color w:val="000000" w:themeColor="text1"/>
              </w:rPr>
            </w:pPr>
            <w:r w:rsidRPr="009E5FDD">
              <w:rPr>
                <w:color w:val="000000" w:themeColor="text1"/>
              </w:rPr>
              <w:t>8.</w:t>
            </w:r>
          </w:p>
        </w:tc>
        <w:tc>
          <w:tcPr>
            <w:tcW w:w="2882" w:type="dxa"/>
          </w:tcPr>
          <w:p w14:paraId="2748C659" w14:textId="77777777" w:rsidR="00D61F40" w:rsidRPr="009E5FDD" w:rsidRDefault="00D61F40" w:rsidP="00677126">
            <w:pPr>
              <w:spacing w:before="240"/>
              <w:rPr>
                <w:color w:val="000000" w:themeColor="text1"/>
              </w:rPr>
            </w:pPr>
            <w:r w:rsidRPr="009E5FDD">
              <w:rPr>
                <w:color w:val="000000" w:themeColor="text1"/>
              </w:rPr>
              <w:t>Nomor HP</w:t>
            </w:r>
          </w:p>
        </w:tc>
        <w:tc>
          <w:tcPr>
            <w:tcW w:w="4474" w:type="dxa"/>
          </w:tcPr>
          <w:p w14:paraId="2DEE04EC" w14:textId="77777777" w:rsidR="00D61F40" w:rsidRPr="009E5FDD" w:rsidRDefault="00D61F40" w:rsidP="00677126">
            <w:pPr>
              <w:spacing w:before="240"/>
              <w:rPr>
                <w:color w:val="000000" w:themeColor="text1"/>
              </w:rPr>
            </w:pPr>
            <w:r w:rsidRPr="009E5FDD">
              <w:rPr>
                <w:color w:val="000000" w:themeColor="text1"/>
              </w:rPr>
              <w:t>081 933 010 525</w:t>
            </w:r>
          </w:p>
        </w:tc>
      </w:tr>
      <w:tr w:rsidR="00D61F40" w:rsidRPr="009E5FDD" w14:paraId="20402045" w14:textId="77777777" w:rsidTr="00677126">
        <w:trPr>
          <w:jc w:val="center"/>
        </w:trPr>
        <w:tc>
          <w:tcPr>
            <w:tcW w:w="574" w:type="dxa"/>
          </w:tcPr>
          <w:p w14:paraId="66335444" w14:textId="77777777" w:rsidR="00D61F40" w:rsidRPr="009E5FDD" w:rsidRDefault="00D61F40" w:rsidP="00677126">
            <w:pPr>
              <w:spacing w:before="240"/>
              <w:rPr>
                <w:b/>
                <w:color w:val="000000" w:themeColor="text1"/>
              </w:rPr>
            </w:pPr>
            <w:r w:rsidRPr="009E5FDD">
              <w:rPr>
                <w:color w:val="000000" w:themeColor="text1"/>
              </w:rPr>
              <w:t>9.</w:t>
            </w:r>
          </w:p>
        </w:tc>
        <w:tc>
          <w:tcPr>
            <w:tcW w:w="2882" w:type="dxa"/>
          </w:tcPr>
          <w:p w14:paraId="5A349E20" w14:textId="77777777" w:rsidR="00D61F40" w:rsidRPr="009E5FDD" w:rsidRDefault="00D61F40" w:rsidP="00677126">
            <w:pPr>
              <w:spacing w:before="240"/>
              <w:rPr>
                <w:color w:val="000000" w:themeColor="text1"/>
              </w:rPr>
            </w:pPr>
            <w:r w:rsidRPr="009E5FDD">
              <w:rPr>
                <w:color w:val="000000" w:themeColor="text1"/>
              </w:rPr>
              <w:t>Alamat Kantor</w:t>
            </w:r>
          </w:p>
        </w:tc>
        <w:tc>
          <w:tcPr>
            <w:tcW w:w="4474" w:type="dxa"/>
          </w:tcPr>
          <w:p w14:paraId="2FA32145" w14:textId="77777777" w:rsidR="00D61F40" w:rsidRPr="009E5FDD" w:rsidRDefault="00D61F40" w:rsidP="00677126">
            <w:pPr>
              <w:spacing w:before="240"/>
              <w:rPr>
                <w:color w:val="000000" w:themeColor="text1"/>
              </w:rPr>
            </w:pPr>
            <w:r w:rsidRPr="009E5FDD">
              <w:rPr>
                <w:color w:val="000000" w:themeColor="text1"/>
              </w:rPr>
              <w:t>Jl. Tukad Pakerisan 97 Denpasar, Bali</w:t>
            </w:r>
          </w:p>
        </w:tc>
      </w:tr>
      <w:tr w:rsidR="00D61F40" w:rsidRPr="009E5FDD" w14:paraId="01D9041A" w14:textId="77777777" w:rsidTr="00677126">
        <w:trPr>
          <w:jc w:val="center"/>
        </w:trPr>
        <w:tc>
          <w:tcPr>
            <w:tcW w:w="574" w:type="dxa"/>
          </w:tcPr>
          <w:p w14:paraId="5722C67D" w14:textId="77777777" w:rsidR="00D61F40" w:rsidRPr="009E5FDD" w:rsidRDefault="00D61F40" w:rsidP="00677126">
            <w:pPr>
              <w:spacing w:before="240"/>
              <w:rPr>
                <w:color w:val="000000" w:themeColor="text1"/>
              </w:rPr>
            </w:pPr>
            <w:r w:rsidRPr="009E5FDD">
              <w:rPr>
                <w:color w:val="000000" w:themeColor="text1"/>
              </w:rPr>
              <w:t>10.</w:t>
            </w:r>
          </w:p>
        </w:tc>
        <w:tc>
          <w:tcPr>
            <w:tcW w:w="2882" w:type="dxa"/>
          </w:tcPr>
          <w:p w14:paraId="6C2597ED" w14:textId="77777777" w:rsidR="00D61F40" w:rsidRPr="009E5FDD" w:rsidRDefault="00D61F40" w:rsidP="00677126">
            <w:pPr>
              <w:spacing w:before="240"/>
              <w:rPr>
                <w:color w:val="000000" w:themeColor="text1"/>
              </w:rPr>
            </w:pPr>
            <w:r w:rsidRPr="009E5FDD">
              <w:rPr>
                <w:color w:val="000000" w:themeColor="text1"/>
              </w:rPr>
              <w:t>Nomor Telepon/Faks</w:t>
            </w:r>
          </w:p>
        </w:tc>
        <w:tc>
          <w:tcPr>
            <w:tcW w:w="4474" w:type="dxa"/>
          </w:tcPr>
          <w:p w14:paraId="79425C3A" w14:textId="77777777" w:rsidR="00D61F40" w:rsidRPr="009E5FDD" w:rsidRDefault="00D61F40" w:rsidP="00677126">
            <w:pPr>
              <w:spacing w:before="240"/>
              <w:rPr>
                <w:color w:val="000000" w:themeColor="text1"/>
              </w:rPr>
            </w:pPr>
            <w:r w:rsidRPr="009E5FDD">
              <w:rPr>
                <w:color w:val="000000" w:themeColor="text1"/>
              </w:rPr>
              <w:t>0361 - 256 995/ 0361 - 246 875</w:t>
            </w:r>
          </w:p>
        </w:tc>
      </w:tr>
      <w:tr w:rsidR="00D61F40" w:rsidRPr="009E5FDD" w14:paraId="2CC35B3C" w14:textId="77777777" w:rsidTr="00677126">
        <w:trPr>
          <w:jc w:val="center"/>
        </w:trPr>
        <w:tc>
          <w:tcPr>
            <w:tcW w:w="574" w:type="dxa"/>
          </w:tcPr>
          <w:p w14:paraId="7D7F03A0" w14:textId="77777777" w:rsidR="00D61F40" w:rsidRPr="009E5FDD" w:rsidRDefault="00D61F40" w:rsidP="00677126">
            <w:pPr>
              <w:spacing w:before="240"/>
              <w:rPr>
                <w:color w:val="000000" w:themeColor="text1"/>
              </w:rPr>
            </w:pPr>
            <w:r w:rsidRPr="009E5FDD">
              <w:rPr>
                <w:color w:val="000000" w:themeColor="text1"/>
              </w:rPr>
              <w:t>11.</w:t>
            </w:r>
          </w:p>
        </w:tc>
        <w:tc>
          <w:tcPr>
            <w:tcW w:w="2882" w:type="dxa"/>
          </w:tcPr>
          <w:p w14:paraId="0CBB1B73" w14:textId="77777777" w:rsidR="00D61F40" w:rsidRPr="009E5FDD" w:rsidRDefault="00D61F40" w:rsidP="00677126">
            <w:pPr>
              <w:spacing w:before="240"/>
              <w:rPr>
                <w:color w:val="000000" w:themeColor="text1"/>
              </w:rPr>
            </w:pPr>
            <w:r w:rsidRPr="009E5FDD">
              <w:rPr>
                <w:color w:val="000000" w:themeColor="text1"/>
              </w:rPr>
              <w:t>Lulusan yang Telah Dihasilkan</w:t>
            </w:r>
          </w:p>
        </w:tc>
        <w:tc>
          <w:tcPr>
            <w:tcW w:w="4474" w:type="dxa"/>
          </w:tcPr>
          <w:p w14:paraId="0118BAD0" w14:textId="77777777" w:rsidR="00D61F40" w:rsidRPr="009E5FDD" w:rsidRDefault="00D61F40" w:rsidP="00677126">
            <w:pPr>
              <w:spacing w:before="240"/>
              <w:rPr>
                <w:color w:val="000000" w:themeColor="text1"/>
              </w:rPr>
            </w:pPr>
            <w:r w:rsidRPr="009E5FDD">
              <w:rPr>
                <w:color w:val="000000" w:themeColor="text1"/>
              </w:rPr>
              <w:t>15</w:t>
            </w:r>
          </w:p>
        </w:tc>
      </w:tr>
      <w:tr w:rsidR="00D61F40" w:rsidRPr="009E5FDD" w14:paraId="7B00DBC3" w14:textId="77777777" w:rsidTr="00677126">
        <w:trPr>
          <w:jc w:val="center"/>
        </w:trPr>
        <w:tc>
          <w:tcPr>
            <w:tcW w:w="3456" w:type="dxa"/>
            <w:gridSpan w:val="2"/>
            <w:vMerge w:val="restart"/>
            <w:vAlign w:val="center"/>
          </w:tcPr>
          <w:p w14:paraId="5D8FE3F0" w14:textId="77777777" w:rsidR="00D61F40" w:rsidRPr="009E5FDD" w:rsidRDefault="00D61F40" w:rsidP="00677126">
            <w:pPr>
              <w:spacing w:before="240"/>
              <w:rPr>
                <w:color w:val="000000" w:themeColor="text1"/>
              </w:rPr>
            </w:pPr>
            <w:r w:rsidRPr="009E5FDD">
              <w:rPr>
                <w:color w:val="000000" w:themeColor="text1"/>
              </w:rPr>
              <w:t>12. Mata Kuliah yg Diampu</w:t>
            </w:r>
          </w:p>
          <w:p w14:paraId="74285D0B" w14:textId="77777777" w:rsidR="00D61F40" w:rsidRPr="009E5FDD" w:rsidRDefault="00D61F40" w:rsidP="00677126">
            <w:pPr>
              <w:spacing w:before="240"/>
              <w:rPr>
                <w:b/>
                <w:color w:val="000000" w:themeColor="text1"/>
              </w:rPr>
            </w:pPr>
          </w:p>
        </w:tc>
        <w:tc>
          <w:tcPr>
            <w:tcW w:w="4474" w:type="dxa"/>
          </w:tcPr>
          <w:p w14:paraId="4B8651E7" w14:textId="77777777" w:rsidR="00D61F40" w:rsidRPr="009E5FDD" w:rsidRDefault="00D61F40" w:rsidP="00303511">
            <w:pPr>
              <w:numPr>
                <w:ilvl w:val="0"/>
                <w:numId w:val="10"/>
              </w:numPr>
              <w:spacing w:before="240"/>
              <w:ind w:left="394" w:hanging="394"/>
              <w:contextualSpacing/>
              <w:rPr>
                <w:color w:val="000000" w:themeColor="text1"/>
              </w:rPr>
            </w:pPr>
            <w:r w:rsidRPr="009E5FDD">
              <w:rPr>
                <w:color w:val="000000" w:themeColor="text1"/>
              </w:rPr>
              <w:t>Pendidikan Pancasila</w:t>
            </w:r>
          </w:p>
        </w:tc>
      </w:tr>
      <w:tr w:rsidR="00D61F40" w:rsidRPr="009E5FDD" w14:paraId="080F6AE1" w14:textId="77777777" w:rsidTr="00677126">
        <w:trPr>
          <w:jc w:val="center"/>
        </w:trPr>
        <w:tc>
          <w:tcPr>
            <w:tcW w:w="3456" w:type="dxa"/>
            <w:gridSpan w:val="2"/>
            <w:vMerge/>
          </w:tcPr>
          <w:p w14:paraId="6AFBC7AA" w14:textId="77777777" w:rsidR="00D61F40" w:rsidRPr="009E5FDD" w:rsidRDefault="00D61F40" w:rsidP="00677126">
            <w:pPr>
              <w:spacing w:before="240"/>
              <w:rPr>
                <w:b/>
                <w:color w:val="000000" w:themeColor="text1"/>
              </w:rPr>
            </w:pPr>
          </w:p>
        </w:tc>
        <w:tc>
          <w:tcPr>
            <w:tcW w:w="4474" w:type="dxa"/>
          </w:tcPr>
          <w:p w14:paraId="5827C077" w14:textId="77777777" w:rsidR="00D61F40" w:rsidRPr="009E5FDD" w:rsidRDefault="00D61F40" w:rsidP="00D61F40">
            <w:pPr>
              <w:numPr>
                <w:ilvl w:val="0"/>
                <w:numId w:val="10"/>
              </w:numPr>
              <w:spacing w:before="240"/>
              <w:ind w:left="401"/>
              <w:contextualSpacing/>
              <w:rPr>
                <w:color w:val="000000" w:themeColor="text1"/>
              </w:rPr>
            </w:pPr>
            <w:r w:rsidRPr="009E5FDD">
              <w:rPr>
                <w:color w:val="000000" w:themeColor="text1"/>
              </w:rPr>
              <w:t>Pendidikan Kewarganegaraan</w:t>
            </w:r>
          </w:p>
        </w:tc>
      </w:tr>
      <w:tr w:rsidR="00D61F40" w:rsidRPr="009E5FDD" w14:paraId="3864EB99" w14:textId="77777777" w:rsidTr="00677126">
        <w:trPr>
          <w:jc w:val="center"/>
        </w:trPr>
        <w:tc>
          <w:tcPr>
            <w:tcW w:w="3456" w:type="dxa"/>
            <w:gridSpan w:val="2"/>
            <w:vMerge/>
          </w:tcPr>
          <w:p w14:paraId="5283DE74" w14:textId="77777777" w:rsidR="00D61F40" w:rsidRPr="009E5FDD" w:rsidRDefault="00D61F40" w:rsidP="00677126">
            <w:pPr>
              <w:spacing w:before="240"/>
              <w:rPr>
                <w:b/>
                <w:color w:val="000000" w:themeColor="text1"/>
              </w:rPr>
            </w:pPr>
          </w:p>
        </w:tc>
        <w:tc>
          <w:tcPr>
            <w:tcW w:w="4474" w:type="dxa"/>
          </w:tcPr>
          <w:p w14:paraId="27F9E222" w14:textId="77777777" w:rsidR="00D61F40" w:rsidRPr="009E5FDD" w:rsidRDefault="00D61F40" w:rsidP="00D61F40">
            <w:pPr>
              <w:numPr>
                <w:ilvl w:val="0"/>
                <w:numId w:val="10"/>
              </w:numPr>
              <w:spacing w:before="240"/>
              <w:ind w:left="401"/>
              <w:contextualSpacing/>
              <w:rPr>
                <w:color w:val="000000" w:themeColor="text1"/>
              </w:rPr>
            </w:pPr>
            <w:r w:rsidRPr="009E5FDD">
              <w:rPr>
                <w:color w:val="000000" w:themeColor="text1"/>
              </w:rPr>
              <w:t>Etika Profesi</w:t>
            </w:r>
          </w:p>
        </w:tc>
      </w:tr>
      <w:tr w:rsidR="00D61F40" w:rsidRPr="009E5FDD" w14:paraId="1F63785B" w14:textId="77777777" w:rsidTr="00677126">
        <w:trPr>
          <w:jc w:val="center"/>
        </w:trPr>
        <w:tc>
          <w:tcPr>
            <w:tcW w:w="3456" w:type="dxa"/>
            <w:gridSpan w:val="2"/>
            <w:vMerge/>
          </w:tcPr>
          <w:p w14:paraId="12AF1DBC" w14:textId="77777777" w:rsidR="00D61F40" w:rsidRPr="009E5FDD" w:rsidRDefault="00D61F40" w:rsidP="00677126">
            <w:pPr>
              <w:spacing w:before="240"/>
              <w:rPr>
                <w:b/>
                <w:color w:val="000000" w:themeColor="text1"/>
              </w:rPr>
            </w:pPr>
          </w:p>
        </w:tc>
        <w:tc>
          <w:tcPr>
            <w:tcW w:w="4474" w:type="dxa"/>
          </w:tcPr>
          <w:p w14:paraId="63145DE8" w14:textId="77777777" w:rsidR="00D61F40" w:rsidRPr="009E5FDD" w:rsidRDefault="00D61F40" w:rsidP="00D61F40">
            <w:pPr>
              <w:numPr>
                <w:ilvl w:val="0"/>
                <w:numId w:val="10"/>
              </w:numPr>
              <w:spacing w:before="240"/>
              <w:ind w:left="401"/>
              <w:contextualSpacing/>
              <w:rPr>
                <w:color w:val="000000" w:themeColor="text1"/>
              </w:rPr>
            </w:pPr>
            <w:r w:rsidRPr="009E5FDD">
              <w:rPr>
                <w:color w:val="000000" w:themeColor="text1"/>
              </w:rPr>
              <w:t>Interpersonal Skill</w:t>
            </w:r>
          </w:p>
        </w:tc>
      </w:tr>
      <w:tr w:rsidR="00D61F40" w:rsidRPr="009E5FDD" w14:paraId="04CB85D9" w14:textId="77777777" w:rsidTr="00677126">
        <w:trPr>
          <w:jc w:val="center"/>
        </w:trPr>
        <w:tc>
          <w:tcPr>
            <w:tcW w:w="3456" w:type="dxa"/>
            <w:gridSpan w:val="2"/>
            <w:vMerge/>
          </w:tcPr>
          <w:p w14:paraId="460D0430" w14:textId="77777777" w:rsidR="00D61F40" w:rsidRPr="009E5FDD" w:rsidRDefault="00D61F40" w:rsidP="00677126">
            <w:pPr>
              <w:spacing w:before="240"/>
              <w:rPr>
                <w:b/>
                <w:color w:val="000000" w:themeColor="text1"/>
              </w:rPr>
            </w:pPr>
          </w:p>
        </w:tc>
        <w:tc>
          <w:tcPr>
            <w:tcW w:w="4474" w:type="dxa"/>
          </w:tcPr>
          <w:p w14:paraId="7C668A10" w14:textId="77777777" w:rsidR="00D61F40" w:rsidRPr="009E5FDD" w:rsidRDefault="00D61F40" w:rsidP="00D61F40">
            <w:pPr>
              <w:numPr>
                <w:ilvl w:val="0"/>
                <w:numId w:val="10"/>
              </w:numPr>
              <w:spacing w:before="240"/>
              <w:ind w:left="401"/>
              <w:contextualSpacing/>
              <w:rPr>
                <w:color w:val="000000" w:themeColor="text1"/>
              </w:rPr>
            </w:pPr>
            <w:r w:rsidRPr="009E5FDD">
              <w:rPr>
                <w:color w:val="000000" w:themeColor="text1"/>
              </w:rPr>
              <w:t>Soft Skill</w:t>
            </w:r>
          </w:p>
        </w:tc>
      </w:tr>
    </w:tbl>
    <w:p w14:paraId="0EDA7707" w14:textId="77777777" w:rsidR="00D61F40" w:rsidRPr="009E5FDD" w:rsidRDefault="00D61F40" w:rsidP="00D61F40">
      <w:pPr>
        <w:rPr>
          <w:b/>
          <w:color w:val="000000" w:themeColor="text1"/>
        </w:rPr>
      </w:pPr>
    </w:p>
    <w:p w14:paraId="6E150CED" w14:textId="77777777" w:rsidR="00D61F40" w:rsidRPr="009E5FDD" w:rsidRDefault="00D61F40" w:rsidP="00D61F40">
      <w:pPr>
        <w:rPr>
          <w:b/>
          <w:color w:val="000000" w:themeColor="text1"/>
        </w:rPr>
      </w:pPr>
    </w:p>
    <w:p w14:paraId="691CDA73" w14:textId="77777777" w:rsidR="00A129C5" w:rsidRPr="00E60743" w:rsidRDefault="00A129C5" w:rsidP="00A129C5">
      <w:pPr>
        <w:rPr>
          <w:b/>
          <w:bCs/>
          <w:color w:val="000000" w:themeColor="text1"/>
        </w:rPr>
      </w:pPr>
      <w:r w:rsidRPr="00E60743">
        <w:rPr>
          <w:b/>
          <w:bCs/>
          <w:color w:val="000000" w:themeColor="text1"/>
        </w:rPr>
        <w:t>B. Riwayat Pendidikan</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83"/>
        <w:gridCol w:w="2977"/>
      </w:tblGrid>
      <w:tr w:rsidR="00A129C5" w:rsidRPr="00E60743" w14:paraId="1EBBBDA3" w14:textId="77777777" w:rsidTr="00D017B4">
        <w:tc>
          <w:tcPr>
            <w:tcW w:w="2520" w:type="dxa"/>
          </w:tcPr>
          <w:p w14:paraId="12F56F7B" w14:textId="77777777" w:rsidR="00A129C5" w:rsidRPr="00E60743" w:rsidRDefault="00A129C5" w:rsidP="00D017B4">
            <w:pPr>
              <w:rPr>
                <w:color w:val="000000" w:themeColor="text1"/>
              </w:rPr>
            </w:pPr>
          </w:p>
        </w:tc>
        <w:tc>
          <w:tcPr>
            <w:tcW w:w="2583" w:type="dxa"/>
            <w:vAlign w:val="bottom"/>
          </w:tcPr>
          <w:p w14:paraId="6CC28544" w14:textId="77777777" w:rsidR="00A129C5" w:rsidRPr="00E60743" w:rsidRDefault="00A129C5" w:rsidP="00D017B4">
            <w:pPr>
              <w:jc w:val="center"/>
              <w:rPr>
                <w:b/>
                <w:color w:val="000000" w:themeColor="text1"/>
              </w:rPr>
            </w:pPr>
            <w:r w:rsidRPr="00E60743">
              <w:rPr>
                <w:b/>
                <w:color w:val="000000" w:themeColor="text1"/>
              </w:rPr>
              <w:t>S-1</w:t>
            </w:r>
          </w:p>
        </w:tc>
        <w:tc>
          <w:tcPr>
            <w:tcW w:w="2977" w:type="dxa"/>
            <w:vAlign w:val="bottom"/>
          </w:tcPr>
          <w:p w14:paraId="7D7F7BC2" w14:textId="77777777" w:rsidR="00A129C5" w:rsidRPr="00E60743" w:rsidRDefault="00A129C5" w:rsidP="00D017B4">
            <w:pPr>
              <w:jc w:val="center"/>
              <w:rPr>
                <w:b/>
                <w:color w:val="000000" w:themeColor="text1"/>
              </w:rPr>
            </w:pPr>
            <w:r w:rsidRPr="00E60743">
              <w:rPr>
                <w:b/>
                <w:color w:val="000000" w:themeColor="text1"/>
              </w:rPr>
              <w:t>S-2</w:t>
            </w:r>
          </w:p>
        </w:tc>
      </w:tr>
      <w:tr w:rsidR="00A129C5" w:rsidRPr="00E60743" w14:paraId="3CA95208" w14:textId="77777777" w:rsidTr="00D017B4">
        <w:tc>
          <w:tcPr>
            <w:tcW w:w="2520" w:type="dxa"/>
          </w:tcPr>
          <w:p w14:paraId="2366C8F2" w14:textId="77777777" w:rsidR="00A129C5" w:rsidRPr="00E60743" w:rsidRDefault="00A129C5" w:rsidP="00D017B4">
            <w:pPr>
              <w:rPr>
                <w:color w:val="000000" w:themeColor="text1"/>
              </w:rPr>
            </w:pPr>
            <w:r w:rsidRPr="00E60743">
              <w:rPr>
                <w:color w:val="000000" w:themeColor="text1"/>
              </w:rPr>
              <w:t>Nama Perguruan Tinggi</w:t>
            </w:r>
          </w:p>
        </w:tc>
        <w:tc>
          <w:tcPr>
            <w:tcW w:w="2583" w:type="dxa"/>
          </w:tcPr>
          <w:p w14:paraId="39379E44" w14:textId="77777777" w:rsidR="00A129C5" w:rsidRPr="00E60743" w:rsidRDefault="00A129C5" w:rsidP="00D017B4">
            <w:pPr>
              <w:rPr>
                <w:color w:val="000000" w:themeColor="text1"/>
              </w:rPr>
            </w:pPr>
            <w:r w:rsidRPr="00E60743">
              <w:rPr>
                <w:color w:val="000000" w:themeColor="text1"/>
              </w:rPr>
              <w:t>Universitas Udayana (UNUD)</w:t>
            </w:r>
          </w:p>
        </w:tc>
        <w:tc>
          <w:tcPr>
            <w:tcW w:w="2977" w:type="dxa"/>
          </w:tcPr>
          <w:p w14:paraId="25BF72F1" w14:textId="77777777" w:rsidR="00A129C5" w:rsidRPr="00E60743" w:rsidRDefault="00A129C5" w:rsidP="00D017B4">
            <w:pPr>
              <w:rPr>
                <w:color w:val="000000" w:themeColor="text1"/>
              </w:rPr>
            </w:pPr>
            <w:r w:rsidRPr="00E60743">
              <w:rPr>
                <w:color w:val="000000" w:themeColor="text1"/>
              </w:rPr>
              <w:t>Universitas Gadjah Mada (UGM)</w:t>
            </w:r>
          </w:p>
        </w:tc>
      </w:tr>
      <w:tr w:rsidR="00A129C5" w:rsidRPr="00E60743" w14:paraId="3C7F96B2" w14:textId="77777777" w:rsidTr="00D017B4">
        <w:tc>
          <w:tcPr>
            <w:tcW w:w="2520" w:type="dxa"/>
          </w:tcPr>
          <w:p w14:paraId="46BCC583" w14:textId="77777777" w:rsidR="00A129C5" w:rsidRPr="00E60743" w:rsidRDefault="00A129C5" w:rsidP="00D017B4">
            <w:pPr>
              <w:rPr>
                <w:color w:val="000000" w:themeColor="text1"/>
              </w:rPr>
            </w:pPr>
            <w:r w:rsidRPr="00E60743">
              <w:rPr>
                <w:color w:val="000000" w:themeColor="text1"/>
              </w:rPr>
              <w:t>Bidang Ilmu</w:t>
            </w:r>
          </w:p>
        </w:tc>
        <w:tc>
          <w:tcPr>
            <w:tcW w:w="2583" w:type="dxa"/>
          </w:tcPr>
          <w:p w14:paraId="52F20CCD" w14:textId="77777777" w:rsidR="00A129C5" w:rsidRPr="00E60743" w:rsidRDefault="00A129C5" w:rsidP="00D017B4">
            <w:pPr>
              <w:rPr>
                <w:color w:val="000000" w:themeColor="text1"/>
              </w:rPr>
            </w:pPr>
            <w:r w:rsidRPr="00E60743">
              <w:rPr>
                <w:color w:val="000000" w:themeColor="text1"/>
              </w:rPr>
              <w:t>Ilmu Hukum (Bisnis)</w:t>
            </w:r>
          </w:p>
        </w:tc>
        <w:tc>
          <w:tcPr>
            <w:tcW w:w="2977" w:type="dxa"/>
          </w:tcPr>
          <w:p w14:paraId="2AE208FD" w14:textId="77777777" w:rsidR="00A129C5" w:rsidRPr="00E60743" w:rsidRDefault="00A129C5" w:rsidP="00D017B4">
            <w:pPr>
              <w:rPr>
                <w:color w:val="000000" w:themeColor="text1"/>
              </w:rPr>
            </w:pPr>
            <w:r w:rsidRPr="00E60743">
              <w:rPr>
                <w:color w:val="000000" w:themeColor="text1"/>
              </w:rPr>
              <w:t>Ilmu Hukum (Internasional)</w:t>
            </w:r>
          </w:p>
        </w:tc>
      </w:tr>
      <w:tr w:rsidR="00A129C5" w:rsidRPr="00E60743" w14:paraId="741D5FD5" w14:textId="77777777" w:rsidTr="00D017B4">
        <w:tc>
          <w:tcPr>
            <w:tcW w:w="2520" w:type="dxa"/>
          </w:tcPr>
          <w:p w14:paraId="05C4FAC4" w14:textId="77777777" w:rsidR="00A129C5" w:rsidRPr="00E60743" w:rsidRDefault="00A129C5" w:rsidP="00D017B4">
            <w:pPr>
              <w:rPr>
                <w:color w:val="000000" w:themeColor="text1"/>
              </w:rPr>
            </w:pPr>
            <w:r w:rsidRPr="00E60743">
              <w:rPr>
                <w:color w:val="000000" w:themeColor="text1"/>
              </w:rPr>
              <w:t>Tahun Masuk-Lulus</w:t>
            </w:r>
          </w:p>
        </w:tc>
        <w:tc>
          <w:tcPr>
            <w:tcW w:w="2583" w:type="dxa"/>
          </w:tcPr>
          <w:p w14:paraId="70D4EB58" w14:textId="77777777" w:rsidR="00A129C5" w:rsidRPr="00E60743" w:rsidRDefault="00A129C5" w:rsidP="00D017B4">
            <w:pPr>
              <w:rPr>
                <w:color w:val="000000" w:themeColor="text1"/>
              </w:rPr>
            </w:pPr>
            <w:r w:rsidRPr="00E60743">
              <w:rPr>
                <w:color w:val="000000" w:themeColor="text1"/>
              </w:rPr>
              <w:t>2003-2008</w:t>
            </w:r>
          </w:p>
        </w:tc>
        <w:tc>
          <w:tcPr>
            <w:tcW w:w="2977" w:type="dxa"/>
          </w:tcPr>
          <w:p w14:paraId="33558D60" w14:textId="77777777" w:rsidR="00A129C5" w:rsidRPr="00E60743" w:rsidRDefault="00A129C5" w:rsidP="00D017B4">
            <w:pPr>
              <w:rPr>
                <w:color w:val="000000" w:themeColor="text1"/>
              </w:rPr>
            </w:pPr>
            <w:r w:rsidRPr="00E60743">
              <w:rPr>
                <w:color w:val="000000" w:themeColor="text1"/>
              </w:rPr>
              <w:t>2009-2012</w:t>
            </w:r>
          </w:p>
        </w:tc>
      </w:tr>
      <w:tr w:rsidR="00A129C5" w:rsidRPr="00E60743" w14:paraId="4E353622" w14:textId="77777777" w:rsidTr="00D017B4">
        <w:tc>
          <w:tcPr>
            <w:tcW w:w="2520" w:type="dxa"/>
          </w:tcPr>
          <w:p w14:paraId="25F264EB" w14:textId="77777777" w:rsidR="00A129C5" w:rsidRPr="00E60743" w:rsidRDefault="00A129C5" w:rsidP="00D017B4">
            <w:pPr>
              <w:rPr>
                <w:color w:val="000000" w:themeColor="text1"/>
              </w:rPr>
            </w:pPr>
            <w:r w:rsidRPr="00E60743">
              <w:rPr>
                <w:color w:val="000000" w:themeColor="text1"/>
              </w:rPr>
              <w:t>Judul Tugas Akhir/Tesis</w:t>
            </w:r>
          </w:p>
        </w:tc>
        <w:tc>
          <w:tcPr>
            <w:tcW w:w="2583" w:type="dxa"/>
          </w:tcPr>
          <w:p w14:paraId="5F164CA2" w14:textId="77777777" w:rsidR="00A129C5" w:rsidRPr="00E60743" w:rsidRDefault="00A129C5" w:rsidP="00D017B4">
            <w:pPr>
              <w:rPr>
                <w:color w:val="000000" w:themeColor="text1"/>
              </w:rPr>
            </w:pPr>
            <w:r w:rsidRPr="00E60743">
              <w:rPr>
                <w:color w:val="000000" w:themeColor="text1"/>
              </w:rPr>
              <w:t>Peranan Komite Anti Dumping Indonesia dalam Menyikapi Praktek Dumping yang Terjadi di Indonesia</w:t>
            </w:r>
          </w:p>
        </w:tc>
        <w:tc>
          <w:tcPr>
            <w:tcW w:w="2977" w:type="dxa"/>
          </w:tcPr>
          <w:p w14:paraId="7586C4B4" w14:textId="77777777" w:rsidR="00A129C5" w:rsidRPr="00E60743" w:rsidRDefault="00A129C5" w:rsidP="00D017B4">
            <w:pPr>
              <w:rPr>
                <w:color w:val="000000" w:themeColor="text1"/>
              </w:rPr>
            </w:pPr>
            <w:r w:rsidRPr="00E60743">
              <w:rPr>
                <w:color w:val="000000" w:themeColor="text1"/>
              </w:rPr>
              <w:t>Penyelesaian Sengketa Kasus Pencemaran Minyak Montara di Laut Timor antara Pemerintah Republik Indonesia dan Pemerintah Australia</w:t>
            </w:r>
          </w:p>
        </w:tc>
      </w:tr>
      <w:tr w:rsidR="00A129C5" w:rsidRPr="00E60743" w14:paraId="1502E810" w14:textId="77777777" w:rsidTr="00D017B4">
        <w:tc>
          <w:tcPr>
            <w:tcW w:w="2520" w:type="dxa"/>
          </w:tcPr>
          <w:p w14:paraId="6A6AA338" w14:textId="77777777" w:rsidR="00A129C5" w:rsidRPr="00E60743" w:rsidRDefault="00A129C5" w:rsidP="00D017B4">
            <w:pPr>
              <w:rPr>
                <w:color w:val="000000" w:themeColor="text1"/>
              </w:rPr>
            </w:pPr>
            <w:r w:rsidRPr="00E60743">
              <w:rPr>
                <w:color w:val="000000" w:themeColor="text1"/>
              </w:rPr>
              <w:t>Nama Pembimbing</w:t>
            </w:r>
          </w:p>
        </w:tc>
        <w:tc>
          <w:tcPr>
            <w:tcW w:w="2583" w:type="dxa"/>
          </w:tcPr>
          <w:p w14:paraId="180498A0" w14:textId="77777777" w:rsidR="00A129C5" w:rsidRPr="00E60743" w:rsidRDefault="00A129C5" w:rsidP="00D017B4">
            <w:pPr>
              <w:contextualSpacing/>
              <w:rPr>
                <w:color w:val="000000" w:themeColor="text1"/>
              </w:rPr>
            </w:pPr>
            <w:r w:rsidRPr="00E60743">
              <w:rPr>
                <w:color w:val="000000" w:themeColor="text1"/>
              </w:rPr>
              <w:t>I Made Sarjana, S.H., M.H.</w:t>
            </w:r>
          </w:p>
        </w:tc>
        <w:tc>
          <w:tcPr>
            <w:tcW w:w="2977" w:type="dxa"/>
          </w:tcPr>
          <w:p w14:paraId="03600094" w14:textId="77777777" w:rsidR="00A129C5" w:rsidRPr="00E60743" w:rsidRDefault="00A129C5" w:rsidP="00D017B4">
            <w:pPr>
              <w:contextualSpacing/>
              <w:rPr>
                <w:color w:val="000000" w:themeColor="text1"/>
              </w:rPr>
            </w:pPr>
            <w:r w:rsidRPr="00E60743">
              <w:rPr>
                <w:color w:val="000000" w:themeColor="text1"/>
              </w:rPr>
              <w:t>Prof. Dr. Marsudi Triatmodjo, S.H., LL.M</w:t>
            </w:r>
          </w:p>
        </w:tc>
      </w:tr>
    </w:tbl>
    <w:p w14:paraId="2B8D6D6E" w14:textId="77777777" w:rsidR="00A129C5" w:rsidRPr="00E60743" w:rsidRDefault="00A129C5" w:rsidP="00A129C5">
      <w:pPr>
        <w:rPr>
          <w:b/>
          <w:bCs/>
          <w:color w:val="000000" w:themeColor="text1"/>
        </w:rPr>
      </w:pPr>
    </w:p>
    <w:p w14:paraId="6BABD09A" w14:textId="77777777" w:rsidR="00A129C5" w:rsidRPr="00E60743" w:rsidRDefault="00A129C5" w:rsidP="00A129C5">
      <w:pPr>
        <w:rPr>
          <w:b/>
          <w:bCs/>
          <w:color w:val="000000" w:themeColor="text1"/>
        </w:rPr>
      </w:pPr>
      <w:r w:rsidRPr="00E60743">
        <w:rPr>
          <w:b/>
          <w:bCs/>
          <w:color w:val="000000" w:themeColor="text1"/>
        </w:rPr>
        <w:lastRenderedPageBreak/>
        <w:t>C. Pengalaman Penelitian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05"/>
        <w:gridCol w:w="2084"/>
        <w:gridCol w:w="2094"/>
        <w:gridCol w:w="2077"/>
      </w:tblGrid>
      <w:tr w:rsidR="00A129C5" w:rsidRPr="00E60743" w14:paraId="358D91B3" w14:textId="77777777" w:rsidTr="00D017B4">
        <w:trPr>
          <w:trHeight w:val="481"/>
          <w:jc w:val="center"/>
        </w:trPr>
        <w:tc>
          <w:tcPr>
            <w:tcW w:w="570" w:type="dxa"/>
            <w:vMerge w:val="restart"/>
            <w:vAlign w:val="center"/>
          </w:tcPr>
          <w:p w14:paraId="396E9443" w14:textId="77777777" w:rsidR="00A129C5" w:rsidRPr="00E60743" w:rsidRDefault="00A129C5" w:rsidP="00D017B4">
            <w:pPr>
              <w:spacing w:before="240"/>
              <w:jc w:val="center"/>
              <w:rPr>
                <w:bCs/>
                <w:color w:val="000000" w:themeColor="text1"/>
              </w:rPr>
            </w:pPr>
            <w:r w:rsidRPr="00E60743">
              <w:rPr>
                <w:bCs/>
                <w:color w:val="000000" w:themeColor="text1"/>
              </w:rPr>
              <w:t>No.</w:t>
            </w:r>
          </w:p>
        </w:tc>
        <w:tc>
          <w:tcPr>
            <w:tcW w:w="1105" w:type="dxa"/>
            <w:vMerge w:val="restart"/>
            <w:vAlign w:val="center"/>
          </w:tcPr>
          <w:p w14:paraId="623AB2F7" w14:textId="77777777" w:rsidR="00A129C5" w:rsidRPr="00E60743" w:rsidRDefault="00A129C5" w:rsidP="00D017B4">
            <w:pPr>
              <w:spacing w:before="240"/>
              <w:jc w:val="center"/>
              <w:rPr>
                <w:bCs/>
                <w:color w:val="000000" w:themeColor="text1"/>
              </w:rPr>
            </w:pPr>
            <w:r w:rsidRPr="00E60743">
              <w:rPr>
                <w:bCs/>
                <w:color w:val="000000" w:themeColor="text1"/>
              </w:rPr>
              <w:t>Tahun</w:t>
            </w:r>
          </w:p>
        </w:tc>
        <w:tc>
          <w:tcPr>
            <w:tcW w:w="2084" w:type="dxa"/>
            <w:vMerge w:val="restart"/>
            <w:vAlign w:val="center"/>
          </w:tcPr>
          <w:p w14:paraId="00F0ABC4" w14:textId="77777777" w:rsidR="00A129C5" w:rsidRPr="00E60743" w:rsidRDefault="00A129C5" w:rsidP="00D017B4">
            <w:pPr>
              <w:spacing w:before="240"/>
              <w:jc w:val="center"/>
              <w:rPr>
                <w:bCs/>
                <w:color w:val="000000" w:themeColor="text1"/>
              </w:rPr>
            </w:pPr>
            <w:r w:rsidRPr="00E60743">
              <w:rPr>
                <w:bCs/>
                <w:color w:val="000000" w:themeColor="text1"/>
              </w:rPr>
              <w:t>Judul Penelitian</w:t>
            </w:r>
          </w:p>
        </w:tc>
        <w:tc>
          <w:tcPr>
            <w:tcW w:w="4171" w:type="dxa"/>
            <w:gridSpan w:val="2"/>
            <w:vAlign w:val="center"/>
          </w:tcPr>
          <w:p w14:paraId="2BFA1F40" w14:textId="77777777" w:rsidR="00A129C5" w:rsidRPr="00E60743" w:rsidRDefault="00A129C5" w:rsidP="00D017B4">
            <w:pPr>
              <w:spacing w:before="240"/>
              <w:jc w:val="center"/>
              <w:rPr>
                <w:bCs/>
                <w:color w:val="000000" w:themeColor="text1"/>
              </w:rPr>
            </w:pPr>
            <w:r w:rsidRPr="00E60743">
              <w:rPr>
                <w:bCs/>
                <w:color w:val="000000" w:themeColor="text1"/>
              </w:rPr>
              <w:t>Pendanaan</w:t>
            </w:r>
          </w:p>
        </w:tc>
      </w:tr>
      <w:tr w:rsidR="00A129C5" w:rsidRPr="00E60743" w14:paraId="2B5C516C" w14:textId="77777777" w:rsidTr="00D017B4">
        <w:trPr>
          <w:trHeight w:val="481"/>
          <w:jc w:val="center"/>
        </w:trPr>
        <w:tc>
          <w:tcPr>
            <w:tcW w:w="570" w:type="dxa"/>
            <w:vMerge/>
            <w:vAlign w:val="center"/>
          </w:tcPr>
          <w:p w14:paraId="131B4EE4" w14:textId="77777777" w:rsidR="00A129C5" w:rsidRPr="00E60743" w:rsidRDefault="00A129C5" w:rsidP="00D017B4">
            <w:pPr>
              <w:spacing w:before="240"/>
              <w:jc w:val="center"/>
              <w:rPr>
                <w:bCs/>
                <w:color w:val="000000" w:themeColor="text1"/>
              </w:rPr>
            </w:pPr>
          </w:p>
        </w:tc>
        <w:tc>
          <w:tcPr>
            <w:tcW w:w="1105" w:type="dxa"/>
            <w:vMerge/>
            <w:vAlign w:val="center"/>
          </w:tcPr>
          <w:p w14:paraId="19AE4E4F" w14:textId="77777777" w:rsidR="00A129C5" w:rsidRPr="00E60743" w:rsidRDefault="00A129C5" w:rsidP="00D017B4">
            <w:pPr>
              <w:spacing w:before="240"/>
              <w:jc w:val="center"/>
              <w:rPr>
                <w:bCs/>
                <w:color w:val="000000" w:themeColor="text1"/>
              </w:rPr>
            </w:pPr>
          </w:p>
        </w:tc>
        <w:tc>
          <w:tcPr>
            <w:tcW w:w="2084" w:type="dxa"/>
            <w:vMerge/>
            <w:vAlign w:val="center"/>
          </w:tcPr>
          <w:p w14:paraId="4EFED922" w14:textId="77777777" w:rsidR="00A129C5" w:rsidRPr="00E60743" w:rsidRDefault="00A129C5" w:rsidP="00D017B4">
            <w:pPr>
              <w:spacing w:before="240"/>
              <w:jc w:val="center"/>
              <w:rPr>
                <w:bCs/>
                <w:color w:val="000000" w:themeColor="text1"/>
              </w:rPr>
            </w:pPr>
          </w:p>
        </w:tc>
        <w:tc>
          <w:tcPr>
            <w:tcW w:w="2094" w:type="dxa"/>
            <w:vAlign w:val="center"/>
          </w:tcPr>
          <w:p w14:paraId="21DCBC2E" w14:textId="77777777" w:rsidR="00A129C5" w:rsidRPr="00E60743" w:rsidRDefault="00A129C5" w:rsidP="00D017B4">
            <w:pPr>
              <w:spacing w:before="240"/>
              <w:jc w:val="center"/>
              <w:rPr>
                <w:bCs/>
                <w:color w:val="000000" w:themeColor="text1"/>
              </w:rPr>
            </w:pPr>
            <w:r w:rsidRPr="00E60743">
              <w:rPr>
                <w:bCs/>
                <w:color w:val="000000" w:themeColor="text1"/>
              </w:rPr>
              <w:t>Sumber</w:t>
            </w:r>
          </w:p>
        </w:tc>
        <w:tc>
          <w:tcPr>
            <w:tcW w:w="2077" w:type="dxa"/>
          </w:tcPr>
          <w:p w14:paraId="2C2BE77C" w14:textId="77777777" w:rsidR="00A129C5" w:rsidRPr="00E60743" w:rsidRDefault="00A129C5" w:rsidP="00D017B4">
            <w:pPr>
              <w:spacing w:before="240"/>
              <w:jc w:val="center"/>
              <w:rPr>
                <w:bCs/>
                <w:color w:val="000000" w:themeColor="text1"/>
              </w:rPr>
            </w:pPr>
            <w:r w:rsidRPr="00E60743">
              <w:rPr>
                <w:bCs/>
                <w:color w:val="000000" w:themeColor="text1"/>
              </w:rPr>
              <w:t>Jml (juta Rp)</w:t>
            </w:r>
          </w:p>
        </w:tc>
      </w:tr>
      <w:tr w:rsidR="00A129C5" w:rsidRPr="00E60743" w14:paraId="33A66DF6" w14:textId="77777777" w:rsidTr="00D017B4">
        <w:trPr>
          <w:jc w:val="center"/>
        </w:trPr>
        <w:tc>
          <w:tcPr>
            <w:tcW w:w="570" w:type="dxa"/>
          </w:tcPr>
          <w:p w14:paraId="0FAC59C1" w14:textId="77777777" w:rsidR="00A129C5" w:rsidRPr="00E60743" w:rsidRDefault="00A129C5" w:rsidP="00D017B4">
            <w:pPr>
              <w:spacing w:before="240"/>
              <w:jc w:val="center"/>
              <w:rPr>
                <w:bCs/>
                <w:color w:val="000000" w:themeColor="text1"/>
              </w:rPr>
            </w:pPr>
            <w:r w:rsidRPr="00E60743">
              <w:rPr>
                <w:bCs/>
                <w:color w:val="000000" w:themeColor="text1"/>
              </w:rPr>
              <w:t>1</w:t>
            </w:r>
          </w:p>
        </w:tc>
        <w:tc>
          <w:tcPr>
            <w:tcW w:w="1105" w:type="dxa"/>
            <w:vAlign w:val="center"/>
          </w:tcPr>
          <w:p w14:paraId="61FBF975" w14:textId="77777777" w:rsidR="00A129C5" w:rsidRPr="00E60743" w:rsidRDefault="00A129C5" w:rsidP="00D017B4">
            <w:pPr>
              <w:rPr>
                <w:bCs/>
                <w:color w:val="000000" w:themeColor="text1"/>
              </w:rPr>
            </w:pPr>
            <w:r w:rsidRPr="00E60743">
              <w:rPr>
                <w:bCs/>
                <w:color w:val="000000" w:themeColor="text1"/>
              </w:rPr>
              <w:t>2016</w:t>
            </w:r>
          </w:p>
        </w:tc>
        <w:tc>
          <w:tcPr>
            <w:tcW w:w="2084" w:type="dxa"/>
            <w:vAlign w:val="center"/>
          </w:tcPr>
          <w:p w14:paraId="1A9DEE20" w14:textId="77777777" w:rsidR="00A129C5" w:rsidRPr="00E60743" w:rsidRDefault="00A129C5" w:rsidP="00D017B4">
            <w:pPr>
              <w:rPr>
                <w:bCs/>
                <w:color w:val="000000" w:themeColor="text1"/>
              </w:rPr>
            </w:pPr>
            <w:r w:rsidRPr="00E60743">
              <w:rPr>
                <w:color w:val="000000" w:themeColor="text1"/>
              </w:rPr>
              <w:t xml:space="preserve">Tinjauan Yuridis </w:t>
            </w:r>
            <w:r w:rsidRPr="00E60743">
              <w:rPr>
                <w:i/>
                <w:color w:val="000000" w:themeColor="text1"/>
              </w:rPr>
              <w:t xml:space="preserve">Cyber Bullying </w:t>
            </w:r>
            <w:r w:rsidRPr="00E60743">
              <w:rPr>
                <w:color w:val="000000" w:themeColor="text1"/>
              </w:rPr>
              <w:t>dalam Ranah Hukum Indonesia</w:t>
            </w:r>
          </w:p>
        </w:tc>
        <w:tc>
          <w:tcPr>
            <w:tcW w:w="2094" w:type="dxa"/>
            <w:vAlign w:val="center"/>
          </w:tcPr>
          <w:p w14:paraId="37C4F554" w14:textId="77777777" w:rsidR="00A129C5" w:rsidRPr="00E60743" w:rsidRDefault="00A129C5" w:rsidP="00D017B4">
            <w:pPr>
              <w:jc w:val="center"/>
              <w:rPr>
                <w:bCs/>
                <w:color w:val="000000" w:themeColor="text1"/>
              </w:rPr>
            </w:pPr>
            <w:r w:rsidRPr="00E60743">
              <w:rPr>
                <w:bCs/>
                <w:color w:val="000000" w:themeColor="text1"/>
              </w:rPr>
              <w:t>PPDS STIKI - Indonesia</w:t>
            </w:r>
          </w:p>
        </w:tc>
        <w:tc>
          <w:tcPr>
            <w:tcW w:w="2077" w:type="dxa"/>
            <w:vAlign w:val="center"/>
          </w:tcPr>
          <w:p w14:paraId="1A0457BB" w14:textId="77777777" w:rsidR="00A129C5" w:rsidRPr="00E60743" w:rsidRDefault="00A129C5" w:rsidP="00D017B4">
            <w:pPr>
              <w:jc w:val="center"/>
              <w:rPr>
                <w:bCs/>
                <w:color w:val="000000" w:themeColor="text1"/>
              </w:rPr>
            </w:pPr>
            <w:r w:rsidRPr="00E60743">
              <w:rPr>
                <w:bCs/>
                <w:color w:val="000000" w:themeColor="text1"/>
              </w:rPr>
              <w:t>Rp 2.100.000,-</w:t>
            </w:r>
          </w:p>
        </w:tc>
      </w:tr>
      <w:tr w:rsidR="00A129C5" w:rsidRPr="00E60743" w14:paraId="54D78B2B" w14:textId="77777777" w:rsidTr="00D017B4">
        <w:trPr>
          <w:jc w:val="center"/>
        </w:trPr>
        <w:tc>
          <w:tcPr>
            <w:tcW w:w="570" w:type="dxa"/>
          </w:tcPr>
          <w:p w14:paraId="12D545B8" w14:textId="77777777" w:rsidR="00A129C5" w:rsidRPr="00E60743" w:rsidRDefault="00A129C5" w:rsidP="00D017B4">
            <w:pPr>
              <w:spacing w:before="240"/>
              <w:jc w:val="center"/>
              <w:rPr>
                <w:bCs/>
                <w:color w:val="000000" w:themeColor="text1"/>
              </w:rPr>
            </w:pPr>
            <w:r w:rsidRPr="00E60743">
              <w:rPr>
                <w:bCs/>
                <w:color w:val="000000" w:themeColor="text1"/>
              </w:rPr>
              <w:t>2</w:t>
            </w:r>
          </w:p>
        </w:tc>
        <w:tc>
          <w:tcPr>
            <w:tcW w:w="1105" w:type="dxa"/>
            <w:vAlign w:val="center"/>
          </w:tcPr>
          <w:p w14:paraId="1AE06509" w14:textId="77777777" w:rsidR="00A129C5" w:rsidRPr="00E60743" w:rsidRDefault="00A129C5" w:rsidP="00D017B4">
            <w:pPr>
              <w:rPr>
                <w:bCs/>
                <w:color w:val="000000" w:themeColor="text1"/>
              </w:rPr>
            </w:pPr>
            <w:r w:rsidRPr="00E60743">
              <w:rPr>
                <w:bCs/>
                <w:color w:val="000000" w:themeColor="text1"/>
              </w:rPr>
              <w:t>2017</w:t>
            </w:r>
          </w:p>
        </w:tc>
        <w:tc>
          <w:tcPr>
            <w:tcW w:w="2084" w:type="dxa"/>
          </w:tcPr>
          <w:p w14:paraId="2D90BECC" w14:textId="77777777" w:rsidR="00A129C5" w:rsidRPr="00E60743" w:rsidRDefault="00A129C5" w:rsidP="00D017B4">
            <w:pPr>
              <w:rPr>
                <w:bCs/>
                <w:color w:val="000000" w:themeColor="text1"/>
              </w:rPr>
            </w:pPr>
            <w:r w:rsidRPr="00E60743">
              <w:rPr>
                <w:i/>
                <w:color w:val="000000" w:themeColor="text1"/>
              </w:rPr>
              <w:t xml:space="preserve">Communication Skill : </w:t>
            </w:r>
            <w:r w:rsidRPr="00E60743">
              <w:rPr>
                <w:color w:val="000000" w:themeColor="text1"/>
              </w:rPr>
              <w:t>Etika Komunikasi Mahasiswa Melalui Pesan Elektronik</w:t>
            </w:r>
          </w:p>
        </w:tc>
        <w:tc>
          <w:tcPr>
            <w:tcW w:w="2094" w:type="dxa"/>
            <w:vAlign w:val="center"/>
          </w:tcPr>
          <w:p w14:paraId="24F45840" w14:textId="77777777" w:rsidR="00A129C5" w:rsidRPr="00E60743" w:rsidRDefault="00A129C5" w:rsidP="00D017B4">
            <w:pPr>
              <w:jc w:val="center"/>
              <w:rPr>
                <w:bCs/>
                <w:color w:val="000000" w:themeColor="text1"/>
              </w:rPr>
            </w:pPr>
            <w:r w:rsidRPr="00E60743">
              <w:rPr>
                <w:bCs/>
                <w:color w:val="000000" w:themeColor="text1"/>
              </w:rPr>
              <w:t>PPDS STIKI - Indonesia</w:t>
            </w:r>
          </w:p>
        </w:tc>
        <w:tc>
          <w:tcPr>
            <w:tcW w:w="2077" w:type="dxa"/>
            <w:vAlign w:val="center"/>
          </w:tcPr>
          <w:p w14:paraId="4CEA554F" w14:textId="77777777" w:rsidR="00A129C5" w:rsidRPr="00E60743" w:rsidRDefault="00A129C5" w:rsidP="00D017B4">
            <w:pPr>
              <w:jc w:val="center"/>
              <w:rPr>
                <w:bCs/>
                <w:color w:val="000000" w:themeColor="text1"/>
              </w:rPr>
            </w:pPr>
            <w:r w:rsidRPr="00E60743">
              <w:rPr>
                <w:bCs/>
                <w:color w:val="000000" w:themeColor="text1"/>
              </w:rPr>
              <w:t>Rp 3.000.000,-</w:t>
            </w:r>
          </w:p>
        </w:tc>
      </w:tr>
      <w:tr w:rsidR="00A129C5" w:rsidRPr="00E60743" w14:paraId="51EE9198" w14:textId="77777777" w:rsidTr="00D017B4">
        <w:trPr>
          <w:jc w:val="center"/>
        </w:trPr>
        <w:tc>
          <w:tcPr>
            <w:tcW w:w="570" w:type="dxa"/>
          </w:tcPr>
          <w:p w14:paraId="6C02D7CC" w14:textId="77777777" w:rsidR="00A129C5" w:rsidRPr="00E60743" w:rsidRDefault="00A129C5" w:rsidP="00D017B4">
            <w:pPr>
              <w:spacing w:before="240"/>
              <w:jc w:val="center"/>
              <w:rPr>
                <w:bCs/>
                <w:color w:val="000000" w:themeColor="text1"/>
              </w:rPr>
            </w:pPr>
            <w:r w:rsidRPr="00E60743">
              <w:rPr>
                <w:bCs/>
                <w:color w:val="000000" w:themeColor="text1"/>
              </w:rPr>
              <w:t>3</w:t>
            </w:r>
          </w:p>
        </w:tc>
        <w:tc>
          <w:tcPr>
            <w:tcW w:w="1105" w:type="dxa"/>
            <w:vAlign w:val="center"/>
          </w:tcPr>
          <w:p w14:paraId="441D8B85" w14:textId="77777777" w:rsidR="00A129C5" w:rsidRPr="00E60743" w:rsidRDefault="00A129C5" w:rsidP="00D017B4">
            <w:pPr>
              <w:rPr>
                <w:bCs/>
                <w:color w:val="000000" w:themeColor="text1"/>
              </w:rPr>
            </w:pPr>
            <w:r w:rsidRPr="00E60743">
              <w:rPr>
                <w:bCs/>
                <w:color w:val="000000" w:themeColor="text1"/>
              </w:rPr>
              <w:t>2017</w:t>
            </w:r>
          </w:p>
        </w:tc>
        <w:tc>
          <w:tcPr>
            <w:tcW w:w="2084" w:type="dxa"/>
          </w:tcPr>
          <w:p w14:paraId="3C7E4210" w14:textId="77777777" w:rsidR="00A129C5" w:rsidRPr="00E60743" w:rsidRDefault="00A129C5" w:rsidP="00D017B4">
            <w:pPr>
              <w:rPr>
                <w:color w:val="000000" w:themeColor="text1"/>
              </w:rPr>
            </w:pPr>
            <w:r w:rsidRPr="00E60743">
              <w:rPr>
                <w:rFonts w:eastAsia="平成明朝"/>
                <w:color w:val="000000" w:themeColor="text1"/>
              </w:rPr>
              <w:t>Penggunaan Komentar di Media Sosial sebagai Metode Pemasaran dikaitkan dengan Etika Bisnis (Studi Kasus : Instagram)</w:t>
            </w:r>
          </w:p>
        </w:tc>
        <w:tc>
          <w:tcPr>
            <w:tcW w:w="2094" w:type="dxa"/>
            <w:vAlign w:val="center"/>
          </w:tcPr>
          <w:p w14:paraId="52B923FF" w14:textId="77777777" w:rsidR="00A129C5" w:rsidRPr="00E60743" w:rsidRDefault="00A129C5" w:rsidP="00D017B4">
            <w:pPr>
              <w:jc w:val="center"/>
              <w:rPr>
                <w:bCs/>
                <w:color w:val="000000" w:themeColor="text1"/>
              </w:rPr>
            </w:pPr>
            <w:r w:rsidRPr="00E60743">
              <w:rPr>
                <w:bCs/>
                <w:color w:val="000000" w:themeColor="text1"/>
              </w:rPr>
              <w:t>PPDS STIKI - Indonesia</w:t>
            </w:r>
          </w:p>
        </w:tc>
        <w:tc>
          <w:tcPr>
            <w:tcW w:w="2077" w:type="dxa"/>
            <w:vAlign w:val="center"/>
          </w:tcPr>
          <w:p w14:paraId="23A6D2B8" w14:textId="77777777" w:rsidR="00A129C5" w:rsidRPr="00E60743" w:rsidRDefault="00A129C5" w:rsidP="00D017B4">
            <w:pPr>
              <w:jc w:val="center"/>
              <w:rPr>
                <w:bCs/>
                <w:color w:val="000000" w:themeColor="text1"/>
              </w:rPr>
            </w:pPr>
            <w:r w:rsidRPr="00E60743">
              <w:rPr>
                <w:bCs/>
                <w:color w:val="000000" w:themeColor="text1"/>
              </w:rPr>
              <w:t>Rp 3.000.000,-</w:t>
            </w:r>
          </w:p>
        </w:tc>
      </w:tr>
      <w:tr w:rsidR="00A129C5" w:rsidRPr="00E60743" w14:paraId="005C82E2" w14:textId="77777777" w:rsidTr="00D017B4">
        <w:trPr>
          <w:jc w:val="center"/>
        </w:trPr>
        <w:tc>
          <w:tcPr>
            <w:tcW w:w="570" w:type="dxa"/>
          </w:tcPr>
          <w:p w14:paraId="48544943" w14:textId="77777777" w:rsidR="00A129C5" w:rsidRPr="00E60743" w:rsidRDefault="00A129C5" w:rsidP="00D017B4">
            <w:pPr>
              <w:spacing w:before="240"/>
              <w:jc w:val="center"/>
              <w:rPr>
                <w:bCs/>
                <w:color w:val="000000" w:themeColor="text1"/>
              </w:rPr>
            </w:pPr>
            <w:r w:rsidRPr="00E60743">
              <w:rPr>
                <w:bCs/>
                <w:color w:val="000000" w:themeColor="text1"/>
              </w:rPr>
              <w:t>4</w:t>
            </w:r>
          </w:p>
        </w:tc>
        <w:tc>
          <w:tcPr>
            <w:tcW w:w="1105" w:type="dxa"/>
            <w:vAlign w:val="center"/>
          </w:tcPr>
          <w:p w14:paraId="648B6F65" w14:textId="77777777" w:rsidR="00A129C5" w:rsidRPr="00E60743" w:rsidRDefault="00A129C5" w:rsidP="00D017B4">
            <w:pPr>
              <w:rPr>
                <w:bCs/>
                <w:color w:val="000000" w:themeColor="text1"/>
              </w:rPr>
            </w:pPr>
            <w:r w:rsidRPr="00E60743">
              <w:rPr>
                <w:bCs/>
                <w:color w:val="000000" w:themeColor="text1"/>
              </w:rPr>
              <w:t>2018</w:t>
            </w:r>
          </w:p>
        </w:tc>
        <w:tc>
          <w:tcPr>
            <w:tcW w:w="2084" w:type="dxa"/>
            <w:vAlign w:val="center"/>
          </w:tcPr>
          <w:p w14:paraId="543D70A6" w14:textId="77777777" w:rsidR="00A129C5" w:rsidRPr="00E60743" w:rsidRDefault="00A129C5" w:rsidP="00D017B4">
            <w:pPr>
              <w:rPr>
                <w:color w:val="000000" w:themeColor="text1"/>
                <w:shd w:val="clear" w:color="auto" w:fill="FFFFFF"/>
              </w:rPr>
            </w:pPr>
            <w:r w:rsidRPr="00E60743">
              <w:rPr>
                <w:color w:val="000000" w:themeColor="text1"/>
                <w:shd w:val="clear" w:color="auto" w:fill="FFFFFF"/>
              </w:rPr>
              <w:t>Literasi Media Baru dan Penyebaran Berita Hoax (STudi Kasus Mahasiswa STMIK STIKOM Indonesia)</w:t>
            </w:r>
          </w:p>
        </w:tc>
        <w:tc>
          <w:tcPr>
            <w:tcW w:w="2094" w:type="dxa"/>
            <w:vAlign w:val="center"/>
          </w:tcPr>
          <w:p w14:paraId="54176CEA" w14:textId="77777777" w:rsidR="00A129C5" w:rsidRPr="00E60743" w:rsidRDefault="00A129C5" w:rsidP="00D017B4">
            <w:pPr>
              <w:jc w:val="center"/>
              <w:rPr>
                <w:bCs/>
                <w:color w:val="000000" w:themeColor="text1"/>
              </w:rPr>
            </w:pPr>
            <w:r w:rsidRPr="00E60743">
              <w:rPr>
                <w:bCs/>
                <w:color w:val="000000" w:themeColor="text1"/>
              </w:rPr>
              <w:t>PDP Dikti</w:t>
            </w:r>
          </w:p>
        </w:tc>
        <w:tc>
          <w:tcPr>
            <w:tcW w:w="2077" w:type="dxa"/>
            <w:vAlign w:val="center"/>
          </w:tcPr>
          <w:p w14:paraId="21BA3A55" w14:textId="77777777" w:rsidR="00A129C5" w:rsidRPr="00E60743" w:rsidRDefault="00A129C5" w:rsidP="00D017B4">
            <w:pPr>
              <w:jc w:val="center"/>
              <w:rPr>
                <w:bCs/>
                <w:color w:val="000000" w:themeColor="text1"/>
              </w:rPr>
            </w:pPr>
            <w:r w:rsidRPr="00E60743">
              <w:rPr>
                <w:bCs/>
                <w:color w:val="000000" w:themeColor="text1"/>
              </w:rPr>
              <w:t>Rp 18.000.000,-</w:t>
            </w:r>
          </w:p>
        </w:tc>
      </w:tr>
    </w:tbl>
    <w:p w14:paraId="7815CDD2" w14:textId="77777777" w:rsidR="00A129C5" w:rsidRPr="00E60743" w:rsidRDefault="00A129C5" w:rsidP="00A129C5">
      <w:pPr>
        <w:rPr>
          <w:b/>
          <w:bCs/>
          <w:color w:val="000000" w:themeColor="text1"/>
        </w:rPr>
      </w:pPr>
    </w:p>
    <w:p w14:paraId="7785FA8E" w14:textId="77777777" w:rsidR="00A129C5" w:rsidRPr="00E60743" w:rsidRDefault="00A129C5" w:rsidP="00A129C5">
      <w:pPr>
        <w:rPr>
          <w:b/>
          <w:bCs/>
          <w:color w:val="000000" w:themeColor="text1"/>
        </w:rPr>
      </w:pPr>
      <w:r w:rsidRPr="00E60743">
        <w:rPr>
          <w:b/>
          <w:bCs/>
          <w:color w:val="000000" w:themeColor="text1"/>
        </w:rPr>
        <w:t>D. Pengalaman Pengabdian Kepada Masyarakat dalam 5 Tahun Terakhir</w:t>
      </w:r>
    </w:p>
    <w:tbl>
      <w:tblPr>
        <w:tblW w:w="7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094"/>
        <w:gridCol w:w="2882"/>
        <w:gridCol w:w="1528"/>
        <w:gridCol w:w="1748"/>
      </w:tblGrid>
      <w:tr w:rsidR="00A129C5" w:rsidRPr="00E60743" w14:paraId="379C8562" w14:textId="77777777" w:rsidTr="00D017B4">
        <w:tc>
          <w:tcPr>
            <w:tcW w:w="570" w:type="dxa"/>
            <w:vMerge w:val="restart"/>
            <w:vAlign w:val="center"/>
          </w:tcPr>
          <w:p w14:paraId="69EA1F2E" w14:textId="77777777" w:rsidR="00A129C5" w:rsidRPr="00E60743" w:rsidRDefault="00A129C5" w:rsidP="00D017B4">
            <w:pPr>
              <w:jc w:val="center"/>
              <w:rPr>
                <w:bCs/>
                <w:color w:val="000000" w:themeColor="text1"/>
              </w:rPr>
            </w:pPr>
            <w:r w:rsidRPr="00E60743">
              <w:rPr>
                <w:bCs/>
                <w:color w:val="000000" w:themeColor="text1"/>
              </w:rPr>
              <w:t>No.</w:t>
            </w:r>
          </w:p>
        </w:tc>
        <w:tc>
          <w:tcPr>
            <w:tcW w:w="1094" w:type="dxa"/>
            <w:vMerge w:val="restart"/>
            <w:vAlign w:val="center"/>
          </w:tcPr>
          <w:p w14:paraId="55BB22D1" w14:textId="77777777" w:rsidR="00A129C5" w:rsidRPr="00E60743" w:rsidRDefault="00A129C5" w:rsidP="00D017B4">
            <w:pPr>
              <w:jc w:val="center"/>
              <w:rPr>
                <w:bCs/>
                <w:color w:val="000000" w:themeColor="text1"/>
              </w:rPr>
            </w:pPr>
            <w:r w:rsidRPr="00E60743">
              <w:rPr>
                <w:bCs/>
                <w:color w:val="000000" w:themeColor="text1"/>
              </w:rPr>
              <w:t>Tahun</w:t>
            </w:r>
          </w:p>
        </w:tc>
        <w:tc>
          <w:tcPr>
            <w:tcW w:w="2882" w:type="dxa"/>
            <w:vMerge w:val="restart"/>
            <w:vAlign w:val="center"/>
          </w:tcPr>
          <w:p w14:paraId="0733967A" w14:textId="77777777" w:rsidR="00A129C5" w:rsidRPr="00E60743" w:rsidRDefault="00A129C5" w:rsidP="00D017B4">
            <w:pPr>
              <w:jc w:val="center"/>
              <w:rPr>
                <w:bCs/>
                <w:color w:val="000000" w:themeColor="text1"/>
              </w:rPr>
            </w:pPr>
            <w:r w:rsidRPr="00E60743">
              <w:rPr>
                <w:bCs/>
                <w:color w:val="000000" w:themeColor="text1"/>
              </w:rPr>
              <w:t>Judul Penelitian</w:t>
            </w:r>
          </w:p>
        </w:tc>
        <w:tc>
          <w:tcPr>
            <w:tcW w:w="3276" w:type="dxa"/>
            <w:gridSpan w:val="2"/>
          </w:tcPr>
          <w:p w14:paraId="61208509" w14:textId="77777777" w:rsidR="00A129C5" w:rsidRPr="00E60743" w:rsidRDefault="00A129C5" w:rsidP="00D017B4">
            <w:pPr>
              <w:jc w:val="center"/>
              <w:rPr>
                <w:bCs/>
                <w:color w:val="000000" w:themeColor="text1"/>
              </w:rPr>
            </w:pPr>
            <w:r w:rsidRPr="00E60743">
              <w:rPr>
                <w:bCs/>
                <w:color w:val="000000" w:themeColor="text1"/>
              </w:rPr>
              <w:t>Pendanaan</w:t>
            </w:r>
          </w:p>
        </w:tc>
      </w:tr>
      <w:tr w:rsidR="00A129C5" w:rsidRPr="00E60743" w14:paraId="52A5DB7F" w14:textId="77777777" w:rsidTr="00D017B4">
        <w:tc>
          <w:tcPr>
            <w:tcW w:w="570" w:type="dxa"/>
            <w:vMerge/>
          </w:tcPr>
          <w:p w14:paraId="0AB5D5A6" w14:textId="77777777" w:rsidR="00A129C5" w:rsidRPr="00E60743" w:rsidRDefault="00A129C5" w:rsidP="00D017B4">
            <w:pPr>
              <w:rPr>
                <w:bCs/>
                <w:color w:val="000000" w:themeColor="text1"/>
              </w:rPr>
            </w:pPr>
          </w:p>
        </w:tc>
        <w:tc>
          <w:tcPr>
            <w:tcW w:w="1094" w:type="dxa"/>
            <w:vMerge/>
          </w:tcPr>
          <w:p w14:paraId="7CD1FAFF" w14:textId="77777777" w:rsidR="00A129C5" w:rsidRPr="00E60743" w:rsidRDefault="00A129C5" w:rsidP="00D017B4">
            <w:pPr>
              <w:rPr>
                <w:bCs/>
                <w:color w:val="000000" w:themeColor="text1"/>
              </w:rPr>
            </w:pPr>
          </w:p>
        </w:tc>
        <w:tc>
          <w:tcPr>
            <w:tcW w:w="2882" w:type="dxa"/>
            <w:vMerge/>
          </w:tcPr>
          <w:p w14:paraId="1E970399" w14:textId="77777777" w:rsidR="00A129C5" w:rsidRPr="00E60743" w:rsidRDefault="00A129C5" w:rsidP="00D017B4">
            <w:pPr>
              <w:rPr>
                <w:bCs/>
                <w:color w:val="000000" w:themeColor="text1"/>
              </w:rPr>
            </w:pPr>
          </w:p>
        </w:tc>
        <w:tc>
          <w:tcPr>
            <w:tcW w:w="1528" w:type="dxa"/>
          </w:tcPr>
          <w:p w14:paraId="2271BAE8" w14:textId="77777777" w:rsidR="00A129C5" w:rsidRPr="00E60743" w:rsidRDefault="00A129C5" w:rsidP="00D017B4">
            <w:pPr>
              <w:jc w:val="center"/>
              <w:rPr>
                <w:bCs/>
                <w:color w:val="000000" w:themeColor="text1"/>
              </w:rPr>
            </w:pPr>
            <w:r w:rsidRPr="00E60743">
              <w:rPr>
                <w:bCs/>
                <w:color w:val="000000" w:themeColor="text1"/>
              </w:rPr>
              <w:t>Sumber</w:t>
            </w:r>
          </w:p>
        </w:tc>
        <w:tc>
          <w:tcPr>
            <w:tcW w:w="1748" w:type="dxa"/>
          </w:tcPr>
          <w:p w14:paraId="001C2436" w14:textId="77777777" w:rsidR="00A129C5" w:rsidRPr="00E60743" w:rsidRDefault="00A129C5" w:rsidP="00D017B4">
            <w:pPr>
              <w:jc w:val="center"/>
              <w:rPr>
                <w:bCs/>
                <w:color w:val="000000" w:themeColor="text1"/>
              </w:rPr>
            </w:pPr>
            <w:r w:rsidRPr="00E60743">
              <w:rPr>
                <w:bCs/>
                <w:color w:val="000000" w:themeColor="text1"/>
              </w:rPr>
              <w:t>Jml (juta Rp)</w:t>
            </w:r>
          </w:p>
        </w:tc>
      </w:tr>
      <w:tr w:rsidR="00A129C5" w:rsidRPr="00E60743" w14:paraId="6F81B0F7" w14:textId="77777777" w:rsidTr="00D017B4">
        <w:tc>
          <w:tcPr>
            <w:tcW w:w="570" w:type="dxa"/>
          </w:tcPr>
          <w:p w14:paraId="3FE2739A" w14:textId="77777777" w:rsidR="00A129C5" w:rsidRPr="00E60743" w:rsidRDefault="00A129C5" w:rsidP="00D017B4">
            <w:pPr>
              <w:rPr>
                <w:bCs/>
                <w:color w:val="000000" w:themeColor="text1"/>
              </w:rPr>
            </w:pPr>
            <w:r w:rsidRPr="00E60743">
              <w:rPr>
                <w:bCs/>
                <w:color w:val="000000" w:themeColor="text1"/>
              </w:rPr>
              <w:t>1.</w:t>
            </w:r>
          </w:p>
        </w:tc>
        <w:tc>
          <w:tcPr>
            <w:tcW w:w="1094" w:type="dxa"/>
          </w:tcPr>
          <w:p w14:paraId="6D79A259" w14:textId="77777777" w:rsidR="00A129C5" w:rsidRPr="00E60743" w:rsidRDefault="00A129C5" w:rsidP="00D017B4">
            <w:pPr>
              <w:rPr>
                <w:bCs/>
                <w:color w:val="000000" w:themeColor="text1"/>
              </w:rPr>
            </w:pPr>
            <w:r w:rsidRPr="00E60743">
              <w:rPr>
                <w:bCs/>
                <w:color w:val="000000" w:themeColor="text1"/>
              </w:rPr>
              <w:t>2015</w:t>
            </w:r>
          </w:p>
        </w:tc>
        <w:tc>
          <w:tcPr>
            <w:tcW w:w="2882" w:type="dxa"/>
          </w:tcPr>
          <w:p w14:paraId="6E563481" w14:textId="77777777" w:rsidR="00A129C5" w:rsidRPr="00E60743" w:rsidRDefault="00A129C5" w:rsidP="00D017B4">
            <w:pPr>
              <w:rPr>
                <w:bCs/>
                <w:color w:val="000000" w:themeColor="text1"/>
              </w:rPr>
            </w:pPr>
            <w:r w:rsidRPr="00E60743">
              <w:rPr>
                <w:bCs/>
                <w:color w:val="000000" w:themeColor="text1"/>
              </w:rPr>
              <w:t>Pelatihan Microsoft Office &amp; Jaringan Bagi Pegawai Negeri Sipil di Lingkungan Dinas Perhubungan Informasi dan Komunikasi Provinsi Bali</w:t>
            </w:r>
          </w:p>
        </w:tc>
        <w:tc>
          <w:tcPr>
            <w:tcW w:w="1528" w:type="dxa"/>
            <w:vAlign w:val="center"/>
          </w:tcPr>
          <w:p w14:paraId="7C292295" w14:textId="77777777" w:rsidR="00A129C5" w:rsidRPr="00E60743" w:rsidRDefault="00A129C5" w:rsidP="00D017B4">
            <w:pPr>
              <w:jc w:val="center"/>
              <w:rPr>
                <w:bCs/>
                <w:color w:val="000000" w:themeColor="text1"/>
              </w:rPr>
            </w:pPr>
            <w:r w:rsidRPr="00E60743">
              <w:rPr>
                <w:bCs/>
                <w:color w:val="000000" w:themeColor="text1"/>
              </w:rPr>
              <w:t>Institusi</w:t>
            </w:r>
          </w:p>
        </w:tc>
        <w:tc>
          <w:tcPr>
            <w:tcW w:w="1748" w:type="dxa"/>
            <w:vAlign w:val="center"/>
          </w:tcPr>
          <w:p w14:paraId="5120B9B8" w14:textId="77777777" w:rsidR="00A129C5" w:rsidRPr="00E60743" w:rsidRDefault="00A129C5" w:rsidP="00D017B4">
            <w:pPr>
              <w:jc w:val="center"/>
              <w:rPr>
                <w:bCs/>
                <w:color w:val="000000" w:themeColor="text1"/>
              </w:rPr>
            </w:pPr>
            <w:r w:rsidRPr="00E60743">
              <w:rPr>
                <w:bCs/>
                <w:color w:val="000000" w:themeColor="text1"/>
              </w:rPr>
              <w:t>Rp. 2.200.000,-</w:t>
            </w:r>
          </w:p>
        </w:tc>
      </w:tr>
      <w:tr w:rsidR="00A129C5" w:rsidRPr="00E60743" w14:paraId="788FD094" w14:textId="77777777" w:rsidTr="00D017B4">
        <w:tc>
          <w:tcPr>
            <w:tcW w:w="570" w:type="dxa"/>
          </w:tcPr>
          <w:p w14:paraId="5D6EEDDD" w14:textId="77777777" w:rsidR="00A129C5" w:rsidRPr="00E60743" w:rsidRDefault="00A129C5" w:rsidP="00D017B4">
            <w:pPr>
              <w:rPr>
                <w:bCs/>
                <w:color w:val="000000" w:themeColor="text1"/>
              </w:rPr>
            </w:pPr>
            <w:r w:rsidRPr="00E60743">
              <w:rPr>
                <w:bCs/>
                <w:color w:val="000000" w:themeColor="text1"/>
              </w:rPr>
              <w:t>2.</w:t>
            </w:r>
          </w:p>
        </w:tc>
        <w:tc>
          <w:tcPr>
            <w:tcW w:w="1094" w:type="dxa"/>
          </w:tcPr>
          <w:p w14:paraId="03A81420" w14:textId="77777777" w:rsidR="00A129C5" w:rsidRPr="00E60743" w:rsidRDefault="00A129C5" w:rsidP="00D017B4">
            <w:pPr>
              <w:rPr>
                <w:bCs/>
                <w:color w:val="000000" w:themeColor="text1"/>
              </w:rPr>
            </w:pPr>
            <w:r w:rsidRPr="00E60743">
              <w:rPr>
                <w:bCs/>
                <w:color w:val="000000" w:themeColor="text1"/>
              </w:rPr>
              <w:t>2015</w:t>
            </w:r>
          </w:p>
        </w:tc>
        <w:tc>
          <w:tcPr>
            <w:tcW w:w="2882" w:type="dxa"/>
          </w:tcPr>
          <w:p w14:paraId="6218C51F" w14:textId="77777777" w:rsidR="00A129C5" w:rsidRPr="00E60743" w:rsidRDefault="00A129C5" w:rsidP="00D017B4">
            <w:pPr>
              <w:rPr>
                <w:bCs/>
                <w:color w:val="000000" w:themeColor="text1"/>
              </w:rPr>
            </w:pPr>
            <w:r w:rsidRPr="00E60743">
              <w:rPr>
                <w:bCs/>
                <w:color w:val="000000" w:themeColor="text1"/>
              </w:rPr>
              <w:t>Pelatihan 40 Wanita Pelaku Home Industri Rumah Tangga Dalam Teknologi Informasi dan Komunikasi di Denpasar</w:t>
            </w:r>
          </w:p>
        </w:tc>
        <w:tc>
          <w:tcPr>
            <w:tcW w:w="1528" w:type="dxa"/>
            <w:vAlign w:val="center"/>
          </w:tcPr>
          <w:p w14:paraId="6B4F2A9F" w14:textId="77777777" w:rsidR="00A129C5" w:rsidRPr="00E60743" w:rsidRDefault="00A129C5" w:rsidP="00D017B4">
            <w:pPr>
              <w:jc w:val="center"/>
              <w:rPr>
                <w:bCs/>
                <w:color w:val="000000" w:themeColor="text1"/>
              </w:rPr>
            </w:pPr>
            <w:r w:rsidRPr="00E60743">
              <w:rPr>
                <w:bCs/>
                <w:color w:val="000000" w:themeColor="text1"/>
              </w:rPr>
              <w:t>Institusi</w:t>
            </w:r>
          </w:p>
        </w:tc>
        <w:tc>
          <w:tcPr>
            <w:tcW w:w="1748" w:type="dxa"/>
            <w:vAlign w:val="center"/>
          </w:tcPr>
          <w:p w14:paraId="57231956" w14:textId="77777777" w:rsidR="00A129C5" w:rsidRPr="00E60743" w:rsidRDefault="00A129C5" w:rsidP="00D017B4">
            <w:pPr>
              <w:jc w:val="center"/>
              <w:rPr>
                <w:bCs/>
                <w:color w:val="000000" w:themeColor="text1"/>
              </w:rPr>
            </w:pPr>
            <w:r w:rsidRPr="00E60743">
              <w:rPr>
                <w:bCs/>
                <w:color w:val="000000" w:themeColor="text1"/>
              </w:rPr>
              <w:t>Rp. 5.000.000,-</w:t>
            </w:r>
          </w:p>
        </w:tc>
      </w:tr>
      <w:tr w:rsidR="00A129C5" w:rsidRPr="00E60743" w14:paraId="1D1E27D1" w14:textId="77777777" w:rsidTr="00D017B4">
        <w:tc>
          <w:tcPr>
            <w:tcW w:w="570" w:type="dxa"/>
          </w:tcPr>
          <w:p w14:paraId="4041C3E3" w14:textId="77777777" w:rsidR="00A129C5" w:rsidRPr="00E60743" w:rsidRDefault="00A129C5" w:rsidP="00D017B4">
            <w:pPr>
              <w:rPr>
                <w:bCs/>
                <w:color w:val="000000" w:themeColor="text1"/>
              </w:rPr>
            </w:pPr>
            <w:r w:rsidRPr="00E60743">
              <w:rPr>
                <w:bCs/>
                <w:color w:val="000000" w:themeColor="text1"/>
              </w:rPr>
              <w:t>3.</w:t>
            </w:r>
          </w:p>
        </w:tc>
        <w:tc>
          <w:tcPr>
            <w:tcW w:w="1094" w:type="dxa"/>
          </w:tcPr>
          <w:p w14:paraId="3604BAB3" w14:textId="77777777" w:rsidR="00A129C5" w:rsidRPr="00E60743" w:rsidRDefault="00A129C5" w:rsidP="00D017B4">
            <w:pPr>
              <w:rPr>
                <w:bCs/>
                <w:color w:val="000000" w:themeColor="text1"/>
              </w:rPr>
            </w:pPr>
            <w:r w:rsidRPr="00E60743">
              <w:rPr>
                <w:bCs/>
                <w:color w:val="000000" w:themeColor="text1"/>
              </w:rPr>
              <w:t>2017</w:t>
            </w:r>
          </w:p>
        </w:tc>
        <w:tc>
          <w:tcPr>
            <w:tcW w:w="2882" w:type="dxa"/>
          </w:tcPr>
          <w:p w14:paraId="6E7B39B2" w14:textId="77777777" w:rsidR="00A129C5" w:rsidRPr="00E60743" w:rsidRDefault="00A129C5" w:rsidP="00D017B4">
            <w:pPr>
              <w:rPr>
                <w:bCs/>
                <w:color w:val="000000" w:themeColor="text1"/>
              </w:rPr>
            </w:pPr>
            <w:r w:rsidRPr="00E60743">
              <w:rPr>
                <w:bCs/>
                <w:color w:val="000000" w:themeColor="text1"/>
              </w:rPr>
              <w:t xml:space="preserve">Pencatatan Data Pengungsi Korban Bencana Gunung Agung Menggunakan </w:t>
            </w:r>
            <w:r w:rsidRPr="00E60743">
              <w:rPr>
                <w:bCs/>
                <w:color w:val="000000" w:themeColor="text1"/>
              </w:rPr>
              <w:lastRenderedPageBreak/>
              <w:t>Sistem Informasi Terintegrasi</w:t>
            </w:r>
          </w:p>
        </w:tc>
        <w:tc>
          <w:tcPr>
            <w:tcW w:w="1528" w:type="dxa"/>
            <w:vAlign w:val="center"/>
          </w:tcPr>
          <w:p w14:paraId="0861453F" w14:textId="77777777" w:rsidR="00A129C5" w:rsidRPr="00E60743" w:rsidRDefault="00A129C5" w:rsidP="00D017B4">
            <w:pPr>
              <w:jc w:val="center"/>
              <w:rPr>
                <w:bCs/>
                <w:color w:val="000000" w:themeColor="text1"/>
              </w:rPr>
            </w:pPr>
          </w:p>
        </w:tc>
        <w:tc>
          <w:tcPr>
            <w:tcW w:w="1748" w:type="dxa"/>
            <w:vAlign w:val="center"/>
          </w:tcPr>
          <w:p w14:paraId="16AA44CD" w14:textId="77777777" w:rsidR="00A129C5" w:rsidRPr="00E60743" w:rsidRDefault="00A129C5" w:rsidP="00D017B4">
            <w:pPr>
              <w:jc w:val="center"/>
              <w:rPr>
                <w:bCs/>
                <w:color w:val="000000" w:themeColor="text1"/>
              </w:rPr>
            </w:pPr>
          </w:p>
        </w:tc>
      </w:tr>
      <w:tr w:rsidR="00A129C5" w:rsidRPr="00E60743" w14:paraId="367B6745" w14:textId="77777777" w:rsidTr="00D017B4">
        <w:tc>
          <w:tcPr>
            <w:tcW w:w="570" w:type="dxa"/>
          </w:tcPr>
          <w:p w14:paraId="28EA515F" w14:textId="77777777" w:rsidR="00A129C5" w:rsidRPr="00E60743" w:rsidRDefault="00A129C5" w:rsidP="00D017B4">
            <w:pPr>
              <w:rPr>
                <w:bCs/>
                <w:color w:val="000000" w:themeColor="text1"/>
              </w:rPr>
            </w:pPr>
            <w:r w:rsidRPr="00E60743">
              <w:rPr>
                <w:bCs/>
                <w:color w:val="000000" w:themeColor="text1"/>
              </w:rPr>
              <w:lastRenderedPageBreak/>
              <w:t>3.</w:t>
            </w:r>
          </w:p>
        </w:tc>
        <w:tc>
          <w:tcPr>
            <w:tcW w:w="1094" w:type="dxa"/>
          </w:tcPr>
          <w:p w14:paraId="40407830" w14:textId="77777777" w:rsidR="00A129C5" w:rsidRPr="00E60743" w:rsidRDefault="00A129C5" w:rsidP="00D017B4">
            <w:pPr>
              <w:rPr>
                <w:bCs/>
                <w:color w:val="000000" w:themeColor="text1"/>
              </w:rPr>
            </w:pPr>
            <w:r w:rsidRPr="00E60743">
              <w:rPr>
                <w:bCs/>
                <w:color w:val="000000" w:themeColor="text1"/>
              </w:rPr>
              <w:t>2018</w:t>
            </w:r>
          </w:p>
        </w:tc>
        <w:tc>
          <w:tcPr>
            <w:tcW w:w="2882" w:type="dxa"/>
          </w:tcPr>
          <w:p w14:paraId="044F98A4" w14:textId="77777777" w:rsidR="00A129C5" w:rsidRPr="00DB1827" w:rsidRDefault="00A129C5" w:rsidP="00D017B4">
            <w:pPr>
              <w:rPr>
                <w:color w:val="000000" w:themeColor="text1"/>
                <w:shd w:val="clear" w:color="auto" w:fill="FFFFFF"/>
              </w:rPr>
            </w:pPr>
            <w:r w:rsidRPr="00E60743">
              <w:rPr>
                <w:color w:val="000000" w:themeColor="text1"/>
                <w:shd w:val="clear" w:color="auto" w:fill="FFFFFF"/>
              </w:rPr>
              <w:t>PKM</w:t>
            </w:r>
            <w:r>
              <w:rPr>
                <w:color w:val="000000" w:themeColor="text1"/>
                <w:shd w:val="clear" w:color="auto" w:fill="FFFFFF"/>
              </w:rPr>
              <w:t xml:space="preserve"> Industri Rumah Tangga Jajanan Khas Bali di Desa Tegal Jadi, Kecamatan Marga, Kabupaten Tabanan, Provinsi Bali</w:t>
            </w:r>
          </w:p>
        </w:tc>
        <w:tc>
          <w:tcPr>
            <w:tcW w:w="1528" w:type="dxa"/>
            <w:vAlign w:val="center"/>
          </w:tcPr>
          <w:p w14:paraId="7C9F7ED3" w14:textId="77777777" w:rsidR="00A129C5" w:rsidRPr="00E60743" w:rsidRDefault="00A129C5" w:rsidP="00D017B4">
            <w:pPr>
              <w:jc w:val="center"/>
              <w:rPr>
                <w:bCs/>
                <w:color w:val="000000" w:themeColor="text1"/>
              </w:rPr>
            </w:pPr>
            <w:r w:rsidRPr="00E60743">
              <w:rPr>
                <w:bCs/>
                <w:color w:val="000000" w:themeColor="text1"/>
              </w:rPr>
              <w:t>PKM Dikti</w:t>
            </w:r>
          </w:p>
        </w:tc>
        <w:tc>
          <w:tcPr>
            <w:tcW w:w="1748" w:type="dxa"/>
            <w:vAlign w:val="center"/>
          </w:tcPr>
          <w:p w14:paraId="0DD16E26" w14:textId="77777777" w:rsidR="00A129C5" w:rsidRPr="00E60743" w:rsidRDefault="00A129C5" w:rsidP="00D017B4">
            <w:pPr>
              <w:jc w:val="center"/>
              <w:rPr>
                <w:bCs/>
                <w:color w:val="000000" w:themeColor="text1"/>
              </w:rPr>
            </w:pPr>
            <w:r w:rsidRPr="00E60743">
              <w:rPr>
                <w:bCs/>
                <w:color w:val="000000" w:themeColor="text1"/>
              </w:rPr>
              <w:t>Rp 43.000.000,-</w:t>
            </w:r>
          </w:p>
        </w:tc>
      </w:tr>
    </w:tbl>
    <w:p w14:paraId="37359623" w14:textId="77777777" w:rsidR="00A129C5" w:rsidRPr="00E60743" w:rsidRDefault="00A129C5" w:rsidP="00A129C5">
      <w:pPr>
        <w:rPr>
          <w:color w:val="000000" w:themeColor="text1"/>
        </w:rPr>
      </w:pPr>
    </w:p>
    <w:p w14:paraId="1DCD8EEA" w14:textId="77777777" w:rsidR="00A129C5" w:rsidRPr="00E60743" w:rsidRDefault="00A129C5" w:rsidP="00A129C5">
      <w:pPr>
        <w:rPr>
          <w:b/>
          <w:bCs/>
          <w:color w:val="000000" w:themeColor="text1"/>
        </w:rPr>
      </w:pPr>
      <w:r w:rsidRPr="00E60743">
        <w:rPr>
          <w:b/>
          <w:bCs/>
          <w:color w:val="000000" w:themeColor="text1"/>
        </w:rPr>
        <w:t>E. Publikasi Artikel Ilmiah Dalam Jurnal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079"/>
        <w:gridCol w:w="1843"/>
        <w:gridCol w:w="2426"/>
      </w:tblGrid>
      <w:tr w:rsidR="00A129C5" w:rsidRPr="00E60743" w14:paraId="674C600C" w14:textId="77777777" w:rsidTr="00D017B4">
        <w:trPr>
          <w:jc w:val="center"/>
        </w:trPr>
        <w:tc>
          <w:tcPr>
            <w:tcW w:w="582" w:type="dxa"/>
          </w:tcPr>
          <w:p w14:paraId="71F06472" w14:textId="77777777" w:rsidR="00A129C5" w:rsidRPr="00E60743" w:rsidRDefault="00A129C5" w:rsidP="00D017B4">
            <w:pPr>
              <w:spacing w:before="240"/>
              <w:jc w:val="center"/>
              <w:rPr>
                <w:color w:val="000000" w:themeColor="text1"/>
              </w:rPr>
            </w:pPr>
            <w:r w:rsidRPr="00E60743">
              <w:rPr>
                <w:color w:val="000000" w:themeColor="text1"/>
              </w:rPr>
              <w:t>No.</w:t>
            </w:r>
          </w:p>
        </w:tc>
        <w:tc>
          <w:tcPr>
            <w:tcW w:w="3079" w:type="dxa"/>
          </w:tcPr>
          <w:p w14:paraId="2E4A6785" w14:textId="77777777" w:rsidR="00A129C5" w:rsidRPr="00E60743" w:rsidRDefault="00A129C5" w:rsidP="00D017B4">
            <w:pPr>
              <w:spacing w:before="240"/>
              <w:jc w:val="center"/>
              <w:rPr>
                <w:color w:val="000000" w:themeColor="text1"/>
              </w:rPr>
            </w:pPr>
            <w:r w:rsidRPr="00E60743">
              <w:rPr>
                <w:color w:val="000000" w:themeColor="text1"/>
              </w:rPr>
              <w:t>Judul Artikel Ilmiah</w:t>
            </w:r>
          </w:p>
        </w:tc>
        <w:tc>
          <w:tcPr>
            <w:tcW w:w="1843" w:type="dxa"/>
          </w:tcPr>
          <w:p w14:paraId="777227C3" w14:textId="77777777" w:rsidR="00A129C5" w:rsidRPr="00E60743" w:rsidRDefault="00A129C5" w:rsidP="00D017B4">
            <w:pPr>
              <w:spacing w:before="240"/>
              <w:jc w:val="center"/>
              <w:rPr>
                <w:color w:val="000000" w:themeColor="text1"/>
              </w:rPr>
            </w:pPr>
            <w:r w:rsidRPr="00E60743">
              <w:rPr>
                <w:color w:val="000000" w:themeColor="text1"/>
              </w:rPr>
              <w:t>Nama Jurnal</w:t>
            </w:r>
          </w:p>
        </w:tc>
        <w:tc>
          <w:tcPr>
            <w:tcW w:w="2426" w:type="dxa"/>
          </w:tcPr>
          <w:p w14:paraId="716C6ADC" w14:textId="77777777" w:rsidR="00A129C5" w:rsidRPr="00E60743" w:rsidRDefault="00A129C5" w:rsidP="00D017B4">
            <w:pPr>
              <w:spacing w:before="240"/>
              <w:jc w:val="center"/>
              <w:rPr>
                <w:color w:val="000000" w:themeColor="text1"/>
              </w:rPr>
            </w:pPr>
            <w:r w:rsidRPr="00E60743">
              <w:rPr>
                <w:color w:val="000000" w:themeColor="text1"/>
              </w:rPr>
              <w:t>Volume/Nomor/Tahun</w:t>
            </w:r>
          </w:p>
        </w:tc>
      </w:tr>
      <w:tr w:rsidR="00A129C5" w:rsidRPr="00E60743" w14:paraId="42C33C57" w14:textId="77777777" w:rsidTr="00D017B4">
        <w:trPr>
          <w:jc w:val="center"/>
        </w:trPr>
        <w:tc>
          <w:tcPr>
            <w:tcW w:w="582" w:type="dxa"/>
            <w:vAlign w:val="center"/>
          </w:tcPr>
          <w:p w14:paraId="780D9C60" w14:textId="77777777" w:rsidR="00A129C5" w:rsidRPr="00E60743" w:rsidRDefault="00A129C5" w:rsidP="00D017B4">
            <w:pPr>
              <w:rPr>
                <w:color w:val="000000" w:themeColor="text1"/>
              </w:rPr>
            </w:pPr>
            <w:r w:rsidRPr="00E60743">
              <w:rPr>
                <w:color w:val="000000" w:themeColor="text1"/>
              </w:rPr>
              <w:t>1</w:t>
            </w:r>
          </w:p>
        </w:tc>
        <w:tc>
          <w:tcPr>
            <w:tcW w:w="3079" w:type="dxa"/>
            <w:vAlign w:val="center"/>
          </w:tcPr>
          <w:p w14:paraId="3D34FDEB" w14:textId="77777777" w:rsidR="00A129C5" w:rsidRPr="00E60743" w:rsidRDefault="00A129C5" w:rsidP="00D017B4">
            <w:pPr>
              <w:rPr>
                <w:color w:val="000000" w:themeColor="text1"/>
              </w:rPr>
            </w:pPr>
            <w:r w:rsidRPr="00E60743">
              <w:rPr>
                <w:color w:val="000000" w:themeColor="text1"/>
              </w:rPr>
              <w:t>Dampak Pencemaran Lingkungan Laut Terhadap Indonesia Akibat Tumpahan Minyak Montara di Laut Timor</w:t>
            </w:r>
          </w:p>
        </w:tc>
        <w:tc>
          <w:tcPr>
            <w:tcW w:w="1843" w:type="dxa"/>
            <w:vAlign w:val="center"/>
          </w:tcPr>
          <w:p w14:paraId="34FE01B4" w14:textId="77777777" w:rsidR="00A129C5" w:rsidRPr="00E60743" w:rsidRDefault="00A129C5" w:rsidP="00D017B4">
            <w:pPr>
              <w:jc w:val="center"/>
              <w:rPr>
                <w:color w:val="000000" w:themeColor="text1"/>
              </w:rPr>
            </w:pPr>
            <w:r w:rsidRPr="00E60743">
              <w:rPr>
                <w:color w:val="000000" w:themeColor="text1"/>
              </w:rPr>
              <w:t>Jurnal Komunikasi Hukum UNDIKSHA</w:t>
            </w:r>
          </w:p>
        </w:tc>
        <w:tc>
          <w:tcPr>
            <w:tcW w:w="2426" w:type="dxa"/>
            <w:vAlign w:val="center"/>
          </w:tcPr>
          <w:p w14:paraId="0F942E5C" w14:textId="77777777" w:rsidR="00A129C5" w:rsidRPr="00E60743" w:rsidRDefault="00A129C5" w:rsidP="00D017B4">
            <w:pPr>
              <w:jc w:val="center"/>
              <w:rPr>
                <w:color w:val="000000" w:themeColor="text1"/>
              </w:rPr>
            </w:pPr>
            <w:r w:rsidRPr="00E60743">
              <w:rPr>
                <w:color w:val="000000" w:themeColor="text1"/>
              </w:rPr>
              <w:t>Vol.2/no.2/2016</w:t>
            </w:r>
          </w:p>
        </w:tc>
      </w:tr>
      <w:tr w:rsidR="00A129C5" w:rsidRPr="00E60743" w14:paraId="17F5540B" w14:textId="77777777" w:rsidTr="00D017B4">
        <w:trPr>
          <w:jc w:val="center"/>
        </w:trPr>
        <w:tc>
          <w:tcPr>
            <w:tcW w:w="582" w:type="dxa"/>
            <w:vAlign w:val="center"/>
          </w:tcPr>
          <w:p w14:paraId="56EEA2EE" w14:textId="77777777" w:rsidR="00A129C5" w:rsidRPr="00E60743" w:rsidRDefault="00A129C5" w:rsidP="00D017B4">
            <w:pPr>
              <w:rPr>
                <w:color w:val="000000" w:themeColor="text1"/>
              </w:rPr>
            </w:pPr>
            <w:r w:rsidRPr="00E60743">
              <w:rPr>
                <w:color w:val="000000" w:themeColor="text1"/>
              </w:rPr>
              <w:t>2</w:t>
            </w:r>
          </w:p>
        </w:tc>
        <w:tc>
          <w:tcPr>
            <w:tcW w:w="3079" w:type="dxa"/>
            <w:vAlign w:val="center"/>
          </w:tcPr>
          <w:p w14:paraId="1BED6FB0" w14:textId="77777777" w:rsidR="00A129C5" w:rsidRPr="00E60743" w:rsidRDefault="00A129C5" w:rsidP="00D017B4">
            <w:pPr>
              <w:rPr>
                <w:bCs/>
                <w:color w:val="000000" w:themeColor="text1"/>
              </w:rPr>
            </w:pPr>
            <w:r w:rsidRPr="00E60743">
              <w:rPr>
                <w:bCs/>
                <w:color w:val="000000" w:themeColor="text1"/>
              </w:rPr>
              <w:t>The Unfulfillment and Accomplishment of Indonesian Government in Providing Education Service for Certain Areas Bordering Other Countries</w:t>
            </w:r>
          </w:p>
        </w:tc>
        <w:tc>
          <w:tcPr>
            <w:tcW w:w="1843" w:type="dxa"/>
            <w:vAlign w:val="center"/>
          </w:tcPr>
          <w:p w14:paraId="7EE263A3" w14:textId="77777777" w:rsidR="00A129C5" w:rsidRPr="00E60743" w:rsidRDefault="00A129C5" w:rsidP="00D017B4">
            <w:pPr>
              <w:jc w:val="center"/>
              <w:rPr>
                <w:color w:val="000000" w:themeColor="text1"/>
              </w:rPr>
            </w:pPr>
            <w:r w:rsidRPr="00E60743">
              <w:rPr>
                <w:color w:val="000000" w:themeColor="text1"/>
              </w:rPr>
              <w:t>JESOC (Journal of Education and Social Sciences).</w:t>
            </w:r>
          </w:p>
        </w:tc>
        <w:tc>
          <w:tcPr>
            <w:tcW w:w="2426" w:type="dxa"/>
            <w:vAlign w:val="center"/>
          </w:tcPr>
          <w:p w14:paraId="4E1566F7" w14:textId="77777777" w:rsidR="00A129C5" w:rsidRPr="00E60743" w:rsidRDefault="00A129C5" w:rsidP="00D017B4">
            <w:pPr>
              <w:jc w:val="center"/>
              <w:rPr>
                <w:color w:val="000000" w:themeColor="text1"/>
              </w:rPr>
            </w:pPr>
            <w:r w:rsidRPr="00E60743">
              <w:rPr>
                <w:color w:val="000000" w:themeColor="text1"/>
              </w:rPr>
              <w:t>Vol.5/No.2/2016</w:t>
            </w:r>
          </w:p>
          <w:p w14:paraId="261BEA39" w14:textId="77777777" w:rsidR="00A129C5" w:rsidRPr="00E60743" w:rsidRDefault="00A129C5" w:rsidP="00D017B4">
            <w:pPr>
              <w:jc w:val="center"/>
              <w:rPr>
                <w:color w:val="000000" w:themeColor="text1"/>
              </w:rPr>
            </w:pPr>
            <w:r w:rsidRPr="00E60743">
              <w:rPr>
                <w:color w:val="000000" w:themeColor="text1"/>
              </w:rPr>
              <w:t>ISSN : 2289-1552</w:t>
            </w:r>
          </w:p>
        </w:tc>
      </w:tr>
      <w:tr w:rsidR="00A129C5" w:rsidRPr="00E60743" w14:paraId="5196F2E2" w14:textId="77777777" w:rsidTr="00D017B4">
        <w:trPr>
          <w:jc w:val="center"/>
        </w:trPr>
        <w:tc>
          <w:tcPr>
            <w:tcW w:w="582" w:type="dxa"/>
            <w:vAlign w:val="center"/>
          </w:tcPr>
          <w:p w14:paraId="39A5DA7A" w14:textId="77777777" w:rsidR="00A129C5" w:rsidRPr="00E60743" w:rsidRDefault="00A129C5" w:rsidP="00D017B4">
            <w:pPr>
              <w:rPr>
                <w:color w:val="000000" w:themeColor="text1"/>
              </w:rPr>
            </w:pPr>
            <w:r w:rsidRPr="00E60743">
              <w:rPr>
                <w:color w:val="000000" w:themeColor="text1"/>
              </w:rPr>
              <w:t>3</w:t>
            </w:r>
          </w:p>
        </w:tc>
        <w:tc>
          <w:tcPr>
            <w:tcW w:w="3079" w:type="dxa"/>
            <w:vAlign w:val="center"/>
          </w:tcPr>
          <w:p w14:paraId="2ABB41CE" w14:textId="77777777" w:rsidR="00A129C5" w:rsidRPr="00E60743" w:rsidRDefault="00A129C5" w:rsidP="00D017B4">
            <w:pPr>
              <w:rPr>
                <w:bCs/>
                <w:color w:val="000000" w:themeColor="text1"/>
              </w:rPr>
            </w:pPr>
            <w:r w:rsidRPr="00E60743">
              <w:rPr>
                <w:rFonts w:eastAsia="平成明朝"/>
                <w:color w:val="000000" w:themeColor="text1"/>
              </w:rPr>
              <w:t>Penyelesaian Sengketa Pencemaran Lingkungan Laut dalam Kasus Tumpahan Minyak Montara di Laut Timor</w:t>
            </w:r>
          </w:p>
        </w:tc>
        <w:tc>
          <w:tcPr>
            <w:tcW w:w="1843" w:type="dxa"/>
            <w:vAlign w:val="center"/>
          </w:tcPr>
          <w:p w14:paraId="6CD83A40" w14:textId="77777777" w:rsidR="00A129C5" w:rsidRPr="00E60743" w:rsidRDefault="00A129C5" w:rsidP="00D017B4">
            <w:pPr>
              <w:jc w:val="center"/>
              <w:rPr>
                <w:color w:val="000000" w:themeColor="text1"/>
              </w:rPr>
            </w:pPr>
            <w:r w:rsidRPr="00E60743">
              <w:rPr>
                <w:rFonts w:eastAsia="平成明朝"/>
                <w:color w:val="000000" w:themeColor="text1"/>
              </w:rPr>
              <w:t>Jurnal Magister Hukum Udayana</w:t>
            </w:r>
          </w:p>
        </w:tc>
        <w:tc>
          <w:tcPr>
            <w:tcW w:w="2426" w:type="dxa"/>
            <w:vAlign w:val="center"/>
          </w:tcPr>
          <w:p w14:paraId="3E3F8EDA" w14:textId="77777777" w:rsidR="00A129C5" w:rsidRPr="00E60743" w:rsidRDefault="00A129C5" w:rsidP="00D017B4">
            <w:pPr>
              <w:jc w:val="center"/>
              <w:rPr>
                <w:color w:val="000000" w:themeColor="text1"/>
              </w:rPr>
            </w:pPr>
            <w:r w:rsidRPr="00E60743">
              <w:rPr>
                <w:color w:val="000000" w:themeColor="text1"/>
              </w:rPr>
              <w:t>Vol.5/No.4/2017</w:t>
            </w:r>
          </w:p>
          <w:p w14:paraId="275826BA" w14:textId="77777777" w:rsidR="00A129C5" w:rsidRPr="00E60743" w:rsidRDefault="00A129C5" w:rsidP="00D017B4">
            <w:pPr>
              <w:jc w:val="center"/>
              <w:rPr>
                <w:color w:val="000000" w:themeColor="text1"/>
              </w:rPr>
            </w:pPr>
            <w:r w:rsidRPr="00E60743">
              <w:rPr>
                <w:color w:val="000000" w:themeColor="text1"/>
              </w:rPr>
              <w:t>P-</w:t>
            </w:r>
            <w:proofErr w:type="gramStart"/>
            <w:r w:rsidRPr="00E60743">
              <w:rPr>
                <w:color w:val="000000" w:themeColor="text1"/>
              </w:rPr>
              <w:t>ISSN :</w:t>
            </w:r>
            <w:proofErr w:type="gramEnd"/>
            <w:r w:rsidRPr="00E60743">
              <w:rPr>
                <w:color w:val="000000" w:themeColor="text1"/>
              </w:rPr>
              <w:t xml:space="preserve"> 2302-528X</w:t>
            </w:r>
          </w:p>
          <w:p w14:paraId="7BD265C3" w14:textId="77777777" w:rsidR="00A129C5" w:rsidRPr="00E60743" w:rsidRDefault="00A129C5" w:rsidP="00D017B4">
            <w:pPr>
              <w:jc w:val="center"/>
              <w:rPr>
                <w:color w:val="000000" w:themeColor="text1"/>
              </w:rPr>
            </w:pPr>
            <w:r w:rsidRPr="00E60743">
              <w:rPr>
                <w:color w:val="000000" w:themeColor="text1"/>
              </w:rPr>
              <w:t>E-ISSN : 2502-3101</w:t>
            </w:r>
          </w:p>
        </w:tc>
      </w:tr>
      <w:tr w:rsidR="00A129C5" w:rsidRPr="00E60743" w14:paraId="7DA58AAA" w14:textId="77777777" w:rsidTr="00D017B4">
        <w:trPr>
          <w:jc w:val="center"/>
        </w:trPr>
        <w:tc>
          <w:tcPr>
            <w:tcW w:w="582" w:type="dxa"/>
            <w:vAlign w:val="center"/>
          </w:tcPr>
          <w:p w14:paraId="26F0AA7C" w14:textId="77777777" w:rsidR="00A129C5" w:rsidRPr="00E60743" w:rsidRDefault="00A129C5" w:rsidP="00D017B4">
            <w:pPr>
              <w:rPr>
                <w:color w:val="000000" w:themeColor="text1"/>
              </w:rPr>
            </w:pPr>
            <w:r w:rsidRPr="00E60743">
              <w:rPr>
                <w:color w:val="000000" w:themeColor="text1"/>
              </w:rPr>
              <w:t>4</w:t>
            </w:r>
          </w:p>
        </w:tc>
        <w:tc>
          <w:tcPr>
            <w:tcW w:w="3079" w:type="dxa"/>
            <w:vAlign w:val="center"/>
          </w:tcPr>
          <w:p w14:paraId="79C91D7A" w14:textId="77777777" w:rsidR="00A129C5" w:rsidRPr="00E60743" w:rsidRDefault="00A129C5" w:rsidP="00D017B4">
            <w:pPr>
              <w:rPr>
                <w:rFonts w:ascii="Arial" w:eastAsia="平成明朝" w:hAnsi="Arial" w:cs="Arial"/>
                <w:color w:val="000000" w:themeColor="text1"/>
              </w:rPr>
            </w:pPr>
            <w:r w:rsidRPr="00E60743">
              <w:rPr>
                <w:rFonts w:eastAsia="平成明朝"/>
                <w:color w:val="000000" w:themeColor="text1"/>
              </w:rPr>
              <w:t>Hambatan Dalam Penyelesaian Sengketa Kasus Minyak Montara</w:t>
            </w:r>
          </w:p>
        </w:tc>
        <w:tc>
          <w:tcPr>
            <w:tcW w:w="1843" w:type="dxa"/>
            <w:vAlign w:val="center"/>
          </w:tcPr>
          <w:p w14:paraId="337CC7A2" w14:textId="77777777" w:rsidR="00A129C5" w:rsidRPr="00E60743" w:rsidRDefault="00A129C5" w:rsidP="00D017B4">
            <w:pPr>
              <w:jc w:val="center"/>
              <w:rPr>
                <w:rFonts w:ascii="Arial" w:eastAsia="平成明朝" w:hAnsi="Arial" w:cs="Arial"/>
                <w:color w:val="000000" w:themeColor="text1"/>
              </w:rPr>
            </w:pPr>
            <w:r w:rsidRPr="00E60743">
              <w:rPr>
                <w:color w:val="000000" w:themeColor="text1"/>
              </w:rPr>
              <w:t>Jurnal Komunikasi Hukum UNDIKSHA</w:t>
            </w:r>
          </w:p>
        </w:tc>
        <w:tc>
          <w:tcPr>
            <w:tcW w:w="2426" w:type="dxa"/>
            <w:vAlign w:val="center"/>
          </w:tcPr>
          <w:p w14:paraId="5503647F" w14:textId="77777777" w:rsidR="00A129C5" w:rsidRPr="00E60743" w:rsidRDefault="00A129C5" w:rsidP="00D017B4">
            <w:pPr>
              <w:jc w:val="center"/>
              <w:rPr>
                <w:color w:val="000000" w:themeColor="text1"/>
              </w:rPr>
            </w:pPr>
            <w:r w:rsidRPr="00E60743">
              <w:rPr>
                <w:color w:val="000000" w:themeColor="text1"/>
              </w:rPr>
              <w:t>Vol.3/No.2/2017</w:t>
            </w:r>
          </w:p>
          <w:p w14:paraId="7E334362" w14:textId="77777777" w:rsidR="00A129C5" w:rsidRPr="00E60743" w:rsidRDefault="00A129C5" w:rsidP="00D017B4">
            <w:pPr>
              <w:jc w:val="center"/>
              <w:rPr>
                <w:color w:val="000000" w:themeColor="text1"/>
              </w:rPr>
            </w:pPr>
            <w:proofErr w:type="gramStart"/>
            <w:r w:rsidRPr="00E60743">
              <w:rPr>
                <w:color w:val="000000" w:themeColor="text1"/>
              </w:rPr>
              <w:t>ISSN :</w:t>
            </w:r>
            <w:proofErr w:type="gramEnd"/>
            <w:r w:rsidRPr="00E60743">
              <w:rPr>
                <w:color w:val="000000" w:themeColor="text1"/>
              </w:rPr>
              <w:t xml:space="preserve"> 2356-4164 (cetak)</w:t>
            </w:r>
          </w:p>
          <w:p w14:paraId="0FAD1259" w14:textId="77777777" w:rsidR="00A129C5" w:rsidRPr="00E60743" w:rsidRDefault="00A129C5" w:rsidP="00D017B4">
            <w:pPr>
              <w:jc w:val="center"/>
              <w:rPr>
                <w:color w:val="000000" w:themeColor="text1"/>
              </w:rPr>
            </w:pPr>
            <w:r w:rsidRPr="00E60743">
              <w:rPr>
                <w:color w:val="000000" w:themeColor="text1"/>
              </w:rPr>
              <w:t>ISSN : 2407-4276 (online)</w:t>
            </w:r>
          </w:p>
        </w:tc>
      </w:tr>
      <w:tr w:rsidR="00A129C5" w:rsidRPr="00E60743" w14:paraId="4D2DACCC" w14:textId="77777777" w:rsidTr="00D017B4">
        <w:trPr>
          <w:jc w:val="center"/>
        </w:trPr>
        <w:tc>
          <w:tcPr>
            <w:tcW w:w="582" w:type="dxa"/>
            <w:vAlign w:val="center"/>
          </w:tcPr>
          <w:p w14:paraId="52C58DA6" w14:textId="77777777" w:rsidR="00A129C5" w:rsidRPr="00E60743" w:rsidRDefault="00A129C5" w:rsidP="00D017B4">
            <w:pPr>
              <w:rPr>
                <w:color w:val="000000" w:themeColor="text1"/>
              </w:rPr>
            </w:pPr>
            <w:r w:rsidRPr="00E60743">
              <w:rPr>
                <w:color w:val="000000" w:themeColor="text1"/>
              </w:rPr>
              <w:t>5</w:t>
            </w:r>
          </w:p>
        </w:tc>
        <w:tc>
          <w:tcPr>
            <w:tcW w:w="3079" w:type="dxa"/>
            <w:vAlign w:val="center"/>
          </w:tcPr>
          <w:p w14:paraId="7FD7F6BD" w14:textId="77777777" w:rsidR="00A129C5" w:rsidRPr="00E60743" w:rsidRDefault="00A129C5" w:rsidP="00D017B4">
            <w:pPr>
              <w:rPr>
                <w:rFonts w:ascii="Arial" w:eastAsia="平成明朝" w:hAnsi="Arial" w:cs="Arial"/>
                <w:color w:val="000000" w:themeColor="text1"/>
              </w:rPr>
            </w:pPr>
            <w:r w:rsidRPr="00E60743">
              <w:rPr>
                <w:rFonts w:eastAsia="平成明朝"/>
                <w:color w:val="000000" w:themeColor="text1"/>
              </w:rPr>
              <w:t>Communication Skill of Students Through Electronic Messaging (Study Case : Students of STMIK STIKOM Indonesia)</w:t>
            </w:r>
          </w:p>
        </w:tc>
        <w:tc>
          <w:tcPr>
            <w:tcW w:w="1843" w:type="dxa"/>
            <w:vAlign w:val="center"/>
          </w:tcPr>
          <w:p w14:paraId="1B219DE8" w14:textId="77777777" w:rsidR="00A129C5" w:rsidRPr="00E60743" w:rsidRDefault="00A129C5" w:rsidP="00D017B4">
            <w:pPr>
              <w:jc w:val="center"/>
              <w:rPr>
                <w:rFonts w:ascii="Arial" w:eastAsia="平成明朝" w:hAnsi="Arial" w:cs="Arial"/>
                <w:color w:val="000000" w:themeColor="text1"/>
              </w:rPr>
            </w:pPr>
            <w:r w:rsidRPr="00E60743">
              <w:rPr>
                <w:rFonts w:eastAsia="平成明朝"/>
                <w:color w:val="000000" w:themeColor="text1"/>
              </w:rPr>
              <w:t>Proceeding of 2</w:t>
            </w:r>
            <w:r w:rsidRPr="00E60743">
              <w:rPr>
                <w:rFonts w:eastAsia="平成明朝"/>
                <w:color w:val="000000" w:themeColor="text1"/>
                <w:vertAlign w:val="superscript"/>
              </w:rPr>
              <w:t>nd</w:t>
            </w:r>
            <w:r w:rsidRPr="00E60743">
              <w:rPr>
                <w:rFonts w:eastAsia="平成明朝"/>
                <w:color w:val="000000" w:themeColor="text1"/>
              </w:rPr>
              <w:t xml:space="preserve"> ICALC 2017 UNS</w:t>
            </w:r>
          </w:p>
        </w:tc>
        <w:tc>
          <w:tcPr>
            <w:tcW w:w="2426" w:type="dxa"/>
            <w:vAlign w:val="center"/>
          </w:tcPr>
          <w:p w14:paraId="73B3A0D3" w14:textId="77777777" w:rsidR="00A129C5" w:rsidRPr="00E60743" w:rsidRDefault="00A129C5" w:rsidP="00D017B4">
            <w:pPr>
              <w:jc w:val="center"/>
              <w:rPr>
                <w:color w:val="000000" w:themeColor="text1"/>
              </w:rPr>
            </w:pPr>
            <w:r w:rsidRPr="00E60743">
              <w:rPr>
                <w:color w:val="000000" w:themeColor="text1"/>
              </w:rPr>
              <w:t>ISBN : 978-602-50576-0-1</w:t>
            </w:r>
          </w:p>
        </w:tc>
      </w:tr>
      <w:tr w:rsidR="00A129C5" w:rsidRPr="00E60743" w14:paraId="26BFCEF4" w14:textId="77777777" w:rsidTr="00D017B4">
        <w:trPr>
          <w:jc w:val="center"/>
        </w:trPr>
        <w:tc>
          <w:tcPr>
            <w:tcW w:w="582" w:type="dxa"/>
            <w:tcBorders>
              <w:top w:val="single" w:sz="4" w:space="0" w:color="auto"/>
              <w:left w:val="single" w:sz="4" w:space="0" w:color="auto"/>
              <w:bottom w:val="single" w:sz="4" w:space="0" w:color="auto"/>
              <w:right w:val="single" w:sz="4" w:space="0" w:color="auto"/>
            </w:tcBorders>
            <w:vAlign w:val="center"/>
          </w:tcPr>
          <w:p w14:paraId="6C4AE88C" w14:textId="77777777" w:rsidR="00A129C5" w:rsidRPr="00E60743" w:rsidRDefault="00A129C5" w:rsidP="00D017B4">
            <w:pPr>
              <w:rPr>
                <w:color w:val="000000" w:themeColor="text1"/>
              </w:rPr>
            </w:pPr>
            <w:r>
              <w:rPr>
                <w:color w:val="000000" w:themeColor="text1"/>
              </w:rPr>
              <w:t>6</w:t>
            </w:r>
          </w:p>
        </w:tc>
        <w:tc>
          <w:tcPr>
            <w:tcW w:w="3079" w:type="dxa"/>
            <w:tcBorders>
              <w:top w:val="single" w:sz="4" w:space="0" w:color="auto"/>
              <w:left w:val="single" w:sz="4" w:space="0" w:color="auto"/>
              <w:bottom w:val="single" w:sz="4" w:space="0" w:color="auto"/>
              <w:right w:val="single" w:sz="4" w:space="0" w:color="auto"/>
            </w:tcBorders>
            <w:vAlign w:val="center"/>
          </w:tcPr>
          <w:p w14:paraId="10C825EB" w14:textId="77777777" w:rsidR="00A129C5" w:rsidRDefault="00A129C5" w:rsidP="00D017B4">
            <w:pPr>
              <w:rPr>
                <w:rFonts w:eastAsia="Times New Roman"/>
              </w:rPr>
            </w:pPr>
            <w:r>
              <w:rPr>
                <w:rFonts w:eastAsia="Times New Roman"/>
              </w:rPr>
              <w:t xml:space="preserve">Utilization of Comments in Social Media as a Marketing Method Associated to Business Ethics (Case </w:t>
            </w:r>
            <w:proofErr w:type="gramStart"/>
            <w:r>
              <w:rPr>
                <w:rFonts w:eastAsia="Times New Roman"/>
              </w:rPr>
              <w:t>Study :</w:t>
            </w:r>
            <w:proofErr w:type="gramEnd"/>
            <w:r>
              <w:rPr>
                <w:rFonts w:eastAsia="Times New Roman"/>
              </w:rPr>
              <w:t xml:space="preserve"> Instagram)</w:t>
            </w:r>
          </w:p>
          <w:p w14:paraId="696360F1" w14:textId="77777777" w:rsidR="00A129C5" w:rsidRPr="00070143" w:rsidRDefault="00A129C5" w:rsidP="00D017B4">
            <w:pPr>
              <w:rPr>
                <w:rFonts w:eastAsia="Times New Roman"/>
              </w:rPr>
            </w:pPr>
          </w:p>
        </w:tc>
        <w:tc>
          <w:tcPr>
            <w:tcW w:w="1843" w:type="dxa"/>
            <w:tcBorders>
              <w:top w:val="single" w:sz="4" w:space="0" w:color="auto"/>
              <w:left w:val="single" w:sz="4" w:space="0" w:color="auto"/>
              <w:bottom w:val="single" w:sz="4" w:space="0" w:color="auto"/>
              <w:right w:val="single" w:sz="4" w:space="0" w:color="auto"/>
            </w:tcBorders>
            <w:vAlign w:val="center"/>
          </w:tcPr>
          <w:p w14:paraId="248ADCB6" w14:textId="77777777" w:rsidR="00A129C5" w:rsidRPr="00070143" w:rsidRDefault="00A129C5" w:rsidP="00D017B4">
            <w:pPr>
              <w:rPr>
                <w:rFonts w:eastAsia="Times New Roman"/>
              </w:rPr>
            </w:pPr>
            <w:r>
              <w:rPr>
                <w:rFonts w:eastAsia="Times New Roman"/>
              </w:rPr>
              <w:t>South East Asia Journal of Contemporary Business, Economics and Law, Vol. 14, Issue 3 (December 2017)</w:t>
            </w:r>
          </w:p>
        </w:tc>
        <w:tc>
          <w:tcPr>
            <w:tcW w:w="2426" w:type="dxa"/>
            <w:tcBorders>
              <w:top w:val="single" w:sz="4" w:space="0" w:color="auto"/>
              <w:left w:val="single" w:sz="4" w:space="0" w:color="auto"/>
              <w:bottom w:val="single" w:sz="4" w:space="0" w:color="auto"/>
              <w:right w:val="single" w:sz="4" w:space="0" w:color="auto"/>
            </w:tcBorders>
            <w:vAlign w:val="center"/>
          </w:tcPr>
          <w:p w14:paraId="7E41FFD0" w14:textId="77777777" w:rsidR="00A129C5" w:rsidRDefault="00A129C5" w:rsidP="00D017B4">
            <w:pPr>
              <w:jc w:val="center"/>
              <w:rPr>
                <w:rFonts w:eastAsia="Times New Roman"/>
              </w:rPr>
            </w:pPr>
            <w:r>
              <w:rPr>
                <w:rFonts w:eastAsia="Times New Roman"/>
              </w:rPr>
              <w:t>ISSN 2289-1560</w:t>
            </w:r>
          </w:p>
          <w:p w14:paraId="44FFDCA0" w14:textId="77777777" w:rsidR="00A129C5" w:rsidRPr="00E60743" w:rsidRDefault="00A129C5" w:rsidP="00D017B4">
            <w:pPr>
              <w:jc w:val="center"/>
              <w:rPr>
                <w:color w:val="000000" w:themeColor="text1"/>
              </w:rPr>
            </w:pPr>
          </w:p>
        </w:tc>
      </w:tr>
    </w:tbl>
    <w:p w14:paraId="27731E8A" w14:textId="77777777" w:rsidR="00A129C5" w:rsidRPr="00E60743" w:rsidRDefault="00A129C5" w:rsidP="00A129C5">
      <w:pPr>
        <w:rPr>
          <w:color w:val="000000" w:themeColor="text1"/>
        </w:rPr>
      </w:pPr>
    </w:p>
    <w:p w14:paraId="06675AF2" w14:textId="77777777" w:rsidR="00A129C5" w:rsidRPr="00E60743" w:rsidRDefault="00A129C5" w:rsidP="00A129C5">
      <w:pPr>
        <w:rPr>
          <w:b/>
          <w:bCs/>
          <w:color w:val="000000" w:themeColor="text1"/>
        </w:rPr>
      </w:pPr>
      <w:r w:rsidRPr="00E60743">
        <w:rPr>
          <w:b/>
          <w:bCs/>
          <w:color w:val="000000" w:themeColor="text1"/>
        </w:rPr>
        <w:lastRenderedPageBreak/>
        <w:t>F. Pemakalah Seminar Ilmiah (</w:t>
      </w:r>
      <w:r w:rsidRPr="00E60743">
        <w:rPr>
          <w:b/>
          <w:bCs/>
          <w:i/>
          <w:iCs/>
          <w:color w:val="000000" w:themeColor="text1"/>
        </w:rPr>
        <w:t>Oral Presentation</w:t>
      </w:r>
      <w:r w:rsidRPr="00E60743">
        <w:rPr>
          <w:b/>
          <w:bCs/>
          <w:color w:val="000000" w:themeColor="text1"/>
        </w:rPr>
        <w:t>)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721"/>
        <w:gridCol w:w="2460"/>
        <w:gridCol w:w="2164"/>
      </w:tblGrid>
      <w:tr w:rsidR="00A129C5" w:rsidRPr="00E60743" w14:paraId="62A73E49" w14:textId="77777777" w:rsidTr="00D017B4">
        <w:trPr>
          <w:jc w:val="center"/>
        </w:trPr>
        <w:tc>
          <w:tcPr>
            <w:tcW w:w="585" w:type="dxa"/>
          </w:tcPr>
          <w:p w14:paraId="46189BFA" w14:textId="77777777" w:rsidR="00A129C5" w:rsidRPr="00E60743" w:rsidRDefault="00A129C5" w:rsidP="00D017B4">
            <w:pPr>
              <w:jc w:val="center"/>
              <w:rPr>
                <w:color w:val="000000" w:themeColor="text1"/>
              </w:rPr>
            </w:pPr>
            <w:r w:rsidRPr="00E60743">
              <w:rPr>
                <w:color w:val="000000" w:themeColor="text1"/>
              </w:rPr>
              <w:t>No.</w:t>
            </w:r>
          </w:p>
        </w:tc>
        <w:tc>
          <w:tcPr>
            <w:tcW w:w="2721" w:type="dxa"/>
          </w:tcPr>
          <w:p w14:paraId="3924AA26" w14:textId="77777777" w:rsidR="00A129C5" w:rsidRPr="00E60743" w:rsidRDefault="00A129C5" w:rsidP="00D017B4">
            <w:pPr>
              <w:jc w:val="center"/>
              <w:rPr>
                <w:color w:val="000000" w:themeColor="text1"/>
              </w:rPr>
            </w:pPr>
            <w:r w:rsidRPr="00E60743">
              <w:rPr>
                <w:color w:val="000000" w:themeColor="text1"/>
              </w:rPr>
              <w:t>Nama Pertemuan Ilmiah/Seminar</w:t>
            </w:r>
          </w:p>
        </w:tc>
        <w:tc>
          <w:tcPr>
            <w:tcW w:w="2460" w:type="dxa"/>
          </w:tcPr>
          <w:p w14:paraId="4EA055F6" w14:textId="77777777" w:rsidR="00A129C5" w:rsidRPr="00E60743" w:rsidRDefault="00A129C5" w:rsidP="00D017B4">
            <w:pPr>
              <w:jc w:val="center"/>
              <w:rPr>
                <w:color w:val="000000" w:themeColor="text1"/>
              </w:rPr>
            </w:pPr>
            <w:r w:rsidRPr="00E60743">
              <w:rPr>
                <w:color w:val="000000" w:themeColor="text1"/>
              </w:rPr>
              <w:t>Judul Artikel Ilmiah</w:t>
            </w:r>
          </w:p>
        </w:tc>
        <w:tc>
          <w:tcPr>
            <w:tcW w:w="2164" w:type="dxa"/>
          </w:tcPr>
          <w:p w14:paraId="780E9641" w14:textId="77777777" w:rsidR="00A129C5" w:rsidRPr="00E60743" w:rsidRDefault="00A129C5" w:rsidP="00D017B4">
            <w:pPr>
              <w:jc w:val="center"/>
              <w:rPr>
                <w:color w:val="000000" w:themeColor="text1"/>
              </w:rPr>
            </w:pPr>
            <w:r w:rsidRPr="00E60743">
              <w:rPr>
                <w:color w:val="000000" w:themeColor="text1"/>
              </w:rPr>
              <w:t>Waktu dan Tempat</w:t>
            </w:r>
          </w:p>
        </w:tc>
      </w:tr>
      <w:tr w:rsidR="00A129C5" w:rsidRPr="00E60743" w14:paraId="10587169" w14:textId="77777777" w:rsidTr="00D017B4">
        <w:trPr>
          <w:jc w:val="center"/>
        </w:trPr>
        <w:tc>
          <w:tcPr>
            <w:tcW w:w="585" w:type="dxa"/>
            <w:vAlign w:val="center"/>
          </w:tcPr>
          <w:p w14:paraId="450D6E54" w14:textId="77777777" w:rsidR="00A129C5" w:rsidRPr="00E60743" w:rsidRDefault="00A129C5" w:rsidP="00D017B4">
            <w:pPr>
              <w:rPr>
                <w:color w:val="000000" w:themeColor="text1"/>
              </w:rPr>
            </w:pPr>
            <w:r w:rsidRPr="00E60743">
              <w:rPr>
                <w:color w:val="000000" w:themeColor="text1"/>
              </w:rPr>
              <w:t>1</w:t>
            </w:r>
          </w:p>
        </w:tc>
        <w:tc>
          <w:tcPr>
            <w:tcW w:w="2721" w:type="dxa"/>
            <w:vAlign w:val="center"/>
          </w:tcPr>
          <w:p w14:paraId="2F4E775D" w14:textId="77777777" w:rsidR="00A129C5" w:rsidRPr="00E60743" w:rsidRDefault="00A129C5" w:rsidP="00D017B4">
            <w:pPr>
              <w:rPr>
                <w:color w:val="000000" w:themeColor="text1"/>
              </w:rPr>
            </w:pPr>
            <w:r w:rsidRPr="00E60743">
              <w:rPr>
                <w:color w:val="000000" w:themeColor="text1"/>
              </w:rPr>
              <w:t>KLICELSS (Kuala Lumpur International Conference on Communication Education Languange and Social Sciences</w:t>
            </w:r>
          </w:p>
        </w:tc>
        <w:tc>
          <w:tcPr>
            <w:tcW w:w="2460" w:type="dxa"/>
            <w:vAlign w:val="center"/>
          </w:tcPr>
          <w:p w14:paraId="7046055F" w14:textId="77777777" w:rsidR="00A129C5" w:rsidRPr="00E60743" w:rsidRDefault="00A129C5" w:rsidP="00D017B4">
            <w:pPr>
              <w:rPr>
                <w:color w:val="000000" w:themeColor="text1"/>
              </w:rPr>
            </w:pPr>
            <w:r w:rsidRPr="00E60743">
              <w:rPr>
                <w:bCs/>
                <w:color w:val="000000" w:themeColor="text1"/>
              </w:rPr>
              <w:t>The Unfulfillment and Accomplishment of Indonesian Government in Providing Education Service for Certain Areas Bordering Other Countries</w:t>
            </w:r>
          </w:p>
        </w:tc>
        <w:tc>
          <w:tcPr>
            <w:tcW w:w="2164" w:type="dxa"/>
            <w:vAlign w:val="center"/>
          </w:tcPr>
          <w:p w14:paraId="4948FE81" w14:textId="77777777" w:rsidR="00A129C5" w:rsidRPr="00E60743" w:rsidRDefault="00A129C5" w:rsidP="00D017B4">
            <w:pPr>
              <w:rPr>
                <w:color w:val="000000" w:themeColor="text1"/>
              </w:rPr>
            </w:pPr>
            <w:r w:rsidRPr="00E60743">
              <w:rPr>
                <w:color w:val="000000" w:themeColor="text1"/>
              </w:rPr>
              <w:t>Kuala Lumpur, 19 – 20 November 2016</w:t>
            </w:r>
          </w:p>
        </w:tc>
      </w:tr>
      <w:tr w:rsidR="00A129C5" w:rsidRPr="00E60743" w14:paraId="09B8AFC4" w14:textId="77777777" w:rsidTr="00D017B4">
        <w:trPr>
          <w:jc w:val="center"/>
        </w:trPr>
        <w:tc>
          <w:tcPr>
            <w:tcW w:w="585" w:type="dxa"/>
            <w:vAlign w:val="center"/>
          </w:tcPr>
          <w:p w14:paraId="2C0374C1" w14:textId="77777777" w:rsidR="00A129C5" w:rsidRPr="00E60743" w:rsidRDefault="00A129C5" w:rsidP="00D017B4">
            <w:pPr>
              <w:rPr>
                <w:color w:val="000000" w:themeColor="text1"/>
              </w:rPr>
            </w:pPr>
            <w:r w:rsidRPr="00E60743">
              <w:rPr>
                <w:color w:val="000000" w:themeColor="text1"/>
              </w:rPr>
              <w:t>2</w:t>
            </w:r>
          </w:p>
        </w:tc>
        <w:tc>
          <w:tcPr>
            <w:tcW w:w="2721" w:type="dxa"/>
            <w:vAlign w:val="center"/>
          </w:tcPr>
          <w:p w14:paraId="1BA2DF04" w14:textId="77777777" w:rsidR="00A129C5" w:rsidRPr="00E60743" w:rsidRDefault="00A129C5" w:rsidP="00D017B4">
            <w:pPr>
              <w:rPr>
                <w:color w:val="000000" w:themeColor="text1"/>
              </w:rPr>
            </w:pPr>
            <w:r w:rsidRPr="00E60743">
              <w:rPr>
                <w:rFonts w:eastAsia="平成明朝"/>
                <w:color w:val="000000" w:themeColor="text1"/>
              </w:rPr>
              <w:t>Cyber Awarness Workshop : Membangun Kewaspadaan Terhadap Ancaman Efek Negatif Dunia Cyber</w:t>
            </w:r>
          </w:p>
        </w:tc>
        <w:tc>
          <w:tcPr>
            <w:tcW w:w="2460" w:type="dxa"/>
            <w:vAlign w:val="center"/>
          </w:tcPr>
          <w:p w14:paraId="52525A31" w14:textId="77777777" w:rsidR="00A129C5" w:rsidRPr="00E60743" w:rsidRDefault="00A129C5" w:rsidP="00D017B4">
            <w:pPr>
              <w:rPr>
                <w:bCs/>
                <w:color w:val="000000" w:themeColor="text1"/>
              </w:rPr>
            </w:pPr>
            <w:r w:rsidRPr="00E60743">
              <w:rPr>
                <w:bCs/>
                <w:color w:val="000000" w:themeColor="text1"/>
              </w:rPr>
              <w:t>Cyber Law</w:t>
            </w:r>
          </w:p>
        </w:tc>
        <w:tc>
          <w:tcPr>
            <w:tcW w:w="2164" w:type="dxa"/>
            <w:vAlign w:val="center"/>
          </w:tcPr>
          <w:p w14:paraId="3C5AFD6A" w14:textId="77777777" w:rsidR="00A129C5" w:rsidRPr="00E60743" w:rsidRDefault="00A129C5" w:rsidP="00D017B4">
            <w:pPr>
              <w:rPr>
                <w:color w:val="000000" w:themeColor="text1"/>
              </w:rPr>
            </w:pPr>
            <w:r w:rsidRPr="00E60743">
              <w:rPr>
                <w:color w:val="000000" w:themeColor="text1"/>
              </w:rPr>
              <w:t>Denpasar, 25 Mei 2017</w:t>
            </w:r>
          </w:p>
        </w:tc>
      </w:tr>
    </w:tbl>
    <w:p w14:paraId="0D3BA708" w14:textId="77777777" w:rsidR="00A129C5" w:rsidRPr="00E60743" w:rsidRDefault="00A129C5" w:rsidP="00A129C5">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rPr>
        <w:t xml:space="preserve">Semua data yang saya isikan dan tercantum dalam biodata ini adalah benar dan dapat dipertanggungjawabkan secara hukum. </w:t>
      </w:r>
      <w:r w:rsidRPr="00E60743">
        <w:rPr>
          <w:rFonts w:eastAsia="Calibri"/>
          <w:color w:val="000000" w:themeColor="text1"/>
          <w:lang w:val="fi-FI"/>
        </w:rPr>
        <w:t xml:space="preserve">Apabila di kemudian hari ternyata dijumpai ketidak-sesuaian dengan kenyataan, saya sanggup menerima sanksi. </w:t>
      </w:r>
    </w:p>
    <w:p w14:paraId="4483938E" w14:textId="77777777" w:rsidR="00A129C5" w:rsidRPr="00E60743" w:rsidRDefault="00A129C5" w:rsidP="00A129C5">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lang w:val="fi-FI"/>
        </w:rPr>
        <w:t>Demikian biodata ini saya buat dengan sebenarnya untuk memenuhi salah satu persyaratan dalam pengajuan Penelitian Dosen Pemula</w:t>
      </w:r>
    </w:p>
    <w:p w14:paraId="06C08A87" w14:textId="77777777" w:rsidR="00A129C5" w:rsidRPr="00E60743" w:rsidRDefault="00A129C5" w:rsidP="00A129C5">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Denpasar, 21 Juni 201</w:t>
      </w:r>
      <w:r w:rsidRPr="00E60743">
        <w:rPr>
          <w:rFonts w:eastAsia="Calibri"/>
          <w:color w:val="000000" w:themeColor="text1"/>
        </w:rPr>
        <w:t>8</w:t>
      </w:r>
    </w:p>
    <w:p w14:paraId="238F0BA7" w14:textId="77777777" w:rsidR="00A129C5" w:rsidRPr="00E60743" w:rsidRDefault="00A129C5" w:rsidP="00A129C5">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 xml:space="preserve">Pengusul, </w:t>
      </w:r>
    </w:p>
    <w:p w14:paraId="41BEB865" w14:textId="77777777" w:rsidR="00A129C5" w:rsidRPr="00E60743" w:rsidRDefault="00A129C5" w:rsidP="00A129C5">
      <w:pPr>
        <w:tabs>
          <w:tab w:val="center" w:pos="5940"/>
        </w:tabs>
        <w:autoSpaceDE w:val="0"/>
        <w:autoSpaceDN w:val="0"/>
        <w:adjustRightInd w:val="0"/>
        <w:spacing w:line="360" w:lineRule="auto"/>
        <w:jc w:val="both"/>
        <w:rPr>
          <w:rFonts w:eastAsia="Calibri"/>
          <w:color w:val="000000" w:themeColor="text1"/>
          <w:lang w:val="fi-FI"/>
        </w:rPr>
      </w:pPr>
    </w:p>
    <w:p w14:paraId="4CB4D368" w14:textId="77777777" w:rsidR="00A129C5" w:rsidRPr="00E60743" w:rsidRDefault="00A129C5" w:rsidP="00A129C5">
      <w:pPr>
        <w:tabs>
          <w:tab w:val="center" w:pos="5940"/>
        </w:tabs>
        <w:autoSpaceDE w:val="0"/>
        <w:autoSpaceDN w:val="0"/>
        <w:adjustRightInd w:val="0"/>
        <w:spacing w:line="360" w:lineRule="auto"/>
        <w:jc w:val="both"/>
        <w:rPr>
          <w:rFonts w:eastAsia="Calibri"/>
          <w:color w:val="000000" w:themeColor="text1"/>
          <w:lang w:val="fi-FI"/>
        </w:rPr>
      </w:pPr>
    </w:p>
    <w:p w14:paraId="7D23EA8B" w14:textId="717E05B4" w:rsidR="00D61F40" w:rsidRPr="009E5FDD" w:rsidRDefault="00A129C5" w:rsidP="00A129C5">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 xml:space="preserve">   </w:t>
      </w:r>
      <w:r w:rsidRPr="00E60743">
        <w:rPr>
          <w:rFonts w:eastAsia="Calibri"/>
          <w:color w:val="000000" w:themeColor="text1"/>
          <w:lang w:val="fi-FI"/>
        </w:rPr>
        <w:tab/>
        <w:t>(Ni Putu Suci Meinarni, S.H.,</w:t>
      </w:r>
      <w:r w:rsidR="00E85238">
        <w:rPr>
          <w:rFonts w:eastAsia="Calibri"/>
          <w:color w:val="000000" w:themeColor="text1"/>
          <w:lang w:val="fi-FI"/>
        </w:rPr>
        <w:t xml:space="preserve"> </w:t>
      </w:r>
      <w:r w:rsidRPr="00E60743">
        <w:rPr>
          <w:rFonts w:eastAsia="Calibri"/>
          <w:color w:val="000000" w:themeColor="text1"/>
          <w:lang w:val="fi-FI"/>
        </w:rPr>
        <w:t>LL.M)</w:t>
      </w:r>
    </w:p>
    <w:p w14:paraId="65E9D798" w14:textId="77777777" w:rsidR="00E4241B" w:rsidRPr="009E5FDD" w:rsidRDefault="00E4241B">
      <w:pPr>
        <w:tabs>
          <w:tab w:val="center" w:pos="5940"/>
        </w:tabs>
        <w:autoSpaceDE w:val="0"/>
        <w:autoSpaceDN w:val="0"/>
        <w:adjustRightInd w:val="0"/>
        <w:spacing w:line="360" w:lineRule="auto"/>
        <w:jc w:val="both"/>
        <w:rPr>
          <w:rFonts w:eastAsia="Calibri"/>
          <w:color w:val="000000" w:themeColor="text1"/>
          <w:lang w:val="fi-FI"/>
        </w:rPr>
      </w:pPr>
    </w:p>
    <w:p w14:paraId="5700E139" w14:textId="77777777" w:rsidR="00E4241B" w:rsidRPr="009E5FDD" w:rsidRDefault="00E631D2">
      <w:pPr>
        <w:tabs>
          <w:tab w:val="left" w:pos="3600"/>
          <w:tab w:val="left" w:pos="6300"/>
        </w:tabs>
        <w:spacing w:line="360" w:lineRule="auto"/>
        <w:contextualSpacing/>
        <w:jc w:val="both"/>
        <w:rPr>
          <w:color w:val="000000" w:themeColor="text1"/>
        </w:rPr>
      </w:pPr>
      <w:r w:rsidRPr="009E5FDD">
        <w:rPr>
          <w:rFonts w:eastAsia="Calibri"/>
          <w:color w:val="000000" w:themeColor="text1"/>
          <w:lang w:val="fi-FI"/>
        </w:rPr>
        <w:br w:type="page"/>
      </w:r>
    </w:p>
    <w:p w14:paraId="57CD1CF9" w14:textId="77777777" w:rsidR="00E4241B" w:rsidRPr="009E5FDD" w:rsidRDefault="00E631D2">
      <w:pPr>
        <w:jc w:val="center"/>
        <w:rPr>
          <w:b/>
          <w:color w:val="000000" w:themeColor="text1"/>
          <w:lang w:val="id-ID"/>
        </w:rPr>
      </w:pPr>
      <w:r w:rsidRPr="009E5FDD">
        <w:rPr>
          <w:b/>
          <w:color w:val="000000" w:themeColor="text1"/>
          <w:lang w:val="id-ID"/>
        </w:rPr>
        <w:lastRenderedPageBreak/>
        <w:t>SURAT PERNYATAAN KETUA PENGUSUL</w:t>
      </w:r>
    </w:p>
    <w:p w14:paraId="72DD716B" w14:textId="77777777" w:rsidR="00E4241B" w:rsidRPr="009E5FDD" w:rsidRDefault="00E631D2">
      <w:pPr>
        <w:spacing w:after="120" w:line="360" w:lineRule="auto"/>
        <w:jc w:val="both"/>
        <w:rPr>
          <w:rFonts w:eastAsia="Calibri"/>
          <w:color w:val="000000" w:themeColor="text1"/>
          <w:lang w:val="id-ID"/>
        </w:rPr>
      </w:pPr>
      <w:r w:rsidRPr="009E5FDD">
        <w:rPr>
          <w:rFonts w:eastAsia="Calibri"/>
          <w:color w:val="000000" w:themeColor="text1"/>
          <w:lang w:val="id-ID"/>
        </w:rPr>
        <w:t>Yang bertanda tangan dibawah ini:</w:t>
      </w:r>
    </w:p>
    <w:p w14:paraId="34550477" w14:textId="04C54BF4" w:rsidR="00E4241B" w:rsidRPr="009E5FDD" w:rsidRDefault="00E631D2">
      <w:pPr>
        <w:spacing w:line="360" w:lineRule="auto"/>
        <w:rPr>
          <w:rFonts w:eastAsia="Calibri"/>
          <w:color w:val="000000" w:themeColor="text1"/>
        </w:rPr>
      </w:pPr>
      <w:r w:rsidRPr="009E5FDD">
        <w:rPr>
          <w:rFonts w:eastAsia="Calibri"/>
          <w:color w:val="000000" w:themeColor="text1"/>
          <w:lang w:val="id-ID"/>
        </w:rPr>
        <w:t>Nama</w:t>
      </w:r>
      <w:r w:rsidRPr="009E5FDD">
        <w:rPr>
          <w:rFonts w:eastAsia="Calibri"/>
          <w:color w:val="000000" w:themeColor="text1"/>
          <w:lang w:val="id-ID"/>
        </w:rPr>
        <w:tab/>
      </w:r>
      <w:r w:rsidRPr="009E5FDD">
        <w:rPr>
          <w:rFonts w:eastAsia="Calibri"/>
          <w:color w:val="000000" w:themeColor="text1"/>
          <w:lang w:val="id-ID"/>
        </w:rPr>
        <w:tab/>
      </w:r>
      <w:r w:rsidRPr="009E5FDD">
        <w:rPr>
          <w:rFonts w:eastAsia="Calibri"/>
          <w:color w:val="000000" w:themeColor="text1"/>
          <w:lang w:val="id-ID"/>
        </w:rPr>
        <w:tab/>
        <w:t xml:space="preserve">: </w:t>
      </w:r>
      <w:r w:rsidR="00E475B1" w:rsidRPr="009E5FDD">
        <w:rPr>
          <w:rFonts w:eastAsia="Calibri"/>
          <w:color w:val="000000" w:themeColor="text1"/>
        </w:rPr>
        <w:t>Emmy Febriani Thalib, S.H.,M.H</w:t>
      </w:r>
      <w:r w:rsidRPr="009E5FDD">
        <w:rPr>
          <w:rFonts w:eastAsia="Calibri"/>
          <w:color w:val="000000" w:themeColor="text1"/>
        </w:rPr>
        <w:t>.</w:t>
      </w:r>
    </w:p>
    <w:p w14:paraId="3C9926F7" w14:textId="1813642F" w:rsidR="00E4241B" w:rsidRPr="009E5FDD" w:rsidRDefault="00E631D2">
      <w:pPr>
        <w:spacing w:line="360" w:lineRule="auto"/>
        <w:rPr>
          <w:rFonts w:eastAsia="Calibri"/>
          <w:color w:val="000000" w:themeColor="text1"/>
        </w:rPr>
      </w:pPr>
      <w:r w:rsidRPr="009E5FDD">
        <w:rPr>
          <w:rFonts w:eastAsia="Calibri"/>
          <w:color w:val="000000" w:themeColor="text1"/>
          <w:lang w:val="id-ID"/>
        </w:rPr>
        <w:t>NIDN</w:t>
      </w:r>
      <w:r w:rsidRPr="009E5FDD">
        <w:rPr>
          <w:rFonts w:eastAsia="Calibri"/>
          <w:color w:val="000000" w:themeColor="text1"/>
          <w:lang w:val="id-ID"/>
        </w:rPr>
        <w:tab/>
      </w:r>
      <w:r w:rsidRPr="009E5FDD">
        <w:rPr>
          <w:rFonts w:eastAsia="Calibri"/>
          <w:color w:val="000000" w:themeColor="text1"/>
          <w:lang w:val="id-ID"/>
        </w:rPr>
        <w:tab/>
      </w:r>
      <w:r w:rsidRPr="009E5FDD">
        <w:rPr>
          <w:rFonts w:eastAsia="Calibri"/>
          <w:color w:val="000000" w:themeColor="text1"/>
          <w:lang w:val="id-ID"/>
        </w:rPr>
        <w:tab/>
        <w:t xml:space="preserve">: </w:t>
      </w:r>
      <w:r w:rsidR="005F00E5" w:rsidRPr="009E5FDD">
        <w:rPr>
          <w:color w:val="000000" w:themeColor="text1"/>
        </w:rPr>
        <w:t>0824028701</w:t>
      </w:r>
    </w:p>
    <w:p w14:paraId="5A78B47C" w14:textId="3AF717B8" w:rsidR="00E4241B" w:rsidRPr="009E5FDD" w:rsidRDefault="00E631D2">
      <w:pPr>
        <w:spacing w:line="360" w:lineRule="auto"/>
        <w:rPr>
          <w:rFonts w:eastAsia="Calibri"/>
          <w:color w:val="000000" w:themeColor="text1"/>
        </w:rPr>
      </w:pPr>
      <w:r w:rsidRPr="009E5FDD">
        <w:rPr>
          <w:rFonts w:eastAsia="Calibri"/>
          <w:color w:val="000000" w:themeColor="text1"/>
          <w:lang w:val="id-ID"/>
        </w:rPr>
        <w:t>Pangkat / Golongan</w:t>
      </w:r>
      <w:r w:rsidRPr="009E5FDD">
        <w:rPr>
          <w:rFonts w:eastAsia="Calibri"/>
          <w:color w:val="000000" w:themeColor="text1"/>
          <w:lang w:val="id-ID"/>
        </w:rPr>
        <w:tab/>
        <w:t xml:space="preserve">: </w:t>
      </w:r>
      <w:r w:rsidR="005F00E5" w:rsidRPr="009E5FDD">
        <w:rPr>
          <w:rFonts w:eastAsia="Calibri"/>
          <w:color w:val="000000" w:themeColor="text1"/>
          <w:lang w:val="id-ID"/>
        </w:rPr>
        <w:t>Penata Muda / IIIB</w:t>
      </w:r>
    </w:p>
    <w:p w14:paraId="63B0E252" w14:textId="77777777" w:rsidR="00E4241B" w:rsidRPr="009E5FDD" w:rsidRDefault="00E631D2">
      <w:pPr>
        <w:spacing w:after="240" w:line="360" w:lineRule="auto"/>
        <w:rPr>
          <w:rFonts w:eastAsia="Calibri"/>
          <w:color w:val="000000" w:themeColor="text1"/>
        </w:rPr>
      </w:pPr>
      <w:r w:rsidRPr="009E5FDD">
        <w:rPr>
          <w:rFonts w:eastAsia="Calibri"/>
          <w:color w:val="000000" w:themeColor="text1"/>
          <w:lang w:val="id-ID"/>
        </w:rPr>
        <w:t>Jabatan Fungsional</w:t>
      </w:r>
      <w:r w:rsidRPr="009E5FDD">
        <w:rPr>
          <w:rFonts w:eastAsia="Calibri"/>
          <w:color w:val="000000" w:themeColor="text1"/>
          <w:lang w:val="id-ID"/>
        </w:rPr>
        <w:tab/>
        <w:t xml:space="preserve">: </w:t>
      </w:r>
      <w:r w:rsidRPr="009E5FDD">
        <w:rPr>
          <w:rFonts w:eastAsia="Calibri"/>
          <w:color w:val="000000" w:themeColor="text1"/>
        </w:rPr>
        <w:t>Asisten Ahli</w:t>
      </w:r>
    </w:p>
    <w:p w14:paraId="13E74580" w14:textId="7C4A6A2A" w:rsidR="00E4241B" w:rsidRPr="009E5FDD" w:rsidRDefault="00E631D2">
      <w:pPr>
        <w:spacing w:after="120" w:line="360" w:lineRule="auto"/>
        <w:ind w:firstLine="720"/>
        <w:jc w:val="both"/>
        <w:rPr>
          <w:rFonts w:eastAsia="Calibri"/>
          <w:b/>
          <w:color w:val="000000" w:themeColor="text1"/>
          <w:lang w:val="id-ID"/>
        </w:rPr>
      </w:pPr>
      <w:r w:rsidRPr="009E5FDD">
        <w:rPr>
          <w:rFonts w:eastAsia="Calibri"/>
          <w:color w:val="000000" w:themeColor="text1"/>
          <w:lang w:val="id-ID"/>
        </w:rPr>
        <w:t xml:space="preserve">Dengan ini menyatakan bahwa proposal penelitian saya yang dengan judul : </w:t>
      </w:r>
      <w:r w:rsidR="009C5D7A" w:rsidRPr="009E5FDD">
        <w:rPr>
          <w:i/>
          <w:color w:val="000000" w:themeColor="text1"/>
        </w:rPr>
        <w:t>Tinjauan Yuridis mengenai Marketplace terkait Peraturan Perundang-Undangan di Indonesia</w:t>
      </w:r>
      <w:r w:rsidRPr="009E5FDD">
        <w:rPr>
          <w:rFonts w:eastAsia="Calibri"/>
          <w:color w:val="000000" w:themeColor="text1"/>
          <w:lang w:val="id-ID"/>
        </w:rPr>
        <w:t xml:space="preserve">, yang diusulkan dalam Hibah Penelitian </w:t>
      </w:r>
      <w:r w:rsidRPr="009E5FDD">
        <w:rPr>
          <w:rFonts w:eastAsia="Calibri"/>
          <w:color w:val="000000" w:themeColor="text1"/>
        </w:rPr>
        <w:t xml:space="preserve">Dosen </w:t>
      </w:r>
      <w:r w:rsidR="009C5D7A" w:rsidRPr="009E5FDD">
        <w:rPr>
          <w:rFonts w:eastAsia="Calibri"/>
          <w:color w:val="000000" w:themeColor="text1"/>
        </w:rPr>
        <w:t>STIKI</w:t>
      </w:r>
      <w:r w:rsidRPr="009E5FDD">
        <w:rPr>
          <w:rFonts w:eastAsia="Calibri"/>
          <w:color w:val="000000" w:themeColor="text1"/>
          <w:lang w:val="id-ID"/>
        </w:rPr>
        <w:t xml:space="preserve"> untuk tahun anggaran 201</w:t>
      </w:r>
      <w:r w:rsidR="009C5D7A" w:rsidRPr="009E5FDD">
        <w:rPr>
          <w:rFonts w:eastAsia="Calibri"/>
          <w:color w:val="000000" w:themeColor="text1"/>
        </w:rPr>
        <w:t>8</w:t>
      </w:r>
      <w:r w:rsidRPr="009E5FDD">
        <w:rPr>
          <w:rFonts w:eastAsia="Calibri"/>
          <w:color w:val="000000" w:themeColor="text1"/>
          <w:lang w:val="id-ID"/>
        </w:rPr>
        <w:t xml:space="preserve"> </w:t>
      </w:r>
      <w:r w:rsidRPr="009E5FDD">
        <w:rPr>
          <w:rFonts w:eastAsia="Calibri"/>
          <w:b/>
          <w:color w:val="000000" w:themeColor="text1"/>
          <w:lang w:val="id-ID"/>
        </w:rPr>
        <w:t>bersifat original dan belum pernah dibiayai oleh lembaga / sumber dana lain.</w:t>
      </w:r>
    </w:p>
    <w:p w14:paraId="2A61ED95" w14:textId="77777777" w:rsidR="00E4241B" w:rsidRPr="009E5FDD" w:rsidRDefault="00E631D2">
      <w:pPr>
        <w:spacing w:after="160" w:line="360" w:lineRule="auto"/>
        <w:ind w:firstLine="720"/>
        <w:jc w:val="both"/>
        <w:rPr>
          <w:rFonts w:eastAsia="Calibri"/>
          <w:color w:val="000000" w:themeColor="text1"/>
          <w:lang w:val="id-ID"/>
        </w:rPr>
      </w:pPr>
      <w:r w:rsidRPr="009E5FDD">
        <w:rPr>
          <w:rFonts w:eastAsia="Calibri"/>
          <w:color w:val="000000" w:themeColor="text1"/>
          <w:lang w:val="id-ID"/>
        </w:rPr>
        <w:t xml:space="preserve">Bilamana di kemudian hari ditemukan ketidaksesuaian dengan pernyataan ini, maka saya bersedia dituntut dan diproses sesuai dengan ketentuan yang berlaku dan mengembalikan seluruh biaya penelitian yang sudah diterima ke </w:t>
      </w:r>
      <w:r w:rsidRPr="009E5FDD">
        <w:rPr>
          <w:rFonts w:eastAsia="Calibri"/>
          <w:color w:val="000000" w:themeColor="text1"/>
        </w:rPr>
        <w:t>kas negara</w:t>
      </w:r>
      <w:r w:rsidRPr="009E5FDD">
        <w:rPr>
          <w:rFonts w:eastAsia="Calibri"/>
          <w:color w:val="000000" w:themeColor="text1"/>
          <w:lang w:val="id-ID"/>
        </w:rPr>
        <w:t>.</w:t>
      </w:r>
    </w:p>
    <w:p w14:paraId="09E43BCF" w14:textId="77777777" w:rsidR="00E4241B" w:rsidRPr="009E5FDD" w:rsidRDefault="00E631D2">
      <w:pPr>
        <w:spacing w:after="160" w:line="360" w:lineRule="auto"/>
        <w:ind w:firstLine="720"/>
        <w:jc w:val="both"/>
        <w:rPr>
          <w:rFonts w:eastAsia="Calibri"/>
          <w:color w:val="000000" w:themeColor="text1"/>
          <w:lang w:val="id-ID"/>
        </w:rPr>
      </w:pPr>
      <w:r w:rsidRPr="009E5FDD">
        <w:rPr>
          <w:rFonts w:eastAsia="Calibri"/>
          <w:color w:val="000000" w:themeColor="text1"/>
          <w:lang w:val="id-ID"/>
        </w:rPr>
        <w:t>Demikian pernyatan ini dibuat dengan sesungguhnya dan dengan sebenar-benarnya.</w:t>
      </w:r>
    </w:p>
    <w:tbl>
      <w:tblPr>
        <w:tblW w:w="8789" w:type="dxa"/>
        <w:tblLayout w:type="fixed"/>
        <w:tblLook w:val="04A0" w:firstRow="1" w:lastRow="0" w:firstColumn="1" w:lastColumn="0" w:noHBand="0" w:noVBand="1"/>
      </w:tblPr>
      <w:tblGrid>
        <w:gridCol w:w="4503"/>
        <w:gridCol w:w="4286"/>
      </w:tblGrid>
      <w:tr w:rsidR="00E4241B" w:rsidRPr="009E5FDD" w14:paraId="1211B03C" w14:textId="77777777">
        <w:tc>
          <w:tcPr>
            <w:tcW w:w="4503" w:type="dxa"/>
          </w:tcPr>
          <w:p w14:paraId="13D71D0A" w14:textId="77777777" w:rsidR="00E4241B" w:rsidRPr="009E5FDD" w:rsidRDefault="00E631D2">
            <w:pPr>
              <w:autoSpaceDE w:val="0"/>
              <w:autoSpaceDN w:val="0"/>
              <w:adjustRightInd w:val="0"/>
              <w:jc w:val="both"/>
              <w:rPr>
                <w:rFonts w:eastAsia="Calibri"/>
                <w:color w:val="000000" w:themeColor="text1"/>
                <w:lang w:val="id-ID"/>
              </w:rPr>
            </w:pPr>
            <w:r w:rsidRPr="009E5FDD">
              <w:rPr>
                <w:rFonts w:eastAsia="Calibri"/>
                <w:color w:val="000000" w:themeColor="text1"/>
                <w:lang w:val="id-ID"/>
              </w:rPr>
              <w:tab/>
            </w:r>
          </w:p>
        </w:tc>
        <w:tc>
          <w:tcPr>
            <w:tcW w:w="4286" w:type="dxa"/>
          </w:tcPr>
          <w:p w14:paraId="3E81BBE2" w14:textId="39DF2848" w:rsidR="00E4241B" w:rsidRPr="009E5FDD" w:rsidRDefault="00E631D2">
            <w:pPr>
              <w:autoSpaceDE w:val="0"/>
              <w:autoSpaceDN w:val="0"/>
              <w:adjustRightInd w:val="0"/>
              <w:jc w:val="center"/>
              <w:rPr>
                <w:rFonts w:eastAsia="Calibri"/>
                <w:color w:val="000000" w:themeColor="text1"/>
                <w:lang w:val="en-GB"/>
              </w:rPr>
            </w:pPr>
            <w:r w:rsidRPr="009E5FDD">
              <w:rPr>
                <w:rFonts w:eastAsia="Calibri"/>
                <w:color w:val="000000" w:themeColor="text1"/>
                <w:lang w:val="id-ID"/>
              </w:rPr>
              <w:t xml:space="preserve">Denpasar, </w:t>
            </w:r>
            <w:r w:rsidR="005F00E5" w:rsidRPr="009E5FDD">
              <w:rPr>
                <w:rFonts w:eastAsia="Calibri"/>
                <w:color w:val="000000" w:themeColor="text1"/>
                <w:lang w:val="en-GB"/>
              </w:rPr>
              <w:t>21 Juni</w:t>
            </w:r>
            <w:r w:rsidRPr="009E5FDD">
              <w:rPr>
                <w:rFonts w:eastAsia="Calibri"/>
                <w:color w:val="000000" w:themeColor="text1"/>
                <w:lang w:val="en-GB"/>
              </w:rPr>
              <w:t xml:space="preserve"> 201</w:t>
            </w:r>
            <w:r w:rsidRPr="009E5FDD">
              <w:rPr>
                <w:rFonts w:eastAsia="Calibri"/>
                <w:color w:val="000000" w:themeColor="text1"/>
              </w:rPr>
              <w:t>8</w:t>
            </w:r>
          </w:p>
        </w:tc>
      </w:tr>
      <w:tr w:rsidR="00E4241B" w:rsidRPr="009E5FDD" w14:paraId="788B9F72" w14:textId="77777777">
        <w:tc>
          <w:tcPr>
            <w:tcW w:w="4503" w:type="dxa"/>
          </w:tcPr>
          <w:p w14:paraId="4BA2AD30" w14:textId="77777777" w:rsidR="00E4241B" w:rsidRPr="009E5FDD" w:rsidRDefault="00E631D2">
            <w:pPr>
              <w:autoSpaceDE w:val="0"/>
              <w:autoSpaceDN w:val="0"/>
              <w:adjustRightInd w:val="0"/>
              <w:jc w:val="center"/>
              <w:rPr>
                <w:rFonts w:eastAsia="Calibri"/>
                <w:color w:val="000000" w:themeColor="text1"/>
                <w:lang w:val="id-ID"/>
              </w:rPr>
            </w:pPr>
            <w:r w:rsidRPr="009E5FDD">
              <w:rPr>
                <w:rFonts w:eastAsia="Calibri"/>
                <w:color w:val="000000" w:themeColor="text1"/>
                <w:lang w:val="id-ID"/>
              </w:rPr>
              <w:t>Mengetahui,</w:t>
            </w:r>
          </w:p>
        </w:tc>
        <w:tc>
          <w:tcPr>
            <w:tcW w:w="4286" w:type="dxa"/>
          </w:tcPr>
          <w:p w14:paraId="3ADAD78A" w14:textId="77777777" w:rsidR="00E4241B" w:rsidRPr="009E5FDD" w:rsidRDefault="00E631D2">
            <w:pPr>
              <w:autoSpaceDE w:val="0"/>
              <w:autoSpaceDN w:val="0"/>
              <w:adjustRightInd w:val="0"/>
              <w:jc w:val="center"/>
              <w:rPr>
                <w:rFonts w:eastAsia="Calibri"/>
                <w:color w:val="000000" w:themeColor="text1"/>
                <w:lang w:val="id-ID"/>
              </w:rPr>
            </w:pPr>
            <w:r w:rsidRPr="009E5FDD">
              <w:rPr>
                <w:rFonts w:eastAsia="Calibri"/>
                <w:color w:val="000000" w:themeColor="text1"/>
                <w:lang w:val="id-ID"/>
              </w:rPr>
              <w:t>Yang menyatakan,</w:t>
            </w:r>
          </w:p>
        </w:tc>
      </w:tr>
      <w:tr w:rsidR="00E4241B" w:rsidRPr="009E5FDD" w14:paraId="2C7518CE" w14:textId="77777777">
        <w:tc>
          <w:tcPr>
            <w:tcW w:w="4503" w:type="dxa"/>
          </w:tcPr>
          <w:p w14:paraId="1F70E236" w14:textId="77777777" w:rsidR="00E4241B" w:rsidRPr="009E5FDD" w:rsidRDefault="00E631D2">
            <w:pPr>
              <w:autoSpaceDE w:val="0"/>
              <w:autoSpaceDN w:val="0"/>
              <w:adjustRightInd w:val="0"/>
              <w:jc w:val="center"/>
              <w:rPr>
                <w:rFonts w:eastAsia="Calibri"/>
                <w:color w:val="000000" w:themeColor="text1"/>
                <w:lang w:val="id-ID"/>
              </w:rPr>
            </w:pPr>
            <w:r w:rsidRPr="009E5FDD">
              <w:rPr>
                <w:rFonts w:eastAsia="Calibri"/>
                <w:color w:val="000000" w:themeColor="text1"/>
                <w:lang w:val="id-ID"/>
              </w:rPr>
              <w:t xml:space="preserve">Kepala LPPM </w:t>
            </w:r>
            <w:r w:rsidRPr="009E5FDD">
              <w:rPr>
                <w:rFonts w:eastAsia="Calibri"/>
                <w:color w:val="000000" w:themeColor="text1"/>
              </w:rPr>
              <w:t xml:space="preserve">STMIK </w:t>
            </w:r>
            <w:r w:rsidRPr="009E5FDD">
              <w:rPr>
                <w:rFonts w:eastAsia="Calibri"/>
                <w:color w:val="000000" w:themeColor="text1"/>
                <w:lang w:val="id-ID"/>
              </w:rPr>
              <w:t>STIKOM Indonesia</w:t>
            </w:r>
          </w:p>
        </w:tc>
        <w:tc>
          <w:tcPr>
            <w:tcW w:w="4286" w:type="dxa"/>
          </w:tcPr>
          <w:p w14:paraId="48A2E697" w14:textId="77777777" w:rsidR="00E4241B" w:rsidRPr="009E5FDD" w:rsidRDefault="00E4241B">
            <w:pPr>
              <w:autoSpaceDE w:val="0"/>
              <w:autoSpaceDN w:val="0"/>
              <w:adjustRightInd w:val="0"/>
              <w:jc w:val="both"/>
              <w:rPr>
                <w:rFonts w:eastAsia="Calibri"/>
                <w:color w:val="000000" w:themeColor="text1"/>
                <w:lang w:val="id-ID"/>
              </w:rPr>
            </w:pPr>
          </w:p>
        </w:tc>
      </w:tr>
      <w:tr w:rsidR="00E4241B" w:rsidRPr="009E5FDD" w14:paraId="6B0ED2AB" w14:textId="77777777">
        <w:trPr>
          <w:trHeight w:val="1373"/>
        </w:trPr>
        <w:tc>
          <w:tcPr>
            <w:tcW w:w="4503" w:type="dxa"/>
          </w:tcPr>
          <w:p w14:paraId="23456A88" w14:textId="77777777" w:rsidR="00E4241B" w:rsidRPr="009E5FDD" w:rsidRDefault="00E4241B">
            <w:pPr>
              <w:autoSpaceDE w:val="0"/>
              <w:autoSpaceDN w:val="0"/>
              <w:adjustRightInd w:val="0"/>
              <w:jc w:val="both"/>
              <w:rPr>
                <w:rFonts w:eastAsia="Calibri"/>
                <w:color w:val="000000" w:themeColor="text1"/>
                <w:lang w:val="id-ID"/>
              </w:rPr>
            </w:pPr>
          </w:p>
        </w:tc>
        <w:tc>
          <w:tcPr>
            <w:tcW w:w="4286" w:type="dxa"/>
          </w:tcPr>
          <w:p w14:paraId="3914B920" w14:textId="77777777" w:rsidR="00E4241B" w:rsidRPr="009E5FDD" w:rsidRDefault="00E4241B">
            <w:pPr>
              <w:autoSpaceDE w:val="0"/>
              <w:autoSpaceDN w:val="0"/>
              <w:adjustRightInd w:val="0"/>
              <w:jc w:val="both"/>
              <w:rPr>
                <w:rFonts w:eastAsia="Calibri"/>
                <w:color w:val="000000" w:themeColor="text1"/>
                <w:lang w:val="id-ID"/>
              </w:rPr>
            </w:pPr>
          </w:p>
        </w:tc>
      </w:tr>
      <w:tr w:rsidR="00E4241B" w:rsidRPr="009E5FDD" w14:paraId="553EA294" w14:textId="77777777">
        <w:tc>
          <w:tcPr>
            <w:tcW w:w="4503" w:type="dxa"/>
          </w:tcPr>
          <w:p w14:paraId="32B4E65A" w14:textId="77777777" w:rsidR="00E4241B" w:rsidRPr="009E5FDD" w:rsidRDefault="00E631D2">
            <w:pPr>
              <w:autoSpaceDE w:val="0"/>
              <w:autoSpaceDN w:val="0"/>
              <w:adjustRightInd w:val="0"/>
              <w:jc w:val="center"/>
              <w:rPr>
                <w:rFonts w:eastAsia="Calibri"/>
                <w:color w:val="000000" w:themeColor="text1"/>
              </w:rPr>
            </w:pPr>
            <w:r w:rsidRPr="009E5FDD">
              <w:rPr>
                <w:rFonts w:eastAsia="Calibri"/>
                <w:color w:val="000000" w:themeColor="text1"/>
              </w:rPr>
              <w:t>Ida Bagus Ary Indra Iswara, M.Kom.</w:t>
            </w:r>
          </w:p>
        </w:tc>
        <w:tc>
          <w:tcPr>
            <w:tcW w:w="4286" w:type="dxa"/>
          </w:tcPr>
          <w:p w14:paraId="60F5EAD4" w14:textId="10754E8F" w:rsidR="00E4241B" w:rsidRPr="009E5FDD" w:rsidRDefault="00C94E6D">
            <w:pPr>
              <w:autoSpaceDE w:val="0"/>
              <w:autoSpaceDN w:val="0"/>
              <w:adjustRightInd w:val="0"/>
              <w:jc w:val="center"/>
              <w:rPr>
                <w:rFonts w:eastAsia="Calibri"/>
                <w:color w:val="000000" w:themeColor="text1"/>
              </w:rPr>
            </w:pPr>
            <w:r w:rsidRPr="009E5FDD">
              <w:rPr>
                <w:rFonts w:eastAsia="Calibri"/>
                <w:color w:val="000000" w:themeColor="text1"/>
              </w:rPr>
              <w:t>Emmy Febriani Thalib, M.H</w:t>
            </w:r>
          </w:p>
        </w:tc>
      </w:tr>
      <w:tr w:rsidR="00E4241B" w:rsidRPr="009E5FDD" w14:paraId="126DAC8B" w14:textId="77777777">
        <w:tc>
          <w:tcPr>
            <w:tcW w:w="4503" w:type="dxa"/>
          </w:tcPr>
          <w:p w14:paraId="5EEFE041" w14:textId="77777777" w:rsidR="00E4241B" w:rsidRPr="009E5FDD" w:rsidRDefault="00E631D2">
            <w:pPr>
              <w:autoSpaceDE w:val="0"/>
              <w:autoSpaceDN w:val="0"/>
              <w:adjustRightInd w:val="0"/>
              <w:jc w:val="center"/>
              <w:rPr>
                <w:rFonts w:eastAsia="Calibri"/>
                <w:color w:val="000000" w:themeColor="text1"/>
              </w:rPr>
            </w:pPr>
            <w:r w:rsidRPr="009E5FDD">
              <w:rPr>
                <w:rFonts w:eastAsia="Calibri"/>
                <w:color w:val="000000" w:themeColor="text1"/>
              </w:rPr>
              <w:t>NIP/</w:t>
            </w:r>
            <w:r w:rsidRPr="009E5FDD">
              <w:rPr>
                <w:rFonts w:eastAsia="Calibri"/>
                <w:color w:val="000000" w:themeColor="text1"/>
                <w:lang w:val="id-ID"/>
              </w:rPr>
              <w:t>NI</w:t>
            </w:r>
            <w:r w:rsidRPr="009E5FDD">
              <w:rPr>
                <w:rFonts w:eastAsia="Calibri"/>
                <w:color w:val="000000" w:themeColor="text1"/>
              </w:rPr>
              <w:t>K</w:t>
            </w:r>
            <w:r w:rsidRPr="009E5FDD">
              <w:rPr>
                <w:rFonts w:eastAsia="Calibri"/>
                <w:color w:val="000000" w:themeColor="text1"/>
                <w:lang w:val="id-ID"/>
              </w:rPr>
              <w:t xml:space="preserve">: </w:t>
            </w:r>
            <w:r w:rsidRPr="009E5FDD">
              <w:rPr>
                <w:rFonts w:eastAsia="Calibri"/>
                <w:color w:val="000000" w:themeColor="text1"/>
              </w:rPr>
              <w:t>1403210</w:t>
            </w:r>
          </w:p>
        </w:tc>
        <w:tc>
          <w:tcPr>
            <w:tcW w:w="4286" w:type="dxa"/>
          </w:tcPr>
          <w:p w14:paraId="337B0B4F" w14:textId="186534F5" w:rsidR="00E4241B" w:rsidRPr="009E5FDD" w:rsidRDefault="00E631D2">
            <w:pPr>
              <w:autoSpaceDE w:val="0"/>
              <w:autoSpaceDN w:val="0"/>
              <w:adjustRightInd w:val="0"/>
              <w:jc w:val="center"/>
              <w:rPr>
                <w:rFonts w:eastAsia="Calibri"/>
                <w:color w:val="000000" w:themeColor="text1"/>
              </w:rPr>
            </w:pPr>
            <w:r w:rsidRPr="009E5FDD">
              <w:rPr>
                <w:rFonts w:eastAsia="Calibri"/>
                <w:color w:val="000000" w:themeColor="text1"/>
              </w:rPr>
              <w:t>NIP/</w:t>
            </w:r>
            <w:r w:rsidRPr="009E5FDD">
              <w:rPr>
                <w:rFonts w:eastAsia="Calibri"/>
                <w:color w:val="000000" w:themeColor="text1"/>
                <w:lang w:val="id-ID"/>
              </w:rPr>
              <w:t>NI</w:t>
            </w:r>
            <w:r w:rsidRPr="009E5FDD">
              <w:rPr>
                <w:rFonts w:eastAsia="Calibri"/>
                <w:color w:val="000000" w:themeColor="text1"/>
              </w:rPr>
              <w:t>K</w:t>
            </w:r>
            <w:r w:rsidRPr="009E5FDD">
              <w:rPr>
                <w:rFonts w:eastAsia="Calibri"/>
                <w:color w:val="000000" w:themeColor="text1"/>
                <w:lang w:val="id-ID"/>
              </w:rPr>
              <w:t xml:space="preserve">: </w:t>
            </w:r>
          </w:p>
        </w:tc>
      </w:tr>
    </w:tbl>
    <w:p w14:paraId="148117FB" w14:textId="77777777" w:rsidR="00E4241B" w:rsidRPr="009E5FDD" w:rsidRDefault="00E4241B">
      <w:pPr>
        <w:spacing w:after="160" w:line="259" w:lineRule="auto"/>
        <w:rPr>
          <w:rFonts w:eastAsia="Calibri"/>
          <w:color w:val="000000" w:themeColor="text1"/>
        </w:rPr>
      </w:pPr>
    </w:p>
    <w:p w14:paraId="3781B69A" w14:textId="77777777" w:rsidR="00E4241B" w:rsidRPr="009E5FDD" w:rsidRDefault="00E4241B">
      <w:pPr>
        <w:pStyle w:val="NoSpacing1"/>
        <w:rPr>
          <w:color w:val="000000" w:themeColor="text1"/>
        </w:rPr>
      </w:pPr>
    </w:p>
    <w:p w14:paraId="0646F130" w14:textId="77777777" w:rsidR="00E4241B" w:rsidRPr="009E5FDD" w:rsidRDefault="00E4241B">
      <w:pPr>
        <w:pStyle w:val="NoSpacing1"/>
        <w:spacing w:after="200" w:line="240" w:lineRule="auto"/>
        <w:ind w:left="851" w:hanging="851"/>
        <w:rPr>
          <w:rStyle w:val="fn"/>
          <w:color w:val="000000" w:themeColor="text1"/>
          <w:szCs w:val="20"/>
          <w:lang w:val="en-US"/>
        </w:rPr>
      </w:pPr>
    </w:p>
    <w:p w14:paraId="6A9F7D9A" w14:textId="77777777" w:rsidR="00E4241B" w:rsidRPr="009E5FDD" w:rsidRDefault="00E4241B">
      <w:pPr>
        <w:pStyle w:val="NoSpacing1"/>
        <w:spacing w:line="240" w:lineRule="auto"/>
        <w:ind w:left="851" w:hanging="851"/>
        <w:rPr>
          <w:color w:val="000000" w:themeColor="text1"/>
        </w:rPr>
      </w:pPr>
    </w:p>
    <w:p w14:paraId="03A25B82" w14:textId="77777777" w:rsidR="00E4241B" w:rsidRPr="009E5FDD" w:rsidRDefault="00E4241B">
      <w:pPr>
        <w:pStyle w:val="NoSpacing1"/>
        <w:ind w:firstLine="0"/>
        <w:rPr>
          <w:color w:val="000000" w:themeColor="text1"/>
        </w:rPr>
      </w:pPr>
    </w:p>
    <w:p w14:paraId="069D468C" w14:textId="77777777" w:rsidR="00E4241B" w:rsidRPr="009E5FDD" w:rsidRDefault="00E631D2">
      <w:pPr>
        <w:pStyle w:val="NoSpacing1"/>
        <w:rPr>
          <w:color w:val="000000" w:themeColor="text1"/>
        </w:rPr>
      </w:pPr>
      <w:r w:rsidRPr="009E5FDD">
        <w:rPr>
          <w:noProof/>
          <w:color w:val="000000" w:themeColor="text1"/>
          <w:lang w:val="en-US"/>
        </w:rPr>
        <mc:AlternateContent>
          <mc:Choice Requires="wps">
            <w:drawing>
              <wp:anchor distT="0" distB="0" distL="114300" distR="114300" simplePos="0" relativeHeight="251684864" behindDoc="0" locked="0" layoutInCell="1" allowOverlap="1" wp14:anchorId="4DA7855E" wp14:editId="2EB44CE7">
                <wp:simplePos x="0" y="0"/>
                <wp:positionH relativeFrom="column">
                  <wp:posOffset>2395855</wp:posOffset>
                </wp:positionH>
                <wp:positionV relativeFrom="paragraph">
                  <wp:posOffset>473075</wp:posOffset>
                </wp:positionV>
                <wp:extent cx="662305" cy="457200"/>
                <wp:effectExtent l="0" t="0" r="5080" b="0"/>
                <wp:wrapNone/>
                <wp:docPr id="8" name="Rectangle 8"/>
                <wp:cNvGraphicFramePr/>
                <a:graphic xmlns:a="http://schemas.openxmlformats.org/drawingml/2006/main">
                  <a:graphicData uri="http://schemas.microsoft.com/office/word/2010/wordprocessingShape">
                    <wps:wsp>
                      <wps:cNvSpPr/>
                      <wps:spPr>
                        <a:xfrm>
                          <a:off x="0" y="0"/>
                          <a:ext cx="662152"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8.65pt;margin-top:37.25pt;height:36pt;width:52.15pt;z-index:251684864;v-text-anchor:middle;mso-width-relative:page;mso-height-relative:page;" fillcolor="#FFFFFF [3212]" filled="t" stroked="f" coordsize="21600,21600" o:gfxdata="UEsDBAoAAAAAAIdO4kAAAAAAAAAAAAAAAAAEAAAAZHJzL1BLAwQUAAAACACHTuJAbASAO9YAAAAK&#10;AQAADwAAAGRycy9kb3ducmV2LnhtbE2PwW6DMBBE75X6D9ZW6q0xBAIRxURqparnJlHOC94ACl4j&#10;20no39c9tcfVPM28rXeLmcSNnB8tK0hXCQjizuqRewXHw8fLFoQPyBony6TgmzzsmseHGitt7/xF&#10;t33oRSxhX6GCIYS5ktJ3Axn0KzsTx+xsncEQT9dL7fAey80k10lSSIMjx4UBZ3ofqLvsr0aBDJ90&#10;OSzrE2dJju2bOx9Ps1Tq+SlNXkEEWsIfDL/6UR2a6NTaK2svJgVZWWYRVVDmGxARyLdpAaKNZF5s&#10;QDa1/P9C8wNQSwMEFAAAAAgAh07iQA2fGwo0AgAAaAQAAA4AAABkcnMvZTJvRG9jLnhtbK1US2/b&#10;MAy+D9h/EHRfnQRp1wV1iqBFhgHFWrQbdmZkyTYgiRqlxOl+/SjZfexxGpaDQooUP/Ij6YvLo7Pi&#10;oCn26Gs5P5lJob3CpvdtLb9+2b47lyIm8A1Y9LqWjzrKy/XbNxdDWOkFdmgbTYKD+LgaQi27lMKq&#10;qqLqtIN4gkF7NhokB4lVaquGYODozlaL2eysGpCaQKh0jHx7PRrlusQ3Rqt0a0zUSdhacm6pnFTO&#10;XT6r9QWsWoLQ9WpKA/4hCwe9Z9DnUNeQQOyp/yOU6xVhRJNOFLoKjemVLjVwNfPZb9U8dBB0qYXJ&#10;ieGZpvj/wqrPhzsSfVNLbpQHxy26Z9LAt1aL80zPEOKKvR7CHU1aZDHXejTk8j9XIY6F0sdnSvUx&#10;CcWXZ2eL+elCCsWm5el7blmOWb08DhTTR41OZKGWxOCFSDjcxDS6PrlkrIi2b7a9tUWhdndlSRyA&#10;u7stvyn6L27Wi6GWi9MlgwsFPGXGQmLRBa47+lYKsC2Pr0pUsD1mBAaHVca+htiNGCXsBGE915HJ&#10;GenI0g6bR2aTcByzGNS25/c3ENMdEM8V4/OupFs+jEVOCidJig7px9/usz+3m61SDDynnPD3PZCW&#10;wn7yPAgf5stlHuyiFIaloNeW3WuL37srZLLmvJVBFZEfU7JPoiF033ilNhmVTeAVY4/UTMpVGveH&#10;l1Lpzaa48TAHSDf+IagcPDPncbNPaPrSxBd2JtJ4nMsYTKuX9+W1XrxePhD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wEgDvWAAAACgEAAA8AAAAAAAAAAQAgAAAAIgAAAGRycy9kb3ducmV2Lnht&#10;bFBLAQIUABQAAAAIAIdO4kANnxsKNAIAAGgEAAAOAAAAAAAAAAEAIAAAACUBAABkcnMvZTJvRG9j&#10;LnhtbFBLBQYAAAAABgAGAFkBAADLBQAAAAA=&#10;">
                <v:fill on="t" focussize="0,0"/>
                <v:stroke on="f" weight="2pt"/>
                <v:imagedata o:title=""/>
                <o:lock v:ext="edit" aspectratio="f"/>
              </v:rect>
            </w:pict>
          </mc:Fallback>
        </mc:AlternateContent>
      </w:r>
    </w:p>
    <w:sectPr w:rsidR="00E4241B" w:rsidRPr="009E5FDD">
      <w:pgSz w:w="11907" w:h="16840"/>
      <w:pgMar w:top="1701" w:right="1701" w:bottom="1701" w:left="1701" w:header="720" w:footer="720" w:gutter="0"/>
      <w:pgNumType w:start="2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388FB" w14:textId="77777777" w:rsidR="00DE37D7" w:rsidRDefault="00DE37D7">
      <w:r>
        <w:separator/>
      </w:r>
    </w:p>
  </w:endnote>
  <w:endnote w:type="continuationSeparator" w:id="0">
    <w:p w14:paraId="61BCD7E0" w14:textId="77777777" w:rsidR="00DE37D7" w:rsidRDefault="00DE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平成明朝">
    <w:altName w:val="Arial Unicode MS"/>
    <w:charset w:val="80"/>
    <w:family w:val="auto"/>
    <w:pitch w:val="variable"/>
    <w:sig w:usb0="01000001" w:usb1="08070708" w:usb2="1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98098"/>
    </w:sdtPr>
    <w:sdtEndPr>
      <w:rPr>
        <w:rFonts w:ascii="Times New Roman" w:hAnsi="Times New Roman" w:cs="Times New Roman"/>
        <w:sz w:val="24"/>
        <w:szCs w:val="24"/>
      </w:rPr>
    </w:sdtEndPr>
    <w:sdtContent>
      <w:p w14:paraId="516CF8B9" w14:textId="77777777" w:rsidR="00D017B4" w:rsidRDefault="00D017B4">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BE5C16">
          <w:rPr>
            <w:rFonts w:ascii="Times New Roman" w:hAnsi="Times New Roman" w:cs="Times New Roman"/>
            <w:noProof/>
            <w:sz w:val="24"/>
            <w:szCs w:val="24"/>
          </w:rPr>
          <w:t>14</w:t>
        </w:r>
        <w:r>
          <w:rPr>
            <w:rFonts w:ascii="Times New Roman" w:hAnsi="Times New Roman" w:cs="Times New Roman"/>
            <w:sz w:val="24"/>
            <w:szCs w:val="24"/>
          </w:rPr>
          <w:fldChar w:fldCharType="end"/>
        </w:r>
      </w:p>
    </w:sdtContent>
  </w:sdt>
  <w:p w14:paraId="5C8EBF0D" w14:textId="77777777" w:rsidR="00D017B4" w:rsidRDefault="00D017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117787"/>
    </w:sdtPr>
    <w:sdtEndPr/>
    <w:sdtContent>
      <w:p w14:paraId="602250DF" w14:textId="77777777" w:rsidR="00D017B4" w:rsidRDefault="00D017B4">
        <w:pPr>
          <w:pStyle w:val="Footer"/>
          <w:jc w:val="center"/>
        </w:pPr>
        <w:r>
          <w:fldChar w:fldCharType="begin"/>
        </w:r>
        <w:r>
          <w:instrText xml:space="preserve"> PAGE   \* MERGEFORMAT </w:instrText>
        </w:r>
        <w:r>
          <w:fldChar w:fldCharType="separate"/>
        </w:r>
        <w:r w:rsidR="00BE5C16">
          <w:rPr>
            <w:noProof/>
          </w:rPr>
          <w:t>16</w:t>
        </w:r>
        <w:r>
          <w:fldChar w:fldCharType="end"/>
        </w:r>
      </w:p>
    </w:sdtContent>
  </w:sdt>
  <w:p w14:paraId="1F85724D" w14:textId="77777777" w:rsidR="00D017B4" w:rsidRDefault="00D017B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291107"/>
    </w:sdtPr>
    <w:sdtEndPr/>
    <w:sdtContent>
      <w:p w14:paraId="3385261B" w14:textId="77777777" w:rsidR="00D017B4" w:rsidRDefault="00D017B4">
        <w:pPr>
          <w:pStyle w:val="Footer"/>
          <w:jc w:val="center"/>
        </w:pPr>
        <w:r>
          <w:fldChar w:fldCharType="begin"/>
        </w:r>
        <w:r>
          <w:instrText xml:space="preserve"> PAGE   \* MERGEFORMAT </w:instrText>
        </w:r>
        <w:r>
          <w:fldChar w:fldCharType="separate"/>
        </w:r>
        <w:r w:rsidR="00BE5C16">
          <w:rPr>
            <w:noProof/>
          </w:rPr>
          <w:t>17</w:t>
        </w:r>
        <w:r>
          <w:fldChar w:fldCharType="end"/>
        </w:r>
      </w:p>
    </w:sdtContent>
  </w:sdt>
  <w:p w14:paraId="161398FA" w14:textId="77777777" w:rsidR="00D017B4" w:rsidRDefault="00D017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C48C3" w14:textId="77777777" w:rsidR="00DE37D7" w:rsidRDefault="00DE37D7">
      <w:r>
        <w:separator/>
      </w:r>
    </w:p>
  </w:footnote>
  <w:footnote w:type="continuationSeparator" w:id="0">
    <w:p w14:paraId="1AD468FA" w14:textId="77777777" w:rsidR="00DE37D7" w:rsidRDefault="00DE37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6566F"/>
    <w:multiLevelType w:val="multilevel"/>
    <w:tmpl w:val="5A5256C4"/>
    <w:lvl w:ilvl="0">
      <w:start w:val="1"/>
      <w:numFmt w:val="decimal"/>
      <w:pStyle w:val="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
    <w:nsid w:val="12BE4028"/>
    <w:multiLevelType w:val="multilevel"/>
    <w:tmpl w:val="E830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710D2"/>
    <w:multiLevelType w:val="multilevel"/>
    <w:tmpl w:val="0D748A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190F1ABB"/>
    <w:multiLevelType w:val="hybridMultilevel"/>
    <w:tmpl w:val="8BA815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D234B2"/>
    <w:multiLevelType w:val="multilevel"/>
    <w:tmpl w:val="19D234B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85799"/>
    <w:multiLevelType w:val="hybridMultilevel"/>
    <w:tmpl w:val="39BEB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861E4"/>
    <w:multiLevelType w:val="hybridMultilevel"/>
    <w:tmpl w:val="535A0B5A"/>
    <w:lvl w:ilvl="0" w:tplc="04090019">
      <w:start w:val="1"/>
      <w:numFmt w:val="lowerLetter"/>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9">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FBD3E96"/>
    <w:multiLevelType w:val="multilevel"/>
    <w:tmpl w:val="04090025"/>
    <w:lvl w:ilvl="0">
      <w:start w:val="1"/>
      <w:numFmt w:val="decimal"/>
      <w:lvlText w:val="%1"/>
      <w:lvlJc w:val="left"/>
      <w:pPr>
        <w:ind w:left="432" w:hanging="432"/>
      </w:pPr>
      <w:rPr>
        <w:rFonts w:hint="default"/>
        <w:b/>
        <w:i w:val="0"/>
        <w:color w:val="FFFFFF" w:themeColor="background1"/>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EA5E36"/>
    <w:multiLevelType w:val="multilevel"/>
    <w:tmpl w:val="262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412AEA"/>
    <w:multiLevelType w:val="hybridMultilevel"/>
    <w:tmpl w:val="39BA0BF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90E0F3E"/>
    <w:multiLevelType w:val="multilevel"/>
    <w:tmpl w:val="74AC68C0"/>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lowerLetter"/>
      <w:pStyle w:val="Heading3"/>
      <w:lvlText w:val="%3."/>
      <w:lvlJc w:val="left"/>
      <w:pPr>
        <w:ind w:left="360" w:hanging="360"/>
      </w:pPr>
      <w:rPr>
        <w:rFonts w:hint="default"/>
      </w:r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6">
    <w:nsid w:val="3BA44206"/>
    <w:multiLevelType w:val="multilevel"/>
    <w:tmpl w:val="60E23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831882"/>
    <w:multiLevelType w:val="hybridMultilevel"/>
    <w:tmpl w:val="CEA04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4321F"/>
    <w:multiLevelType w:val="multilevel"/>
    <w:tmpl w:val="34BA19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47E13CF8"/>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4AF4413E"/>
    <w:multiLevelType w:val="multilevel"/>
    <w:tmpl w:val="6A104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4F3C6AF4"/>
    <w:multiLevelType w:val="multilevel"/>
    <w:tmpl w:val="9BE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5F9C3999"/>
    <w:multiLevelType w:val="multilevel"/>
    <w:tmpl w:val="6DA84056"/>
    <w:lvl w:ilvl="0">
      <w:start w:val="1"/>
      <w:numFmt w:val="lowerLetter"/>
      <w:lvlText w:val="%1."/>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4">
    <w:nsid w:val="63E801C2"/>
    <w:multiLevelType w:val="hybridMultilevel"/>
    <w:tmpl w:val="41864590"/>
    <w:lvl w:ilvl="0" w:tplc="04090019">
      <w:start w:val="1"/>
      <w:numFmt w:val="lowerLetter"/>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5">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6">
    <w:nsid w:val="6B5726E7"/>
    <w:multiLevelType w:val="hybridMultilevel"/>
    <w:tmpl w:val="11F66D0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874E67"/>
    <w:multiLevelType w:val="hybridMultilevel"/>
    <w:tmpl w:val="299A67FC"/>
    <w:lvl w:ilvl="0" w:tplc="BE9CF5C6">
      <w:start w:val="2"/>
      <w:numFmt w:val="lowerLetter"/>
      <w:lvlText w:val="%1."/>
      <w:lvlJc w:val="left"/>
      <w:pPr>
        <w:tabs>
          <w:tab w:val="num" w:pos="720"/>
        </w:tabs>
        <w:ind w:left="720" w:hanging="360"/>
      </w:pPr>
    </w:lvl>
    <w:lvl w:ilvl="1" w:tplc="57FE2022" w:tentative="1">
      <w:start w:val="1"/>
      <w:numFmt w:val="decimal"/>
      <w:lvlText w:val="%2."/>
      <w:lvlJc w:val="left"/>
      <w:pPr>
        <w:tabs>
          <w:tab w:val="num" w:pos="1440"/>
        </w:tabs>
        <w:ind w:left="1440" w:hanging="360"/>
      </w:pPr>
    </w:lvl>
    <w:lvl w:ilvl="2" w:tplc="2DC89C4E" w:tentative="1">
      <w:start w:val="1"/>
      <w:numFmt w:val="decimal"/>
      <w:lvlText w:val="%3."/>
      <w:lvlJc w:val="left"/>
      <w:pPr>
        <w:tabs>
          <w:tab w:val="num" w:pos="2160"/>
        </w:tabs>
        <w:ind w:left="2160" w:hanging="360"/>
      </w:pPr>
    </w:lvl>
    <w:lvl w:ilvl="3" w:tplc="D43812B2" w:tentative="1">
      <w:start w:val="1"/>
      <w:numFmt w:val="decimal"/>
      <w:lvlText w:val="%4."/>
      <w:lvlJc w:val="left"/>
      <w:pPr>
        <w:tabs>
          <w:tab w:val="num" w:pos="2880"/>
        </w:tabs>
        <w:ind w:left="2880" w:hanging="360"/>
      </w:pPr>
    </w:lvl>
    <w:lvl w:ilvl="4" w:tplc="9284778A" w:tentative="1">
      <w:start w:val="1"/>
      <w:numFmt w:val="decimal"/>
      <w:lvlText w:val="%5."/>
      <w:lvlJc w:val="left"/>
      <w:pPr>
        <w:tabs>
          <w:tab w:val="num" w:pos="3600"/>
        </w:tabs>
        <w:ind w:left="3600" w:hanging="360"/>
      </w:pPr>
    </w:lvl>
    <w:lvl w:ilvl="5" w:tplc="7CDEC460" w:tentative="1">
      <w:start w:val="1"/>
      <w:numFmt w:val="decimal"/>
      <w:lvlText w:val="%6."/>
      <w:lvlJc w:val="left"/>
      <w:pPr>
        <w:tabs>
          <w:tab w:val="num" w:pos="4320"/>
        </w:tabs>
        <w:ind w:left="4320" w:hanging="360"/>
      </w:pPr>
    </w:lvl>
    <w:lvl w:ilvl="6" w:tplc="1D5A4796" w:tentative="1">
      <w:start w:val="1"/>
      <w:numFmt w:val="decimal"/>
      <w:lvlText w:val="%7."/>
      <w:lvlJc w:val="left"/>
      <w:pPr>
        <w:tabs>
          <w:tab w:val="num" w:pos="5040"/>
        </w:tabs>
        <w:ind w:left="5040" w:hanging="360"/>
      </w:pPr>
    </w:lvl>
    <w:lvl w:ilvl="7" w:tplc="C3261CFA" w:tentative="1">
      <w:start w:val="1"/>
      <w:numFmt w:val="decimal"/>
      <w:lvlText w:val="%8."/>
      <w:lvlJc w:val="left"/>
      <w:pPr>
        <w:tabs>
          <w:tab w:val="num" w:pos="5760"/>
        </w:tabs>
        <w:ind w:left="5760" w:hanging="360"/>
      </w:pPr>
    </w:lvl>
    <w:lvl w:ilvl="8" w:tplc="FDC89082" w:tentative="1">
      <w:start w:val="1"/>
      <w:numFmt w:val="decimal"/>
      <w:lvlText w:val="%9."/>
      <w:lvlJc w:val="left"/>
      <w:pPr>
        <w:tabs>
          <w:tab w:val="num" w:pos="6480"/>
        </w:tabs>
        <w:ind w:left="6480" w:hanging="360"/>
      </w:pPr>
    </w:lvl>
  </w:abstractNum>
  <w:abstractNum w:abstractNumId="28">
    <w:nsid w:val="6ED770B2"/>
    <w:multiLevelType w:val="multilevel"/>
    <w:tmpl w:val="63E83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0496404"/>
    <w:multiLevelType w:val="hybridMultilevel"/>
    <w:tmpl w:val="74A2F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
  </w:num>
  <w:num w:numId="4">
    <w:abstractNumId w:val="25"/>
  </w:num>
  <w:num w:numId="5">
    <w:abstractNumId w:val="4"/>
  </w:num>
  <w:num w:numId="6">
    <w:abstractNumId w:val="9"/>
  </w:num>
  <w:num w:numId="7">
    <w:abstractNumId w:val="10"/>
  </w:num>
  <w:num w:numId="8">
    <w:abstractNumId w:val="14"/>
  </w:num>
  <w:num w:numId="9">
    <w:abstractNumId w:val="22"/>
    <w:lvlOverride w:ilvl="1">
      <w:startOverride w:val="1"/>
    </w:lvlOverride>
  </w:num>
  <w:num w:numId="10">
    <w:abstractNumId w:val="19"/>
  </w:num>
  <w:num w:numId="11">
    <w:abstractNumId w:val="2"/>
    <w:lvlOverride w:ilvl="0">
      <w:lvl w:ilvl="0">
        <w:numFmt w:val="lowerLetter"/>
        <w:lvlText w:val="%1."/>
        <w:lvlJc w:val="left"/>
      </w:lvl>
    </w:lvlOverride>
  </w:num>
  <w:num w:numId="12">
    <w:abstractNumId w:val="12"/>
    <w:lvlOverride w:ilvl="0">
      <w:lvl w:ilvl="0">
        <w:numFmt w:val="lowerLetter"/>
        <w:lvlText w:val="%1."/>
        <w:lvlJc w:val="left"/>
      </w:lvl>
    </w:lvlOverride>
  </w:num>
  <w:num w:numId="13">
    <w:abstractNumId w:val="21"/>
  </w:num>
  <w:num w:numId="14">
    <w:abstractNumId w:val="27"/>
  </w:num>
  <w:num w:numId="15">
    <w:abstractNumId w:val="26"/>
  </w:num>
  <w:num w:numId="16">
    <w:abstractNumId w:val="7"/>
  </w:num>
  <w:num w:numId="17">
    <w:abstractNumId w:val="11"/>
  </w:num>
  <w:num w:numId="18">
    <w:abstractNumId w:val="29"/>
  </w:num>
  <w:num w:numId="19">
    <w:abstractNumId w:val="17"/>
  </w:num>
  <w:num w:numId="20">
    <w:abstractNumId w:val="0"/>
  </w:num>
  <w:num w:numId="21">
    <w:abstractNumId w:val="28"/>
  </w:num>
  <w:num w:numId="22">
    <w:abstractNumId w:val="16"/>
  </w:num>
  <w:num w:numId="23">
    <w:abstractNumId w:val="23"/>
  </w:num>
  <w:num w:numId="24">
    <w:abstractNumId w:val="20"/>
  </w:num>
  <w:num w:numId="25">
    <w:abstractNumId w:val="18"/>
  </w:num>
  <w:num w:numId="26">
    <w:abstractNumId w:val="3"/>
  </w:num>
  <w:num w:numId="27">
    <w:abstractNumId w:val="5"/>
  </w:num>
  <w:num w:numId="28">
    <w:abstractNumId w:val="13"/>
  </w:num>
  <w:num w:numId="29">
    <w:abstractNumId w:val="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D7"/>
    <w:rsid w:val="BA7E691A"/>
    <w:rsid w:val="CFBF4386"/>
    <w:rsid w:val="DDEE63A7"/>
    <w:rsid w:val="DFAF1BAC"/>
    <w:rsid w:val="F6FBC5D8"/>
    <w:rsid w:val="FB1B1D3C"/>
    <w:rsid w:val="FC7FA547"/>
    <w:rsid w:val="00004A1E"/>
    <w:rsid w:val="00006C63"/>
    <w:rsid w:val="00026A79"/>
    <w:rsid w:val="00036EFD"/>
    <w:rsid w:val="00037ACA"/>
    <w:rsid w:val="00041EFA"/>
    <w:rsid w:val="000423FD"/>
    <w:rsid w:val="000512AF"/>
    <w:rsid w:val="00090B4F"/>
    <w:rsid w:val="000A1A35"/>
    <w:rsid w:val="000A3421"/>
    <w:rsid w:val="000B065B"/>
    <w:rsid w:val="000C17FA"/>
    <w:rsid w:val="000D55EE"/>
    <w:rsid w:val="000D702A"/>
    <w:rsid w:val="000E6504"/>
    <w:rsid w:val="000F3E68"/>
    <w:rsid w:val="000F7151"/>
    <w:rsid w:val="000F7847"/>
    <w:rsid w:val="00100B7B"/>
    <w:rsid w:val="00101441"/>
    <w:rsid w:val="00101969"/>
    <w:rsid w:val="00106F41"/>
    <w:rsid w:val="001126F1"/>
    <w:rsid w:val="00116BBD"/>
    <w:rsid w:val="00133EE7"/>
    <w:rsid w:val="001342C0"/>
    <w:rsid w:val="00142443"/>
    <w:rsid w:val="00144000"/>
    <w:rsid w:val="00146797"/>
    <w:rsid w:val="0017272F"/>
    <w:rsid w:val="00173078"/>
    <w:rsid w:val="00177EE8"/>
    <w:rsid w:val="00182214"/>
    <w:rsid w:val="001918C8"/>
    <w:rsid w:val="001C3328"/>
    <w:rsid w:val="001C43D0"/>
    <w:rsid w:val="001D4DAC"/>
    <w:rsid w:val="001D6075"/>
    <w:rsid w:val="001D7BA5"/>
    <w:rsid w:val="001E1AAB"/>
    <w:rsid w:val="001E6B20"/>
    <w:rsid w:val="00206BAD"/>
    <w:rsid w:val="00220B44"/>
    <w:rsid w:val="00221412"/>
    <w:rsid w:val="00223C8E"/>
    <w:rsid w:val="002258C0"/>
    <w:rsid w:val="00242081"/>
    <w:rsid w:val="002578EA"/>
    <w:rsid w:val="0026628F"/>
    <w:rsid w:val="00266607"/>
    <w:rsid w:val="00286871"/>
    <w:rsid w:val="002A03C6"/>
    <w:rsid w:val="002B473B"/>
    <w:rsid w:val="002C1130"/>
    <w:rsid w:val="002C4181"/>
    <w:rsid w:val="002C6436"/>
    <w:rsid w:val="002D55C2"/>
    <w:rsid w:val="002E1283"/>
    <w:rsid w:val="00303511"/>
    <w:rsid w:val="003066A6"/>
    <w:rsid w:val="00312450"/>
    <w:rsid w:val="00317C59"/>
    <w:rsid w:val="00327658"/>
    <w:rsid w:val="003356B2"/>
    <w:rsid w:val="003422CB"/>
    <w:rsid w:val="00374CB1"/>
    <w:rsid w:val="003966B2"/>
    <w:rsid w:val="003C5FFC"/>
    <w:rsid w:val="003E3FBF"/>
    <w:rsid w:val="003E573D"/>
    <w:rsid w:val="003F010C"/>
    <w:rsid w:val="004104F8"/>
    <w:rsid w:val="00416F39"/>
    <w:rsid w:val="00420DB2"/>
    <w:rsid w:val="0042230F"/>
    <w:rsid w:val="00431C9C"/>
    <w:rsid w:val="00447F98"/>
    <w:rsid w:val="00462293"/>
    <w:rsid w:val="00462BE2"/>
    <w:rsid w:val="00464593"/>
    <w:rsid w:val="00472199"/>
    <w:rsid w:val="0047381E"/>
    <w:rsid w:val="004738F0"/>
    <w:rsid w:val="00474FB7"/>
    <w:rsid w:val="00483C36"/>
    <w:rsid w:val="0049446A"/>
    <w:rsid w:val="004A01E9"/>
    <w:rsid w:val="004A6C3D"/>
    <w:rsid w:val="004B3E8C"/>
    <w:rsid w:val="004B7471"/>
    <w:rsid w:val="004C3B74"/>
    <w:rsid w:val="004D4CD4"/>
    <w:rsid w:val="004D52FE"/>
    <w:rsid w:val="004F3FC5"/>
    <w:rsid w:val="004F4174"/>
    <w:rsid w:val="00510435"/>
    <w:rsid w:val="00512D25"/>
    <w:rsid w:val="00520101"/>
    <w:rsid w:val="0052578F"/>
    <w:rsid w:val="0053026E"/>
    <w:rsid w:val="00530FFA"/>
    <w:rsid w:val="00534F17"/>
    <w:rsid w:val="00535526"/>
    <w:rsid w:val="00544C19"/>
    <w:rsid w:val="005544A9"/>
    <w:rsid w:val="00555C29"/>
    <w:rsid w:val="00557065"/>
    <w:rsid w:val="0056395D"/>
    <w:rsid w:val="00565466"/>
    <w:rsid w:val="00572B1F"/>
    <w:rsid w:val="00582D1D"/>
    <w:rsid w:val="00586658"/>
    <w:rsid w:val="005879B7"/>
    <w:rsid w:val="00596288"/>
    <w:rsid w:val="005A608C"/>
    <w:rsid w:val="005A76A2"/>
    <w:rsid w:val="005B37FF"/>
    <w:rsid w:val="005C13D5"/>
    <w:rsid w:val="005D47ED"/>
    <w:rsid w:val="005D77D9"/>
    <w:rsid w:val="005E15BA"/>
    <w:rsid w:val="005E3898"/>
    <w:rsid w:val="005E465C"/>
    <w:rsid w:val="005E6A0F"/>
    <w:rsid w:val="005F00E5"/>
    <w:rsid w:val="005F11AC"/>
    <w:rsid w:val="006062BC"/>
    <w:rsid w:val="0060720E"/>
    <w:rsid w:val="0060733F"/>
    <w:rsid w:val="006076C1"/>
    <w:rsid w:val="00620268"/>
    <w:rsid w:val="006213F9"/>
    <w:rsid w:val="00627E80"/>
    <w:rsid w:val="00634AA1"/>
    <w:rsid w:val="00635625"/>
    <w:rsid w:val="0063599A"/>
    <w:rsid w:val="0064789F"/>
    <w:rsid w:val="00654432"/>
    <w:rsid w:val="00672C1A"/>
    <w:rsid w:val="00674188"/>
    <w:rsid w:val="00677126"/>
    <w:rsid w:val="00697C51"/>
    <w:rsid w:val="006A2B02"/>
    <w:rsid w:val="006A3554"/>
    <w:rsid w:val="006C0A62"/>
    <w:rsid w:val="006C3868"/>
    <w:rsid w:val="006C5860"/>
    <w:rsid w:val="006D0DBB"/>
    <w:rsid w:val="006D39EB"/>
    <w:rsid w:val="006E6B9A"/>
    <w:rsid w:val="006E793D"/>
    <w:rsid w:val="006F100A"/>
    <w:rsid w:val="006F29CC"/>
    <w:rsid w:val="006F4591"/>
    <w:rsid w:val="00710130"/>
    <w:rsid w:val="007366F0"/>
    <w:rsid w:val="007413CC"/>
    <w:rsid w:val="007534A1"/>
    <w:rsid w:val="007559B8"/>
    <w:rsid w:val="00760949"/>
    <w:rsid w:val="00771FBD"/>
    <w:rsid w:val="00777D81"/>
    <w:rsid w:val="00777E7E"/>
    <w:rsid w:val="00786D53"/>
    <w:rsid w:val="00795337"/>
    <w:rsid w:val="007A2CB1"/>
    <w:rsid w:val="007A57E6"/>
    <w:rsid w:val="007A7A29"/>
    <w:rsid w:val="007B318D"/>
    <w:rsid w:val="007B5131"/>
    <w:rsid w:val="007C27EE"/>
    <w:rsid w:val="007D589D"/>
    <w:rsid w:val="007E3255"/>
    <w:rsid w:val="007E5A36"/>
    <w:rsid w:val="008003E2"/>
    <w:rsid w:val="0080248B"/>
    <w:rsid w:val="0083274E"/>
    <w:rsid w:val="00841D46"/>
    <w:rsid w:val="0084228F"/>
    <w:rsid w:val="00843938"/>
    <w:rsid w:val="00845208"/>
    <w:rsid w:val="00846B38"/>
    <w:rsid w:val="00863E65"/>
    <w:rsid w:val="00866609"/>
    <w:rsid w:val="008720EF"/>
    <w:rsid w:val="00880079"/>
    <w:rsid w:val="0088521C"/>
    <w:rsid w:val="0088657B"/>
    <w:rsid w:val="00890017"/>
    <w:rsid w:val="008909D9"/>
    <w:rsid w:val="008B16B8"/>
    <w:rsid w:val="008B4929"/>
    <w:rsid w:val="008C53BE"/>
    <w:rsid w:val="008F00F5"/>
    <w:rsid w:val="008F0546"/>
    <w:rsid w:val="008F2A01"/>
    <w:rsid w:val="008F2D1D"/>
    <w:rsid w:val="008F480A"/>
    <w:rsid w:val="00902637"/>
    <w:rsid w:val="00903998"/>
    <w:rsid w:val="0092320B"/>
    <w:rsid w:val="009361DC"/>
    <w:rsid w:val="00937B2C"/>
    <w:rsid w:val="0094334A"/>
    <w:rsid w:val="00966FAA"/>
    <w:rsid w:val="00972B3D"/>
    <w:rsid w:val="009750F2"/>
    <w:rsid w:val="00980427"/>
    <w:rsid w:val="009908FE"/>
    <w:rsid w:val="00993888"/>
    <w:rsid w:val="00994DBF"/>
    <w:rsid w:val="009A0815"/>
    <w:rsid w:val="009B0F56"/>
    <w:rsid w:val="009B695C"/>
    <w:rsid w:val="009C00D3"/>
    <w:rsid w:val="009C5D7A"/>
    <w:rsid w:val="009D2F4F"/>
    <w:rsid w:val="009D3E86"/>
    <w:rsid w:val="009D5556"/>
    <w:rsid w:val="009D5CDA"/>
    <w:rsid w:val="009D7635"/>
    <w:rsid w:val="009E2BFE"/>
    <w:rsid w:val="009E5FDD"/>
    <w:rsid w:val="00A123B8"/>
    <w:rsid w:val="00A129C5"/>
    <w:rsid w:val="00A5118F"/>
    <w:rsid w:val="00A520B9"/>
    <w:rsid w:val="00A56D54"/>
    <w:rsid w:val="00A57D6B"/>
    <w:rsid w:val="00A6347C"/>
    <w:rsid w:val="00A64A6D"/>
    <w:rsid w:val="00A665E9"/>
    <w:rsid w:val="00A77E84"/>
    <w:rsid w:val="00A8628F"/>
    <w:rsid w:val="00AA1FE9"/>
    <w:rsid w:val="00AA3A5C"/>
    <w:rsid w:val="00AA3D23"/>
    <w:rsid w:val="00AD557B"/>
    <w:rsid w:val="00AE1EB1"/>
    <w:rsid w:val="00B12E70"/>
    <w:rsid w:val="00B12F3E"/>
    <w:rsid w:val="00B14994"/>
    <w:rsid w:val="00B315AA"/>
    <w:rsid w:val="00B36DE4"/>
    <w:rsid w:val="00B454DE"/>
    <w:rsid w:val="00B478F6"/>
    <w:rsid w:val="00B55D1D"/>
    <w:rsid w:val="00B60D57"/>
    <w:rsid w:val="00B62069"/>
    <w:rsid w:val="00B62FFA"/>
    <w:rsid w:val="00B67F0A"/>
    <w:rsid w:val="00B7117E"/>
    <w:rsid w:val="00B94806"/>
    <w:rsid w:val="00BB76B9"/>
    <w:rsid w:val="00BD5417"/>
    <w:rsid w:val="00BE1F91"/>
    <w:rsid w:val="00BE5C16"/>
    <w:rsid w:val="00C06101"/>
    <w:rsid w:val="00C061AF"/>
    <w:rsid w:val="00C12722"/>
    <w:rsid w:val="00C17ADA"/>
    <w:rsid w:val="00C22943"/>
    <w:rsid w:val="00C2712A"/>
    <w:rsid w:val="00C334E0"/>
    <w:rsid w:val="00C35E72"/>
    <w:rsid w:val="00C50B89"/>
    <w:rsid w:val="00C56A81"/>
    <w:rsid w:val="00C57655"/>
    <w:rsid w:val="00C6344D"/>
    <w:rsid w:val="00C75B86"/>
    <w:rsid w:val="00C75C33"/>
    <w:rsid w:val="00C81A02"/>
    <w:rsid w:val="00C82666"/>
    <w:rsid w:val="00C94835"/>
    <w:rsid w:val="00C94E6D"/>
    <w:rsid w:val="00CB2D11"/>
    <w:rsid w:val="00CB3F0E"/>
    <w:rsid w:val="00CB6353"/>
    <w:rsid w:val="00CB67E1"/>
    <w:rsid w:val="00CC0C24"/>
    <w:rsid w:val="00CC4D42"/>
    <w:rsid w:val="00CC7219"/>
    <w:rsid w:val="00CE4122"/>
    <w:rsid w:val="00D017B4"/>
    <w:rsid w:val="00D032C9"/>
    <w:rsid w:val="00D23CBB"/>
    <w:rsid w:val="00D31DB8"/>
    <w:rsid w:val="00D3242D"/>
    <w:rsid w:val="00D40D9C"/>
    <w:rsid w:val="00D50A80"/>
    <w:rsid w:val="00D51504"/>
    <w:rsid w:val="00D5506D"/>
    <w:rsid w:val="00D57AC3"/>
    <w:rsid w:val="00D61A04"/>
    <w:rsid w:val="00D61F40"/>
    <w:rsid w:val="00D62931"/>
    <w:rsid w:val="00D63F49"/>
    <w:rsid w:val="00D90979"/>
    <w:rsid w:val="00D909C2"/>
    <w:rsid w:val="00DA24CE"/>
    <w:rsid w:val="00DA2D3F"/>
    <w:rsid w:val="00DA448B"/>
    <w:rsid w:val="00DB1965"/>
    <w:rsid w:val="00DB69AD"/>
    <w:rsid w:val="00DC5BAC"/>
    <w:rsid w:val="00DD429F"/>
    <w:rsid w:val="00DE37D7"/>
    <w:rsid w:val="00DF0695"/>
    <w:rsid w:val="00DF4903"/>
    <w:rsid w:val="00DF66C6"/>
    <w:rsid w:val="00DF7FA6"/>
    <w:rsid w:val="00E2743A"/>
    <w:rsid w:val="00E27CDC"/>
    <w:rsid w:val="00E4241B"/>
    <w:rsid w:val="00E475B1"/>
    <w:rsid w:val="00E476CF"/>
    <w:rsid w:val="00E54199"/>
    <w:rsid w:val="00E56EE8"/>
    <w:rsid w:val="00E57278"/>
    <w:rsid w:val="00E61B05"/>
    <w:rsid w:val="00E631D2"/>
    <w:rsid w:val="00E665DC"/>
    <w:rsid w:val="00E85238"/>
    <w:rsid w:val="00E96A5C"/>
    <w:rsid w:val="00EA0147"/>
    <w:rsid w:val="00EA530A"/>
    <w:rsid w:val="00EA62D7"/>
    <w:rsid w:val="00ED4FE9"/>
    <w:rsid w:val="00ED6334"/>
    <w:rsid w:val="00EE2532"/>
    <w:rsid w:val="00EE6615"/>
    <w:rsid w:val="00F02C7B"/>
    <w:rsid w:val="00F1781F"/>
    <w:rsid w:val="00F34EA2"/>
    <w:rsid w:val="00F5416F"/>
    <w:rsid w:val="00F67E15"/>
    <w:rsid w:val="00FA4FD8"/>
    <w:rsid w:val="00FB10B2"/>
    <w:rsid w:val="00FB5127"/>
    <w:rsid w:val="00FB5F64"/>
    <w:rsid w:val="00FE003E"/>
    <w:rsid w:val="00FE1A73"/>
    <w:rsid w:val="00FF1920"/>
    <w:rsid w:val="00FF6E71"/>
    <w:rsid w:val="1FCFC04A"/>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021ADB"/>
  <w15:docId w15:val="{E8F1AA2E-94C2-45FD-A1CD-E95FF976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0A"/>
    <w:pPr>
      <w:spacing w:after="0" w:line="240" w:lineRule="auto"/>
    </w:pPr>
    <w:rPr>
      <w:sz w:val="24"/>
      <w:szCs w:val="24"/>
    </w:rPr>
  </w:style>
  <w:style w:type="paragraph" w:styleId="Heading1">
    <w:name w:val="heading 1"/>
    <w:aliases w:val="Judul BAB Heading 1"/>
    <w:basedOn w:val="NoSpacing1"/>
    <w:next w:val="Normal"/>
    <w:link w:val="Heading1Char"/>
    <w:uiPriority w:val="9"/>
    <w:qFormat/>
    <w:pPr>
      <w:numPr>
        <w:numId w:val="1"/>
      </w:numPr>
      <w:jc w:val="center"/>
      <w:outlineLvl w:val="0"/>
    </w:pPr>
    <w:rPr>
      <w:b/>
      <w:bCs/>
      <w:lang w:val="en-US"/>
    </w:rPr>
  </w:style>
  <w:style w:type="paragraph" w:styleId="Heading2">
    <w:name w:val="heading 2"/>
    <w:aliases w:val="Sub BAB 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line="276" w:lineRule="auto"/>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unhideWhenUsed/>
    <w:qFormat/>
    <w:pPr>
      <w:keepNext/>
      <w:keepLines/>
      <w:numPr>
        <w:ilvl w:val="4"/>
        <w:numId w:val="1"/>
      </w:numPr>
      <w:spacing w:before="40" w:line="276" w:lineRule="auto"/>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unhideWhenUsed/>
    <w:qFormat/>
    <w:pPr>
      <w:keepNext/>
      <w:keepLines/>
      <w:numPr>
        <w:ilvl w:val="5"/>
        <w:numId w:val="1"/>
      </w:numPr>
      <w:spacing w:before="40" w:line="276" w:lineRule="auto"/>
      <w:outlineLvl w:val="5"/>
    </w:pPr>
    <w:rPr>
      <w:rFonts w:asciiTheme="majorHAnsi" w:eastAsiaTheme="majorEastAsia" w:hAnsiTheme="majorHAnsi" w:cstheme="majorBidi"/>
      <w:color w:val="244061" w:themeColor="accent1" w:themeShade="80"/>
      <w:sz w:val="22"/>
      <w:szCs w:val="22"/>
    </w:rPr>
  </w:style>
  <w:style w:type="paragraph" w:styleId="Heading7">
    <w:name w:val="heading 7"/>
    <w:basedOn w:val="Normal"/>
    <w:next w:val="Normal"/>
    <w:link w:val="Heading7Char"/>
    <w:uiPriority w:val="9"/>
    <w:unhideWhenUsed/>
    <w:qFormat/>
    <w:pPr>
      <w:keepNext/>
      <w:keepLines/>
      <w:numPr>
        <w:ilvl w:val="6"/>
        <w:numId w:val="1"/>
      </w:numPr>
      <w:spacing w:before="40" w:line="276" w:lineRule="auto"/>
      <w:outlineLvl w:val="6"/>
    </w:pPr>
    <w:rPr>
      <w:rFonts w:asciiTheme="majorHAnsi" w:eastAsiaTheme="majorEastAsia" w:hAnsiTheme="majorHAnsi" w:cstheme="majorBidi"/>
      <w:i/>
      <w:iCs/>
      <w:color w:val="244061" w:themeColor="accent1" w:themeShade="80"/>
      <w:sz w:val="22"/>
      <w:szCs w:val="22"/>
    </w:rPr>
  </w:style>
  <w:style w:type="paragraph" w:styleId="Heading8">
    <w:name w:val="heading 8"/>
    <w:basedOn w:val="Normal"/>
    <w:next w:val="Normal"/>
    <w:link w:val="Heading8Char"/>
    <w:uiPriority w:val="9"/>
    <w:unhideWhenUsed/>
    <w:qFormat/>
    <w:pPr>
      <w:keepNext/>
      <w:keepLines/>
      <w:numPr>
        <w:ilvl w:val="7"/>
        <w:numId w:val="1"/>
      </w:numPr>
      <w:spacing w:before="40" w:line="276"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line="276"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rPr>
      <w:rFonts w:ascii="Tahoma" w:eastAsiaTheme="minorHAnsi" w:hAnsi="Tahoma" w:cs="Tahoma"/>
      <w:sz w:val="16"/>
      <w:szCs w:val="16"/>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b/>
      <w:bCs/>
      <w:color w:val="4F81BD" w:themeColor="accent1"/>
      <w:sz w:val="18"/>
      <w:szCs w:val="18"/>
    </w:rPr>
  </w:style>
  <w:style w:type="paragraph" w:styleId="CommentText">
    <w:name w:val="annotation text"/>
    <w:basedOn w:val="Normal"/>
    <w:link w:val="CommentTextChar"/>
    <w:uiPriority w:val="99"/>
    <w:unhideWhenUsed/>
    <w:qFormat/>
    <w:pPr>
      <w:spacing w:after="200"/>
    </w:pPr>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rPr>
      <w:rFonts w:ascii="Tahoma" w:eastAsiaTheme="minorHAnsi" w:hAnsi="Tahoma" w:cs="Tahoma"/>
      <w:sz w:val="16"/>
      <w:szCs w:val="16"/>
    </w:rPr>
  </w:style>
  <w:style w:type="paragraph" w:styleId="Footer">
    <w:name w:val="footer"/>
    <w:basedOn w:val="Normal"/>
    <w:link w:val="FooterChar"/>
    <w:uiPriority w:val="99"/>
    <w:unhideWhenUsed/>
    <w:qFormat/>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sz w:val="22"/>
      <w:szCs w:val="22"/>
    </w:r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pPr>
      <w:spacing w:line="276" w:lineRule="auto"/>
    </w:pPr>
    <w:rPr>
      <w:rFonts w:asciiTheme="minorHAnsi" w:eastAsiaTheme="minorHAnsi" w:hAnsiTheme="minorHAnsi" w:cstheme="minorBidi"/>
      <w:sz w:val="22"/>
      <w:szCs w:val="22"/>
    </w:rPr>
  </w:style>
  <w:style w:type="paragraph" w:styleId="TOC1">
    <w:name w:val="toc 1"/>
    <w:basedOn w:val="Normal"/>
    <w:next w:val="Normal"/>
    <w:uiPriority w:val="39"/>
    <w:unhideWhenUsed/>
    <w:qFormat/>
    <w:pPr>
      <w:spacing w:after="100" w:line="276" w:lineRule="auto"/>
    </w:pPr>
    <w:rPr>
      <w:rFonts w:eastAsiaTheme="minorHAnsi" w:cstheme="minorBidi"/>
      <w:szCs w:val="22"/>
    </w:rPr>
  </w:style>
  <w:style w:type="paragraph" w:styleId="TOC2">
    <w:name w:val="toc 2"/>
    <w:basedOn w:val="Normal"/>
    <w:next w:val="Normal"/>
    <w:uiPriority w:val="39"/>
    <w:unhideWhenUsed/>
    <w:qFormat/>
    <w:pPr>
      <w:spacing w:after="100" w:line="276" w:lineRule="auto"/>
      <w:ind w:left="220"/>
    </w:pPr>
    <w:rPr>
      <w:rFonts w:eastAsiaTheme="minorHAnsi" w:cstheme="minorBidi"/>
      <w:szCs w:val="22"/>
    </w:rPr>
  </w:style>
  <w:style w:type="paragraph" w:styleId="TOC3">
    <w:name w:val="toc 3"/>
    <w:basedOn w:val="Normal"/>
    <w:next w:val="Normal"/>
    <w:uiPriority w:val="39"/>
    <w:unhideWhenUsed/>
    <w:qFormat/>
    <w:pPr>
      <w:spacing w:after="100" w:line="360" w:lineRule="auto"/>
      <w:ind w:left="440"/>
    </w:pPr>
    <w:rPr>
      <w:rFonts w:eastAsiaTheme="minorHAnsi" w:cstheme="minorBidi"/>
      <w:szCs w:val="22"/>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aliases w:val="Judul BAB 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aliases w:val="Sub BAB Heading 2 Char"/>
    <w:basedOn w:val="DefaultParagraphFont"/>
    <w:link w:val="Heading2"/>
    <w:uiPriority w:val="9"/>
    <w:qFormat/>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ind w:left="720" w:hanging="720"/>
      <w:jc w:val="both"/>
    </w:pPr>
    <w:rPr>
      <w:rFonts w:eastAsiaTheme="minorHAnsi" w:cs="TimesNewRomanPSMT"/>
      <w:szCs w:val="22"/>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eastAsia="Times New Roman"/>
      <w:b/>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FootnoteText">
    <w:name w:val="footnote text"/>
    <w:basedOn w:val="Normal"/>
    <w:link w:val="FootnoteTextChar"/>
    <w:uiPriority w:val="99"/>
    <w:unhideWhenUsed/>
    <w:rsid w:val="00DA2D3F"/>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DA2D3F"/>
    <w:rPr>
      <w:rFonts w:asciiTheme="minorHAnsi" w:eastAsiaTheme="minorHAnsi" w:hAnsiTheme="minorHAnsi" w:cstheme="minorBidi"/>
      <w:sz w:val="24"/>
      <w:szCs w:val="24"/>
    </w:rPr>
  </w:style>
  <w:style w:type="character" w:styleId="FootnoteReference">
    <w:name w:val="footnote reference"/>
    <w:basedOn w:val="DefaultParagraphFont"/>
    <w:uiPriority w:val="99"/>
    <w:unhideWhenUsed/>
    <w:rsid w:val="00DA2D3F"/>
    <w:rPr>
      <w:vertAlign w:val="superscript"/>
    </w:rPr>
  </w:style>
  <w:style w:type="paragraph" w:styleId="ListParagraph">
    <w:name w:val="List Paragraph"/>
    <w:basedOn w:val="Normal"/>
    <w:uiPriority w:val="99"/>
    <w:rsid w:val="00845208"/>
    <w:pPr>
      <w:spacing w:after="200" w:line="276"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link w:val="ParagraphChar"/>
    <w:qFormat/>
    <w:rsid w:val="00B12F3E"/>
    <w:pPr>
      <w:keepNext/>
      <w:keepLines/>
      <w:numPr>
        <w:numId w:val="20"/>
      </w:numPr>
      <w:spacing w:line="360" w:lineRule="auto"/>
      <w:ind w:firstLine="720"/>
      <w:jc w:val="both"/>
      <w:outlineLvl w:val="0"/>
    </w:pPr>
    <w:rPr>
      <w:rFonts w:eastAsiaTheme="minorHAnsi"/>
      <w:bCs/>
      <w:lang w:val="en-ID"/>
    </w:rPr>
  </w:style>
  <w:style w:type="character" w:customStyle="1" w:styleId="ParagraphChar">
    <w:name w:val="Paragraph Char"/>
    <w:basedOn w:val="DefaultParagraphFont"/>
    <w:link w:val="Paragraph"/>
    <w:rsid w:val="00B12F3E"/>
    <w:rPr>
      <w:rFonts w:eastAsiaTheme="minorHAnsi"/>
      <w:bCs/>
      <w:sz w:val="24"/>
      <w:szCs w:val="24"/>
      <w:lang w:val="en-ID"/>
    </w:rPr>
  </w:style>
  <w:style w:type="paragraph" w:customStyle="1" w:styleId="isi">
    <w:name w:val="isi"/>
    <w:link w:val="isiChar"/>
    <w:autoRedefine/>
    <w:qFormat/>
    <w:rsid w:val="00B12F3E"/>
    <w:pPr>
      <w:spacing w:after="0" w:line="360" w:lineRule="auto"/>
      <w:ind w:firstLine="720"/>
      <w:jc w:val="both"/>
    </w:pPr>
    <w:rPr>
      <w:rFonts w:eastAsiaTheme="minorHAnsi"/>
      <w:sz w:val="24"/>
      <w:szCs w:val="24"/>
      <w:lang w:val="en-ID"/>
    </w:rPr>
  </w:style>
  <w:style w:type="character" w:customStyle="1" w:styleId="isiChar">
    <w:name w:val="isi Char"/>
    <w:basedOn w:val="DefaultParagraphFont"/>
    <w:link w:val="isi"/>
    <w:rsid w:val="00B12F3E"/>
    <w:rPr>
      <w:rFonts w:eastAsiaTheme="minorHAnsi"/>
      <w:sz w:val="24"/>
      <w:szCs w:val="24"/>
      <w:lang w:val="en-ID"/>
    </w:rPr>
  </w:style>
  <w:style w:type="character" w:customStyle="1" w:styleId="apple-tab-span">
    <w:name w:val="apple-tab-span"/>
    <w:basedOn w:val="DefaultParagraphFont"/>
    <w:rsid w:val="00EA530A"/>
  </w:style>
  <w:style w:type="paragraph" w:styleId="Title">
    <w:name w:val="Title"/>
    <w:basedOn w:val="Normal"/>
    <w:next w:val="Normal"/>
    <w:link w:val="TitleChar"/>
    <w:rsid w:val="00133EE7"/>
    <w:pPr>
      <w:keepNext/>
      <w:keepLines/>
      <w:spacing w:before="480" w:after="120"/>
    </w:pPr>
    <w:rPr>
      <w:rFonts w:eastAsia="Times New Roman"/>
      <w:b/>
      <w:sz w:val="72"/>
      <w:szCs w:val="72"/>
    </w:rPr>
  </w:style>
  <w:style w:type="character" w:customStyle="1" w:styleId="TitleChar">
    <w:name w:val="Title Char"/>
    <w:basedOn w:val="DefaultParagraphFont"/>
    <w:link w:val="Title"/>
    <w:rsid w:val="00133EE7"/>
    <w:rPr>
      <w:rFonts w:eastAsia="Times New Roman"/>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9835">
      <w:bodyDiv w:val="1"/>
      <w:marLeft w:val="0"/>
      <w:marRight w:val="0"/>
      <w:marTop w:val="0"/>
      <w:marBottom w:val="0"/>
      <w:divBdr>
        <w:top w:val="none" w:sz="0" w:space="0" w:color="auto"/>
        <w:left w:val="none" w:sz="0" w:space="0" w:color="auto"/>
        <w:bottom w:val="none" w:sz="0" w:space="0" w:color="auto"/>
        <w:right w:val="none" w:sz="0" w:space="0" w:color="auto"/>
      </w:divBdr>
    </w:div>
    <w:div w:id="427583856">
      <w:bodyDiv w:val="1"/>
      <w:marLeft w:val="0"/>
      <w:marRight w:val="0"/>
      <w:marTop w:val="0"/>
      <w:marBottom w:val="0"/>
      <w:divBdr>
        <w:top w:val="none" w:sz="0" w:space="0" w:color="auto"/>
        <w:left w:val="none" w:sz="0" w:space="0" w:color="auto"/>
        <w:bottom w:val="none" w:sz="0" w:space="0" w:color="auto"/>
        <w:right w:val="none" w:sz="0" w:space="0" w:color="auto"/>
      </w:divBdr>
    </w:div>
    <w:div w:id="510294096">
      <w:bodyDiv w:val="1"/>
      <w:marLeft w:val="0"/>
      <w:marRight w:val="0"/>
      <w:marTop w:val="0"/>
      <w:marBottom w:val="0"/>
      <w:divBdr>
        <w:top w:val="none" w:sz="0" w:space="0" w:color="auto"/>
        <w:left w:val="none" w:sz="0" w:space="0" w:color="auto"/>
        <w:bottom w:val="none" w:sz="0" w:space="0" w:color="auto"/>
        <w:right w:val="none" w:sz="0" w:space="0" w:color="auto"/>
      </w:divBdr>
    </w:div>
    <w:div w:id="620503813">
      <w:bodyDiv w:val="1"/>
      <w:marLeft w:val="0"/>
      <w:marRight w:val="0"/>
      <w:marTop w:val="0"/>
      <w:marBottom w:val="0"/>
      <w:divBdr>
        <w:top w:val="none" w:sz="0" w:space="0" w:color="auto"/>
        <w:left w:val="none" w:sz="0" w:space="0" w:color="auto"/>
        <w:bottom w:val="none" w:sz="0" w:space="0" w:color="auto"/>
        <w:right w:val="none" w:sz="0" w:space="0" w:color="auto"/>
      </w:divBdr>
    </w:div>
    <w:div w:id="625623747">
      <w:bodyDiv w:val="1"/>
      <w:marLeft w:val="0"/>
      <w:marRight w:val="0"/>
      <w:marTop w:val="0"/>
      <w:marBottom w:val="0"/>
      <w:divBdr>
        <w:top w:val="none" w:sz="0" w:space="0" w:color="auto"/>
        <w:left w:val="none" w:sz="0" w:space="0" w:color="auto"/>
        <w:bottom w:val="none" w:sz="0" w:space="0" w:color="auto"/>
        <w:right w:val="none" w:sz="0" w:space="0" w:color="auto"/>
      </w:divBdr>
    </w:div>
    <w:div w:id="657080870">
      <w:bodyDiv w:val="1"/>
      <w:marLeft w:val="0"/>
      <w:marRight w:val="0"/>
      <w:marTop w:val="0"/>
      <w:marBottom w:val="0"/>
      <w:divBdr>
        <w:top w:val="none" w:sz="0" w:space="0" w:color="auto"/>
        <w:left w:val="none" w:sz="0" w:space="0" w:color="auto"/>
        <w:bottom w:val="none" w:sz="0" w:space="0" w:color="auto"/>
        <w:right w:val="none" w:sz="0" w:space="0" w:color="auto"/>
      </w:divBdr>
    </w:div>
    <w:div w:id="788595701">
      <w:bodyDiv w:val="1"/>
      <w:marLeft w:val="0"/>
      <w:marRight w:val="0"/>
      <w:marTop w:val="0"/>
      <w:marBottom w:val="0"/>
      <w:divBdr>
        <w:top w:val="none" w:sz="0" w:space="0" w:color="auto"/>
        <w:left w:val="none" w:sz="0" w:space="0" w:color="auto"/>
        <w:bottom w:val="none" w:sz="0" w:space="0" w:color="auto"/>
        <w:right w:val="none" w:sz="0" w:space="0" w:color="auto"/>
      </w:divBdr>
    </w:div>
    <w:div w:id="1149057199">
      <w:bodyDiv w:val="1"/>
      <w:marLeft w:val="0"/>
      <w:marRight w:val="0"/>
      <w:marTop w:val="0"/>
      <w:marBottom w:val="0"/>
      <w:divBdr>
        <w:top w:val="none" w:sz="0" w:space="0" w:color="auto"/>
        <w:left w:val="none" w:sz="0" w:space="0" w:color="auto"/>
        <w:bottom w:val="none" w:sz="0" w:space="0" w:color="auto"/>
        <w:right w:val="none" w:sz="0" w:space="0" w:color="auto"/>
      </w:divBdr>
    </w:div>
    <w:div w:id="1212963087">
      <w:bodyDiv w:val="1"/>
      <w:marLeft w:val="0"/>
      <w:marRight w:val="0"/>
      <w:marTop w:val="0"/>
      <w:marBottom w:val="0"/>
      <w:divBdr>
        <w:top w:val="none" w:sz="0" w:space="0" w:color="auto"/>
        <w:left w:val="none" w:sz="0" w:space="0" w:color="auto"/>
        <w:bottom w:val="none" w:sz="0" w:space="0" w:color="auto"/>
        <w:right w:val="none" w:sz="0" w:space="0" w:color="auto"/>
      </w:divBdr>
    </w:div>
    <w:div w:id="1386222465">
      <w:bodyDiv w:val="1"/>
      <w:marLeft w:val="0"/>
      <w:marRight w:val="0"/>
      <w:marTop w:val="0"/>
      <w:marBottom w:val="0"/>
      <w:divBdr>
        <w:top w:val="none" w:sz="0" w:space="0" w:color="auto"/>
        <w:left w:val="none" w:sz="0" w:space="0" w:color="auto"/>
        <w:bottom w:val="none" w:sz="0" w:space="0" w:color="auto"/>
        <w:right w:val="none" w:sz="0" w:space="0" w:color="auto"/>
      </w:divBdr>
    </w:div>
    <w:div w:id="1749882468">
      <w:bodyDiv w:val="1"/>
      <w:marLeft w:val="0"/>
      <w:marRight w:val="0"/>
      <w:marTop w:val="0"/>
      <w:marBottom w:val="0"/>
      <w:divBdr>
        <w:top w:val="none" w:sz="0" w:space="0" w:color="auto"/>
        <w:left w:val="none" w:sz="0" w:space="0" w:color="auto"/>
        <w:bottom w:val="none" w:sz="0" w:space="0" w:color="auto"/>
        <w:right w:val="none" w:sz="0" w:space="0" w:color="auto"/>
      </w:divBdr>
    </w:div>
    <w:div w:id="1837260338">
      <w:bodyDiv w:val="1"/>
      <w:marLeft w:val="0"/>
      <w:marRight w:val="0"/>
      <w:marTop w:val="0"/>
      <w:marBottom w:val="0"/>
      <w:divBdr>
        <w:top w:val="none" w:sz="0" w:space="0" w:color="auto"/>
        <w:left w:val="none" w:sz="0" w:space="0" w:color="auto"/>
        <w:bottom w:val="none" w:sz="0" w:space="0" w:color="auto"/>
        <w:right w:val="none" w:sz="0" w:space="0" w:color="auto"/>
      </w:divBdr>
    </w:div>
    <w:div w:id="2037342262">
      <w:bodyDiv w:val="1"/>
      <w:marLeft w:val="0"/>
      <w:marRight w:val="0"/>
      <w:marTop w:val="0"/>
      <w:marBottom w:val="0"/>
      <w:divBdr>
        <w:top w:val="none" w:sz="0" w:space="0" w:color="auto"/>
        <w:left w:val="none" w:sz="0" w:space="0" w:color="auto"/>
        <w:bottom w:val="none" w:sz="0" w:space="0" w:color="auto"/>
        <w:right w:val="none" w:sz="0" w:space="0" w:color="auto"/>
      </w:divBdr>
    </w:div>
    <w:div w:id="2054453620">
      <w:bodyDiv w:val="1"/>
      <w:marLeft w:val="0"/>
      <w:marRight w:val="0"/>
      <w:marTop w:val="0"/>
      <w:marBottom w:val="0"/>
      <w:divBdr>
        <w:top w:val="none" w:sz="0" w:space="0" w:color="auto"/>
        <w:left w:val="none" w:sz="0" w:space="0" w:color="auto"/>
        <w:bottom w:val="none" w:sz="0" w:space="0" w:color="auto"/>
        <w:right w:val="none" w:sz="0" w:space="0" w:color="auto"/>
      </w:divBdr>
    </w:div>
    <w:div w:id="2055234785">
      <w:bodyDiv w:val="1"/>
      <w:marLeft w:val="0"/>
      <w:marRight w:val="0"/>
      <w:marTop w:val="0"/>
      <w:marBottom w:val="0"/>
      <w:divBdr>
        <w:top w:val="none" w:sz="0" w:space="0" w:color="auto"/>
        <w:left w:val="none" w:sz="0" w:space="0" w:color="auto"/>
        <w:bottom w:val="none" w:sz="0" w:space="0" w:color="auto"/>
        <w:right w:val="none" w:sz="0" w:space="0" w:color="auto"/>
      </w:divBdr>
    </w:div>
    <w:div w:id="2140300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tjenpdn.kemendag.go.id/id/berita/regulasi/naskah-akademik-rancangan-peraturan-pemerintah-rpp-tentang-perdagangan-elektronis-e-commerce" TargetMode="External"/><Relationship Id="rId12" Type="http://schemas.openxmlformats.org/officeDocument/2006/relationships/hyperlink" Target="http://ditjenpdn.kemendag.go.id/id/berita/regulasi/naskah-akademik-rancangan-peraturan-pemerintah-rpp-tentang-perdagangan-elektronis-e-commerce" TargetMode="External"/><Relationship Id="rId13" Type="http://schemas.openxmlformats.org/officeDocument/2006/relationships/hyperlink" Target="http://ditjenpdn.kemendag.go.id/id/berita/regulasi/naskah-akademik-rancangan-peraturan-pemerintah-rpp-tentang-perdagangan-elektronis-e-commerce" TargetMode="External"/><Relationship Id="rId14" Type="http://schemas.openxmlformats.org/officeDocument/2006/relationships/hyperlink" Target="http://www.kemendag.go.id/id/news/2014/04/29/undang-undang-no-7-tahun-2014-tentang-perdagangan" TargetMode="External"/><Relationship Id="rId15" Type="http://schemas.openxmlformats.org/officeDocument/2006/relationships/hyperlink" Target="http://www.kemendag.go.id/id/news/2014/04/29/undang-undang-no-7-tahun-2014-tentang-perdagangan"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CC974-3AC6-214D-B846-32E6713E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32</Pages>
  <Words>8399</Words>
  <Characters>47876</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Microsoft Office User</cp:lastModifiedBy>
  <cp:revision>53</cp:revision>
  <cp:lastPrinted>2016-06-11T05:28:00Z</cp:lastPrinted>
  <dcterms:created xsi:type="dcterms:W3CDTF">2018-04-22T21:54:00Z</dcterms:created>
  <dcterms:modified xsi:type="dcterms:W3CDTF">2018-06-20T12:07:00Z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http://csl.mendeley.com/styles/495147981/stiki-indonesia-referensi</vt:lpwstr>
  </property>
  <property fmtid="{D5CDD505-2E9C-101B-9397-08002B2CF9AE}" pid="22" name="Mendeley Recent Style Name 9_1">
    <vt:lpwstr>STMIK STIKOM Indonesia - TA dan KP Style </vt:lpwstr>
  </property>
  <property fmtid="{D5CDD505-2E9C-101B-9397-08002B2CF9AE}" pid="23" name="Mendeley Document_1">
    <vt:lpwstr>True</vt:lpwstr>
  </property>
  <property fmtid="{D5CDD505-2E9C-101B-9397-08002B2CF9AE}" pid="24" name="Mendeley Unique User Id_1">
    <vt:lpwstr>f3371061-8765-30ac-b8b1-22cca6a74cf3</vt:lpwstr>
  </property>
  <property fmtid="{D5CDD505-2E9C-101B-9397-08002B2CF9AE}" pid="25" name="Mendeley Citation Style_1">
    <vt:lpwstr>http://csl.mendeley.com/styles/495147981/stiki-indonesia-referensi</vt:lpwstr>
  </property>
</Properties>
</file>