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D39" w:rsidRDefault="00672F41" w:rsidP="00CA5D39">
      <w:pPr>
        <w:pStyle w:val="En-tte"/>
      </w:pPr>
      <w:bookmarkStart w:id="0" w:name="_GoBack"/>
      <w:bookmarkEnd w:id="0"/>
      <w:r>
        <w:t xml:space="preserve"> </w:t>
      </w:r>
    </w:p>
    <w:p w:rsidR="00672F41" w:rsidRDefault="00672F41" w:rsidP="00CA5D39">
      <w:pPr>
        <w:pStyle w:val="En-tte"/>
      </w:pPr>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CA5D39" w:rsidTr="004867E3">
        <w:tc>
          <w:tcPr>
            <w:tcW w:w="3240" w:type="dxa"/>
          </w:tcPr>
          <w:p w:rsidR="00CA5D39" w:rsidRDefault="00CA5D39" w:rsidP="004867E3">
            <w:pPr>
              <w:pStyle w:val="En-tte"/>
              <w:jc w:val="right"/>
            </w:pPr>
            <w:r w:rsidRPr="00AF6766">
              <w:object w:dxaOrig="4111" w:dyaOrig="28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6pt;height:93.6pt" o:ole="">
                  <v:imagedata r:id="rId8" o:title=""/>
                </v:shape>
                <o:OLEObject Type="Embed" ProgID="MSPhotoEd.3" ShapeID="_x0000_i1025" DrawAspect="Content" ObjectID="_1707658837" r:id="rId9"/>
              </w:object>
            </w:r>
          </w:p>
        </w:tc>
        <w:tc>
          <w:tcPr>
            <w:tcW w:w="6480" w:type="dxa"/>
            <w:vAlign w:val="center"/>
          </w:tcPr>
          <w:p w:rsidR="003C6056" w:rsidRDefault="003C6056" w:rsidP="003C6056">
            <w:pPr>
              <w:widowControl w:val="0"/>
              <w:jc w:val="center"/>
              <w:rPr>
                <w:b/>
                <w:bCs/>
              </w:rPr>
            </w:pPr>
            <w:r>
              <w:rPr>
                <w:b/>
                <w:bCs/>
              </w:rPr>
              <w:t>ROYAUME  DU  MAROC</w:t>
            </w:r>
          </w:p>
          <w:p w:rsidR="003C6056" w:rsidRDefault="003C6056" w:rsidP="003C6056">
            <w:pPr>
              <w:widowControl w:val="0"/>
              <w:jc w:val="center"/>
              <w:rPr>
                <w:b/>
                <w:bCs/>
              </w:rPr>
            </w:pPr>
            <w:r>
              <w:rPr>
                <w:b/>
                <w:bCs/>
              </w:rPr>
              <w:t>UNIVERSITE  ABDELMALEK  ESSAADI</w:t>
            </w:r>
          </w:p>
          <w:p w:rsidR="003C6056" w:rsidRDefault="003C6056" w:rsidP="003C6056">
            <w:pPr>
              <w:widowControl w:val="0"/>
              <w:ind w:firstLine="180"/>
              <w:jc w:val="center"/>
              <w:rPr>
                <w:b/>
                <w:bCs/>
              </w:rPr>
            </w:pPr>
            <w:r>
              <w:rPr>
                <w:b/>
                <w:bCs/>
              </w:rPr>
              <w:t>ECOLE NATIONAL DES  SCIENCES APPLIQUEES</w:t>
            </w:r>
          </w:p>
          <w:p w:rsidR="00CA5D39" w:rsidRPr="00650322" w:rsidRDefault="003C6056" w:rsidP="003C6056">
            <w:pPr>
              <w:pStyle w:val="Titre2"/>
              <w:widowControl w:val="0"/>
              <w:jc w:val="center"/>
              <w:rPr>
                <w:rFonts w:ascii="Arial" w:hAnsi="Arial" w:cs="Arial"/>
              </w:rPr>
            </w:pPr>
            <w:r>
              <w:t>T</w:t>
            </w:r>
            <w:r>
              <w:rPr>
                <w:i w:val="0"/>
                <w:iCs w:val="0"/>
              </w:rPr>
              <w:t>ANGER</w:t>
            </w:r>
          </w:p>
        </w:tc>
      </w:tr>
    </w:tbl>
    <w:p w:rsidR="00CA5D39" w:rsidRDefault="00CA5D39" w:rsidP="00CA5D39">
      <w:pPr>
        <w:pStyle w:val="En-tte"/>
      </w:pPr>
    </w:p>
    <w:p w:rsidR="00CA5D39" w:rsidRDefault="00CA5D39" w:rsidP="00CA5D39">
      <w:pPr>
        <w:jc w:val="center"/>
        <w:rPr>
          <w:b/>
          <w:sz w:val="28"/>
        </w:rPr>
      </w:pPr>
    </w:p>
    <w:p w:rsidR="00CA5D39" w:rsidRPr="001B37A6" w:rsidRDefault="00CA5D39" w:rsidP="00CA5D39">
      <w:pPr>
        <w:jc w:val="center"/>
        <w:rPr>
          <w:b/>
          <w:sz w:val="28"/>
          <w:szCs w:val="28"/>
        </w:rPr>
      </w:pPr>
    </w:p>
    <w:p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rsidR="00CA5D39" w:rsidRPr="001B37A6" w:rsidRDefault="00CA5D39" w:rsidP="00CA5D39">
      <w:pPr>
        <w:rPr>
          <w:rFonts w:asciiTheme="majorBidi" w:hAnsiTheme="majorBidi" w:cstheme="majorBidi"/>
          <w:sz w:val="28"/>
          <w:szCs w:val="28"/>
        </w:rPr>
      </w:pPr>
    </w:p>
    <w:p w:rsidR="00CA5D39" w:rsidRPr="00C216F8" w:rsidRDefault="00CA5D39" w:rsidP="00CA5D39">
      <w:pPr>
        <w:rPr>
          <w:rFonts w:asciiTheme="majorBidi" w:hAnsiTheme="majorBidi" w:cstheme="majorBidi"/>
        </w:rPr>
      </w:pPr>
    </w:p>
    <w:p w:rsidR="00CA5D39" w:rsidRPr="00C216F8" w:rsidRDefault="00CA5D39" w:rsidP="00CA5D39">
      <w:pPr>
        <w:rPr>
          <w:rFonts w:asciiTheme="majorBidi" w:hAnsiTheme="majorBidi" w:cstheme="majorBidi"/>
        </w:rPr>
      </w:pPr>
    </w:p>
    <w:p w:rsidR="008B019F" w:rsidRDefault="00CA5D39" w:rsidP="0022246C">
      <w:pPr>
        <w:pStyle w:val="Corpsdetexte2"/>
        <w:spacing w:line="360" w:lineRule="auto"/>
        <w:ind w:left="540"/>
        <w:jc w:val="left"/>
        <w:rPr>
          <w:rFonts w:asciiTheme="majorBidi" w:hAnsiTheme="majorBidi" w:cstheme="majorBidi"/>
          <w:b/>
          <w:bCs/>
        </w:rPr>
      </w:pPr>
      <w:r w:rsidRPr="00C216F8">
        <w:rPr>
          <w:rFonts w:asciiTheme="majorBidi" w:hAnsiTheme="majorBidi" w:cstheme="majorBidi"/>
          <w:b/>
        </w:rPr>
        <w:t>Entre</w:t>
      </w:r>
      <w:r w:rsidR="0099760A">
        <w:rPr>
          <w:rFonts w:asciiTheme="majorBidi" w:hAnsiTheme="majorBidi" w:cstheme="majorBidi"/>
          <w:b/>
        </w:rPr>
        <w:t> :</w:t>
      </w:r>
      <w:r w:rsidR="000B01B3" w:rsidRPr="00C216F8">
        <w:rPr>
          <w:rFonts w:asciiTheme="majorBidi" w:hAnsiTheme="majorBidi" w:cstheme="majorBidi"/>
          <w:b/>
        </w:rPr>
        <w:t xml:space="preserve"> </w:t>
      </w:r>
      <w:r w:rsidR="00F12F93">
        <w:rPr>
          <w:rFonts w:asciiTheme="majorBidi" w:hAnsiTheme="majorBidi" w:cstheme="majorBidi"/>
          <w:b/>
        </w:rPr>
        <w:t>ALGO CONSULTING GROUPE</w:t>
      </w:r>
    </w:p>
    <w:p w:rsidR="00987D46" w:rsidRDefault="00E92F0F" w:rsidP="00EC34DC">
      <w:pPr>
        <w:pStyle w:val="Corpsdetexte2"/>
        <w:spacing w:line="360" w:lineRule="auto"/>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représenté(e) par</w:t>
      </w:r>
      <w:r w:rsidR="00987D46" w:rsidRPr="00C216F8">
        <w:rPr>
          <w:rFonts w:asciiTheme="majorBidi" w:hAnsiTheme="majorBidi" w:cstheme="majorBidi"/>
        </w:rPr>
        <w:t> :</w:t>
      </w:r>
      <w:r w:rsidR="0099760A">
        <w:rPr>
          <w:rFonts w:asciiTheme="majorBidi" w:hAnsiTheme="majorBidi" w:cstheme="majorBidi"/>
        </w:rPr>
        <w:t xml:space="preserve"> </w:t>
      </w:r>
      <w:r w:rsidR="00F12F93">
        <w:rPr>
          <w:rFonts w:asciiTheme="majorBidi" w:hAnsiTheme="majorBidi" w:cstheme="majorBidi"/>
          <w:b/>
          <w:bCs/>
        </w:rPr>
        <w:t>M. Tarik FADLI</w:t>
      </w:r>
    </w:p>
    <w:p w:rsidR="00CA5D39" w:rsidRPr="00C216F8" w:rsidRDefault="0096737A" w:rsidP="0096737A">
      <w:pPr>
        <w:rPr>
          <w:rFonts w:asciiTheme="majorBidi" w:hAnsiTheme="majorBidi" w:cstheme="majorBidi"/>
        </w:rPr>
      </w:pPr>
      <w:r>
        <w:rPr>
          <w:rFonts w:asciiTheme="majorBidi" w:hAnsiTheme="majorBidi" w:cstheme="majorBidi"/>
        </w:rPr>
        <w:t xml:space="preserve">         </w:t>
      </w:r>
      <w:r w:rsidR="00CA5D39" w:rsidRPr="00C216F8">
        <w:rPr>
          <w:rFonts w:asciiTheme="majorBidi" w:hAnsiTheme="majorBidi" w:cstheme="majorBidi"/>
        </w:rPr>
        <w:t>d’une part</w:t>
      </w:r>
    </w:p>
    <w:p w:rsidR="00CA5D39" w:rsidRPr="00C216F8" w:rsidRDefault="00CA5D39" w:rsidP="00CA5D39">
      <w:pPr>
        <w:ind w:left="540"/>
        <w:rPr>
          <w:rFonts w:asciiTheme="majorBidi" w:hAnsiTheme="majorBidi" w:cstheme="majorBidi"/>
        </w:rPr>
      </w:pPr>
    </w:p>
    <w:p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rsidR="00CA5D39" w:rsidRPr="00C216F8" w:rsidRDefault="00CA5D39" w:rsidP="00CA5D39">
      <w:pPr>
        <w:ind w:left="540"/>
        <w:rPr>
          <w:rFonts w:asciiTheme="majorBidi" w:hAnsiTheme="majorBidi" w:cstheme="majorBidi"/>
        </w:rPr>
      </w:pPr>
      <w:r w:rsidRPr="00C216F8">
        <w:rPr>
          <w:rFonts w:asciiTheme="majorBidi" w:hAnsiTheme="majorBidi" w:cstheme="majorBidi"/>
        </w:rPr>
        <w:t>d’autre part,</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rsidR="00CA5D39" w:rsidRPr="00C216F8" w:rsidRDefault="00CA5D39" w:rsidP="00CA5D39">
      <w:pPr>
        <w:pStyle w:val="Corpsdetexte"/>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rsidR="00C216F8" w:rsidRPr="00C216F8" w:rsidRDefault="00C216F8" w:rsidP="00C216F8">
      <w:pPr>
        <w:jc w:val="both"/>
        <w:rPr>
          <w:rFonts w:asciiTheme="majorBidi" w:hAnsiTheme="majorBidi" w:cstheme="majorBidi"/>
          <w:b/>
        </w:rPr>
      </w:pPr>
    </w:p>
    <w:p w:rsidR="00C216F8" w:rsidRDefault="00C216F8" w:rsidP="00CA5D39">
      <w:pPr>
        <w:ind w:left="540"/>
        <w:jc w:val="both"/>
        <w:rPr>
          <w:rFonts w:asciiTheme="majorBidi" w:hAnsiTheme="majorBidi" w:cstheme="majorBidi"/>
          <w:b/>
        </w:rPr>
      </w:pPr>
    </w:p>
    <w:p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rsidR="00CA5D39" w:rsidRPr="00C216F8" w:rsidRDefault="00CA5D39" w:rsidP="00CA5D39">
      <w:pPr>
        <w:ind w:left="540"/>
        <w:jc w:val="both"/>
        <w:rPr>
          <w:rFonts w:asciiTheme="majorBidi" w:hAnsiTheme="majorBidi" w:cstheme="majorBidi"/>
          <w:b/>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5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lastRenderedPageBreak/>
        <w:t xml:space="preserve">Au terme de son stage, le stagiaire est dans l’obligation de remettre une copie de son rapport de stage à l’entreprise. </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rsidR="00DD3439" w:rsidRPr="00C216F8" w:rsidRDefault="00DD3439" w:rsidP="00DD3439">
      <w:pPr>
        <w:jc w:val="both"/>
        <w:rPr>
          <w:rFonts w:asciiTheme="majorBidi" w:hAnsiTheme="majorBidi" w:cstheme="majorBidi"/>
        </w:rPr>
      </w:pPr>
    </w:p>
    <w:p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rsidR="00DD3439" w:rsidRPr="00C216F8" w:rsidRDefault="00DD3439" w:rsidP="00483104">
      <w:pPr>
        <w:pStyle w:val="Corpsdetexte2"/>
        <w:ind w:left="540"/>
        <w:jc w:val="left"/>
        <w:rPr>
          <w:rFonts w:asciiTheme="majorBidi" w:hAnsiTheme="majorBidi" w:cstheme="majorBidi"/>
        </w:rPr>
      </w:pPr>
    </w:p>
    <w:p w:rsidR="00DA0F1B" w:rsidRPr="00870ACE" w:rsidRDefault="00103F3A" w:rsidP="0022246C">
      <w:pPr>
        <w:pStyle w:val="Corpsdetexte2"/>
        <w:spacing w:line="360" w:lineRule="auto"/>
        <w:ind w:left="540"/>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2748FE" w:rsidRPr="00C216F8">
        <w:rPr>
          <w:rFonts w:asciiTheme="majorBidi" w:hAnsiTheme="majorBidi" w:cstheme="majorBidi"/>
        </w:rPr>
        <w:t> :</w:t>
      </w:r>
      <w:r w:rsidR="008F4256" w:rsidRPr="008F4256">
        <w:rPr>
          <w:rFonts w:asciiTheme="majorBidi" w:hAnsiTheme="majorBidi" w:cstheme="majorBidi"/>
          <w:b/>
          <w:bCs/>
        </w:rPr>
        <w:t xml:space="preserve"> </w:t>
      </w:r>
      <w:r w:rsidR="00F12F93">
        <w:rPr>
          <w:rFonts w:asciiTheme="majorBidi" w:hAnsiTheme="majorBidi" w:cstheme="majorBidi"/>
          <w:b/>
        </w:rPr>
        <w:t>STAGE DE FIN D´ETUDES</w:t>
      </w:r>
    </w:p>
    <w:p w:rsidR="00870ACE" w:rsidRPr="00D423E8" w:rsidRDefault="001B37A6" w:rsidP="0022246C">
      <w:pPr>
        <w:spacing w:line="360" w:lineRule="auto"/>
        <w:rPr>
          <w:rFonts w:asciiTheme="majorBidi" w:hAnsiTheme="majorBidi" w:cstheme="majorBidi"/>
          <w:b/>
          <w:bCs/>
        </w:rPr>
      </w:pPr>
      <w:r>
        <w:rPr>
          <w:rFonts w:asciiTheme="majorBidi" w:hAnsiTheme="majorBidi" w:cstheme="majorBidi"/>
        </w:rPr>
        <w:t xml:space="preserve">        </w:t>
      </w:r>
      <w:r w:rsidR="007B288E">
        <w:rPr>
          <w:rFonts w:asciiTheme="majorBidi" w:hAnsiTheme="majorBidi" w:cstheme="majorBidi"/>
        </w:rPr>
        <w:t xml:space="preserve"> </w:t>
      </w:r>
      <w:r w:rsidR="00CA5D39" w:rsidRPr="00C216F8">
        <w:rPr>
          <w:rFonts w:asciiTheme="majorBidi" w:hAnsiTheme="majorBidi" w:cstheme="majorBidi"/>
        </w:rPr>
        <w:t xml:space="preserve">accepte de recevoir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 </w:t>
      </w:r>
      <w:r w:rsidR="00147DA8" w:rsidRPr="00C216F8">
        <w:rPr>
          <w:rFonts w:asciiTheme="majorBidi" w:hAnsiTheme="majorBidi" w:cstheme="majorBidi"/>
        </w:rPr>
        <w:t>:</w:t>
      </w:r>
      <w:r w:rsidR="00DA0F1B">
        <w:rPr>
          <w:rFonts w:asciiTheme="majorBidi" w:hAnsiTheme="majorBidi" w:cstheme="majorBidi"/>
        </w:rPr>
        <w:t xml:space="preserve"> </w:t>
      </w:r>
      <w:r w:rsidR="00F12F93">
        <w:rPr>
          <w:b/>
          <w:bCs/>
          <w:sz w:val="22"/>
          <w:szCs w:val="22"/>
        </w:rPr>
        <w:t>Malawi Imane</w:t>
      </w:r>
    </w:p>
    <w:p w:rsidR="00521F37" w:rsidRDefault="0062199F" w:rsidP="007158A4">
      <w:pPr>
        <w:pStyle w:val="Corpsdetexte2"/>
        <w:spacing w:line="360" w:lineRule="auto"/>
        <w:ind w:left="540"/>
        <w:jc w:val="left"/>
        <w:rPr>
          <w:rFonts w:asciiTheme="majorBidi" w:hAnsiTheme="majorBidi" w:cstheme="majorBidi"/>
          <w:bCs/>
        </w:rPr>
      </w:pPr>
      <w:r w:rsidRPr="00D423E8">
        <w:rPr>
          <w:rFonts w:asciiTheme="majorBidi" w:hAnsiTheme="majorBidi" w:cstheme="majorBidi"/>
        </w:rPr>
        <w:t xml:space="preserve"> </w:t>
      </w:r>
      <w:r w:rsidR="00CA5D39" w:rsidRPr="00C216F8">
        <w:rPr>
          <w:rFonts w:asciiTheme="majorBidi" w:hAnsiTheme="majorBidi" w:cstheme="majorBidi"/>
        </w:rPr>
        <w:t>inscrit(e) à l'ENSA de Tanger en</w:t>
      </w:r>
      <w:r w:rsidR="006B1CA8" w:rsidRPr="00C216F8">
        <w:rPr>
          <w:rFonts w:asciiTheme="majorBidi" w:hAnsiTheme="majorBidi" w:cstheme="majorBidi"/>
        </w:rPr>
        <w:t xml:space="preserve"> </w:t>
      </w:r>
      <w:r w:rsidR="00CA5D39" w:rsidRPr="00C216F8">
        <w:rPr>
          <w:rFonts w:asciiTheme="majorBidi" w:hAnsiTheme="majorBidi" w:cstheme="majorBidi"/>
          <w:b/>
          <w:bCs/>
        </w:rPr>
        <w:t xml:space="preserve"> </w:t>
      </w:r>
      <w:r w:rsidR="00F12F93">
        <w:rPr>
          <w:rFonts w:asciiTheme="majorBidi" w:hAnsiTheme="majorBidi" w:cstheme="majorBidi"/>
        </w:rPr>
        <w:t>3</w:t>
      </w:r>
      <w:r w:rsidR="007B288E">
        <w:rPr>
          <w:rFonts w:asciiTheme="majorBidi" w:hAnsiTheme="majorBidi" w:cstheme="majorBidi"/>
          <w:vertAlign w:val="superscript"/>
        </w:rPr>
        <w:t>é</w:t>
      </w:r>
      <w:r w:rsidR="0022246C">
        <w:rPr>
          <w:rFonts w:asciiTheme="majorBidi" w:hAnsiTheme="majorBidi" w:cstheme="majorBidi"/>
          <w:vertAlign w:val="superscript"/>
        </w:rPr>
        <w:t>r</w:t>
      </w:r>
      <w:r w:rsidR="00925E00" w:rsidRPr="007B288E">
        <w:rPr>
          <w:rFonts w:asciiTheme="majorBidi" w:hAnsiTheme="majorBidi" w:cstheme="majorBidi"/>
          <w:vertAlign w:val="superscript"/>
        </w:rPr>
        <w:t xml:space="preserve">e </w:t>
      </w:r>
      <w:r w:rsidR="00925E00" w:rsidRPr="00925E00">
        <w:rPr>
          <w:rFonts w:asciiTheme="majorBidi" w:hAnsiTheme="majorBidi" w:cstheme="majorBidi"/>
        </w:rPr>
        <w:t>année</w:t>
      </w:r>
      <w:r w:rsidR="00925E00">
        <w:rPr>
          <w:rFonts w:asciiTheme="majorBidi" w:hAnsiTheme="majorBidi" w:cstheme="majorBidi"/>
          <w:b/>
          <w:bCs/>
        </w:rPr>
        <w:t xml:space="preserve"> </w:t>
      </w:r>
      <w:r w:rsidR="00925E00" w:rsidRPr="005E5D40">
        <w:t>cycle ingénieur</w:t>
      </w:r>
      <w:r w:rsidR="0029404C">
        <w:rPr>
          <w:rFonts w:asciiTheme="majorBidi" w:hAnsiTheme="majorBidi" w:cstheme="majorBidi"/>
          <w:bCs/>
        </w:rPr>
        <w:t>,</w:t>
      </w:r>
      <w:r w:rsidR="000A4A6E" w:rsidRPr="00C216F8">
        <w:rPr>
          <w:rFonts w:asciiTheme="majorBidi" w:hAnsiTheme="majorBidi" w:cstheme="majorBidi"/>
          <w:bCs/>
        </w:rPr>
        <w:t xml:space="preserve"> </w:t>
      </w:r>
      <w:r w:rsidR="00521F37" w:rsidRPr="005E5D40">
        <w:t>Génie</w:t>
      </w:r>
      <w:r w:rsidR="00521F37" w:rsidRPr="007E0AFD">
        <w:t xml:space="preserve"> </w:t>
      </w:r>
      <w:r w:rsidR="00F12F93">
        <w:t>Informatique</w:t>
      </w:r>
    </w:p>
    <w:p w:rsidR="00E07335" w:rsidRPr="0099760A" w:rsidRDefault="0099760A" w:rsidP="0022246C">
      <w:pPr>
        <w:pStyle w:val="Corpsdetexte2"/>
        <w:spacing w:line="360" w:lineRule="auto"/>
        <w:ind w:left="540"/>
        <w:jc w:val="left"/>
        <w:rPr>
          <w:rFonts w:asciiTheme="majorBidi" w:hAnsiTheme="majorBidi" w:cstheme="majorBidi"/>
        </w:rPr>
      </w:pPr>
      <w:r>
        <w:rPr>
          <w:rFonts w:asciiTheme="majorBidi" w:hAnsiTheme="majorBidi" w:cstheme="majorBidi"/>
        </w:rPr>
        <w:t>d</w:t>
      </w:r>
      <w:r w:rsidR="00FE5183" w:rsidRPr="00C216F8">
        <w:rPr>
          <w:rFonts w:asciiTheme="majorBidi" w:hAnsiTheme="majorBidi" w:cstheme="majorBidi"/>
        </w:rPr>
        <w:t xml:space="preserve">urant la période allant du </w:t>
      </w:r>
      <w:r w:rsidR="00F12F93">
        <w:rPr>
          <w:rFonts w:asciiTheme="majorBidi" w:hAnsiTheme="majorBidi" w:cstheme="majorBidi"/>
        </w:rPr>
        <w:t>01</w:t>
      </w:r>
      <w:r w:rsidR="003C77D2" w:rsidRPr="00F72908">
        <w:rPr>
          <w:rFonts w:asciiTheme="majorBidi" w:hAnsiTheme="majorBidi" w:cstheme="majorBidi"/>
        </w:rPr>
        <w:t>/</w:t>
      </w:r>
      <w:r w:rsidR="00F12F93">
        <w:rPr>
          <w:rFonts w:asciiTheme="majorBidi" w:hAnsiTheme="majorBidi" w:cstheme="majorBidi"/>
        </w:rPr>
        <w:t>03/2022</w:t>
      </w:r>
      <w:r w:rsidR="0022246C">
        <w:rPr>
          <w:rFonts w:asciiTheme="majorBidi" w:hAnsiTheme="majorBidi" w:cstheme="majorBidi"/>
        </w:rPr>
        <w:t xml:space="preserve">  </w:t>
      </w:r>
      <w:r w:rsidR="00E51F3A">
        <w:rPr>
          <w:rFonts w:asciiTheme="majorBidi" w:hAnsiTheme="majorBidi" w:cstheme="majorBidi"/>
        </w:rPr>
        <w:t xml:space="preserve">au </w:t>
      </w:r>
      <w:r w:rsidR="00F12F93">
        <w:rPr>
          <w:rFonts w:asciiTheme="majorBidi" w:hAnsiTheme="majorBidi" w:cstheme="majorBidi"/>
        </w:rPr>
        <w:t>01/07/2022</w:t>
      </w:r>
      <w:r w:rsidR="003C77D2" w:rsidRPr="00C259CD">
        <w:rPr>
          <w:rFonts w:asciiTheme="majorBidi" w:hAnsiTheme="majorBidi" w:cstheme="majorBidi"/>
        </w:rPr>
        <w:t>.</w:t>
      </w:r>
    </w:p>
    <w:p w:rsidR="0099760A" w:rsidRPr="00C216F8" w:rsidRDefault="0099760A" w:rsidP="00024781">
      <w:pPr>
        <w:spacing w:line="360" w:lineRule="auto"/>
        <w:jc w:val="both"/>
        <w:rPr>
          <w:rFonts w:asciiTheme="majorBidi" w:hAnsiTheme="majorBidi" w:cstheme="majorBidi"/>
        </w:rPr>
      </w:pPr>
      <w:r>
        <w:rPr>
          <w:rFonts w:asciiTheme="majorBidi" w:hAnsiTheme="majorBidi" w:cstheme="majorBidi"/>
        </w:rPr>
        <w:t xml:space="preserve">        </w:t>
      </w:r>
      <w:r w:rsidRPr="00C216F8">
        <w:rPr>
          <w:rFonts w:asciiTheme="majorBidi" w:hAnsiTheme="majorBidi" w:cstheme="majorBidi"/>
        </w:rPr>
        <w:t>Fait à Tanger,</w:t>
      </w:r>
      <w:r w:rsidR="00F12F93">
        <w:rPr>
          <w:rFonts w:asciiTheme="majorBidi" w:hAnsiTheme="majorBidi" w:cstheme="majorBidi"/>
        </w:rPr>
        <w:t xml:space="preserve"> 22</w:t>
      </w:r>
      <w:r w:rsidRPr="00C216F8">
        <w:rPr>
          <w:rFonts w:asciiTheme="majorBidi" w:hAnsiTheme="majorBidi" w:cstheme="majorBidi"/>
        </w:rPr>
        <w:t>/</w:t>
      </w:r>
      <w:r w:rsidR="00F12F93">
        <w:rPr>
          <w:rFonts w:asciiTheme="majorBidi" w:hAnsiTheme="majorBidi" w:cstheme="majorBidi"/>
        </w:rPr>
        <w:t>02</w:t>
      </w:r>
      <w:r w:rsidRPr="00C216F8">
        <w:rPr>
          <w:rFonts w:asciiTheme="majorBidi" w:hAnsiTheme="majorBidi" w:cstheme="majorBidi"/>
        </w:rPr>
        <w:t>/</w:t>
      </w:r>
      <w:r w:rsidR="00F12F93">
        <w:rPr>
          <w:rFonts w:asciiTheme="majorBidi" w:hAnsiTheme="majorBidi" w:cstheme="majorBidi"/>
        </w:rPr>
        <w:t>2022</w:t>
      </w:r>
      <w:r w:rsidRPr="00C216F8">
        <w:rPr>
          <w:rFonts w:asciiTheme="majorBidi" w:hAnsiTheme="majorBidi" w:cstheme="majorBidi"/>
        </w:rPr>
        <w:t xml:space="preserve"> </w:t>
      </w:r>
    </w:p>
    <w:p w:rsidR="00CA5D39" w:rsidRPr="00C216F8" w:rsidRDefault="00CA5D39" w:rsidP="00E07335">
      <w:pPr>
        <w:spacing w:line="360" w:lineRule="auto"/>
        <w:ind w:right="539"/>
        <w:jc w:val="both"/>
        <w:rPr>
          <w:rFonts w:asciiTheme="majorBidi" w:hAnsiTheme="majorBidi" w:cstheme="majorBidi"/>
        </w:rPr>
      </w:pPr>
    </w:p>
    <w:p w:rsidR="00CA5D39" w:rsidRPr="00C216F8" w:rsidRDefault="00CA5D39" w:rsidP="00FB0C75">
      <w:pPr>
        <w:spacing w:line="360" w:lineRule="auto"/>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rPr>
      </w:pPr>
    </w:p>
    <w:p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rsidR="00CA5D39" w:rsidRPr="00C216F8" w:rsidRDefault="00CA5D39" w:rsidP="00CA5D39">
      <w:pPr>
        <w:ind w:left="540"/>
        <w:jc w:val="both"/>
        <w:rPr>
          <w:rFonts w:asciiTheme="majorBidi" w:hAnsiTheme="majorBidi" w:cstheme="majorBidi"/>
          <w:i/>
          <w:iCs/>
        </w:rPr>
      </w:pPr>
    </w:p>
    <w:p w:rsidR="00CA5D39" w:rsidRPr="008C39B2" w:rsidRDefault="00CA5D39" w:rsidP="00CA5D39">
      <w:pPr>
        <w:pStyle w:val="Titre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pStyle w:val="Titre2"/>
        <w:ind w:left="4788" w:firstLine="168"/>
        <w:rPr>
          <w:rFonts w:asciiTheme="majorBidi" w:hAnsiTheme="majorBidi" w:cstheme="majorBidi"/>
        </w:rPr>
        <w:sectPr w:rsidR="00CA5D39" w:rsidRPr="00C216F8" w:rsidSect="000F2DA4">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stagiaire</w:t>
      </w:r>
    </w:p>
    <w:p w:rsidR="00CA5D39" w:rsidRPr="00C216F8" w:rsidRDefault="00CA5D39" w:rsidP="00CA5D39">
      <w:pPr>
        <w:rPr>
          <w:rFonts w:asciiTheme="majorBidi" w:hAnsiTheme="majorBidi" w:cstheme="majorBidi"/>
        </w:rPr>
        <w:sectPr w:rsidR="00CA5D39" w:rsidRPr="00C216F8" w:rsidSect="000F2DA4">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rsidR="00CA5D39" w:rsidRPr="00C216F8" w:rsidRDefault="00CA5D39" w:rsidP="00CB1E95">
      <w:pPr>
        <w:rPr>
          <w:rFonts w:asciiTheme="majorBidi" w:hAnsiTheme="majorBidi" w:cstheme="majorBidi"/>
        </w:rPr>
      </w:pPr>
    </w:p>
    <w:sectPr w:rsidR="00CA5D39" w:rsidRPr="00C216F8" w:rsidSect="00250F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5FD1" w:rsidRDefault="00875FD1" w:rsidP="00CA5D39">
      <w:r>
        <w:separator/>
      </w:r>
    </w:p>
  </w:endnote>
  <w:endnote w:type="continuationSeparator" w:id="0">
    <w:p w:rsidR="00875FD1" w:rsidRDefault="00875FD1" w:rsidP="00CA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3436C7">
      <w:rPr>
        <w:rStyle w:val="Numrodepage"/>
        <w:noProof/>
      </w:rPr>
      <w:t>2</w:t>
    </w:r>
    <w:r>
      <w:rPr>
        <w:rStyle w:val="Numrodepage"/>
      </w:rPr>
      <w:fldChar w:fldCharType="end"/>
    </w:r>
  </w:p>
  <w:p w:rsidR="00CA5D39" w:rsidRDefault="00CA5D39" w:rsidP="004C44C5">
    <w:pPr>
      <w:pStyle w:val="Pieddepage"/>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rsidR="00CA5D39" w:rsidRPr="004C44C5" w:rsidRDefault="00CA5D39" w:rsidP="004C44C5">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3436C7">
      <w:rPr>
        <w:rStyle w:val="Numrodepage"/>
        <w:noProof/>
      </w:rPr>
      <w:t>3</w:t>
    </w:r>
    <w:r>
      <w:rPr>
        <w:rStyle w:val="Numrodepage"/>
      </w:rPr>
      <w:fldChar w:fldCharType="end"/>
    </w:r>
  </w:p>
  <w:p w:rsidR="00CA5D39" w:rsidRDefault="00CA5D39" w:rsidP="004C44C5">
    <w:pPr>
      <w:pStyle w:val="Pieddepage"/>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rsidR="00CA5D39" w:rsidRPr="004C44C5" w:rsidRDefault="00CA5D39" w:rsidP="004C44C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5FD1" w:rsidRDefault="00875FD1" w:rsidP="00CA5D39">
      <w:r>
        <w:separator/>
      </w:r>
    </w:p>
  </w:footnote>
  <w:footnote w:type="continuationSeparator" w:id="0">
    <w:p w:rsidR="00875FD1" w:rsidRDefault="00875FD1" w:rsidP="00CA5D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6C7"/>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36C7"/>
    <w:rsid w:val="00345F87"/>
    <w:rsid w:val="00346F5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5FD1"/>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893"/>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12F93"/>
    <w:rsid w:val="00F2000B"/>
    <w:rsid w:val="00F2097E"/>
    <w:rsid w:val="00F20DB4"/>
    <w:rsid w:val="00F215AE"/>
    <w:rsid w:val="00F272A9"/>
    <w:rsid w:val="00F276B7"/>
    <w:rsid w:val="00F32724"/>
    <w:rsid w:val="00F3462A"/>
    <w:rsid w:val="00F3701C"/>
    <w:rsid w:val="00F371C5"/>
    <w:rsid w:val="00F410C4"/>
    <w:rsid w:val="00F44721"/>
    <w:rsid w:val="00F46432"/>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E5BD4E-4B88-4B92-BEEE-E8ACED6FD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CA5D39"/>
    <w:pPr>
      <w:keepNext/>
      <w:jc w:val="both"/>
      <w:outlineLvl w:val="0"/>
    </w:pPr>
  </w:style>
  <w:style w:type="paragraph" w:styleId="Titre2">
    <w:name w:val="heading 2"/>
    <w:basedOn w:val="Normal"/>
    <w:next w:val="Normal"/>
    <w:link w:val="Titre2Car"/>
    <w:qFormat/>
    <w:rsid w:val="00CA5D39"/>
    <w:pPr>
      <w:keepNext/>
      <w:outlineLvl w:val="1"/>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A5D39"/>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rsid w:val="00CA5D39"/>
    <w:rPr>
      <w:rFonts w:ascii="Times New Roman" w:eastAsia="Times New Roman" w:hAnsi="Times New Roman" w:cs="Times New Roman"/>
      <w:b/>
      <w:bCs/>
      <w:i/>
      <w:iCs/>
      <w:sz w:val="24"/>
      <w:szCs w:val="24"/>
      <w:lang w:eastAsia="fr-FR"/>
    </w:rPr>
  </w:style>
  <w:style w:type="paragraph" w:styleId="En-tte">
    <w:name w:val="header"/>
    <w:basedOn w:val="Normal"/>
    <w:link w:val="En-tteCar"/>
    <w:rsid w:val="00CA5D39"/>
    <w:pPr>
      <w:tabs>
        <w:tab w:val="center" w:pos="4536"/>
        <w:tab w:val="right" w:pos="9072"/>
      </w:tabs>
    </w:pPr>
  </w:style>
  <w:style w:type="character" w:customStyle="1" w:styleId="En-tteCar">
    <w:name w:val="En-tête Car"/>
    <w:basedOn w:val="Policepardfaut"/>
    <w:link w:val="En-tte"/>
    <w:rsid w:val="00CA5D39"/>
    <w:rPr>
      <w:rFonts w:ascii="Times New Roman" w:eastAsia="Times New Roman" w:hAnsi="Times New Roman" w:cs="Times New Roman"/>
      <w:sz w:val="24"/>
      <w:szCs w:val="24"/>
      <w:lang w:eastAsia="fr-FR"/>
    </w:rPr>
  </w:style>
  <w:style w:type="paragraph" w:styleId="Pieddepage">
    <w:name w:val="footer"/>
    <w:basedOn w:val="Normal"/>
    <w:link w:val="PieddepageCar"/>
    <w:rsid w:val="00CA5D39"/>
    <w:pPr>
      <w:tabs>
        <w:tab w:val="center" w:pos="4536"/>
        <w:tab w:val="right" w:pos="9072"/>
      </w:tabs>
    </w:pPr>
  </w:style>
  <w:style w:type="character" w:customStyle="1" w:styleId="PieddepageCar">
    <w:name w:val="Pied de page Car"/>
    <w:basedOn w:val="Policepardfaut"/>
    <w:link w:val="Pieddepage"/>
    <w:rsid w:val="00CA5D39"/>
    <w:rPr>
      <w:rFonts w:ascii="Times New Roman" w:eastAsia="Times New Roman" w:hAnsi="Times New Roman" w:cs="Times New Roman"/>
      <w:sz w:val="24"/>
      <w:szCs w:val="24"/>
      <w:lang w:eastAsia="fr-FR"/>
    </w:rPr>
  </w:style>
  <w:style w:type="paragraph" w:styleId="Corpsdetexte">
    <w:name w:val="Body Text"/>
    <w:basedOn w:val="Normal"/>
    <w:link w:val="CorpsdetexteCar"/>
    <w:rsid w:val="00CA5D39"/>
    <w:pPr>
      <w:jc w:val="both"/>
    </w:pPr>
    <w:rPr>
      <w:sz w:val="20"/>
      <w:szCs w:val="20"/>
    </w:rPr>
  </w:style>
  <w:style w:type="character" w:customStyle="1" w:styleId="CorpsdetexteCar">
    <w:name w:val="Corps de texte Car"/>
    <w:basedOn w:val="Policepardfaut"/>
    <w:link w:val="Corpsdetexte"/>
    <w:rsid w:val="00CA5D39"/>
    <w:rPr>
      <w:rFonts w:ascii="Times New Roman" w:eastAsia="Times New Roman" w:hAnsi="Times New Roman" w:cs="Times New Roman"/>
      <w:sz w:val="20"/>
      <w:szCs w:val="20"/>
      <w:lang w:eastAsia="fr-FR"/>
    </w:rPr>
  </w:style>
  <w:style w:type="paragraph" w:styleId="Corpsdetexte2">
    <w:name w:val="Body Text 2"/>
    <w:basedOn w:val="Normal"/>
    <w:link w:val="Corpsdetexte2Car"/>
    <w:rsid w:val="00CA5D39"/>
    <w:pPr>
      <w:jc w:val="both"/>
    </w:pPr>
  </w:style>
  <w:style w:type="character" w:customStyle="1" w:styleId="Corpsdetexte2Car">
    <w:name w:val="Corps de texte 2 Car"/>
    <w:basedOn w:val="Policepardfaut"/>
    <w:link w:val="Corpsdetexte2"/>
    <w:rsid w:val="00CA5D39"/>
    <w:rPr>
      <w:rFonts w:ascii="Times New Roman" w:eastAsia="Times New Roman" w:hAnsi="Times New Roman" w:cs="Times New Roman"/>
      <w:sz w:val="24"/>
      <w:szCs w:val="24"/>
      <w:lang w:eastAsia="fr-FR"/>
    </w:rPr>
  </w:style>
  <w:style w:type="character" w:styleId="Numrodepage">
    <w:name w:val="page number"/>
    <w:basedOn w:val="Policepardfaut"/>
    <w:rsid w:val="00CA5D39"/>
  </w:style>
  <w:style w:type="character" w:customStyle="1" w:styleId="st1">
    <w:name w:val="st1"/>
    <w:basedOn w:val="Policepardfaut"/>
    <w:rsid w:val="00035891"/>
  </w:style>
  <w:style w:type="character" w:styleId="Accentuation">
    <w:name w:val="Emphasis"/>
    <w:basedOn w:val="Policepardfaut"/>
    <w:uiPriority w:val="20"/>
    <w:qFormat/>
    <w:rsid w:val="009D228E"/>
    <w:rPr>
      <w:b/>
      <w:bCs/>
      <w:i w:val="0"/>
      <w:iCs w:val="0"/>
    </w:rPr>
  </w:style>
  <w:style w:type="character" w:customStyle="1" w:styleId="st">
    <w:name w:val="st"/>
    <w:basedOn w:val="Policepardfaut"/>
    <w:rsid w:val="009D228E"/>
  </w:style>
  <w:style w:type="character" w:styleId="Lienhypertexte">
    <w:name w:val="Hyperlink"/>
    <w:basedOn w:val="Policepardfaut"/>
    <w:uiPriority w:val="99"/>
    <w:semiHidden/>
    <w:unhideWhenUsed/>
    <w:rsid w:val="000003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ownloads\Convention-de-stage-%20(1)%20(1).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506E15-5A2B-4F8D-86AD-271D8A6D9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Convention-de-stage- (1) (1).dotx</Template>
  <TotalTime>3</TotalTime>
  <Pages>3</Pages>
  <Words>500</Words>
  <Characters>2753</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Malawi Imane</dc:creator>
  <cp:lastModifiedBy>Compte Microsoft</cp:lastModifiedBy>
  <cp:revision>1</cp:revision>
  <cp:lastPrinted>2018-02-06T13:42:00Z</cp:lastPrinted>
  <dcterms:created xsi:type="dcterms:W3CDTF">2022-03-01T15:51:00Z</dcterms:created>
  <dcterms:modified xsi:type="dcterms:W3CDTF">2022-03-01T15:54:00Z</dcterms:modified>
</cp:coreProperties>
</file>