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tblPr>
      <w:tblGrid>
        <w:gridCol w:w="3240"/>
        <w:gridCol w:w="6480"/>
      </w:tblGrid>
      <w:tr w:rsidR="00CA5D39" w:rsidTr="004867E3">
        <w:tc>
          <w:tcPr>
            <w:tcW w:w="3240" w:type="dxa"/>
          </w:tcPr>
          <w:p w:rsidR="00CA5D39" w:rsidRDefault="00CA5D39" w:rsidP="004867E3">
            <w:pPr>
              <w:pStyle w:val="En-tte"/>
              <w:jc w:val="right"/>
            </w:pPr>
            <w:r w:rsidRPr="00AF6766">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05224668" r:id="rId9"/>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FC2CBA">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C2CBA">
        <w:rPr>
          <w:rFonts w:asciiTheme="majorBidi" w:hAnsiTheme="majorBidi" w:cstheme="majorBidi"/>
          <w:b/>
        </w:rPr>
        <w:t>DIGENCY</w:t>
      </w:r>
    </w:p>
    <w:p w:rsidR="00987D46" w:rsidRDefault="00E92F0F" w:rsidP="006F6DAF">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6F6DAF">
        <w:rPr>
          <w:rFonts w:asciiTheme="majorBidi" w:hAnsiTheme="majorBidi" w:cstheme="majorBidi"/>
        </w:rPr>
        <w:t xml:space="preserve"> : </w:t>
      </w:r>
      <w:r w:rsidR="00F2186A">
        <w:rPr>
          <w:rFonts w:asciiTheme="majorBidi" w:hAnsiTheme="majorBidi" w:cstheme="majorBidi"/>
        </w:rPr>
        <w:t xml:space="preserve">M. </w:t>
      </w:r>
      <w:r w:rsidR="006F6DAF">
        <w:rPr>
          <w:rFonts w:asciiTheme="majorBidi" w:hAnsiTheme="majorBidi" w:cstheme="majorBidi"/>
        </w:rPr>
        <w:t>Réda El HARRAK</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AC71DA">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AC71DA">
        <w:rPr>
          <w:rFonts w:asciiTheme="majorBidi" w:hAnsiTheme="majorBidi" w:cstheme="majorBidi"/>
          <w:b/>
        </w:rPr>
        <w:t>DIGENCY</w:t>
      </w:r>
    </w:p>
    <w:p w:rsidR="00870ACE" w:rsidRPr="00D423E8" w:rsidRDefault="001B37A6" w:rsidP="00AC71DA">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AC71DA">
        <w:rPr>
          <w:b/>
          <w:bCs/>
          <w:sz w:val="22"/>
          <w:szCs w:val="22"/>
        </w:rPr>
        <w:t>ELKASMI FATIMA ZOHRA</w:t>
      </w:r>
    </w:p>
    <w:p w:rsidR="00521F37" w:rsidRDefault="0062199F" w:rsidP="00AC71DA">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AC71DA">
        <w:rPr>
          <w:rFonts w:asciiTheme="majorBidi" w:hAnsiTheme="majorBidi" w:cstheme="majorBidi"/>
        </w:rPr>
        <w:t>3</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AC71DA">
        <w:t>informatique (système d’information).</w:t>
      </w:r>
    </w:p>
    <w:p w:rsidR="00E07335" w:rsidRPr="0099760A" w:rsidRDefault="0099760A" w:rsidP="00AC71DA">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AC71DA">
        <w:rPr>
          <w:rFonts w:asciiTheme="majorBidi" w:hAnsiTheme="majorBidi" w:cstheme="majorBidi"/>
        </w:rPr>
        <w:t>21</w:t>
      </w:r>
      <w:r w:rsidR="003C77D2" w:rsidRPr="00F72908">
        <w:rPr>
          <w:rFonts w:asciiTheme="majorBidi" w:hAnsiTheme="majorBidi" w:cstheme="majorBidi"/>
        </w:rPr>
        <w:t>/</w:t>
      </w:r>
      <w:r w:rsidR="00AC71DA">
        <w:rPr>
          <w:rFonts w:asciiTheme="majorBidi" w:hAnsiTheme="majorBidi" w:cstheme="majorBidi"/>
        </w:rPr>
        <w:t>02</w:t>
      </w:r>
      <w:r w:rsidR="00E51F3A">
        <w:rPr>
          <w:rFonts w:asciiTheme="majorBidi" w:hAnsiTheme="majorBidi" w:cstheme="majorBidi"/>
        </w:rPr>
        <w:t>/20</w:t>
      </w:r>
      <w:r w:rsidR="00AC71DA">
        <w:rPr>
          <w:rFonts w:asciiTheme="majorBidi" w:hAnsiTheme="majorBidi" w:cstheme="majorBidi"/>
        </w:rPr>
        <w:t>22</w:t>
      </w:r>
      <w:r w:rsidR="0022246C">
        <w:rPr>
          <w:rFonts w:asciiTheme="majorBidi" w:hAnsiTheme="majorBidi" w:cstheme="majorBidi"/>
        </w:rPr>
        <w:t xml:space="preserve">  </w:t>
      </w:r>
      <w:r w:rsidR="00E51F3A">
        <w:rPr>
          <w:rFonts w:asciiTheme="majorBidi" w:hAnsiTheme="majorBidi" w:cstheme="majorBidi"/>
        </w:rPr>
        <w:t>au</w:t>
      </w:r>
      <w:r w:rsidR="00AC71DA">
        <w:rPr>
          <w:rFonts w:asciiTheme="majorBidi" w:hAnsiTheme="majorBidi" w:cstheme="majorBidi"/>
        </w:rPr>
        <w:t xml:space="preserve">  31</w:t>
      </w:r>
      <w:r w:rsidR="003C77D2" w:rsidRPr="00F72908">
        <w:rPr>
          <w:rFonts w:asciiTheme="majorBidi" w:hAnsiTheme="majorBidi" w:cstheme="majorBidi"/>
        </w:rPr>
        <w:t>/</w:t>
      </w:r>
      <w:r w:rsidR="00AC71DA">
        <w:rPr>
          <w:rFonts w:asciiTheme="majorBidi" w:hAnsiTheme="majorBidi" w:cstheme="majorBidi"/>
        </w:rPr>
        <w:t>07</w:t>
      </w:r>
      <w:r w:rsidR="003C77D2" w:rsidRPr="00F72908">
        <w:rPr>
          <w:rFonts w:asciiTheme="majorBidi" w:hAnsiTheme="majorBidi" w:cstheme="majorBidi"/>
        </w:rPr>
        <w:t>/20</w:t>
      </w:r>
      <w:r w:rsidR="00AC71DA">
        <w:rPr>
          <w:rFonts w:asciiTheme="majorBidi" w:hAnsiTheme="majorBidi" w:cstheme="majorBidi"/>
        </w:rPr>
        <w:t>22</w:t>
      </w:r>
      <w:r w:rsidR="003C77D2" w:rsidRPr="00C259CD">
        <w:rPr>
          <w:rFonts w:asciiTheme="majorBidi" w:hAnsiTheme="majorBidi" w:cstheme="majorBidi"/>
        </w:rPr>
        <w:t>.</w:t>
      </w:r>
    </w:p>
    <w:p w:rsidR="0099760A" w:rsidRPr="00C216F8" w:rsidRDefault="0099760A" w:rsidP="00340A1B">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340A1B">
        <w:rPr>
          <w:rFonts w:asciiTheme="majorBidi" w:hAnsiTheme="majorBidi" w:cstheme="majorBidi"/>
        </w:rPr>
        <w:t>01</w:t>
      </w:r>
      <w:r w:rsidRPr="00C216F8">
        <w:rPr>
          <w:rFonts w:asciiTheme="majorBidi" w:hAnsiTheme="majorBidi" w:cstheme="majorBidi"/>
        </w:rPr>
        <w:t>/</w:t>
      </w:r>
      <w:r w:rsidR="00340A1B">
        <w:rPr>
          <w:rFonts w:asciiTheme="majorBidi" w:hAnsiTheme="majorBidi" w:cstheme="majorBidi"/>
        </w:rPr>
        <w:t>02</w:t>
      </w:r>
      <w:r w:rsidRPr="00C216F8">
        <w:rPr>
          <w:rFonts w:asciiTheme="majorBidi" w:hAnsiTheme="majorBidi" w:cstheme="majorBidi"/>
        </w:rPr>
        <w:t>/20</w:t>
      </w:r>
      <w:r w:rsidR="00AC71DA">
        <w:rPr>
          <w:rFonts w:asciiTheme="majorBidi" w:hAnsiTheme="majorBidi" w:cstheme="majorBidi"/>
        </w:rPr>
        <w:t>22</w:t>
      </w:r>
      <w:r w:rsidRPr="00C216F8">
        <w:rPr>
          <w:rFonts w:asciiTheme="majorBidi" w:hAnsiTheme="majorBidi" w:cstheme="majorBidi"/>
        </w:rPr>
        <w:t xml:space="preserve"> </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2C80" w:rsidRDefault="005A2C80" w:rsidP="00CA5D39">
      <w:r>
        <w:separator/>
      </w:r>
    </w:p>
  </w:endnote>
  <w:endnote w:type="continuationSeparator" w:id="1">
    <w:p w:rsidR="005A2C80" w:rsidRDefault="005A2C80" w:rsidP="00CA5D3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DB1919"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340A1B">
      <w:rPr>
        <w:rStyle w:val="Numrodepage"/>
        <w:noProof/>
      </w:rPr>
      <w:t>2</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5D39" w:rsidRDefault="00DB1919"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340A1B">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2C80" w:rsidRDefault="005A2C80" w:rsidP="00CA5D39">
      <w:r>
        <w:separator/>
      </w:r>
    </w:p>
  </w:footnote>
  <w:footnote w:type="continuationSeparator" w:id="1">
    <w:p w:rsidR="005A2C80" w:rsidRDefault="005A2C80" w:rsidP="00CA5D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0A1B"/>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2C80"/>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6DAF"/>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0F6A"/>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5EC0"/>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C71DA"/>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254F6"/>
    <w:rsid w:val="00B3055B"/>
    <w:rsid w:val="00B31E5A"/>
    <w:rsid w:val="00B340D5"/>
    <w:rsid w:val="00B3640E"/>
    <w:rsid w:val="00B37200"/>
    <w:rsid w:val="00B37274"/>
    <w:rsid w:val="00B41062"/>
    <w:rsid w:val="00B43336"/>
    <w:rsid w:val="00B47B3A"/>
    <w:rsid w:val="00B57235"/>
    <w:rsid w:val="00B6071C"/>
    <w:rsid w:val="00B621AC"/>
    <w:rsid w:val="00B63614"/>
    <w:rsid w:val="00B65947"/>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4BD7"/>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1919"/>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186A"/>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2CBA"/>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75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r="http://schemas.openxmlformats.org/officeDocument/2006/relationships" xmlns:w="http://schemas.openxmlformats.org/wordprocessingml/2006/main">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11183</TotalTime>
  <Pages>3</Pages>
  <Words>501</Words>
  <Characters>2760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PRO</cp:lastModifiedBy>
  <cp:revision>485</cp:revision>
  <cp:lastPrinted>2018-02-06T13:42:00Z</cp:lastPrinted>
  <dcterms:created xsi:type="dcterms:W3CDTF">2011-12-08T11:41:00Z</dcterms:created>
  <dcterms:modified xsi:type="dcterms:W3CDTF">2022-02-01T11:45:00Z</dcterms:modified>
</cp:coreProperties>
</file>