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D39" w:rsidRDefault="00672F41" w:rsidP="00CA5D39">
      <w:pPr>
        <w:pStyle w:val="En-tte"/>
      </w:pPr>
      <w:r>
        <w:t xml:space="preserve"> </w:t>
      </w:r>
    </w:p>
    <w:p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rsidTr="004867E3">
        <w:tc>
          <w:tcPr>
            <w:tcW w:w="3240" w:type="dxa"/>
          </w:tcPr>
          <w:p w:rsidR="00CA5D39" w:rsidRDefault="00CA5D39" w:rsidP="004867E3">
            <w:pPr>
              <w:pStyle w:val="En-tte"/>
              <w:jc w:val="right"/>
            </w:pPr>
            <w:r w:rsidRPr="00AF6766">
              <w:object w:dxaOrig="4111"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8" o:title=""/>
                </v:shape>
                <o:OLEObject Type="Embed" ProgID="MSPhotoEd.3" ShapeID="_x0000_i1025" DrawAspect="Content" ObjectID="_1674126196" r:id="rId9"/>
              </w:object>
            </w:r>
          </w:p>
        </w:tc>
        <w:tc>
          <w:tcPr>
            <w:tcW w:w="6480" w:type="dxa"/>
            <w:vAlign w:val="center"/>
          </w:tcPr>
          <w:p w:rsidR="003C6056" w:rsidRDefault="003C6056" w:rsidP="003C6056">
            <w:pPr>
              <w:widowControl w:val="0"/>
              <w:jc w:val="center"/>
              <w:rPr>
                <w:b/>
                <w:bCs/>
              </w:rPr>
            </w:pPr>
            <w:r>
              <w:rPr>
                <w:b/>
                <w:bCs/>
              </w:rPr>
              <w:t>ROYAUME  DU  MAROC</w:t>
            </w:r>
          </w:p>
          <w:p w:rsidR="003C6056" w:rsidRDefault="003C6056" w:rsidP="003C6056">
            <w:pPr>
              <w:widowControl w:val="0"/>
              <w:jc w:val="center"/>
              <w:rPr>
                <w:b/>
                <w:bCs/>
              </w:rPr>
            </w:pPr>
            <w:r>
              <w:rPr>
                <w:b/>
                <w:bCs/>
              </w:rPr>
              <w:t>UNIVERSITE  ABDELMALEK  ESSAADI</w:t>
            </w:r>
          </w:p>
          <w:p w:rsidR="003C6056" w:rsidRDefault="003C6056" w:rsidP="003C6056">
            <w:pPr>
              <w:widowControl w:val="0"/>
              <w:ind w:firstLine="180"/>
              <w:jc w:val="center"/>
              <w:rPr>
                <w:b/>
                <w:bCs/>
              </w:rPr>
            </w:pPr>
            <w:r>
              <w:rPr>
                <w:b/>
                <w:bCs/>
              </w:rPr>
              <w:t>ECOLE NATIONAL DES  SCIENCES APPLIQUEES</w:t>
            </w:r>
          </w:p>
          <w:p w:rsidR="00CA5D39" w:rsidRPr="00650322" w:rsidRDefault="003C6056" w:rsidP="003C6056">
            <w:pPr>
              <w:pStyle w:val="Titre2"/>
              <w:widowControl w:val="0"/>
              <w:jc w:val="center"/>
              <w:rPr>
                <w:rFonts w:ascii="Arial" w:hAnsi="Arial" w:cs="Arial"/>
              </w:rPr>
            </w:pPr>
            <w:r>
              <w:t>T</w:t>
            </w:r>
            <w:r>
              <w:rPr>
                <w:i w:val="0"/>
                <w:iCs w:val="0"/>
              </w:rPr>
              <w:t>ANGER</w:t>
            </w:r>
          </w:p>
        </w:tc>
      </w:tr>
    </w:tbl>
    <w:p w:rsidR="00CA5D39" w:rsidRDefault="00CA5D39" w:rsidP="00CA5D39">
      <w:pPr>
        <w:pStyle w:val="En-tte"/>
      </w:pPr>
    </w:p>
    <w:p w:rsidR="00CA5D39" w:rsidRDefault="00CA5D39" w:rsidP="00CA5D39">
      <w:pPr>
        <w:jc w:val="center"/>
        <w:rPr>
          <w:b/>
          <w:sz w:val="28"/>
        </w:rPr>
      </w:pPr>
    </w:p>
    <w:p w:rsidR="00CA5D39" w:rsidRPr="001B37A6" w:rsidRDefault="00CA5D39" w:rsidP="00CA5D39">
      <w:pPr>
        <w:jc w:val="center"/>
        <w:rPr>
          <w:b/>
          <w:sz w:val="28"/>
          <w:szCs w:val="28"/>
        </w:rPr>
      </w:pPr>
    </w:p>
    <w:p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rsidR="00CA5D39" w:rsidRPr="001B37A6" w:rsidRDefault="00CA5D39" w:rsidP="00CA5D39">
      <w:pPr>
        <w:rPr>
          <w:rFonts w:asciiTheme="majorBidi" w:hAnsiTheme="majorBidi" w:cstheme="majorBidi"/>
          <w:sz w:val="28"/>
          <w:szCs w:val="28"/>
        </w:rPr>
      </w:pPr>
    </w:p>
    <w:p w:rsidR="00CA5D39" w:rsidRPr="00C216F8" w:rsidRDefault="00CA5D39" w:rsidP="00CA5D39">
      <w:pPr>
        <w:rPr>
          <w:rFonts w:asciiTheme="majorBidi" w:hAnsiTheme="majorBidi" w:cstheme="majorBidi"/>
        </w:rPr>
      </w:pPr>
    </w:p>
    <w:p w:rsidR="00CA5D39" w:rsidRPr="00C216F8" w:rsidRDefault="00CA5D39" w:rsidP="00CA5D39">
      <w:pPr>
        <w:rPr>
          <w:rFonts w:asciiTheme="majorBidi" w:hAnsiTheme="majorBidi" w:cstheme="majorBidi"/>
        </w:rPr>
      </w:pPr>
    </w:p>
    <w:p w:rsidR="008B019F" w:rsidRDefault="00CA5D39"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22246C">
        <w:rPr>
          <w:rFonts w:asciiTheme="majorBidi" w:hAnsiTheme="majorBidi" w:cstheme="majorBidi"/>
          <w:b/>
        </w:rPr>
        <w:t>……………</w:t>
      </w:r>
      <w:r w:rsidR="0038060C">
        <w:rPr>
          <w:rFonts w:asciiTheme="majorBidi" w:hAnsiTheme="majorBidi" w:cstheme="majorBidi"/>
          <w:b/>
        </w:rPr>
        <w:t>TILCO</w:t>
      </w:r>
      <w:r w:rsidR="0022246C">
        <w:rPr>
          <w:rFonts w:asciiTheme="majorBidi" w:hAnsiTheme="majorBidi" w:cstheme="majorBidi"/>
          <w:b/>
        </w:rPr>
        <w:t>………………………………</w:t>
      </w:r>
    </w:p>
    <w:p w:rsidR="00987D46" w:rsidRDefault="00E92F0F" w:rsidP="00EC34DC">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proofErr w:type="gramStart"/>
      <w:r w:rsidR="00CA5D39" w:rsidRPr="00C216F8">
        <w:rPr>
          <w:rFonts w:asciiTheme="majorBidi" w:hAnsiTheme="majorBidi" w:cstheme="majorBidi"/>
        </w:rPr>
        <w:t>représenté(</w:t>
      </w:r>
      <w:proofErr w:type="gramEnd"/>
      <w:r w:rsidR="00CA5D39" w:rsidRPr="00C216F8">
        <w:rPr>
          <w:rFonts w:asciiTheme="majorBidi" w:hAnsiTheme="majorBidi" w:cstheme="majorBidi"/>
        </w:rPr>
        <w:t>e) par</w:t>
      </w:r>
      <w:r w:rsidR="00987D46" w:rsidRPr="00C216F8">
        <w:rPr>
          <w:rFonts w:asciiTheme="majorBidi" w:hAnsiTheme="majorBidi" w:cstheme="majorBidi"/>
        </w:rPr>
        <w:t> :</w:t>
      </w:r>
      <w:r w:rsidR="0099760A">
        <w:rPr>
          <w:rFonts w:asciiTheme="majorBidi" w:hAnsiTheme="majorBidi" w:cstheme="majorBidi"/>
        </w:rPr>
        <w:t xml:space="preserve"> </w:t>
      </w:r>
      <w:r w:rsidR="00EC34DC">
        <w:rPr>
          <w:rFonts w:asciiTheme="majorBidi" w:hAnsiTheme="majorBidi" w:cstheme="majorBidi"/>
          <w:b/>
          <w:bCs/>
        </w:rPr>
        <w:t>…………………………………………………………………………………….</w:t>
      </w:r>
    </w:p>
    <w:p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rsidR="00CA5D39" w:rsidRPr="00C216F8" w:rsidRDefault="00CA5D39" w:rsidP="00CA5D39">
      <w:pPr>
        <w:ind w:left="540"/>
        <w:rPr>
          <w:rFonts w:asciiTheme="majorBidi" w:hAnsiTheme="majorBidi" w:cstheme="majorBidi"/>
        </w:rPr>
      </w:pPr>
    </w:p>
    <w:p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216F8" w:rsidRPr="00C216F8" w:rsidRDefault="00C216F8" w:rsidP="00C216F8">
      <w:pPr>
        <w:jc w:val="both"/>
        <w:rPr>
          <w:rFonts w:asciiTheme="majorBidi" w:hAnsiTheme="majorBidi" w:cstheme="majorBidi"/>
          <w:b/>
        </w:rPr>
      </w:pPr>
    </w:p>
    <w:p w:rsidR="00C216F8" w:rsidRDefault="00C216F8" w:rsidP="00CA5D39">
      <w:pPr>
        <w:ind w:left="540"/>
        <w:jc w:val="both"/>
        <w:rPr>
          <w:rFonts w:asciiTheme="majorBidi" w:hAnsiTheme="majorBidi" w:cstheme="majorBidi"/>
          <w:b/>
        </w:rPr>
      </w:pPr>
    </w:p>
    <w:p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A5D39" w:rsidRPr="00C216F8" w:rsidRDefault="00CA5D39" w:rsidP="00CA5D39">
      <w:pPr>
        <w:ind w:left="540"/>
        <w:jc w:val="both"/>
        <w:rPr>
          <w:rFonts w:asciiTheme="majorBidi" w:hAnsiTheme="majorBidi" w:cstheme="majorBidi"/>
          <w:b/>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DD3439" w:rsidRPr="00C216F8" w:rsidRDefault="00DD3439" w:rsidP="00DD3439">
      <w:pPr>
        <w:jc w:val="both"/>
        <w:rPr>
          <w:rFonts w:asciiTheme="majorBidi" w:hAnsiTheme="majorBidi" w:cstheme="majorBidi"/>
        </w:rPr>
      </w:pPr>
    </w:p>
    <w:p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rsidR="00DD3439" w:rsidRPr="00C216F8" w:rsidRDefault="00DD3439" w:rsidP="00483104">
      <w:pPr>
        <w:pStyle w:val="Corpsdetexte2"/>
        <w:ind w:left="540"/>
        <w:jc w:val="left"/>
        <w:rPr>
          <w:rFonts w:asciiTheme="majorBidi" w:hAnsiTheme="majorBidi" w:cstheme="majorBidi"/>
        </w:rPr>
      </w:pPr>
    </w:p>
    <w:p w:rsidR="00DA0F1B" w:rsidRPr="00870ACE" w:rsidRDefault="00103F3A"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22246C">
        <w:rPr>
          <w:rFonts w:asciiTheme="majorBidi" w:hAnsiTheme="majorBidi" w:cstheme="majorBidi"/>
          <w:b/>
        </w:rPr>
        <w:t>…………</w:t>
      </w:r>
      <w:r w:rsidR="0038060C">
        <w:rPr>
          <w:rFonts w:asciiTheme="majorBidi" w:hAnsiTheme="majorBidi" w:cstheme="majorBidi"/>
          <w:b/>
        </w:rPr>
        <w:t>TILCO</w:t>
      </w:r>
      <w:r w:rsidR="0022246C">
        <w:rPr>
          <w:rFonts w:asciiTheme="majorBidi" w:hAnsiTheme="majorBidi" w:cstheme="majorBidi"/>
          <w:b/>
        </w:rPr>
        <w:t>……………………….</w:t>
      </w:r>
    </w:p>
    <w:p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proofErr w:type="gramStart"/>
      <w:r w:rsidR="00CA5D39" w:rsidRPr="00C216F8">
        <w:rPr>
          <w:rFonts w:asciiTheme="majorBidi" w:hAnsiTheme="majorBidi" w:cstheme="majorBidi"/>
        </w:rPr>
        <w:t>accepte</w:t>
      </w:r>
      <w:proofErr w:type="gramEnd"/>
      <w:r w:rsidR="00CA5D39" w:rsidRPr="00C216F8">
        <w:rPr>
          <w:rFonts w:asciiTheme="majorBidi" w:hAnsiTheme="majorBidi" w:cstheme="majorBidi"/>
        </w:rPr>
        <w:t xml:space="preserv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22246C">
        <w:rPr>
          <w:b/>
          <w:bCs/>
          <w:sz w:val="22"/>
          <w:szCs w:val="22"/>
        </w:rPr>
        <w:t>……</w:t>
      </w:r>
      <w:r w:rsidR="0038060C">
        <w:rPr>
          <w:b/>
          <w:bCs/>
          <w:sz w:val="22"/>
          <w:szCs w:val="22"/>
        </w:rPr>
        <w:t xml:space="preserve">ISSAILI </w:t>
      </w:r>
      <w:proofErr w:type="spellStart"/>
      <w:r w:rsidR="0038060C">
        <w:rPr>
          <w:b/>
          <w:bCs/>
          <w:sz w:val="22"/>
          <w:szCs w:val="22"/>
        </w:rPr>
        <w:t>Oumaima</w:t>
      </w:r>
      <w:proofErr w:type="spellEnd"/>
      <w:r w:rsidR="0022246C">
        <w:rPr>
          <w:b/>
          <w:bCs/>
          <w:sz w:val="22"/>
          <w:szCs w:val="22"/>
        </w:rPr>
        <w:t>…………………………………</w:t>
      </w:r>
    </w:p>
    <w:p w:rsidR="00521F37" w:rsidRDefault="0062199F" w:rsidP="007158A4">
      <w:pPr>
        <w:pStyle w:val="Corpsdetexte2"/>
        <w:spacing w:line="360" w:lineRule="auto"/>
        <w:ind w:left="540"/>
        <w:jc w:val="left"/>
        <w:rPr>
          <w:rFonts w:asciiTheme="majorBidi" w:hAnsiTheme="majorBidi" w:cstheme="majorBidi"/>
          <w:bCs/>
        </w:rPr>
      </w:pPr>
      <w:r w:rsidRPr="00D423E8">
        <w:rPr>
          <w:rFonts w:asciiTheme="majorBidi" w:hAnsiTheme="majorBidi" w:cstheme="majorBidi"/>
        </w:rPr>
        <w:t xml:space="preserve"> </w:t>
      </w:r>
      <w:proofErr w:type="gramStart"/>
      <w:r w:rsidR="00CA5D39" w:rsidRPr="00C216F8">
        <w:rPr>
          <w:rFonts w:asciiTheme="majorBidi" w:hAnsiTheme="majorBidi" w:cstheme="majorBidi"/>
        </w:rPr>
        <w:t>inscrit(</w:t>
      </w:r>
      <w:proofErr w:type="gramEnd"/>
      <w:r w:rsidR="00CA5D39" w:rsidRPr="00C216F8">
        <w:rPr>
          <w:rFonts w:asciiTheme="majorBidi" w:hAnsiTheme="majorBidi" w:cstheme="majorBidi"/>
        </w:rPr>
        <w: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38060C">
        <w:rPr>
          <w:rFonts w:asciiTheme="majorBidi" w:hAnsiTheme="majorBidi" w:cstheme="majorBidi"/>
        </w:rPr>
        <w:t>3</w:t>
      </w:r>
      <w:r w:rsidR="007B288E">
        <w:rPr>
          <w:rFonts w:asciiTheme="majorBidi" w:hAnsiTheme="majorBidi" w:cstheme="majorBidi"/>
          <w:vertAlign w:val="superscript"/>
        </w:rPr>
        <w:t>é</w:t>
      </w:r>
      <w:r w:rsidR="0038060C">
        <w:rPr>
          <w:rFonts w:asciiTheme="majorBidi" w:hAnsiTheme="majorBidi" w:cstheme="majorBidi"/>
          <w:vertAlign w:val="superscript"/>
        </w:rPr>
        <w:t>m</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024781">
        <w:t>…</w:t>
      </w:r>
      <w:r w:rsidR="0038060C">
        <w:t>industriel et logistique…</w:t>
      </w:r>
    </w:p>
    <w:p w:rsidR="00E07335" w:rsidRPr="0099760A" w:rsidRDefault="0099760A" w:rsidP="0022246C">
      <w:pPr>
        <w:pStyle w:val="Corpsdetexte2"/>
        <w:spacing w:line="360" w:lineRule="auto"/>
        <w:ind w:left="540"/>
        <w:jc w:val="left"/>
        <w:rPr>
          <w:rFonts w:asciiTheme="majorBidi" w:hAnsiTheme="majorBidi" w:cstheme="majorBidi"/>
        </w:rPr>
      </w:pPr>
      <w:proofErr w:type="gramStart"/>
      <w:r>
        <w:rPr>
          <w:rFonts w:asciiTheme="majorBidi" w:hAnsiTheme="majorBidi" w:cstheme="majorBidi"/>
        </w:rPr>
        <w:t>d</w:t>
      </w:r>
      <w:r w:rsidR="00FE5183" w:rsidRPr="00C216F8">
        <w:rPr>
          <w:rFonts w:asciiTheme="majorBidi" w:hAnsiTheme="majorBidi" w:cstheme="majorBidi"/>
        </w:rPr>
        <w:t>urant</w:t>
      </w:r>
      <w:proofErr w:type="gramEnd"/>
      <w:r w:rsidR="00FE5183" w:rsidRPr="00C216F8">
        <w:rPr>
          <w:rFonts w:asciiTheme="majorBidi" w:hAnsiTheme="majorBidi" w:cstheme="majorBidi"/>
        </w:rPr>
        <w:t xml:space="preserve"> la période allant du </w:t>
      </w:r>
      <w:r w:rsidR="0022246C">
        <w:rPr>
          <w:rFonts w:asciiTheme="majorBidi" w:hAnsiTheme="majorBidi" w:cstheme="majorBidi"/>
        </w:rPr>
        <w:t>…</w:t>
      </w:r>
      <w:r w:rsidR="00E77579">
        <w:rPr>
          <w:rFonts w:asciiTheme="majorBidi" w:hAnsiTheme="majorBidi" w:cstheme="majorBidi"/>
        </w:rPr>
        <w:t>18…</w:t>
      </w:r>
      <w:r w:rsidR="0022246C">
        <w:rPr>
          <w:rFonts w:asciiTheme="majorBidi" w:hAnsiTheme="majorBidi" w:cstheme="majorBidi"/>
        </w:rPr>
        <w:t>.</w:t>
      </w:r>
      <w:r w:rsidR="003C77D2" w:rsidRPr="00F72908">
        <w:rPr>
          <w:rFonts w:asciiTheme="majorBidi" w:hAnsiTheme="majorBidi" w:cstheme="majorBidi"/>
        </w:rPr>
        <w:t>/</w:t>
      </w:r>
      <w:r w:rsidR="0022246C">
        <w:rPr>
          <w:rFonts w:asciiTheme="majorBidi" w:hAnsiTheme="majorBidi" w:cstheme="majorBidi"/>
        </w:rPr>
        <w:t>…</w:t>
      </w:r>
      <w:r w:rsidR="0038060C">
        <w:rPr>
          <w:rFonts w:asciiTheme="majorBidi" w:hAnsiTheme="majorBidi" w:cstheme="majorBidi"/>
        </w:rPr>
        <w:t>02</w:t>
      </w:r>
      <w:r w:rsidR="00E77579">
        <w:rPr>
          <w:rFonts w:asciiTheme="majorBidi" w:hAnsiTheme="majorBidi" w:cstheme="majorBidi"/>
        </w:rPr>
        <w:t>…</w:t>
      </w:r>
      <w:r w:rsidR="0022246C">
        <w:rPr>
          <w:rFonts w:asciiTheme="majorBidi" w:hAnsiTheme="majorBidi" w:cstheme="majorBidi"/>
        </w:rPr>
        <w:t>.</w:t>
      </w:r>
      <w:r w:rsidR="00E51F3A">
        <w:rPr>
          <w:rFonts w:asciiTheme="majorBidi" w:hAnsiTheme="majorBidi" w:cstheme="majorBidi"/>
        </w:rPr>
        <w:t>/20</w:t>
      </w:r>
      <w:r w:rsidR="0038060C">
        <w:rPr>
          <w:rFonts w:asciiTheme="majorBidi" w:hAnsiTheme="majorBidi" w:cstheme="majorBidi"/>
        </w:rPr>
        <w:t>21</w:t>
      </w:r>
      <w:r w:rsidR="0022246C">
        <w:rPr>
          <w:rFonts w:asciiTheme="majorBidi" w:hAnsiTheme="majorBidi" w:cstheme="majorBidi"/>
        </w:rPr>
        <w:t xml:space="preserve">  </w:t>
      </w:r>
      <w:r w:rsidR="00E51F3A">
        <w:rPr>
          <w:rFonts w:asciiTheme="majorBidi" w:hAnsiTheme="majorBidi" w:cstheme="majorBidi"/>
        </w:rPr>
        <w:t xml:space="preserve">au </w:t>
      </w:r>
      <w:r w:rsidR="0022246C">
        <w:rPr>
          <w:rFonts w:asciiTheme="majorBidi" w:hAnsiTheme="majorBidi" w:cstheme="majorBidi"/>
        </w:rPr>
        <w:t>…</w:t>
      </w:r>
      <w:r w:rsidR="00E77579">
        <w:rPr>
          <w:rFonts w:asciiTheme="majorBidi" w:hAnsiTheme="majorBidi" w:cstheme="majorBidi"/>
        </w:rPr>
        <w:t>22</w:t>
      </w:r>
      <w:r w:rsidR="0022246C">
        <w:rPr>
          <w:rFonts w:asciiTheme="majorBidi" w:hAnsiTheme="majorBidi" w:cstheme="majorBidi"/>
        </w:rPr>
        <w:t>..</w:t>
      </w:r>
      <w:r w:rsidR="003C77D2" w:rsidRPr="00F72908">
        <w:rPr>
          <w:rFonts w:asciiTheme="majorBidi" w:hAnsiTheme="majorBidi" w:cstheme="majorBidi"/>
        </w:rPr>
        <w:t>/</w:t>
      </w:r>
      <w:r w:rsidR="0022246C">
        <w:rPr>
          <w:rFonts w:asciiTheme="majorBidi" w:hAnsiTheme="majorBidi" w:cstheme="majorBidi"/>
        </w:rPr>
        <w:t>…</w:t>
      </w:r>
      <w:r w:rsidR="0038060C">
        <w:rPr>
          <w:rFonts w:asciiTheme="majorBidi" w:hAnsiTheme="majorBidi" w:cstheme="majorBidi"/>
        </w:rPr>
        <w:t>06</w:t>
      </w:r>
      <w:r w:rsidR="0022246C">
        <w:rPr>
          <w:rFonts w:asciiTheme="majorBidi" w:hAnsiTheme="majorBidi" w:cstheme="majorBidi"/>
        </w:rPr>
        <w:t>…..</w:t>
      </w:r>
      <w:r w:rsidR="003C77D2" w:rsidRPr="00F72908">
        <w:rPr>
          <w:rFonts w:asciiTheme="majorBidi" w:hAnsiTheme="majorBidi" w:cstheme="majorBidi"/>
        </w:rPr>
        <w:t>/20</w:t>
      </w:r>
      <w:r w:rsidR="0038060C">
        <w:rPr>
          <w:rFonts w:asciiTheme="majorBidi" w:hAnsiTheme="majorBidi" w:cstheme="majorBidi"/>
        </w:rPr>
        <w:t>21</w:t>
      </w:r>
      <w:r w:rsidR="003C77D2" w:rsidRPr="00C259CD">
        <w:rPr>
          <w:rFonts w:asciiTheme="majorBidi" w:hAnsiTheme="majorBidi" w:cstheme="majorBidi"/>
        </w:rPr>
        <w:t>.</w:t>
      </w:r>
    </w:p>
    <w:p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38060C">
        <w:rPr>
          <w:rFonts w:asciiTheme="majorBidi" w:hAnsiTheme="majorBidi" w:cstheme="majorBidi"/>
        </w:rPr>
        <w:t>06</w:t>
      </w:r>
      <w:r w:rsidRPr="00C216F8">
        <w:rPr>
          <w:rFonts w:asciiTheme="majorBidi" w:hAnsiTheme="majorBidi" w:cstheme="majorBidi"/>
        </w:rPr>
        <w:t>/</w:t>
      </w:r>
      <w:r w:rsidR="0038060C">
        <w:rPr>
          <w:rFonts w:asciiTheme="majorBidi" w:hAnsiTheme="majorBidi" w:cstheme="majorBidi"/>
        </w:rPr>
        <w:t>02</w:t>
      </w:r>
      <w:r w:rsidR="00024781">
        <w:rPr>
          <w:rFonts w:asciiTheme="majorBidi" w:hAnsiTheme="majorBidi" w:cstheme="majorBidi"/>
        </w:rPr>
        <w:t>.</w:t>
      </w:r>
      <w:r w:rsidRPr="00C216F8">
        <w:rPr>
          <w:rFonts w:asciiTheme="majorBidi" w:hAnsiTheme="majorBidi" w:cstheme="majorBidi"/>
        </w:rPr>
        <w:t>/20</w:t>
      </w:r>
      <w:r w:rsidR="0038060C">
        <w:rPr>
          <w:rFonts w:asciiTheme="majorBidi" w:hAnsiTheme="majorBidi" w:cstheme="majorBidi"/>
        </w:rPr>
        <w:t>21</w:t>
      </w:r>
      <w:r w:rsidRPr="00C216F8">
        <w:rPr>
          <w:rFonts w:asciiTheme="majorBidi" w:hAnsiTheme="majorBidi" w:cstheme="majorBidi"/>
        </w:rPr>
        <w:t xml:space="preserve"> </w:t>
      </w:r>
    </w:p>
    <w:p w:rsidR="00CA5D39" w:rsidRPr="00C216F8" w:rsidRDefault="00CA5D39" w:rsidP="00E07335">
      <w:pPr>
        <w:spacing w:line="360" w:lineRule="auto"/>
        <w:ind w:right="539"/>
        <w:jc w:val="both"/>
        <w:rPr>
          <w:rFonts w:asciiTheme="majorBidi" w:hAnsiTheme="majorBidi" w:cstheme="majorBidi"/>
        </w:rPr>
      </w:pPr>
    </w:p>
    <w:p w:rsidR="00CA5D39" w:rsidRPr="00C216F8" w:rsidRDefault="00CA5D39" w:rsidP="00FB0C75">
      <w:pPr>
        <w:spacing w:line="360" w:lineRule="auto"/>
        <w:ind w:left="540"/>
        <w:jc w:val="both"/>
        <w:rPr>
          <w:rFonts w:asciiTheme="majorBidi" w:hAnsiTheme="majorBidi" w:cstheme="majorBidi"/>
        </w:rPr>
      </w:pPr>
      <w:bookmarkStart w:id="0" w:name="_GoBack"/>
      <w:bookmarkEnd w:id="0"/>
    </w:p>
    <w:p w:rsidR="00CA5D39" w:rsidRPr="00C216F8" w:rsidRDefault="00CA5D39" w:rsidP="00CA5D39">
      <w:pPr>
        <w:ind w:left="540"/>
        <w:jc w:val="both"/>
        <w:rPr>
          <w:rFonts w:asciiTheme="majorBidi" w:hAnsiTheme="majorBidi" w:cstheme="majorBidi"/>
        </w:rPr>
      </w:pPr>
    </w:p>
    <w:p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rsidR="00CA5D39" w:rsidRPr="00C216F8" w:rsidRDefault="00CA5D39" w:rsidP="00CA5D39">
      <w:pPr>
        <w:ind w:left="540"/>
        <w:jc w:val="both"/>
        <w:rPr>
          <w:rFonts w:asciiTheme="majorBidi" w:hAnsiTheme="majorBidi" w:cstheme="majorBidi"/>
          <w:i/>
          <w:iCs/>
        </w:rPr>
      </w:pPr>
    </w:p>
    <w:p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129D" w:rsidRDefault="00D8129D" w:rsidP="00CA5D39">
      <w:r>
        <w:separator/>
      </w:r>
    </w:p>
  </w:endnote>
  <w:endnote w:type="continuationSeparator" w:id="0">
    <w:p w:rsidR="00D8129D" w:rsidRDefault="00D8129D"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E77579">
      <w:rPr>
        <w:rStyle w:val="Numrodepage"/>
        <w:noProof/>
      </w:rPr>
      <w:t>2</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w:t>
    </w:r>
    <w:proofErr w:type="gramStart"/>
    <w:r w:rsidRPr="004C44C5">
      <w:rPr>
        <w:rFonts w:ascii="Arial" w:hAnsi="Arial" w:cs="Arial"/>
        <w:i/>
        <w:iCs/>
        <w:sz w:val="22"/>
        <w:szCs w:val="22"/>
      </w:rPr>
      <w:t>:  039</w:t>
    </w:r>
    <w:proofErr w:type="gramEnd"/>
    <w:r w:rsidRPr="004C44C5">
      <w:rPr>
        <w:rFonts w:ascii="Arial" w:hAnsi="Arial" w:cs="Arial"/>
        <w:i/>
        <w:iCs/>
        <w:sz w:val="22"/>
        <w:szCs w:val="22"/>
      </w:rPr>
      <w:t xml:space="preserve"> 39 37 43</w:t>
    </w:r>
    <w:r>
      <w:rPr>
        <w:rFonts w:ascii="Arial" w:hAnsi="Arial" w:cs="Arial"/>
        <w:i/>
        <w:iCs/>
        <w:sz w:val="22"/>
        <w:szCs w:val="22"/>
      </w:rPr>
      <w:t xml:space="preserve">          www.ensat.ac.ma</w:t>
    </w:r>
  </w:p>
  <w:p w:rsidR="00CA5D39" w:rsidRPr="004C44C5" w:rsidRDefault="00CA5D39" w:rsidP="004C44C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E77579">
      <w:rPr>
        <w:rStyle w:val="Numrodepage"/>
        <w:noProof/>
      </w:rPr>
      <w:t>3</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w:t>
    </w:r>
    <w:proofErr w:type="gramStart"/>
    <w:r w:rsidRPr="004C44C5">
      <w:rPr>
        <w:rFonts w:ascii="Arial" w:hAnsi="Arial" w:cs="Arial"/>
        <w:i/>
        <w:iCs/>
        <w:sz w:val="22"/>
        <w:szCs w:val="22"/>
      </w:rPr>
      <w:t>:  039</w:t>
    </w:r>
    <w:proofErr w:type="gramEnd"/>
    <w:r w:rsidRPr="004C44C5">
      <w:rPr>
        <w:rFonts w:ascii="Arial" w:hAnsi="Arial" w:cs="Arial"/>
        <w:i/>
        <w:iCs/>
        <w:sz w:val="22"/>
        <w:szCs w:val="22"/>
      </w:rPr>
      <w:t xml:space="preserve"> 39 37 43</w:t>
    </w:r>
    <w:r>
      <w:rPr>
        <w:rFonts w:ascii="Arial" w:hAnsi="Arial" w:cs="Arial"/>
        <w:i/>
        <w:iCs/>
        <w:sz w:val="22"/>
        <w:szCs w:val="22"/>
      </w:rPr>
      <w:t xml:space="preserve">          www.ensat.ac.ma</w:t>
    </w:r>
  </w:p>
  <w:p w:rsidR="00CA5D39" w:rsidRPr="004C44C5" w:rsidRDefault="00CA5D39" w:rsidP="004C44C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129D" w:rsidRDefault="00D8129D" w:rsidP="00CA5D39">
      <w:r>
        <w:separator/>
      </w:r>
    </w:p>
  </w:footnote>
  <w:footnote w:type="continuationSeparator" w:id="0">
    <w:p w:rsidR="00D8129D" w:rsidRDefault="00D8129D" w:rsidP="00CA5D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8060C"/>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29D"/>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77579"/>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A785C5-CAFE-411E-9B96-CBD9BA1FA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46240E-FFC5-4969-8C32-B485ECDF6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11178</TotalTime>
  <Pages>3</Pages>
  <Words>510</Words>
  <Characters>2806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Utilisateur Windows</cp:lastModifiedBy>
  <cp:revision>481</cp:revision>
  <cp:lastPrinted>2018-02-06T13:42:00Z</cp:lastPrinted>
  <dcterms:created xsi:type="dcterms:W3CDTF">2011-12-08T11:41:00Z</dcterms:created>
  <dcterms:modified xsi:type="dcterms:W3CDTF">2021-02-06T13:17:00Z</dcterms:modified>
</cp:coreProperties>
</file>