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8785419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BD4B72">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BD4B72" w:rsidRPr="00BD4B72">
        <w:rPr>
          <w:rFonts w:asciiTheme="majorBidi" w:hAnsiTheme="majorBidi" w:cstheme="majorBidi"/>
          <w:b/>
        </w:rPr>
        <w:t>MedNour Consulting</w:t>
      </w:r>
    </w:p>
    <w:p w:rsidR="00BD4B72" w:rsidRDefault="00BD4B72" w:rsidP="00BD4B72">
      <w:pPr>
        <w:pStyle w:val="Titre1"/>
        <w:shd w:val="clear" w:color="auto" w:fill="FFFFFF"/>
        <w:rPr>
          <w:rFonts w:ascii="Segoe UI Historic" w:hAnsi="Segoe UI Historic" w:cs="Segoe UI Historic"/>
          <w:color w:val="050505"/>
          <w:sz w:val="48"/>
          <w:szCs w:val="48"/>
        </w:rPr>
      </w:pPr>
      <w:r>
        <w:rPr>
          <w:rFonts w:asciiTheme="majorBidi" w:hAnsiTheme="majorBidi" w:cstheme="majorBidi"/>
        </w:rPr>
        <w:t xml:space="preserve">        </w:t>
      </w:r>
      <w:r w:rsidR="00E92F0F"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p>
    <w:p w:rsidR="00CA5D39" w:rsidRPr="00C216F8" w:rsidRDefault="0096737A" w:rsidP="00BD4B72">
      <w:pPr>
        <w:pStyle w:val="Corpsdetexte2"/>
        <w:spacing w:line="360" w:lineRule="auto"/>
        <w:jc w:val="left"/>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BD4B72">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p>
    <w:p w:rsidR="00870ACE" w:rsidRPr="00D423E8" w:rsidRDefault="001B37A6" w:rsidP="00BD4B72">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D4B72">
        <w:rPr>
          <w:b/>
          <w:bCs/>
          <w:sz w:val="22"/>
          <w:szCs w:val="22"/>
        </w:rPr>
        <w:t>Mossaouir Firdaous</w:t>
      </w:r>
      <w:bookmarkStart w:id="0" w:name="_GoBack"/>
      <w:bookmarkEnd w:id="0"/>
    </w:p>
    <w:p w:rsidR="00521F37" w:rsidRDefault="0062199F" w:rsidP="00BD4B72">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BD4B72">
        <w:rPr>
          <w:b/>
          <w:bCs/>
        </w:rPr>
        <w:t xml:space="preserve">Génie </w:t>
      </w:r>
      <w:r w:rsidR="00BD4B72" w:rsidRPr="00BD4B72">
        <w:rPr>
          <w:b/>
          <w:bCs/>
        </w:rPr>
        <w:t>Informatique</w:t>
      </w:r>
    </w:p>
    <w:p w:rsidR="00E07335" w:rsidRPr="0099760A" w:rsidRDefault="0099760A" w:rsidP="00BD4B72">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BD4B72">
        <w:rPr>
          <w:rFonts w:asciiTheme="majorBidi" w:hAnsiTheme="majorBidi" w:cstheme="majorBidi"/>
        </w:rPr>
        <w:t>15</w:t>
      </w:r>
      <w:r w:rsidR="003C77D2" w:rsidRPr="00F72908">
        <w:rPr>
          <w:rFonts w:asciiTheme="majorBidi" w:hAnsiTheme="majorBidi" w:cstheme="majorBidi"/>
        </w:rPr>
        <w:t>/</w:t>
      </w:r>
      <w:r w:rsidR="00BD4B72">
        <w:rPr>
          <w:rFonts w:asciiTheme="majorBidi" w:hAnsiTheme="majorBidi" w:cstheme="majorBidi"/>
        </w:rPr>
        <w:t>07</w:t>
      </w:r>
      <w:r w:rsidR="00E51F3A">
        <w:rPr>
          <w:rFonts w:asciiTheme="majorBidi" w:hAnsiTheme="majorBidi" w:cstheme="majorBidi"/>
        </w:rPr>
        <w:t>/201</w:t>
      </w:r>
      <w:r w:rsidR="0022246C">
        <w:rPr>
          <w:rFonts w:asciiTheme="majorBidi" w:hAnsiTheme="majorBidi" w:cstheme="majorBidi"/>
        </w:rPr>
        <w:t xml:space="preserve">9  </w:t>
      </w:r>
      <w:r w:rsidR="00E51F3A">
        <w:rPr>
          <w:rFonts w:asciiTheme="majorBidi" w:hAnsiTheme="majorBidi" w:cstheme="majorBidi"/>
        </w:rPr>
        <w:t xml:space="preserve">au </w:t>
      </w:r>
      <w:r w:rsidR="00BD4B72">
        <w:rPr>
          <w:rFonts w:asciiTheme="majorBidi" w:hAnsiTheme="majorBidi" w:cstheme="majorBidi"/>
        </w:rPr>
        <w:t>15</w:t>
      </w:r>
      <w:r w:rsidR="003C77D2" w:rsidRPr="00F72908">
        <w:rPr>
          <w:rFonts w:asciiTheme="majorBidi" w:hAnsiTheme="majorBidi" w:cstheme="majorBidi"/>
        </w:rPr>
        <w:t>/</w:t>
      </w:r>
      <w:r w:rsidR="00BD4B72">
        <w:rPr>
          <w:rFonts w:asciiTheme="majorBidi" w:hAnsiTheme="majorBidi" w:cstheme="majorBidi"/>
        </w:rPr>
        <w:t>09</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rsidR="0099760A" w:rsidRPr="00C216F8" w:rsidRDefault="0099760A" w:rsidP="00BD4B72">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BD4B72">
        <w:rPr>
          <w:rFonts w:asciiTheme="majorBidi" w:hAnsiTheme="majorBidi" w:cstheme="majorBidi"/>
        </w:rPr>
        <w:t>15</w:t>
      </w:r>
      <w:r w:rsidRPr="00C216F8">
        <w:rPr>
          <w:rFonts w:asciiTheme="majorBidi" w:hAnsiTheme="majorBidi" w:cstheme="majorBidi"/>
        </w:rPr>
        <w:t>/</w:t>
      </w:r>
      <w:r w:rsidR="00BD4B72">
        <w:rPr>
          <w:rFonts w:asciiTheme="majorBidi" w:hAnsiTheme="majorBidi" w:cstheme="majorBidi"/>
        </w:rPr>
        <w:t>07</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1BF" w:rsidRDefault="00CC71BF" w:rsidP="00CA5D39">
      <w:r>
        <w:separator/>
      </w:r>
    </w:p>
  </w:endnote>
  <w:endnote w:type="continuationSeparator" w:id="0">
    <w:p w:rsidR="00CC71BF" w:rsidRDefault="00CC71B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BD4B72">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BD4B72">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1BF" w:rsidRDefault="00CC71BF" w:rsidP="00CA5D39">
      <w:r>
        <w:separator/>
      </w:r>
    </w:p>
  </w:footnote>
  <w:footnote w:type="continuationSeparator" w:id="0">
    <w:p w:rsidR="00CC71BF" w:rsidRDefault="00CC71BF"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4B72"/>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1BF"/>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600F4-5238-4521-9E9C-6E4C9759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036658281">
      <w:bodyDiv w:val="1"/>
      <w:marLeft w:val="0"/>
      <w:marRight w:val="0"/>
      <w:marTop w:val="0"/>
      <w:marBottom w:val="0"/>
      <w:divBdr>
        <w:top w:val="none" w:sz="0" w:space="0" w:color="auto"/>
        <w:left w:val="none" w:sz="0" w:space="0" w:color="auto"/>
        <w:bottom w:val="none" w:sz="0" w:space="0" w:color="auto"/>
        <w:right w:val="none" w:sz="0" w:space="0" w:color="auto"/>
      </w:divBdr>
    </w:div>
    <w:div w:id="157562145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EC395-4EE8-449E-91EB-96638BDA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11176</TotalTime>
  <Pages>3</Pages>
  <Words>495</Words>
  <Characters>2725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Firdaous</cp:lastModifiedBy>
  <cp:revision>480</cp:revision>
  <cp:lastPrinted>2018-02-06T13:42:00Z</cp:lastPrinted>
  <dcterms:created xsi:type="dcterms:W3CDTF">2011-12-08T11:41:00Z</dcterms:created>
  <dcterms:modified xsi:type="dcterms:W3CDTF">2021-07-15T09:37:00Z</dcterms:modified>
</cp:coreProperties>
</file>