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1411" w14:textId="77777777" w:rsidR="00CA5D39" w:rsidRDefault="00672F41" w:rsidP="00CA5D39">
      <w:pPr>
        <w:pStyle w:val="En-tte"/>
      </w:pPr>
      <w:r>
        <w:t xml:space="preserve"> </w:t>
      </w:r>
    </w:p>
    <w:p w14:paraId="584EDA6B"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06C27337" w14:textId="77777777" w:rsidTr="004867E3">
        <w:tc>
          <w:tcPr>
            <w:tcW w:w="3240" w:type="dxa"/>
          </w:tcPr>
          <w:p w14:paraId="641E19A7" w14:textId="77777777" w:rsidR="00CA5D39" w:rsidRDefault="00DA6EF0" w:rsidP="004867E3">
            <w:pPr>
              <w:pStyle w:val="En-tte"/>
              <w:jc w:val="right"/>
            </w:pPr>
            <w:r w:rsidRPr="00AF6766">
              <w:rPr>
                <w:noProof/>
              </w:rPr>
              <w:object w:dxaOrig="4111" w:dyaOrig="2805" w14:anchorId="129942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8.95pt;height:93.8pt;mso-width-percent:0;mso-height-percent:0;mso-width-percent:0;mso-height-percent:0" o:ole="">
                  <v:imagedata r:id="rId8" o:title=""/>
                </v:shape>
                <o:OLEObject Type="Embed" ProgID="MSPhotoEd.3" ShapeID="_x0000_i1025" DrawAspect="Content" ObjectID="_1717839410" r:id="rId9"/>
              </w:object>
            </w:r>
          </w:p>
        </w:tc>
        <w:tc>
          <w:tcPr>
            <w:tcW w:w="6480" w:type="dxa"/>
            <w:vAlign w:val="center"/>
          </w:tcPr>
          <w:p w14:paraId="71CB1340" w14:textId="77777777" w:rsidR="003C6056" w:rsidRDefault="003C6056" w:rsidP="003C6056">
            <w:pPr>
              <w:widowControl w:val="0"/>
              <w:jc w:val="center"/>
              <w:rPr>
                <w:b/>
                <w:bCs/>
              </w:rPr>
            </w:pPr>
            <w:r>
              <w:rPr>
                <w:b/>
                <w:bCs/>
              </w:rPr>
              <w:t>ROYAUME  DU  MAROC</w:t>
            </w:r>
          </w:p>
          <w:p w14:paraId="16AE7A8F" w14:textId="77777777" w:rsidR="003C6056" w:rsidRDefault="003C6056" w:rsidP="003C6056">
            <w:pPr>
              <w:widowControl w:val="0"/>
              <w:jc w:val="center"/>
              <w:rPr>
                <w:b/>
                <w:bCs/>
              </w:rPr>
            </w:pPr>
            <w:r>
              <w:rPr>
                <w:b/>
                <w:bCs/>
              </w:rPr>
              <w:t>UNIVERSITE  ABDELMALEK  ESSAADI</w:t>
            </w:r>
          </w:p>
          <w:p w14:paraId="3EA0809D" w14:textId="77777777" w:rsidR="003C6056" w:rsidRDefault="003C6056" w:rsidP="003C6056">
            <w:pPr>
              <w:widowControl w:val="0"/>
              <w:ind w:firstLine="180"/>
              <w:jc w:val="center"/>
              <w:rPr>
                <w:b/>
                <w:bCs/>
              </w:rPr>
            </w:pPr>
            <w:r>
              <w:rPr>
                <w:b/>
                <w:bCs/>
              </w:rPr>
              <w:t>ECOLE NATIONAL DES  SCIENCES APPLIQUEES</w:t>
            </w:r>
          </w:p>
          <w:p w14:paraId="2E72D782"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6CCAC86A" w14:textId="77777777" w:rsidR="00CA5D39" w:rsidRDefault="00CA5D39" w:rsidP="00CA5D39">
      <w:pPr>
        <w:pStyle w:val="En-tte"/>
      </w:pPr>
    </w:p>
    <w:p w14:paraId="3A7776A1" w14:textId="77777777" w:rsidR="00CA5D39" w:rsidRDefault="00CA5D39" w:rsidP="00CA5D39">
      <w:pPr>
        <w:jc w:val="center"/>
        <w:rPr>
          <w:b/>
          <w:sz w:val="28"/>
        </w:rPr>
      </w:pPr>
    </w:p>
    <w:p w14:paraId="140EDC87" w14:textId="77777777" w:rsidR="00CA5D39" w:rsidRPr="001B37A6" w:rsidRDefault="00CA5D39" w:rsidP="00CA5D39">
      <w:pPr>
        <w:jc w:val="center"/>
        <w:rPr>
          <w:b/>
          <w:sz w:val="28"/>
          <w:szCs w:val="28"/>
        </w:rPr>
      </w:pPr>
    </w:p>
    <w:p w14:paraId="192ED8F3"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354594B4" w14:textId="77777777"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4966A098" w14:textId="77777777" w:rsidR="00CA5D39" w:rsidRPr="001B37A6" w:rsidRDefault="00CA5D39" w:rsidP="00CA5D39">
      <w:pPr>
        <w:rPr>
          <w:rFonts w:asciiTheme="majorBidi" w:hAnsiTheme="majorBidi" w:cstheme="majorBidi"/>
          <w:sz w:val="28"/>
          <w:szCs w:val="28"/>
        </w:rPr>
      </w:pPr>
    </w:p>
    <w:p w14:paraId="012BD3F2" w14:textId="77777777" w:rsidR="00CA5D39" w:rsidRPr="00C216F8" w:rsidRDefault="00CA5D39" w:rsidP="00CA5D39">
      <w:pPr>
        <w:rPr>
          <w:rFonts w:asciiTheme="majorBidi" w:hAnsiTheme="majorBidi" w:cstheme="majorBidi"/>
        </w:rPr>
      </w:pPr>
    </w:p>
    <w:p w14:paraId="096E8D89" w14:textId="77777777" w:rsidR="00CA5D39" w:rsidRPr="00C216F8" w:rsidRDefault="00CA5D39" w:rsidP="00CA5D39">
      <w:pPr>
        <w:rPr>
          <w:rFonts w:asciiTheme="majorBidi" w:hAnsiTheme="majorBidi" w:cstheme="majorBidi"/>
        </w:rPr>
      </w:pPr>
    </w:p>
    <w:p w14:paraId="71387119" w14:textId="616095B3"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5304BB">
        <w:rPr>
          <w:rFonts w:asciiTheme="majorBidi" w:hAnsiTheme="majorBidi" w:cstheme="majorBidi"/>
          <w:b/>
        </w:rPr>
        <w:t xml:space="preserve">  International Paper </w:t>
      </w:r>
      <w:r w:rsidR="00EB4DF5">
        <w:rPr>
          <w:rFonts w:asciiTheme="majorBidi" w:hAnsiTheme="majorBidi" w:cstheme="majorBidi"/>
          <w:b/>
        </w:rPr>
        <w:t>CMCP</w:t>
      </w:r>
    </w:p>
    <w:p w14:paraId="1D57B77F" w14:textId="77777777"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proofErr w:type="gramStart"/>
      <w:r w:rsidR="00CA5D39" w:rsidRPr="00C216F8">
        <w:rPr>
          <w:rFonts w:asciiTheme="majorBidi" w:hAnsiTheme="majorBidi" w:cstheme="majorBidi"/>
        </w:rPr>
        <w:t>représenté</w:t>
      </w:r>
      <w:proofErr w:type="gramEnd"/>
      <w:r w:rsidR="00CA5D39" w:rsidRPr="00C216F8">
        <w:rPr>
          <w:rFonts w:asciiTheme="majorBidi" w:hAnsiTheme="majorBidi" w:cstheme="majorBidi"/>
        </w:rPr>
        <w:t>(e) par</w:t>
      </w:r>
      <w:r w:rsidR="00987D46" w:rsidRPr="00C216F8">
        <w:rPr>
          <w:rFonts w:asciiTheme="majorBidi" w:hAnsiTheme="majorBidi" w:cstheme="majorBidi"/>
        </w:rPr>
        <w:t> :</w:t>
      </w:r>
      <w:r w:rsidR="0099760A">
        <w:rPr>
          <w:rFonts w:asciiTheme="majorBidi" w:hAnsiTheme="majorBidi" w:cstheme="majorBidi"/>
        </w:rPr>
        <w:t xml:space="preserve"> </w:t>
      </w:r>
      <w:r w:rsidR="00EC34DC">
        <w:rPr>
          <w:rFonts w:asciiTheme="majorBidi" w:hAnsiTheme="majorBidi" w:cstheme="majorBidi"/>
          <w:b/>
          <w:bCs/>
        </w:rPr>
        <w:t>…………………………………………………………………………………….</w:t>
      </w:r>
    </w:p>
    <w:p w14:paraId="4927321E"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7FBA7E77" w14:textId="77777777" w:rsidR="00CA5D39" w:rsidRPr="00C216F8" w:rsidRDefault="00CA5D39" w:rsidP="00CA5D39">
      <w:pPr>
        <w:ind w:left="540"/>
        <w:rPr>
          <w:rFonts w:asciiTheme="majorBidi" w:hAnsiTheme="majorBidi" w:cstheme="majorBidi"/>
        </w:rPr>
      </w:pPr>
    </w:p>
    <w:p w14:paraId="309285B4"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00202894"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6CC1759A" w14:textId="77777777" w:rsidR="00CA5D39" w:rsidRPr="00C216F8" w:rsidRDefault="00CA5D39" w:rsidP="00CA5D39">
      <w:pPr>
        <w:ind w:left="540"/>
        <w:rPr>
          <w:rFonts w:asciiTheme="majorBidi" w:hAnsiTheme="majorBidi" w:cstheme="majorBidi"/>
        </w:rPr>
      </w:pPr>
    </w:p>
    <w:p w14:paraId="54C98BDB" w14:textId="6C0DCFD1"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r w:rsidR="00EB4DF5">
        <w:rPr>
          <w:rFonts w:asciiTheme="majorBidi" w:hAnsiTheme="majorBidi" w:cstheme="majorBidi"/>
        </w:rPr>
        <w:t xml:space="preserve"> </w:t>
      </w:r>
      <w:r w:rsidR="00EB4DF5" w:rsidRPr="00EB4DF5">
        <w:rPr>
          <w:rFonts w:asciiTheme="majorBidi" w:hAnsiTheme="majorBidi" w:cstheme="majorBidi"/>
          <w:b/>
          <w:bCs/>
        </w:rPr>
        <w:t xml:space="preserve">BOUZIANE Imane </w:t>
      </w:r>
    </w:p>
    <w:p w14:paraId="530742F9" w14:textId="77777777" w:rsidR="00CA5D39" w:rsidRPr="00C216F8" w:rsidRDefault="00CA5D39" w:rsidP="00CA5D39">
      <w:pPr>
        <w:ind w:left="540"/>
        <w:rPr>
          <w:rFonts w:asciiTheme="majorBidi" w:hAnsiTheme="majorBidi" w:cstheme="majorBidi"/>
        </w:rPr>
      </w:pPr>
    </w:p>
    <w:p w14:paraId="58A1324E" w14:textId="77777777" w:rsidR="00CA5D39" w:rsidRPr="00C216F8" w:rsidRDefault="00CA5D39" w:rsidP="00CA5D39">
      <w:pPr>
        <w:ind w:left="540"/>
        <w:rPr>
          <w:rFonts w:asciiTheme="majorBidi" w:hAnsiTheme="majorBidi" w:cstheme="majorBidi"/>
        </w:rPr>
      </w:pPr>
    </w:p>
    <w:p w14:paraId="3B13D119"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0249821B"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5910E700" w14:textId="77777777" w:rsidR="00CA5D39" w:rsidRPr="00C216F8" w:rsidRDefault="00CA5D39" w:rsidP="00CA5D39">
      <w:pPr>
        <w:ind w:left="540"/>
        <w:jc w:val="both"/>
        <w:rPr>
          <w:rFonts w:asciiTheme="majorBidi" w:hAnsiTheme="majorBidi" w:cstheme="majorBidi"/>
        </w:rPr>
      </w:pPr>
    </w:p>
    <w:p w14:paraId="787AD6BF"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1B8D55E0"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182428DA" w14:textId="77777777" w:rsidR="00CA5D39" w:rsidRPr="00C216F8" w:rsidRDefault="00CA5D39" w:rsidP="00CA5D39">
      <w:pPr>
        <w:ind w:left="540"/>
        <w:jc w:val="both"/>
        <w:rPr>
          <w:rFonts w:asciiTheme="majorBidi" w:hAnsiTheme="majorBidi" w:cstheme="majorBidi"/>
        </w:rPr>
      </w:pPr>
    </w:p>
    <w:p w14:paraId="3E3FE8B2"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34CEC2A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7B0ED0F7" w14:textId="77777777" w:rsidR="00C216F8" w:rsidRPr="00C216F8" w:rsidRDefault="00C216F8" w:rsidP="00C216F8">
      <w:pPr>
        <w:jc w:val="both"/>
        <w:rPr>
          <w:rFonts w:asciiTheme="majorBidi" w:hAnsiTheme="majorBidi" w:cstheme="majorBidi"/>
          <w:b/>
        </w:rPr>
      </w:pPr>
    </w:p>
    <w:p w14:paraId="02739270" w14:textId="77777777" w:rsidR="00C216F8" w:rsidRDefault="00C216F8" w:rsidP="00CA5D39">
      <w:pPr>
        <w:ind w:left="540"/>
        <w:jc w:val="both"/>
        <w:rPr>
          <w:rFonts w:asciiTheme="majorBidi" w:hAnsiTheme="majorBidi" w:cstheme="majorBidi"/>
          <w:b/>
        </w:rPr>
      </w:pPr>
    </w:p>
    <w:p w14:paraId="26C58C29"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039EC097"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7C4F141A" w14:textId="77777777" w:rsidR="00CA5D39" w:rsidRPr="00C216F8" w:rsidRDefault="00CA5D39" w:rsidP="00CA5D39">
      <w:pPr>
        <w:ind w:left="540"/>
        <w:jc w:val="both"/>
        <w:rPr>
          <w:rFonts w:asciiTheme="majorBidi" w:hAnsiTheme="majorBidi" w:cstheme="majorBidi"/>
          <w:b/>
        </w:rPr>
      </w:pPr>
    </w:p>
    <w:p w14:paraId="00C332F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B86070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3FC7F886" w14:textId="77777777" w:rsidR="00CA5D39" w:rsidRPr="00C216F8" w:rsidRDefault="00CA5D39" w:rsidP="00CA5D39">
      <w:pPr>
        <w:ind w:left="540"/>
        <w:jc w:val="both"/>
        <w:rPr>
          <w:rFonts w:asciiTheme="majorBidi" w:hAnsiTheme="majorBidi" w:cstheme="majorBidi"/>
        </w:rPr>
      </w:pPr>
    </w:p>
    <w:p w14:paraId="75960A5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1817876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59B1F4CC" w14:textId="77777777" w:rsidR="00CA5D39" w:rsidRPr="00C216F8" w:rsidRDefault="00CA5D39" w:rsidP="00CA5D39">
      <w:pPr>
        <w:ind w:left="540"/>
        <w:jc w:val="both"/>
        <w:rPr>
          <w:rFonts w:asciiTheme="majorBidi" w:hAnsiTheme="majorBidi" w:cstheme="majorBidi"/>
        </w:rPr>
      </w:pPr>
    </w:p>
    <w:p w14:paraId="1B091E6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47E075FD"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091B4E92" w14:textId="77777777" w:rsidR="00CA5D39" w:rsidRPr="00C216F8" w:rsidRDefault="00CA5D39" w:rsidP="00CA5D39">
      <w:pPr>
        <w:ind w:left="540"/>
        <w:jc w:val="both"/>
        <w:rPr>
          <w:rFonts w:asciiTheme="majorBidi" w:hAnsiTheme="majorBidi" w:cstheme="majorBidi"/>
        </w:rPr>
      </w:pPr>
    </w:p>
    <w:p w14:paraId="77A1DA7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1747774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2BB89DEA" w14:textId="77777777" w:rsidR="00CA5D39" w:rsidRPr="00C216F8" w:rsidRDefault="00CA5D39" w:rsidP="00CA5D39">
      <w:pPr>
        <w:ind w:left="540"/>
        <w:jc w:val="both"/>
        <w:rPr>
          <w:rFonts w:asciiTheme="majorBidi" w:hAnsiTheme="majorBidi" w:cstheme="majorBidi"/>
        </w:rPr>
      </w:pPr>
    </w:p>
    <w:p w14:paraId="648EE4C9"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58EBD77F"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6AB7133A" w14:textId="77777777" w:rsidR="00DD3439" w:rsidRPr="00C216F8" w:rsidRDefault="00DD3439" w:rsidP="00DD3439">
      <w:pPr>
        <w:jc w:val="both"/>
        <w:rPr>
          <w:rFonts w:asciiTheme="majorBidi" w:hAnsiTheme="majorBidi" w:cstheme="majorBidi"/>
        </w:rPr>
      </w:pPr>
    </w:p>
    <w:p w14:paraId="0C698E1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487C98B1" w14:textId="77777777" w:rsidR="00DD3439" w:rsidRPr="00C216F8" w:rsidRDefault="00DD3439" w:rsidP="00483104">
      <w:pPr>
        <w:pStyle w:val="Corpsdetexte2"/>
        <w:ind w:left="540"/>
        <w:jc w:val="left"/>
        <w:rPr>
          <w:rFonts w:asciiTheme="majorBidi" w:hAnsiTheme="majorBidi" w:cstheme="majorBidi"/>
        </w:rPr>
      </w:pPr>
    </w:p>
    <w:p w14:paraId="6EFA88B4" w14:textId="1905739C"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EB4DF5">
        <w:rPr>
          <w:rFonts w:asciiTheme="majorBidi" w:hAnsiTheme="majorBidi" w:cstheme="majorBidi"/>
          <w:b/>
        </w:rPr>
        <w:t xml:space="preserve"> </w:t>
      </w:r>
      <w:r w:rsidR="005304BB">
        <w:rPr>
          <w:rFonts w:asciiTheme="majorBidi" w:hAnsiTheme="majorBidi" w:cstheme="majorBidi"/>
          <w:b/>
        </w:rPr>
        <w:t>International Paper CMCP</w:t>
      </w:r>
    </w:p>
    <w:p w14:paraId="1C5B4965" w14:textId="21FA36FC"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proofErr w:type="gramStart"/>
      <w:r w:rsidR="00CA5D39" w:rsidRPr="00C216F8">
        <w:rPr>
          <w:rFonts w:asciiTheme="majorBidi" w:hAnsiTheme="majorBidi" w:cstheme="majorBidi"/>
        </w:rPr>
        <w:t>accepte</w:t>
      </w:r>
      <w:proofErr w:type="gramEnd"/>
      <w:r w:rsidR="00CA5D39" w:rsidRPr="00C216F8">
        <w:rPr>
          <w:rFonts w:asciiTheme="majorBidi" w:hAnsiTheme="majorBidi" w:cstheme="majorBidi"/>
        </w:rPr>
        <w:t xml:space="preserv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EB4DF5">
        <w:rPr>
          <w:b/>
          <w:bCs/>
          <w:sz w:val="22"/>
          <w:szCs w:val="22"/>
        </w:rPr>
        <w:t xml:space="preserve">Bouziane </w:t>
      </w:r>
      <w:r w:rsidR="005304BB">
        <w:rPr>
          <w:b/>
          <w:bCs/>
          <w:sz w:val="22"/>
          <w:szCs w:val="22"/>
        </w:rPr>
        <w:t xml:space="preserve"> </w:t>
      </w:r>
      <w:r w:rsidR="00EB4DF5">
        <w:rPr>
          <w:b/>
          <w:bCs/>
          <w:sz w:val="22"/>
          <w:szCs w:val="22"/>
        </w:rPr>
        <w:t>Imane</w:t>
      </w:r>
    </w:p>
    <w:p w14:paraId="751B5FA9" w14:textId="1867FE35"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proofErr w:type="gramStart"/>
      <w:r w:rsidR="00CA5D39" w:rsidRPr="00C216F8">
        <w:rPr>
          <w:rFonts w:asciiTheme="majorBidi" w:hAnsiTheme="majorBidi" w:cstheme="majorBidi"/>
        </w:rPr>
        <w:t>inscrit</w:t>
      </w:r>
      <w:proofErr w:type="gramEnd"/>
      <w:r w:rsidR="00CA5D39" w:rsidRPr="00C216F8">
        <w:rPr>
          <w:rFonts w:asciiTheme="majorBidi" w:hAnsiTheme="majorBidi" w:cstheme="majorBidi"/>
        </w:rPr>
        <w: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7158A4">
        <w:rPr>
          <w:rFonts w:asciiTheme="majorBidi" w:hAnsiTheme="majorBidi" w:cstheme="majorBidi"/>
        </w:rPr>
        <w:t>2</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EB4DF5">
        <w:t xml:space="preserve"> industriel et logistique </w:t>
      </w:r>
    </w:p>
    <w:p w14:paraId="3631CA89" w14:textId="1C12D7BC" w:rsidR="00E07335" w:rsidRPr="0099760A" w:rsidRDefault="0099760A" w:rsidP="0022246C">
      <w:pPr>
        <w:pStyle w:val="Corpsdetexte2"/>
        <w:spacing w:line="360" w:lineRule="auto"/>
        <w:ind w:left="540"/>
        <w:jc w:val="left"/>
        <w:rPr>
          <w:rFonts w:asciiTheme="majorBidi" w:hAnsiTheme="majorBidi" w:cstheme="majorBidi"/>
        </w:rPr>
      </w:pPr>
      <w:proofErr w:type="gramStart"/>
      <w:r>
        <w:rPr>
          <w:rFonts w:asciiTheme="majorBidi" w:hAnsiTheme="majorBidi" w:cstheme="majorBidi"/>
        </w:rPr>
        <w:t>d</w:t>
      </w:r>
      <w:r w:rsidR="00FE5183" w:rsidRPr="00C216F8">
        <w:rPr>
          <w:rFonts w:asciiTheme="majorBidi" w:hAnsiTheme="majorBidi" w:cstheme="majorBidi"/>
        </w:rPr>
        <w:t>urant</w:t>
      </w:r>
      <w:proofErr w:type="gramEnd"/>
      <w:r w:rsidR="00FE5183" w:rsidRPr="00C216F8">
        <w:rPr>
          <w:rFonts w:asciiTheme="majorBidi" w:hAnsiTheme="majorBidi" w:cstheme="majorBidi"/>
        </w:rPr>
        <w:t xml:space="preserve"> la période allant du </w:t>
      </w:r>
      <w:r w:rsidR="00EB4DF5">
        <w:rPr>
          <w:rFonts w:asciiTheme="majorBidi" w:hAnsiTheme="majorBidi" w:cstheme="majorBidi"/>
        </w:rPr>
        <w:t xml:space="preserve"> 07/2022 a 08/2022</w:t>
      </w:r>
    </w:p>
    <w:p w14:paraId="2F33B23A" w14:textId="7EB7D8C9"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DB4F1B">
        <w:rPr>
          <w:rFonts w:asciiTheme="majorBidi" w:hAnsiTheme="majorBidi" w:cstheme="majorBidi"/>
        </w:rPr>
        <w:t xml:space="preserve"> </w:t>
      </w:r>
      <w:r w:rsidR="00EB4DF5">
        <w:rPr>
          <w:rFonts w:asciiTheme="majorBidi" w:hAnsiTheme="majorBidi" w:cstheme="majorBidi"/>
        </w:rPr>
        <w:t>27</w:t>
      </w:r>
      <w:r w:rsidRPr="00C216F8">
        <w:rPr>
          <w:rFonts w:asciiTheme="majorBidi" w:hAnsiTheme="majorBidi" w:cstheme="majorBidi"/>
        </w:rPr>
        <w:t>/</w:t>
      </w:r>
      <w:r w:rsidR="00EB4DF5">
        <w:rPr>
          <w:rFonts w:asciiTheme="majorBidi" w:hAnsiTheme="majorBidi" w:cstheme="majorBidi"/>
        </w:rPr>
        <w:t>06</w:t>
      </w:r>
      <w:r w:rsidRPr="00C216F8">
        <w:rPr>
          <w:rFonts w:asciiTheme="majorBidi" w:hAnsiTheme="majorBidi" w:cstheme="majorBidi"/>
        </w:rPr>
        <w:t>/20</w:t>
      </w:r>
      <w:r w:rsidR="00EB4DF5">
        <w:rPr>
          <w:rFonts w:asciiTheme="majorBidi" w:hAnsiTheme="majorBidi" w:cstheme="majorBidi"/>
        </w:rPr>
        <w:t>22</w:t>
      </w:r>
    </w:p>
    <w:p w14:paraId="6D492758" w14:textId="77777777" w:rsidR="00CA5D39" w:rsidRPr="00C216F8" w:rsidRDefault="00CA5D39" w:rsidP="00E07335">
      <w:pPr>
        <w:spacing w:line="360" w:lineRule="auto"/>
        <w:ind w:right="539"/>
        <w:jc w:val="both"/>
        <w:rPr>
          <w:rFonts w:asciiTheme="majorBidi" w:hAnsiTheme="majorBidi" w:cstheme="majorBidi"/>
        </w:rPr>
      </w:pPr>
    </w:p>
    <w:p w14:paraId="2A7757BA" w14:textId="77777777" w:rsidR="00CA5D39" w:rsidRPr="00C216F8" w:rsidRDefault="00CA5D39" w:rsidP="00FB0C75">
      <w:pPr>
        <w:spacing w:line="360" w:lineRule="auto"/>
        <w:ind w:left="540"/>
        <w:jc w:val="both"/>
        <w:rPr>
          <w:rFonts w:asciiTheme="majorBidi" w:hAnsiTheme="majorBidi" w:cstheme="majorBidi"/>
        </w:rPr>
      </w:pPr>
    </w:p>
    <w:p w14:paraId="3F6D3EAE" w14:textId="77777777" w:rsidR="00CA5D39" w:rsidRPr="00C216F8" w:rsidRDefault="00CA5D39" w:rsidP="00CA5D39">
      <w:pPr>
        <w:ind w:left="540"/>
        <w:jc w:val="both"/>
        <w:rPr>
          <w:rFonts w:asciiTheme="majorBidi" w:hAnsiTheme="majorBidi" w:cstheme="majorBidi"/>
        </w:rPr>
      </w:pPr>
    </w:p>
    <w:p w14:paraId="5D0A7752"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75906405" w14:textId="77777777" w:rsidR="00CA5D39" w:rsidRPr="00C216F8" w:rsidRDefault="00CA5D39" w:rsidP="00CA5D39">
      <w:pPr>
        <w:ind w:left="540"/>
        <w:jc w:val="both"/>
        <w:rPr>
          <w:rFonts w:asciiTheme="majorBidi" w:hAnsiTheme="majorBidi" w:cstheme="majorBidi"/>
          <w:i/>
          <w:iCs/>
        </w:rPr>
      </w:pPr>
    </w:p>
    <w:p w14:paraId="3F5A0ED9"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7CF87E8F"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641C2B15" w14:textId="77777777" w:rsidR="00CA5D39" w:rsidRPr="00C216F8" w:rsidRDefault="00CA5D39" w:rsidP="00CA5D39">
      <w:pPr>
        <w:ind w:left="540"/>
        <w:jc w:val="both"/>
        <w:rPr>
          <w:rFonts w:asciiTheme="majorBidi" w:hAnsiTheme="majorBidi" w:cstheme="majorBidi"/>
          <w:b/>
          <w:i/>
          <w:iCs/>
        </w:rPr>
      </w:pPr>
    </w:p>
    <w:p w14:paraId="27ADBDA4" w14:textId="77777777" w:rsidR="00CA5D39" w:rsidRPr="00C216F8" w:rsidRDefault="00CA5D39" w:rsidP="00CA5D39">
      <w:pPr>
        <w:jc w:val="both"/>
        <w:rPr>
          <w:rFonts w:asciiTheme="majorBidi" w:hAnsiTheme="majorBidi" w:cstheme="majorBidi"/>
          <w:b/>
          <w:i/>
          <w:iCs/>
        </w:rPr>
      </w:pPr>
    </w:p>
    <w:p w14:paraId="4F50FD77" w14:textId="77777777" w:rsidR="00CA5D39" w:rsidRPr="00C216F8" w:rsidRDefault="00CA5D39" w:rsidP="00CA5D39">
      <w:pPr>
        <w:jc w:val="both"/>
        <w:rPr>
          <w:rFonts w:asciiTheme="majorBidi" w:hAnsiTheme="majorBidi" w:cstheme="majorBidi"/>
          <w:b/>
          <w:i/>
          <w:iCs/>
        </w:rPr>
      </w:pPr>
    </w:p>
    <w:p w14:paraId="7118A39B" w14:textId="77777777" w:rsidR="00CA5D39" w:rsidRPr="00C216F8" w:rsidRDefault="00CA5D39" w:rsidP="00CA5D39">
      <w:pPr>
        <w:ind w:left="540"/>
        <w:jc w:val="both"/>
        <w:rPr>
          <w:rFonts w:asciiTheme="majorBidi" w:hAnsiTheme="majorBidi" w:cstheme="majorBidi"/>
          <w:b/>
          <w:i/>
          <w:iCs/>
        </w:rPr>
      </w:pPr>
    </w:p>
    <w:p w14:paraId="5949684B"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7032F02B"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6D34832D"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196C" w14:textId="77777777" w:rsidR="00DA6EF0" w:rsidRDefault="00DA6EF0" w:rsidP="00CA5D39">
      <w:r>
        <w:separator/>
      </w:r>
    </w:p>
  </w:endnote>
  <w:endnote w:type="continuationSeparator" w:id="0">
    <w:p w14:paraId="376562D4" w14:textId="77777777" w:rsidR="00DA6EF0" w:rsidRDefault="00DA6EF0"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E3C0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78D188DE" w14:textId="77777777" w:rsidR="00CA5D39" w:rsidRDefault="00CA5D39" w:rsidP="004C44C5">
    <w:pPr>
      <w:pStyle w:val="Pieddepage"/>
    </w:pPr>
  </w:p>
  <w:p w14:paraId="197CB2EC"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5FE8CE64"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4C47"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29CD4791" w14:textId="77777777" w:rsidR="00CA5D39" w:rsidRDefault="00CA5D39" w:rsidP="004C44C5">
    <w:pPr>
      <w:pStyle w:val="Pieddepage"/>
    </w:pPr>
  </w:p>
  <w:p w14:paraId="433F49C9"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w:t>
    </w:r>
    <w:proofErr w:type="gramStart"/>
    <w:r w:rsidRPr="004C44C5">
      <w:rPr>
        <w:rFonts w:ascii="Arial" w:hAnsi="Arial" w:cs="Arial"/>
        <w:i/>
        <w:iCs/>
        <w:sz w:val="22"/>
        <w:szCs w:val="22"/>
      </w:rPr>
      <w:t>1818  Tanger</w:t>
    </w:r>
    <w:proofErr w:type="gramEnd"/>
    <w:r w:rsidRPr="004C44C5">
      <w:rPr>
        <w:rFonts w:ascii="Arial" w:hAnsi="Arial" w:cs="Arial"/>
        <w:i/>
        <w:iCs/>
        <w:sz w:val="22"/>
        <w:szCs w:val="22"/>
      </w:rPr>
      <w:t xml:space="preserve">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6DFE8221"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3EA64" w14:textId="77777777" w:rsidR="00DA6EF0" w:rsidRDefault="00DA6EF0" w:rsidP="00CA5D39">
      <w:r>
        <w:separator/>
      </w:r>
    </w:p>
  </w:footnote>
  <w:footnote w:type="continuationSeparator" w:id="0">
    <w:p w14:paraId="0E30B305" w14:textId="77777777" w:rsidR="00DA6EF0" w:rsidRDefault="00DA6EF0"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1615625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04BB"/>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B12"/>
    <w:rsid w:val="00D9625B"/>
    <w:rsid w:val="00D96D9D"/>
    <w:rsid w:val="00DA07C5"/>
    <w:rsid w:val="00DA0F1B"/>
    <w:rsid w:val="00DA2219"/>
    <w:rsid w:val="00DA4B1A"/>
    <w:rsid w:val="00DA4D86"/>
    <w:rsid w:val="00DA6EF0"/>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4DF5"/>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2F13C"/>
  <w15:docId w15:val="{8A40ABB2-A062-4342-A05C-52199DC1B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11179</TotalTime>
  <Pages>3</Pages>
  <Words>508</Words>
  <Characters>2795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imy bouziane</cp:lastModifiedBy>
  <cp:revision>480</cp:revision>
  <cp:lastPrinted>2018-02-06T13:42:00Z</cp:lastPrinted>
  <dcterms:created xsi:type="dcterms:W3CDTF">2011-12-08T11:41:00Z</dcterms:created>
  <dcterms:modified xsi:type="dcterms:W3CDTF">2022-06-27T11:50:00Z</dcterms:modified>
</cp:coreProperties>
</file>