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DCAB" w14:textId="642FD5CB" w:rsidR="002D488E" w:rsidRPr="002D488E" w:rsidRDefault="002D488E" w:rsidP="000D6EFF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Original Pull (04/2025)</w:t>
      </w:r>
    </w:p>
    <w:p w14:paraId="6E01F970" w14:textId="5023BC26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baby_mom_at_birth.csv</w:t>
      </w:r>
    </w:p>
    <w:p w14:paraId="128DB6C6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mom_IP.csv</w:t>
      </w:r>
    </w:p>
    <w:p w14:paraId="0367FB1E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mom_OP.csv</w:t>
      </w:r>
    </w:p>
    <w:p w14:paraId="32048535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baby_mom_link.csv</w:t>
      </w:r>
    </w:p>
    <w:p w14:paraId="5A8F83A7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mom_diagnosis_ICD9.csv</w:t>
      </w:r>
    </w:p>
    <w:p w14:paraId="65E5E11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mom_diagnosis_ICD10.csv</w:t>
      </w:r>
    </w:p>
    <w:p w14:paraId="02C31DF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mom_labs.csv</w:t>
      </w:r>
    </w:p>
    <w:p w14:paraId="6CCD4947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mom_alcohol_release.csv</w:t>
      </w:r>
    </w:p>
    <w:p w14:paraId="67B29485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mom_comorbidities_list_bateman_ICD9_release.csv</w:t>
      </w:r>
    </w:p>
    <w:p w14:paraId="5734A771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mom_comorbidities_list_ICD10_release.csv</w:t>
      </w:r>
    </w:p>
    <w:p w14:paraId="51D13D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Apgar_score_release.csv</w:t>
      </w:r>
    </w:p>
    <w:p w14:paraId="38EB67FA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delivery_time_release.csv</w:t>
      </w:r>
    </w:p>
    <w:p w14:paraId="7516C3B9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3CA16FF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neonatal_defects_release.csv</w:t>
      </w:r>
    </w:p>
    <w:p w14:paraId="3C5C7B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parity_release.csv</w:t>
      </w:r>
    </w:p>
    <w:p w14:paraId="08DD0D9C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infant_labs_deid_update.csv</w:t>
      </w:r>
    </w:p>
    <w:p w14:paraId="2C7C25EB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data_echo_release.csv</w:t>
      </w:r>
    </w:p>
    <w:p w14:paraId="1B4D9645" w14:textId="77777777" w:rsidR="00853126" w:rsidRPr="002D488E" w:rsidRDefault="00853126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714CB9F4" w14:textId="77777777" w:rsidR="00EE7EE4" w:rsidRDefault="00EE7EE4" w:rsidP="00853126">
      <w:pPr>
        <w:rPr>
          <w:rFonts w:ascii="Arial" w:hAnsi="Arial" w:cs="Arial"/>
        </w:rPr>
      </w:pPr>
    </w:p>
    <w:p w14:paraId="778EEABA" w14:textId="680779FD" w:rsidR="00EE7EE4" w:rsidRPr="002D488E" w:rsidRDefault="00EE7EE4" w:rsidP="00853126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Clinical Notes</w:t>
      </w:r>
    </w:p>
    <w:p w14:paraId="046DEDFD" w14:textId="442698FF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mom_notes_at_delivery</w:t>
      </w:r>
      <w:r w:rsidRPr="002D488E">
        <w:rPr>
          <w:rFonts w:ascii="Arial" w:hAnsi="Arial" w:cs="Arial"/>
        </w:rPr>
        <w:t>.csv</w:t>
      </w:r>
    </w:p>
    <w:p w14:paraId="78271249" w14:textId="233E718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postnatal_baby_metadata</w:t>
      </w:r>
      <w:r w:rsidRPr="002D488E">
        <w:rPr>
          <w:rFonts w:ascii="Arial" w:hAnsi="Arial" w:cs="Arial"/>
        </w:rPr>
        <w:t>.csv</w:t>
      </w:r>
    </w:p>
    <w:p w14:paraId="78D470C3" w14:textId="5C6588A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postnatal_mom_metadata</w:t>
      </w:r>
      <w:r w:rsidRPr="002D488E">
        <w:rPr>
          <w:rFonts w:ascii="Arial" w:hAnsi="Arial" w:cs="Arial"/>
        </w:rPr>
        <w:t>.csv</w:t>
      </w:r>
    </w:p>
    <w:p w14:paraId="15B1B64F" w14:textId="0F75644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mom_notes_prenatal_visit</w:t>
      </w:r>
      <w:r w:rsidRPr="002D488E">
        <w:rPr>
          <w:rFonts w:ascii="Arial" w:hAnsi="Arial" w:cs="Arial"/>
        </w:rPr>
        <w:t>.csv</w:t>
      </w:r>
    </w:p>
    <w:p w14:paraId="58636F39" w14:textId="542BD7D5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</w:t>
      </w:r>
      <w:r w:rsidRPr="002D488E">
        <w:rPr>
          <w:rFonts w:ascii="Arial" w:hAnsi="Arial" w:cs="Arial"/>
        </w:rPr>
        <w:t>-8.csv (infant) 8 files in total</w:t>
      </w:r>
    </w:p>
    <w:p w14:paraId="4AA33C11" w14:textId="71C17DE0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</w:t>
      </w:r>
      <w:r w:rsidRPr="002D488E">
        <w:rPr>
          <w:rFonts w:ascii="Arial" w:hAnsi="Arial" w:cs="Arial"/>
        </w:rPr>
        <w:t>-11.csv (mom) 11 files in total</w:t>
      </w:r>
    </w:p>
    <w:p w14:paraId="4A096DD0" w14:textId="3787F3BC" w:rsidR="00853126" w:rsidRPr="002D488E" w:rsidRDefault="002D488E" w:rsidP="00ED5BA5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Structured Data</w:t>
      </w:r>
    </w:p>
    <w:p w14:paraId="521BA02F" w14:textId="77777777" w:rsidR="00ED5BA5" w:rsidRDefault="00ED5BA5" w:rsidP="00ED5BA5">
      <w:pPr>
        <w:rPr>
          <w:rFonts w:ascii="Arial" w:hAnsi="Arial" w:cs="Arial"/>
        </w:rPr>
      </w:pPr>
    </w:p>
    <w:p w14:paraId="459142EF" w14:textId="77777777" w:rsidR="000D6EFF" w:rsidRDefault="000D6EFF"/>
    <w:sectPr w:rsidR="000D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3732"/>
    <w:multiLevelType w:val="hybridMultilevel"/>
    <w:tmpl w:val="6596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4B8E"/>
    <w:multiLevelType w:val="hybridMultilevel"/>
    <w:tmpl w:val="A6C0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7576">
    <w:abstractNumId w:val="1"/>
  </w:num>
  <w:num w:numId="2" w16cid:durableId="100054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FF"/>
    <w:rsid w:val="000D6EFF"/>
    <w:rsid w:val="002D488E"/>
    <w:rsid w:val="002E12D3"/>
    <w:rsid w:val="005E3AAF"/>
    <w:rsid w:val="00853126"/>
    <w:rsid w:val="008E6286"/>
    <w:rsid w:val="00B51D32"/>
    <w:rsid w:val="00D22B5A"/>
    <w:rsid w:val="00E0445A"/>
    <w:rsid w:val="00ED5BA5"/>
    <w:rsid w:val="00E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00813"/>
  <w15:chartTrackingRefBased/>
  <w15:docId w15:val="{9F5E48A6-187A-4BFE-BB7E-83FF7698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FF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E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F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F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D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F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0D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FF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0D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FF"/>
    <w:pPr>
      <w:spacing w:line="278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styleId="IntenseEmphasis">
    <w:name w:val="Intense Emphasis"/>
    <w:basedOn w:val="DefaultParagraphFont"/>
    <w:uiPriority w:val="21"/>
    <w:qFormat/>
    <w:rsid w:val="000D6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686</Characters>
  <Application>Microsoft Office Word</Application>
  <DocSecurity>0</DocSecurity>
  <Lines>29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McDevitt,Lei</dc:creator>
  <cp:keywords/>
  <dc:description/>
  <cp:lastModifiedBy>Lemas,Dominick</cp:lastModifiedBy>
  <cp:revision>3</cp:revision>
  <dcterms:created xsi:type="dcterms:W3CDTF">2025-04-17T18:58:00Z</dcterms:created>
  <dcterms:modified xsi:type="dcterms:W3CDTF">2025-04-17T18:58:00Z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8b0be7cca1fe3ebc0bd1becebf2550312c4b1341b8d7481475dbbdc71d30d596</vt:lpwstr>
  </property>
</Properties>
</file>