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DE8EC">
      <w:pPr>
        <w:numPr>
          <w:numId w:val="0"/>
        </w:numPr>
        <w:ind w:left="279" w:leftChars="127" w:firstLine="422" w:firstLineChars="150"/>
      </w:pPr>
      <w:r>
        <w:rPr>
          <w:rStyle w:val="39"/>
        </w:rPr>
        <w:t>Documentation de la Base de Données – Plateforme IBA</w:t>
      </w:r>
      <w:r>
        <w:br w:type="textWrapping"/>
      </w:r>
      <w:r>
        <w:t>Contexte et Objectif</w:t>
      </w:r>
      <w:r>
        <w:br w:type="textWrapping"/>
      </w:r>
      <w:r>
        <w:t>Cette base de données alimente la plateforme de candidature en ligne de l’Institut Universitaire des Beaux-Arts (IBA) pour l’année académique 2026‑2027. Elle doit stocker :</w:t>
      </w:r>
      <w:r>
        <w:br w:type="textWrapping"/>
      </w:r>
      <w:r>
        <w:rPr>
          <w:rFonts w:hint="default"/>
          <w:lang w:val="fr-FR"/>
        </w:rPr>
        <w:t xml:space="preserve">  </w:t>
      </w:r>
      <w:bookmarkStart w:id="0" w:name="_GoBack"/>
      <w:bookmarkEnd w:id="0"/>
      <w:r>
        <w:t>les informations institutionnelles (cycles, filières, centres de composition, types de documents, etc.) ;</w:t>
      </w:r>
      <w:r>
        <w:br w:type="textWrapping"/>
      </w:r>
      <w:r>
        <w:t>les données personnelles et académiques des candidats ;</w:t>
      </w:r>
      <w:r>
        <w:br w:type="textWrapping"/>
      </w:r>
      <w:r>
        <w:t>les dossiers de candidature, documents téléversés, paiements et statuts ;</w:t>
      </w:r>
      <w:r>
        <w:br w:type="textWrapping"/>
      </w:r>
      <w:r>
        <w:t>les comptes administrateurs et leurs sessions ;</w:t>
      </w:r>
      <w:r>
        <w:br w:type="textWrapping"/>
      </w:r>
      <w:r>
        <w:t>les actualités, FAQ, galerie média ;</w:t>
      </w:r>
      <w:r>
        <w:br w:type="textWrapping"/>
      </w:r>
      <w:r>
        <w:t>les journaux d’audit (logs, historique des statuts).</w:t>
      </w:r>
      <w:r>
        <w:br w:type="textWrapping"/>
      </w:r>
      <w:r>
        <w:br w:type="textWrapping"/>
      </w:r>
      <w:r>
        <w:t>L’architecture suit une normalisation 3NF pour garantir l’intégrité et la performance. Le schéma est optimisé pour les requêtes d’administration (filtres, statistiques) et de soumission (formulaire).</w:t>
      </w:r>
      <w:r>
        <w:br w:type="textWrapping"/>
      </w:r>
      <w:r>
        <w:br w:type="textWrapping"/>
      </w:r>
      <w:r>
        <w:rPr>
          <w:b/>
          <w:bCs/>
        </w:rPr>
        <w:t>Organisation du Script SQL</w:t>
      </w:r>
      <w:r>
        <w:br w:type="textWrapping"/>
      </w:r>
      <w:r>
        <w:t>Le script iba_schema.sql est découpé en 6 grandes parties :</w:t>
      </w:r>
      <w:r>
        <w:br w:type="textWrapping"/>
      </w:r>
      <w:r>
        <w:t>Création de la base (MySQL)</w:t>
      </w:r>
      <w:r>
        <w:br w:type="textWrapping"/>
      </w:r>
      <w:r>
        <w:t>Création des tables (ordre respectant les dépendances FK)</w:t>
      </w:r>
      <w:r>
        <w:br w:type="textWrapping"/>
      </w:r>
      <w:r>
        <w:t>Désactivation/réactivation des contraintes FK pour éviter les erreurs de création</w:t>
      </w:r>
      <w:r>
        <w:br w:type="textWrapping"/>
      </w:r>
      <w:r>
        <w:t>Insertion des données initiales (seed)</w:t>
      </w:r>
      <w:r>
        <w:br w:type="textWrapping"/>
      </w:r>
      <w:r>
        <w:t>Vues utiles (vues de synthèse)</w:t>
      </w:r>
      <w:r>
        <w:br w:type="textWrapping"/>
      </w:r>
      <w:r>
        <w:t>Procédures stockées (génération de numéro, changement de statut)</w:t>
      </w:r>
      <w:r>
        <w:br w:type="textWrapping"/>
      </w:r>
      <w:r>
        <w:br w:type="textWrapping"/>
      </w:r>
      <w:r>
        <w:t>Le moteur cible est MySQL 8.0+ (ou MariaDB 10.6+) avec le jeu de caractères utf8mb4.</w:t>
      </w:r>
      <w:r>
        <w:br w:type="textWrapping"/>
      </w:r>
      <w:r>
        <w:br w:type="textWrapping"/>
      </w:r>
      <w:r>
        <w:t>Description Détaillée des Tables</w:t>
      </w:r>
    </w:p>
    <w:p w14:paraId="0EC406DE">
      <w:r>
        <w:br w:type="textWrapping"/>
      </w:r>
      <w:r>
        <w:rPr>
          <w:b/>
          <w:bCs/>
        </w:rPr>
        <w:t>1. roles</w:t>
      </w:r>
      <w:r>
        <w:br w:type="textWrapping"/>
      </w:r>
      <w:r>
        <w:t>Rôle : liste des rôles système (superadmin, admin, operateur).</w:t>
      </w:r>
      <w:r>
        <w:br w:type="textWrapping"/>
      </w:r>
      <w:r>
        <w:t>Colonnes : id, nom (unique), description, created_at, updated_at.</w:t>
      </w:r>
      <w:r>
        <w:br w:type="textWrapping"/>
      </w:r>
      <w:r>
        <w:t>Utilisation : lié à administrateurs.role_id.</w:t>
      </w:r>
      <w:r>
        <w:br w:type="textWrapping"/>
      </w:r>
      <w:r>
        <w:br w:type="textWrapping"/>
      </w:r>
      <w:r>
        <w:rPr>
          <w:b/>
          <w:bCs/>
        </w:rPr>
        <w:t>2. administrateurs</w:t>
      </w:r>
      <w:r>
        <w:br w:type="textWrapping"/>
      </w:r>
      <w:r>
        <w:t>Rôle : comptes du personnel administratif (scolarité).</w:t>
      </w:r>
      <w:r>
        <w:br w:type="textWrapping"/>
      </w:r>
      <w:r>
        <w:t>Colonnes :</w:t>
      </w:r>
      <w:r>
        <w:br w:type="textWrapping"/>
      </w:r>
      <w:r>
        <w:t>identité : nom, prenom, email (unique), password_hash, telephone</w:t>
      </w:r>
      <w:r>
        <w:br w:type="textWrapping"/>
      </w:r>
      <w:r>
        <w:t>statut : is_active, last_login_at</w:t>
      </w:r>
      <w:r>
        <w:br w:type="textWrapping"/>
      </w:r>
      <w:r>
        <w:t>audit : created_at, updated_at, deleted_at (soft delete)</w:t>
      </w:r>
      <w:r>
        <w:br w:type="textWrapping"/>
      </w:r>
      <w:r>
        <w:t>auto-références : created_by, updated_by (pour savoir qui a créé/modifié)</w:t>
      </w:r>
      <w:r>
        <w:br w:type="textWrapping"/>
      </w:r>
      <w:r>
        <w:t>role_id → roles(id)</w:t>
      </w:r>
      <w:r>
        <w:br w:type="textWrapping"/>
      </w:r>
      <w:r>
        <w:t>Contraintes : auto-référence sur created_by et updated_by avec ON DELETE SET NULL.</w:t>
      </w:r>
      <w:r>
        <w:br w:type="textWrapping"/>
      </w:r>
      <w:r>
        <w:br w:type="textWrapping"/>
      </w:r>
      <w:r>
        <w:rPr>
          <w:b/>
          <w:bCs/>
        </w:rPr>
        <w:t>3. cycles</w:t>
      </w:r>
      <w:r>
        <w:br w:type="textWrapping"/>
      </w:r>
      <w:r>
        <w:t>Rôle : cycles d’entrée : L1, L3, MASTER.</w:t>
      </w:r>
      <w:r>
        <w:br w:type="textWrapping"/>
      </w:r>
      <w:r>
        <w:t>Colonnes : code (unique), libelle, description, is_active, dates.</w:t>
      </w:r>
      <w:r>
        <w:br w:type="textWrapping"/>
      </w:r>
      <w:r>
        <w:br w:type="textWrapping"/>
      </w:r>
      <w:r>
        <w:rPr>
          <w:b/>
          <w:bCs/>
        </w:rPr>
        <w:t>4. filieres</w:t>
      </w:r>
      <w:r>
        <w:br w:type="textWrapping"/>
      </w:r>
      <w:r>
        <w:t>Rôle : filières de l’IBA (7 filières).</w:t>
      </w:r>
      <w:r>
        <w:br w:type="textWrapping"/>
      </w:r>
      <w:r>
        <w:t>Colonnes : code (unique), libelle, description, debouches, duree_ans, is_active, created_by, updated_by.</w:t>
      </w:r>
      <w:r>
        <w:br w:type="textWrapping"/>
      </w:r>
      <w:r>
        <w:br w:type="textWrapping"/>
      </w:r>
      <w:r>
        <w:rPr>
          <w:b/>
          <w:bCs/>
        </w:rPr>
        <w:t>5. cycle_filiere</w:t>
      </w:r>
      <w:r>
        <w:br w:type="textWrapping"/>
      </w:r>
      <w:r>
        <w:t>Rôle : association many-to-many entre cycles et filieres. Permet de définir quelles filières sont ouvertes à quel cycle.</w:t>
      </w:r>
      <w:r>
        <w:br w:type="textWrapping"/>
      </w:r>
      <w:r>
        <w:t>Colonnes : cycle_id, filiere_id (unique ensemble), is_active.</w:t>
      </w:r>
      <w:r>
        <w:br w:type="textWrapping"/>
      </w:r>
      <w:r>
        <w:br w:type="textWrapping"/>
      </w:r>
      <w:r>
        <w:rPr>
          <w:b/>
          <w:bCs/>
        </w:rPr>
        <w:t>6. centres_composition</w:t>
      </w:r>
      <w:r>
        <w:br w:type="textWrapping"/>
      </w:r>
      <w:r>
        <w:t>Rôle : centres où se déroulent les concours (Nkongsamba, Bafoussam, Douala, Yaoundé).</w:t>
      </w:r>
      <w:r>
        <w:br w:type="textWrapping"/>
      </w:r>
      <w:r>
        <w:t>Colonnes : nom, ville, adresse, is_active.</w:t>
      </w:r>
      <w:r>
        <w:br w:type="textWrapping"/>
      </w:r>
      <w:r>
        <w:br w:type="textWrapping"/>
      </w:r>
      <w:r>
        <w:rPr>
          <w:b/>
          <w:bCs/>
        </w:rPr>
        <w:t>7. diplomes_requis</w:t>
      </w:r>
      <w:r>
        <w:rPr>
          <w:b/>
          <w:bCs/>
        </w:rPr>
        <w:br w:type="textWrapping"/>
      </w:r>
      <w:r>
        <w:t>Rôle : diplômes exigés par cycle (ex : Bac pour L1, Licence pour Master).</w:t>
      </w:r>
      <w:r>
        <w:br w:type="textWrapping"/>
      </w:r>
      <w:r>
        <w:t>Colonnes : cycle_id, libelle, description.</w:t>
      </w:r>
      <w:r>
        <w:br w:type="textWrapping"/>
      </w:r>
      <w:r>
        <w:t>Non utilisé directement dans le workflow actuel (informationnelle).</w:t>
      </w:r>
      <w:r>
        <w:br w:type="textWrapping"/>
      </w:r>
      <w:r>
        <w:br w:type="textWrapping"/>
      </w:r>
      <w:r>
        <w:rPr>
          <w:b/>
          <w:bCs/>
        </w:rPr>
        <w:t>8. types_documents</w:t>
      </w:r>
      <w:r>
        <w:br w:type="textWrapping"/>
      </w:r>
      <w:r>
        <w:t>Rôle : types de pièces justificatives (11 types).</w:t>
      </w:r>
      <w:r>
        <w:br w:type="textWrapping"/>
      </w:r>
      <w:r>
        <w:t>Colonnes : code (unique), libelle, description, formats_acceptes, taille_max_mo, obligatoire (pour tous), is_active.</w:t>
      </w:r>
      <w:r>
        <w:br w:type="textWrapping"/>
      </w:r>
      <w:r>
        <w:br w:type="textWrapping"/>
      </w:r>
      <w:r>
        <w:rPr>
          <w:b/>
          <w:bCs/>
        </w:rPr>
        <w:t>9. types_docs_par_cycle</w:t>
      </w:r>
      <w:r>
        <w:br w:type="textWrapping"/>
      </w:r>
      <w:r>
        <w:t>Rôle : lien entre types de documents et cycles, avec indication si le document est obligatoire pour ce cycle.</w:t>
      </w:r>
      <w:r>
        <w:br w:type="textWrapping"/>
      </w:r>
      <w:r>
        <w:t>Colonnes : type_doc_id, cycle_id, obligatoire.</w:t>
      </w:r>
      <w:r>
        <w:br w:type="textWrapping"/>
      </w:r>
      <w:r>
        <w:br w:type="textWrapping"/>
      </w:r>
      <w:r>
        <w:rPr>
          <w:b/>
          <w:bCs/>
        </w:rPr>
        <w:t>10. candidats</w:t>
      </w:r>
      <w:r>
        <w:br w:type="textWrapping"/>
      </w:r>
      <w:r>
        <w:t>Rôle : informations personnelles des candidats (indépendant des candidatures).</w:t>
      </w:r>
      <w:r>
        <w:br w:type="textWrapping"/>
      </w:r>
      <w:r>
        <w:t>Colonnes : identité (nom, prénom, date/lieu naissance, sexe, nationalité), contact (téléphone, email, adresse), parcours (dernier diplôme, établissement, année), est_fonctionnaire, dates d’audit, soft delete.</w:t>
      </w:r>
      <w:r>
        <w:br w:type="textWrapping"/>
      </w:r>
      <w:r>
        <w:br w:type="textWrapping"/>
      </w:r>
      <w:r>
        <w:rPr>
          <w:b/>
          <w:bCs/>
        </w:rPr>
        <w:t>11. sessions_concours</w:t>
      </w:r>
      <w:r>
        <w:br w:type="textWrapping"/>
      </w:r>
      <w:r>
        <w:t>Rôle : sessions académiques (ex : 2026‑2027).</w:t>
      </w:r>
      <w:r>
        <w:br w:type="textWrapping"/>
      </w:r>
      <w:r>
        <w:t>Colonnes : annee_academique (unique), date_limite_depot, dates de concours par cycle, is_active (1 seule session active), created_by.</w:t>
      </w:r>
      <w:r>
        <w:br w:type="textWrapping"/>
      </w:r>
      <w:r>
        <w:br w:type="textWrapping"/>
      </w:r>
      <w:r>
        <w:rPr>
          <w:b/>
          <w:bCs/>
        </w:rPr>
        <w:t>12. candidatures</w:t>
      </w:r>
      <w:r>
        <w:br w:type="textWrapping"/>
      </w:r>
      <w:r>
        <w:t>Rôle : cœur du système, chaque ligne = une candidature déposée.</w:t>
      </w:r>
      <w:r>
        <w:br w:type="textWrapping"/>
      </w:r>
      <w:r>
        <w:t>Colonnes :</w:t>
      </w:r>
      <w:r>
        <w:br w:type="textWrapping"/>
      </w:r>
      <w:r>
        <w:t>liens : candidat_id, session_id, cycle_id, filiere_id, centre_id</w:t>
      </w:r>
      <w:r>
        <w:br w:type="textWrapping"/>
      </w:r>
      <w:r>
        <w:t>numero_dossier (unique, généré par procédure)</w:t>
      </w:r>
      <w:r>
        <w:br w:type="textWrapping"/>
      </w:r>
      <w:r>
        <w:t>statut (brouillon, soumis, recu, incomplet, valide, rejete)</w:t>
      </w:r>
      <w:r>
        <w:br w:type="textWrapping"/>
      </w:r>
      <w:r>
        <w:t>submitted_at (date de soumission)</w:t>
      </w:r>
      <w:r>
        <w:br w:type="textWrapping"/>
      </w:r>
      <w:r>
        <w:t>commentaire_admin, traite_par, traite_le</w:t>
      </w:r>
      <w:r>
        <w:br w:type="textWrapping"/>
      </w:r>
      <w:r>
        <w:t>audit : created_at, updated_at, deleted_at, created_by, updated_by</w:t>
      </w:r>
      <w:r>
        <w:br w:type="textWrapping"/>
      </w:r>
      <w:r>
        <w:rPr>
          <w:b/>
          <w:bCs/>
        </w:rPr>
        <w:t>Contrainte d’unicité</w:t>
      </w:r>
      <w:r>
        <w:t xml:space="preserve"> : un couple (candidat, session, cycle) ne peut avoir qu’une seule candidature.</w:t>
      </w:r>
      <w:r>
        <w:br w:type="textWrapping"/>
      </w:r>
      <w:r>
        <w:br w:type="textWrapping"/>
      </w:r>
      <w:r>
        <w:rPr>
          <w:b/>
          <w:bCs/>
        </w:rPr>
        <w:t>13. paiements</w:t>
      </w:r>
      <w:r>
        <w:br w:type="textWrapping"/>
      </w:r>
      <w:r>
        <w:t>Rôle : suivi du paiement des frais de concours (20 000 FCFA).</w:t>
      </w:r>
      <w:r>
        <w:br w:type="textWrapping"/>
      </w:r>
      <w:r>
        <w:t>Colonnes : candidature_id (unique), numero_recu, montant, devise, statut_paiement (en_attente, confirme, rejete), chemins des fichiers reçus, est_fonctionnaire (pour savoir si exonéré ?), verifie_par, verifie_le.</w:t>
      </w:r>
      <w:r>
        <w:br w:type="textWrapping"/>
      </w:r>
      <w:r>
        <w:br w:type="textWrapping"/>
      </w:r>
      <w:r>
        <w:rPr>
          <w:b/>
          <w:bCs/>
        </w:rPr>
        <w:t>14. infos_fonctionnaire</w:t>
      </w:r>
      <w:r>
        <w:br w:type="textWrapping"/>
      </w:r>
      <w:r>
        <w:t>Rôle : informations supplémentaires pour les fonctionnaires (autorisation, arrêté).</w:t>
      </w:r>
      <w:r>
        <w:br w:type="textWrapping"/>
      </w:r>
      <w:r>
        <w:t>Colonnes : candidature_id (unique), administration, numero_matricule, chemins des fichiers.</w:t>
      </w:r>
      <w:r>
        <w:br w:type="textWrapping"/>
      </w:r>
      <w:r>
        <w:br w:type="textWrapping"/>
      </w:r>
      <w:r>
        <w:rPr>
          <w:b/>
          <w:bCs/>
        </w:rPr>
        <w:t>15. documents_candidature</w:t>
      </w:r>
      <w:r>
        <w:br w:type="textWrapping"/>
      </w:r>
      <w:r>
        <w:t>Rôle : stockage des pièces justificatives téléversées.</w:t>
      </w:r>
      <w:r>
        <w:br w:type="textWrapping"/>
      </w:r>
      <w:r>
        <w:t>Colonnes : candidature_id, type_doc_id, nom_fichier_original, nom_fichier_stocke, chemin_stockage, mime_type, taille_octets, statut_verification (en_attente, valide, rejete), commentaire, uploaded_at, verifie_par, verifie_le, soft delete.</w:t>
      </w:r>
      <w:r>
        <w:br w:type="textWrapping"/>
      </w:r>
      <w:r>
        <w:br w:type="textWrapping"/>
      </w:r>
      <w:r>
        <w:rPr>
          <w:b/>
          <w:bCs/>
        </w:rPr>
        <w:t>16. historique_statuts</w:t>
      </w:r>
      <w:r>
        <w:br w:type="textWrapping"/>
      </w:r>
      <w:r>
        <w:t>Rôle : journal des changements de statut d’une candidature.</w:t>
      </w:r>
      <w:r>
        <w:br w:type="textWrapping"/>
      </w:r>
      <w:r>
        <w:t>Colonnes : candidature_id, statut_avant, statut_apres, commentaire, modifie_par, created_at.</w:t>
      </w:r>
      <w:r>
        <w:br w:type="textWrapping"/>
      </w:r>
      <w:r>
        <w:br w:type="textWrapping"/>
      </w:r>
      <w:r>
        <w:rPr>
          <w:b/>
          <w:bCs/>
        </w:rPr>
        <w:t>17. notifications</w:t>
      </w:r>
      <w:r>
        <w:br w:type="textWrapping"/>
      </w:r>
      <w:r>
        <w:t>Rôle : envoi de notifications (email, SMS, système) aux candidats.</w:t>
      </w:r>
      <w:r>
        <w:br w:type="textWrapping"/>
      </w:r>
      <w:r>
        <w:t>Colonnes : candidature_id, type, sujet, contenu, statut_envoi, envoye_le, created_at.</w:t>
      </w:r>
      <w:r>
        <w:br w:type="textWrapping"/>
      </w:r>
      <w:r>
        <w:br w:type="textWrapping"/>
      </w:r>
      <w:r>
        <w:rPr>
          <w:b/>
          <w:bCs/>
        </w:rPr>
        <w:t>18. actualites</w:t>
      </w:r>
      <w:r>
        <w:br w:type="textWrapping"/>
      </w:r>
      <w:r>
        <w:t>Rôle : articles et annonces (vitrine).</w:t>
      </w:r>
      <w:r>
        <w:br w:type="textWrapping"/>
      </w:r>
      <w:r>
        <w:t>Colonnes : titre, slug (unique), contenu, extrait, image_path, is_published, published_at, created_by, updated_by, soft delete.</w:t>
      </w:r>
      <w:r>
        <w:br w:type="textWrapping"/>
      </w:r>
      <w:r>
        <w:br w:type="textWrapping"/>
      </w:r>
      <w:r>
        <w:rPr>
          <w:b/>
          <w:bCs/>
        </w:rPr>
        <w:t>19. medias_galerie</w:t>
      </w:r>
      <w:r>
        <w:br w:type="textWrapping"/>
      </w:r>
      <w:r>
        <w:t>Rôle : galerie de photos/vidéos.</w:t>
      </w:r>
      <w:r>
        <w:br w:type="textWrapping"/>
      </w:r>
      <w:r>
        <w:t>Colonnes : titre, description, type_media, fichier_path ou url_externe, ordre, is_published, created_by.</w:t>
      </w:r>
      <w:r>
        <w:br w:type="textWrapping"/>
      </w:r>
      <w:r>
        <w:br w:type="textWrapping"/>
      </w:r>
      <w:r>
        <w:rPr>
          <w:b/>
          <w:bCs/>
        </w:rPr>
        <w:t>20. faq</w:t>
      </w:r>
      <w:r>
        <w:br w:type="textWrapping"/>
      </w:r>
      <w:r>
        <w:t>Rôle : foire aux questions.</w:t>
      </w:r>
      <w:r>
        <w:br w:type="textWrapping"/>
      </w:r>
      <w:r>
        <w:t>Colonnes : question, reponse, categorie, ordre, is_published, created_by.</w:t>
      </w:r>
      <w:r>
        <w:br w:type="textWrapping"/>
      </w:r>
      <w:r>
        <w:br w:type="textWrapping"/>
      </w:r>
      <w:r>
        <w:rPr>
          <w:b/>
          <w:bCs/>
        </w:rPr>
        <w:t>21. logs_activite_admin</w:t>
      </w:r>
      <w:r>
        <w:br w:type="textWrapping"/>
      </w:r>
      <w:r>
        <w:t>Rôle : journal d’audit des actions admin (création, modification, etc.).</w:t>
      </w:r>
      <w:r>
        <w:br w:type="textWrapping"/>
      </w:r>
      <w:r>
        <w:t>Colonnes : admin_id, action, entite, entite_id, details (JSON), ip_address, user_agent, created_at.</w:t>
      </w:r>
      <w:r>
        <w:br w:type="textWrapping"/>
      </w:r>
      <w:r>
        <w:br w:type="textWrapping"/>
      </w:r>
      <w:r>
        <w:rPr>
          <w:b/>
          <w:bCs/>
        </w:rPr>
        <w:t>22. sessions_admin</w:t>
      </w:r>
      <w:r>
        <w:br w:type="textWrapping"/>
      </w:r>
      <w:r>
        <w:t>Rôle : stockage des sessions PHP/autre pour les admins (si on utilise des sessions en base).</w:t>
      </w:r>
      <w:r>
        <w:br w:type="textWrapping"/>
      </w:r>
      <w:r>
        <w:t>Colonnes : id (identifiant session), admin_id, ip_address, user_agent, payload (données sérialisées), last_activity.</w:t>
      </w:r>
      <w:r>
        <w:br w:type="textWrapping"/>
      </w:r>
      <w:r>
        <w:br w:type="textWrapping"/>
      </w:r>
      <w:r>
        <w:rPr>
          <w:b/>
          <w:bCs/>
        </w:rPr>
        <w:t>23. tokens_verification</w:t>
      </w:r>
      <w:r>
        <w:br w:type="textWrapping"/>
      </w:r>
      <w:r>
        <w:t>Rôle : tokens pour réinitialisation de mot de passe ou confirmation email.</w:t>
      </w:r>
      <w:r>
        <w:br w:type="textWrapping"/>
      </w:r>
      <w:r>
        <w:t>Colonnes : admin_id, type (reset_password, email_verification), token (unique), expires_at, used_at, created_at.</w:t>
      </w:r>
      <w:r>
        <w:br w:type="textWrapping"/>
      </w:r>
      <w:r>
        <w:br w:type="textWrapping"/>
      </w:r>
      <w:r>
        <w:rPr>
          <w:b/>
          <w:bCs/>
        </w:rPr>
        <w:t>24. parametres_site</w:t>
      </w:r>
      <w:r>
        <w:br w:type="textWrapping"/>
      </w:r>
      <w:r>
        <w:t>Rôle : configuration clé-valeur (noms, frais, dates, etc.).</w:t>
      </w:r>
      <w:r>
        <w:br w:type="textWrapping"/>
      </w:r>
      <w:r>
        <w:t>Colonnes : cle (unique), valeur, description, updated_at, updated_by.</w:t>
      </w:r>
      <w:r>
        <w:br w:type="textWrapping"/>
      </w:r>
      <w:r>
        <w:br w:type="textWrapping"/>
      </w:r>
      <w:r>
        <w:t>Relations Principales (ER simplifié)</w:t>
      </w:r>
      <w:r>
        <w:br w:type="textWrapping"/>
      </w:r>
      <w:r>
        <w:t>text</w:t>
      </w:r>
      <w:r>
        <w:br w:type="textWrapping"/>
      </w:r>
      <w:r>
        <w:t>administrateurs (1) --- (0..*) sessions_admin</w:t>
      </w:r>
      <w:r>
        <w:br w:type="textWrapping"/>
      </w:r>
      <w:r>
        <w:t>administrateurs (1) --- (0..*) tokens_verification</w:t>
      </w:r>
      <w:r>
        <w:br w:type="textWrapping"/>
      </w:r>
      <w:r>
        <w:t>administrateurs (1) --- (0..*) logs_activite_admin</w:t>
      </w:r>
      <w:r>
        <w:br w:type="textWrapping"/>
      </w:r>
      <w:r>
        <w:t>administrateurs (1) --- (0..*) actualites (created_by)</w:t>
      </w:r>
      <w:r>
        <w:br w:type="textWrapping"/>
      </w:r>
      <w:r>
        <w:t>administrateurs (1) --- (0..*) faq (created_by)</w:t>
      </w:r>
      <w:r>
        <w:br w:type="textWrapping"/>
      </w:r>
      <w:r>
        <w:t>administrateurs (1) --- (0..*) medias_galerie (created_by)</w:t>
      </w:r>
      <w:r>
        <w:br w:type="textWrapping"/>
      </w:r>
      <w:r>
        <w:br w:type="textWrapping"/>
      </w:r>
      <w:r>
        <w:t>roles (1) --- (1) administrateurs (role_id)</w:t>
      </w:r>
      <w:r>
        <w:br w:type="textWrapping"/>
      </w:r>
      <w:r>
        <w:br w:type="textWrapping"/>
      </w:r>
      <w:r>
        <w:t>cycles (1) --- (0..*) cycle_filiere</w:t>
      </w:r>
      <w:r>
        <w:br w:type="textWrapping"/>
      </w:r>
      <w:r>
        <w:t>filieres (1) --- (0..*) cycle_filiere</w:t>
      </w:r>
      <w:r>
        <w:br w:type="textWrapping"/>
      </w:r>
      <w:r>
        <w:br w:type="textWrapping"/>
      </w:r>
      <w:r>
        <w:t>types_documents (1) --- (0..*) types_docs_par_cycle</w:t>
      </w:r>
      <w:r>
        <w:br w:type="textWrapping"/>
      </w:r>
      <w:r>
        <w:t>cycles (1) --- (0..*) types_docs_par_cycle</w:t>
      </w:r>
      <w:r>
        <w:br w:type="textWrapping"/>
      </w:r>
      <w:r>
        <w:br w:type="textWrapping"/>
      </w:r>
      <w:r>
        <w:t>sessions_concours (1) --- (0..*) candidatures</w:t>
      </w:r>
      <w:r>
        <w:br w:type="textWrapping"/>
      </w:r>
      <w:r>
        <w:t>candidats (1) --- (0..*) candidatures</w:t>
      </w:r>
      <w:r>
        <w:br w:type="textWrapping"/>
      </w:r>
      <w:r>
        <w:t>cycles (1) --- (0..*) candidatures</w:t>
      </w:r>
      <w:r>
        <w:br w:type="textWrapping"/>
      </w:r>
      <w:r>
        <w:t>filieres (1) --- (0..*) candidatures</w:t>
      </w:r>
      <w:r>
        <w:br w:type="textWrapping"/>
      </w:r>
      <w:r>
        <w:t>centres_composition (1) --- (0..*) candidatures</w:t>
      </w:r>
      <w:r>
        <w:br w:type="textWrapping"/>
      </w:r>
      <w:r>
        <w:br w:type="textWrapping"/>
      </w:r>
      <w:r>
        <w:t>candidatures (1) --- (1) paiements</w:t>
      </w:r>
      <w:r>
        <w:br w:type="textWrapping"/>
      </w:r>
      <w:r>
        <w:t>candidatures (1) --- (0..1) infos_fonctionnaire</w:t>
      </w:r>
      <w:r>
        <w:br w:type="textWrapping"/>
      </w:r>
      <w:r>
        <w:t>candidatures (1) --- (0..*) documents_candidature</w:t>
      </w:r>
      <w:r>
        <w:br w:type="textWrapping"/>
      </w:r>
      <w:r>
        <w:t>candidatures (1) --- (0..*) historique_statuts</w:t>
      </w:r>
      <w:r>
        <w:br w:type="textWrapping"/>
      </w:r>
      <w:r>
        <w:t>candidatures (1) --- (0..*) notifications</w:t>
      </w:r>
      <w:r>
        <w:br w:type="textWrapping"/>
      </w:r>
      <w:r>
        <w:t>Remarque : les clés étrangères created_by, updated_by, traite_par pointent vers administrateurs avec ON DELETE SET NULL.</w:t>
      </w:r>
      <w:r>
        <w:br w:type="textWrapping"/>
      </w:r>
      <w:r>
        <w:br w:type="textWrapping"/>
      </w:r>
      <w:r>
        <w:rPr>
          <w:b/>
          <w:bCs/>
        </w:rPr>
        <w:t>Indexation et Performance</w:t>
      </w:r>
      <w:r>
        <w:br w:type="textWrapping"/>
      </w:r>
      <w:r>
        <w:t>Les colonnes fréquemment filtrées sont indexées :</w:t>
      </w:r>
      <w:r>
        <w:br w:type="textWrapping"/>
      </w:r>
      <w:r>
        <w:t>email, deleted_at sur administrateurs et candidats</w:t>
      </w:r>
      <w:r>
        <w:br w:type="textWrapping"/>
      </w:r>
      <w:r>
        <w:t>statut sur candidatures</w:t>
      </w:r>
      <w:r>
        <w:br w:type="textWrapping"/>
      </w:r>
      <w:r>
        <w:t>submitted_at, cycle_id, filiere_id, centre_id, session_id</w:t>
      </w:r>
      <w:r>
        <w:br w:type="textWrapping"/>
      </w:r>
      <w:r>
        <w:t>message_id sur inbox (si utilisé) – mais ici non présent, pour l’outbox on aurait pu ajouter.</w:t>
      </w:r>
      <w:r>
        <w:br w:type="textWrapping"/>
      </w:r>
      <w:r>
        <w:t>token et expires_at sur tokens_verification.</w:t>
      </w:r>
      <w:r>
        <w:br w:type="textWrapping"/>
      </w:r>
      <w:r>
        <w:t>Les clés étrangères sont indexées automatiquement (InnoDB) mais on a ajouté des index explicites sur idx_* pour les requêtes de rapport.</w:t>
      </w:r>
      <w:r>
        <w:br w:type="textWrapping"/>
      </w:r>
      <w:r>
        <w:br w:type="textWrapping"/>
      </w:r>
      <w:r>
        <w:t>Données Initiales (Seed)</w:t>
      </w:r>
      <w:r>
        <w:br w:type="textWrapping"/>
      </w:r>
      <w:r>
        <w:t>Le script insère :</w:t>
      </w:r>
      <w:r>
        <w:br w:type="textWrapping"/>
      </w:r>
      <w:r>
        <w:t>3 rôles (superadmin, admin, operateur)</w:t>
      </w:r>
      <w:r>
        <w:br w:type="textWrapping"/>
      </w:r>
      <w:r>
        <w:t>3 cycles (L1, L3, Master)</w:t>
      </w:r>
      <w:r>
        <w:br w:type="textWrapping"/>
      </w:r>
      <w:r>
        <w:t>7 filières</w:t>
      </w:r>
      <w:r>
        <w:br w:type="textWrapping"/>
      </w:r>
      <w:r>
        <w:t>4 centres de composition</w:t>
      </w:r>
      <w:r>
        <w:br w:type="textWrapping"/>
      </w:r>
      <w:r>
        <w:t>1 session (2026-2027) avec les dates clés</w:t>
      </w:r>
      <w:r>
        <w:br w:type="textWrapping"/>
      </w:r>
      <w:r>
        <w:t>11 types de documents</w:t>
      </w:r>
      <w:r>
        <w:br w:type="textWrapping"/>
      </w:r>
      <w:r>
        <w:t>Association cycle ↔ filière : toutes les filières sont ouvertes à tous les cycles (selon le cahier des charges).</w:t>
      </w:r>
      <w:r>
        <w:br w:type="textWrapping"/>
      </w:r>
      <w:r>
        <w:br w:type="textWrapping"/>
      </w:r>
      <w:r>
        <w:t>Association type document ↔ cycle : les 9 premiers documents sont obligatoires pour tous les cycles ; les 2 documents fonctionnaires sont optionnels.</w:t>
      </w:r>
      <w:r>
        <w:br w:type="textWrapping"/>
      </w:r>
      <w:r>
        <w:br w:type="textWrapping"/>
      </w:r>
      <w:r>
        <w:t>Paramètres du site (nom, sous-titre, frais, contact, etc.)</w:t>
      </w:r>
      <w:r>
        <w:br w:type="textWrapping"/>
      </w:r>
      <w:r>
        <w:br w:type="textWrapping"/>
      </w:r>
      <w:r>
        <w:t>1 compte superadmin (avec un hash de mot de passe factice, à remplacer en production).</w:t>
      </w:r>
      <w:r>
        <w:br w:type="textWrapping"/>
      </w:r>
      <w:r>
        <w:br w:type="textWrapping"/>
      </w:r>
      <w:r>
        <w:t>Vues Utilitaires</w:t>
      </w:r>
      <w:r>
        <w:br w:type="textWrapping"/>
      </w:r>
      <w:r>
        <w:t>v_candidatures_detail</w:t>
      </w:r>
      <w:r>
        <w:br w:type="textWrapping"/>
      </w:r>
      <w:r>
        <w:t>Usage : offre une vue consolidée de chaque candidature avec toutes les informations jointes (candidat, filière, cycle, centre, paiement, traiteur).</w:t>
      </w:r>
      <w:r>
        <w:br w:type="textWrapping"/>
      </w:r>
      <w:r>
        <w:t>Utile : pour l’affichage dans l’espace admin (liste des dossiers).</w:t>
      </w:r>
      <w:r>
        <w:br w:type="textWrapping"/>
      </w:r>
      <w:r>
        <w:br w:type="textWrapping"/>
      </w:r>
      <w:r>
        <w:t>v_stats_candidatures</w:t>
      </w:r>
      <w:r>
        <w:br w:type="textWrapping"/>
      </w:r>
      <w:r>
        <w:t>Usage : statistiques par année, cycle, filière, centre : total, soumis, validés, rejetés, incomplets.</w:t>
      </w:r>
      <w:r>
        <w:br w:type="textWrapping"/>
      </w:r>
      <w:r>
        <w:t>Utile : tableaux de bord et rapports.</w:t>
      </w:r>
      <w:r>
        <w:br w:type="textWrapping"/>
      </w:r>
      <w:r>
        <w:br w:type="textWrapping"/>
      </w:r>
      <w:r>
        <w:t>Procédures Stockées</w:t>
      </w:r>
      <w:r>
        <w:br w:type="textWrapping"/>
      </w:r>
      <w:r>
        <w:t>sp_generer_numero_dossier</w:t>
      </w:r>
      <w:r>
        <w:br w:type="textWrapping"/>
      </w:r>
      <w:r>
        <w:t>Paramètres : p_annee_academique (ex: '2026-2027'), p_cycle_code ('L1', 'L3', 'MASTER').</w:t>
      </w:r>
      <w:r>
        <w:br w:type="textWrapping"/>
      </w:r>
      <w:r>
        <w:t>Sortie : p_numero_dossier (ex: IBA-2026-L1-0001).</w:t>
      </w:r>
      <w:r>
        <w:br w:type="textWrapping"/>
      </w:r>
      <w:r>
        <w:t>Fonctionnement : calcule le nombre de candidatures existantes pour ce cycle et cette année, incrémente de 1, et formate le résultat.</w:t>
      </w:r>
      <w:r>
        <w:br w:type="textWrapping"/>
      </w:r>
      <w:r>
        <w:br w:type="textWrapping"/>
      </w:r>
      <w:r>
        <w:t>sp_changer_statut_candidature</w:t>
      </w:r>
      <w:r>
        <w:br w:type="textWrapping"/>
      </w:r>
      <w:r>
        <w:t>Paramètres : p_candidature_id, p_nouveau_statut, p_commentaire, p_admin_id.</w:t>
      </w:r>
      <w:r>
        <w:br w:type="textWrapping"/>
      </w:r>
      <w:r>
        <w:t>Actions :</w:t>
      </w:r>
      <w:r>
        <w:br w:type="textWrapping"/>
      </w:r>
      <w:r>
        <w:br w:type="textWrapping"/>
      </w:r>
      <w:r>
        <w:t>Met à jour le statut, le commentaire, le traiteur et la date dans candidatures.</w:t>
      </w:r>
      <w:r>
        <w:br w:type="textWrapping"/>
      </w:r>
      <w:r>
        <w:br w:type="textWrapping"/>
      </w:r>
      <w:r>
        <w:t>Insère une ligne dans historique_statuts avec l’ancien et le nouveau statut.</w:t>
      </w:r>
      <w:r>
        <w:br w:type="textWrapping"/>
      </w:r>
      <w:r>
        <w:br w:type="textWrapping"/>
      </w:r>
      <w:r>
        <w:t>Guide d’Installation pour les Développeurs</w:t>
      </w:r>
      <w:r>
        <w:br w:type="textWrapping"/>
      </w:r>
      <w:r>
        <w:t>Prérequis : MySQL 8.0+ (ou MariaDB 10.6+), un client SQL (phpMyAdmin, HeidiSQL, MySQL Workbench).</w:t>
      </w:r>
      <w:r>
        <w:br w:type="textWrapping"/>
      </w:r>
      <w:r>
        <w:br w:type="textWrapping"/>
      </w:r>
      <w:r>
        <w:t>Exécution :</w:t>
      </w:r>
      <w:r>
        <w:br w:type="textWrapping"/>
      </w:r>
      <w:r>
        <w:br w:type="textWrapping"/>
      </w:r>
      <w:r>
        <w:t>Lancez le script iba_schema.sql dans votre base de données (par exemple mysql -u root -p &lt; iba_schema.sql).</w:t>
      </w:r>
      <w:r>
        <w:br w:type="textWrapping"/>
      </w:r>
      <w:r>
        <w:br w:type="textWrapping"/>
      </w:r>
      <w:r>
        <w:t>Vérifiez l’absence d’erreurs.</w:t>
      </w:r>
      <w:r>
        <w:br w:type="textWrapping"/>
      </w:r>
      <w:r>
        <w:br w:type="textWrapping"/>
      </w:r>
      <w:r>
        <w:t>Modification du mot de passe superadmin :</w:t>
      </w:r>
      <w:r>
        <w:br w:type="textWrapping"/>
      </w:r>
      <w:r>
        <w:br w:type="textWrapping"/>
      </w:r>
      <w:r>
        <w:t>Le hash bcrypt actuel est factice. Utilisez la commande password_hash('votre_mot_de_passe', PASSWORD_BCRYPT) en PHP, ou l’équivalent dans votre backend pour générer un vrai hash et mettez à jour la table administrateurs.</w:t>
      </w:r>
      <w:r>
        <w:br w:type="textWrapping"/>
      </w:r>
      <w:r>
        <w:br w:type="textWrapping"/>
      </w:r>
      <w:r>
        <w:t>Connexion de l’application :</w:t>
      </w:r>
      <w:r>
        <w:br w:type="textWrapping"/>
      </w:r>
      <w:r>
        <w:br w:type="textWrapping"/>
      </w:r>
      <w:r>
        <w:t>Configurez votre fichier .env avec les identifiants de connexion.</w:t>
      </w:r>
      <w:r>
        <w:br w:type="textWrapping"/>
      </w:r>
      <w:r>
        <w:br w:type="textWrapping"/>
      </w:r>
      <w:r>
        <w:t>Assurez-vous que votre ORM/query builder supporte MySQL 8.0.</w:t>
      </w:r>
      <w:r>
        <w:br w:type="textWrapping"/>
      </w:r>
      <w:r>
        <w:br w:type="textWrapping"/>
      </w:r>
      <w:r>
        <w:t>Extensions Futures Possibles</w:t>
      </w:r>
      <w:r>
        <w:br w:type="textWrapping"/>
      </w:r>
      <w:r>
        <w:t>Paiement en ligne : ajouter une colonne transaction_id et un statut supplémentaire.</w:t>
      </w:r>
      <w:r>
        <w:br w:type="textWrapping"/>
      </w:r>
      <w:r>
        <w:br w:type="textWrapping"/>
      </w:r>
      <w:r>
        <w:t>Envoi d’e-mails automatisé : utiliser la table notifications et un worker.</w:t>
      </w:r>
      <w:r>
        <w:br w:type="textWrapping"/>
      </w:r>
      <w:r>
        <w:br w:type="textWrapping"/>
      </w:r>
      <w:r>
        <w:t>Multilingue : ajouter des tables de traduction pour les libellés des filières, cycles, etc.</w:t>
      </w:r>
      <w:r>
        <w:br w:type="textWrapping"/>
      </w:r>
      <w:r>
        <w:br w:type="textWrapping"/>
      </w:r>
      <w:r>
        <w:t>Export PDF du récapitulatif : utiliser le numéro de dossier.</w:t>
      </w:r>
      <w:r>
        <w:br w:type="textWrapping"/>
      </w:r>
      <w:r>
        <w:br w:type="textWrapping"/>
      </w:r>
      <w:r>
        <w:t>Réinitialisation mot de passe admin via tokens_verification.</w:t>
      </w:r>
      <w:r>
        <w:br w:type="textWrapping"/>
      </w:r>
      <w:r>
        <w:br w:type="textWrapping"/>
      </w:r>
      <w:r>
        <w:t>Bonnes Pratiques de Développement</w:t>
      </w:r>
      <w:r>
        <w:br w:type="textWrapping"/>
      </w:r>
      <w:r>
        <w:t>Utilisez des requêtes préparées (via PDO ou ORM) pour éviter les injections SQL.</w:t>
      </w:r>
      <w:r>
        <w:br w:type="textWrapping"/>
      </w:r>
      <w:r>
        <w:br w:type="textWrapping"/>
      </w:r>
      <w:r>
        <w:t>Validation côté serveur pour les fichiers (type, taille).</w:t>
      </w:r>
      <w:r>
        <w:br w:type="textWrapping"/>
      </w:r>
      <w:r>
        <w:br w:type="textWrapping"/>
      </w:r>
      <w:r>
        <w:t>Soft delete (deleted_at) : préférez les requêtes avec WHERE deleted_at IS NULL pour exclure les données supprimées.</w:t>
      </w:r>
      <w:r>
        <w:br w:type="textWrapping"/>
      </w:r>
      <w:r>
        <w:br w:type="textWrapping"/>
      </w:r>
      <w:r>
        <w:t>Indexation : si vous ajoutez des colonnes de recherche, pensez à indexer.</w:t>
      </w:r>
      <w:r>
        <w:br w:type="textWrapping"/>
      </w:r>
      <w:r>
        <w:br w:type="textWrapping"/>
      </w:r>
      <w:r>
        <w:t>Transactions : pour les opérations critiques (soumission de candidature), utilisez des transactions (START TRANSACTION).</w:t>
      </w:r>
      <w:r>
        <w:br w:type="textWrapping"/>
      </w:r>
      <w:r>
        <w:br w:type="textWrapping"/>
      </w:r>
      <w:r>
        <w:t>Logs : utilisez logs_activite_admin pour tracer les actions importantes (modification de statut, téléchargement de documents, etc.).</w:t>
      </w:r>
      <w:r>
        <w:br w:type="textWrapping"/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95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1501</Words>
  <Characters>10075</Characters>
  <Lines>0</Lines>
  <Paragraphs>0</Paragraphs>
  <TotalTime>6</TotalTime>
  <ScaleCrop>false</ScaleCrop>
  <LinksUpToDate>false</LinksUpToDate>
  <CharactersWithSpaces>11383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Louis styve Wambo</cp:lastModifiedBy>
  <dcterms:modified xsi:type="dcterms:W3CDTF">2026-06-19T10:58:54Z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eyJoZGlkIjoiZjE2MTI5NTk4ZGExNTQ2MDdkYzI3OTgyZTdkYzBlYzciLCJ1c2VySWQiOiIzNzI4NjE4MTg4NDAzIn0=</vt:lpwstr>
  </property>
  <property fmtid="{D5CDD505-2E9C-101B-9397-08002B2CF9AE}" pid="3" name="KSOProductBuildVer">
    <vt:lpwstr>1036-12.1.0.26880</vt:lpwstr>
  </property>
  <property fmtid="{D5CDD505-2E9C-101B-9397-08002B2CF9AE}" pid="4" name="ICV">
    <vt:lpwstr>3EAA27076AC94024A56649181A7926C6_12</vt:lpwstr>
  </property>
</Properties>
</file>