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72C8" w:rsidRDefault="00E46EC2">
      <w:r>
        <w:rPr>
          <w:noProof/>
        </w:rPr>
        <w:drawing>
          <wp:inline distT="0" distB="0" distL="0" distR="0">
            <wp:extent cx="5943600" cy="463239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2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772C8" w:rsidSect="00577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46EC2"/>
    <w:rsid w:val="005772C8"/>
    <w:rsid w:val="00E46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2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6E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E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SUNGARD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hetal.shah</dc:creator>
  <cp:keywords/>
  <dc:description/>
  <cp:lastModifiedBy>hetal.shah</cp:lastModifiedBy>
  <cp:revision>1</cp:revision>
  <dcterms:created xsi:type="dcterms:W3CDTF">2011-01-28T12:29:00Z</dcterms:created>
  <dcterms:modified xsi:type="dcterms:W3CDTF">2011-01-28T12:30:00Z</dcterms:modified>
</cp:coreProperties>
</file>