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F87F9" wp14:editId="2B60372C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0D2D85">
                              <w:rPr>
                                <w:rFonts w:ascii="Times New Roman" w:hAnsi="Times New Roman"/>
                                <w:b/>
                              </w:rPr>
                              <w:t>Lê Minh Trung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</w:t>
                            </w:r>
                            <w:r w:rsidR="00CE2548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r w:rsidR="00CE2548" w:rsidRPr="00CE25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Xây dựng hệ thống cây phả hệ cho các dòng tộc</w:t>
                            </w:r>
                            <w:r w:rsidR="00CE2548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           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87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0D2D85">
                        <w:rPr>
                          <w:rFonts w:ascii="Times New Roman" w:hAnsi="Times New Roman"/>
                          <w:b/>
                        </w:rPr>
                        <w:t>Lê Minh Trung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</w:t>
                      </w:r>
                      <w:r w:rsidR="00CE2548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r w:rsidR="00CE2548" w:rsidRPr="00CE2548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Xây dựng hệ thống cây phả hệ cho các dòng tộc</w:t>
                      </w:r>
                      <w:r w:rsidR="00CE2548"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           2017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1530D" wp14:editId="704BD8CF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3381C" w:rsidRPr="008E3D50" w:rsidRDefault="00A2531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C97B28" wp14:editId="54866E0B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819150" cy="806612"/>
            <wp:effectExtent l="0" t="0" r="0" b="0"/>
            <wp:wrapNone/>
            <wp:docPr id="4" name="Picture 4" descr="Image result for logo cÃ´ng nghá» thÃ´ng tin ÄÃ  náºµng bÃ¡ch k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cÃ´ng nghá» thÃ´ng tin ÄÃ  náºµng bÃ¡ch kho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263CF0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>CHUYÊN NGÀNH: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.</w:t>
      </w:r>
      <w:r w:rsidR="00E750D8">
        <w:rPr>
          <w:rFonts w:ascii="Times New Roman" w:hAnsi="Times New Roman"/>
          <w:b/>
          <w:color w:val="000000"/>
          <w:sz w:val="32"/>
          <w:szCs w:val="32"/>
        </w:rPr>
        <w:t>MẠNG</w:t>
      </w:r>
      <w:r w:rsidR="00AC1D7D">
        <w:rPr>
          <w:rFonts w:ascii="Times New Roman" w:hAnsi="Times New Roman"/>
          <w:b/>
          <w:color w:val="000000"/>
          <w:sz w:val="32"/>
          <w:szCs w:val="32"/>
        </w:rPr>
        <w:t xml:space="preserve"> VÀ TRUYỀN THÔNG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263CF0" w:rsidRPr="00CE2548" w:rsidRDefault="00CE2548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56"/>
          <w:szCs w:val="28"/>
        </w:rPr>
      </w:pPr>
      <w:r w:rsidRPr="00CE2548">
        <w:rPr>
          <w:rFonts w:ascii="Times New Roman" w:hAnsi="Times New Roman"/>
          <w:b/>
          <w:color w:val="000000"/>
          <w:sz w:val="60"/>
          <w:szCs w:val="32"/>
        </w:rPr>
        <w:t>Xây dựng hệ thống cây phả hệ cho các dòng tộc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Ths. MAI VĂN HÀ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LÊ MINH TRUNG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102130183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13T4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263CF0" w:rsidRPr="008E3D50" w:rsidRDefault="00263CF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263CF0">
        <w:rPr>
          <w:rFonts w:ascii="Times New Roman" w:hAnsi="Times New Roman"/>
          <w:b/>
          <w:color w:val="000000"/>
          <w:sz w:val="26"/>
          <w:szCs w:val="26"/>
        </w:rPr>
        <w:t>05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263CF0">
        <w:rPr>
          <w:rFonts w:ascii="Times New Roman" w:hAnsi="Times New Roman"/>
          <w:b/>
          <w:color w:val="000000"/>
          <w:sz w:val="26"/>
          <w:szCs w:val="26"/>
        </w:rPr>
        <w:t>8</w:t>
      </w:r>
    </w:p>
    <w:p w:rsidR="008E3D50" w:rsidRPr="004C61CF" w:rsidRDefault="008E3D50" w:rsidP="00263CF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5C0A69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50EF4" wp14:editId="5DCB595E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A774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861D6F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A25316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bookmarkStart w:id="4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69376325" wp14:editId="0CE38352">
            <wp:simplePos x="0" y="0"/>
            <wp:positionH relativeFrom="margin">
              <wp:posOffset>2320925</wp:posOffset>
            </wp:positionH>
            <wp:positionV relativeFrom="paragraph">
              <wp:posOffset>3810</wp:posOffset>
            </wp:positionV>
            <wp:extent cx="819150" cy="806450"/>
            <wp:effectExtent l="0" t="0" r="0" b="0"/>
            <wp:wrapNone/>
            <wp:docPr id="5" name="Picture 5" descr="Image result for logo cÃ´ng nghá» thÃ´ng tin ÄÃ  náºµng bÃ¡ch k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cÃ´ng nghá» thÃ´ng tin ÄÃ  náºµng bÃ¡ch kho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3D2E0B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AC1D7D">
        <w:rPr>
          <w:rFonts w:ascii="Times New Roman" w:hAnsi="Times New Roman"/>
          <w:b/>
          <w:color w:val="000000"/>
          <w:sz w:val="32"/>
          <w:szCs w:val="32"/>
        </w:rPr>
        <w:t>MẠNG VÀ TRUYỀN THÔNG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E750D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05129C" w:rsidRPr="00CE2548" w:rsidRDefault="0005129C" w:rsidP="000512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56"/>
          <w:szCs w:val="28"/>
        </w:rPr>
      </w:pPr>
      <w:r w:rsidRPr="00CE2548">
        <w:rPr>
          <w:rFonts w:ascii="Times New Roman" w:hAnsi="Times New Roman"/>
          <w:b/>
          <w:color w:val="000000"/>
          <w:sz w:val="60"/>
          <w:szCs w:val="32"/>
        </w:rPr>
        <w:t>Xây dựng hệ thống cây phả hệ cho các dòng tộc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>Ths MAI VĂN HÀ</w:t>
      </w:r>
    </w:p>
    <w:p w:rsidR="003E7505" w:rsidRPr="00376412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</w:t>
      </w:r>
      <w:r w:rsidR="00376412">
        <w:rPr>
          <w:rFonts w:ascii="Times New Roman" w:hAnsi="Times New Roman"/>
          <w:color w:val="000000"/>
          <w:sz w:val="28"/>
          <w:szCs w:val="28"/>
        </w:rPr>
        <w:t>: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 xml:space="preserve"> LÊ MINH TRUNG</w:t>
      </w:r>
    </w:p>
    <w:p w:rsidR="003E7505" w:rsidRPr="00376412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>102130183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376412">
        <w:rPr>
          <w:rFonts w:ascii="Times New Roman" w:hAnsi="Times New Roman"/>
          <w:b/>
          <w:color w:val="000000"/>
          <w:sz w:val="28"/>
          <w:szCs w:val="28"/>
        </w:rPr>
        <w:t>13T4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376412">
        <w:rPr>
          <w:rFonts w:ascii="Times New Roman" w:hAnsi="Times New Roman"/>
          <w:b/>
          <w:color w:val="000000"/>
          <w:sz w:val="26"/>
          <w:szCs w:val="26"/>
        </w:rPr>
        <w:t>05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376412">
        <w:rPr>
          <w:rFonts w:ascii="Times New Roman" w:hAnsi="Times New Roman"/>
          <w:b/>
          <w:color w:val="000000"/>
          <w:sz w:val="26"/>
          <w:szCs w:val="26"/>
        </w:rPr>
        <w:t>8</w:t>
      </w:r>
    </w:p>
    <w:sectPr w:rsidR="003E7505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69" w:rsidRDefault="005C0A69" w:rsidP="0042487A">
      <w:r>
        <w:separator/>
      </w:r>
    </w:p>
  </w:endnote>
  <w:endnote w:type="continuationSeparator" w:id="0">
    <w:p w:rsidR="005C0A69" w:rsidRDefault="005C0A69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69" w:rsidRDefault="005C0A69" w:rsidP="0042487A">
      <w:r>
        <w:separator/>
      </w:r>
    </w:p>
  </w:footnote>
  <w:footnote w:type="continuationSeparator" w:id="0">
    <w:p w:rsidR="005C0A69" w:rsidRDefault="005C0A69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5129C"/>
    <w:rsid w:val="00083791"/>
    <w:rsid w:val="00087065"/>
    <w:rsid w:val="00097574"/>
    <w:rsid w:val="000A7123"/>
    <w:rsid w:val="000C2688"/>
    <w:rsid w:val="000D2D85"/>
    <w:rsid w:val="00111A60"/>
    <w:rsid w:val="001B7D9C"/>
    <w:rsid w:val="001C02FA"/>
    <w:rsid w:val="001D7C6D"/>
    <w:rsid w:val="00263CF0"/>
    <w:rsid w:val="00266E30"/>
    <w:rsid w:val="0035606C"/>
    <w:rsid w:val="00376412"/>
    <w:rsid w:val="003D2E0B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5B4874"/>
    <w:rsid w:val="005C0A69"/>
    <w:rsid w:val="006D147A"/>
    <w:rsid w:val="006E192A"/>
    <w:rsid w:val="00724710"/>
    <w:rsid w:val="00796481"/>
    <w:rsid w:val="008010A2"/>
    <w:rsid w:val="00802754"/>
    <w:rsid w:val="008160EA"/>
    <w:rsid w:val="0083381C"/>
    <w:rsid w:val="00861D6F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021DC"/>
    <w:rsid w:val="00A25316"/>
    <w:rsid w:val="00A54C01"/>
    <w:rsid w:val="00AB02C7"/>
    <w:rsid w:val="00AC1D7D"/>
    <w:rsid w:val="00AE532B"/>
    <w:rsid w:val="00AF6027"/>
    <w:rsid w:val="00B53F7A"/>
    <w:rsid w:val="00B94B71"/>
    <w:rsid w:val="00BA0B0F"/>
    <w:rsid w:val="00BA571B"/>
    <w:rsid w:val="00CC7094"/>
    <w:rsid w:val="00CE2548"/>
    <w:rsid w:val="00D53F5A"/>
    <w:rsid w:val="00E423F0"/>
    <w:rsid w:val="00E750D8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ThienIT</cp:lastModifiedBy>
  <cp:revision>17</cp:revision>
  <dcterms:created xsi:type="dcterms:W3CDTF">2017-02-16T22:03:00Z</dcterms:created>
  <dcterms:modified xsi:type="dcterms:W3CDTF">2018-05-13T07:41:00Z</dcterms:modified>
</cp:coreProperties>
</file>