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Posts and Telecommunications Institute of Technology</w:t>
      </w:r>
    </w:p>
    <w:p w:rsidR="00000000" w:rsidDel="00000000" w:rsidP="00000000" w:rsidRDefault="00000000" w:rsidRPr="00000000" w14:paraId="00000002">
      <w:pPr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at Hồ Chí Minh City</w:t>
      </w:r>
    </w:p>
    <w:p w:rsidR="00000000" w:rsidDel="00000000" w:rsidP="00000000" w:rsidRDefault="00000000" w:rsidRPr="00000000" w14:paraId="00000003">
      <w:pPr>
        <w:ind w:left="27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DATABASES (INT1313_CLC)</w:t>
      </w:r>
    </w:p>
    <w:p w:rsidR="00000000" w:rsidDel="00000000" w:rsidP="00000000" w:rsidRDefault="00000000" w:rsidRPr="00000000" w14:paraId="00000004">
      <w:pPr>
        <w:ind w:left="27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Semester 1, 2026-2027</w:t>
      </w:r>
    </w:p>
    <w:p w:rsidR="00000000" w:rsidDel="00000000" w:rsidP="00000000" w:rsidRDefault="00000000" w:rsidRPr="00000000" w14:paraId="00000005">
      <w:pPr>
        <w:ind w:left="27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Lecturer: Lê Hà Thanh</w:t>
      </w:r>
    </w:p>
    <w:p w:rsidR="00000000" w:rsidDel="00000000" w:rsidP="00000000" w:rsidRDefault="00000000" w:rsidRPr="00000000" w14:paraId="00000006">
      <w:pPr>
        <w:ind w:left="27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name: Lê Trần Hoàng Minh</w:t>
      </w:r>
    </w:p>
    <w:p w:rsidR="00000000" w:rsidDel="00000000" w:rsidP="00000000" w:rsidRDefault="00000000" w:rsidRPr="00000000" w14:paraId="00000008">
      <w:pPr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ID: N24DECE082</w:t>
      </w:r>
    </w:p>
    <w:p w:rsidR="00000000" w:rsidDel="00000000" w:rsidP="00000000" w:rsidRDefault="00000000" w:rsidRPr="00000000" w14:paraId="00000009">
      <w:pPr>
        <w:ind w:left="27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7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FREELANCER MARKET ECOSYSTEM </w:t>
        <w:br w:type="textWrapping"/>
        <w:t xml:space="preserve">DATABASE DESIGN DOCUMENTATION</w:t>
      </w:r>
    </w:p>
    <w:p w:rsidR="00000000" w:rsidDel="00000000" w:rsidP="00000000" w:rsidRDefault="00000000" w:rsidRPr="00000000" w14:paraId="0000000B">
      <w:pPr>
        <w:ind w:left="27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7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5"/>
        <w:gridCol w:w="7815"/>
        <w:tblGridChange w:id="0">
          <w:tblGrid>
            <w:gridCol w:w="1875"/>
            <w:gridCol w:w="78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 8.0+ (InnoDB,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utf8mb4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utf8mb4_unicode_ci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Schema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https://dbdocs.io/hoang-minh-2/UpWork_model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https://github.com/leminh363/Priv_Freelance_Marketplace_Ecosystem.git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1j638ioaix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Data Definition Language (DDL) Scripts</w:t>
      </w:r>
    </w:p>
    <w:p w:rsidR="00000000" w:rsidDel="00000000" w:rsidP="00000000" w:rsidRDefault="00000000" w:rsidRPr="00000000" w14:paraId="00000017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whole schema is created by one script,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mydb_create_table_script.sql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is written to be rerunnable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... IF NOT EXISTS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 conventions</w:t>
      </w:r>
    </w:p>
    <w:p w:rsidR="00000000" w:rsidDel="00000000" w:rsidP="00000000" w:rsidRDefault="00000000" w:rsidRPr="00000000" w14:paraId="00000019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script starts by saving and disabling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UNIQUE_CHECKS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FOREIGN_KEY_CHECKS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setting a strict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SQL_MODE,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should end by restoring the saved values.</w:t>
      </w:r>
    </w:p>
    <w:p w:rsidR="00000000" w:rsidDel="00000000" w:rsidP="00000000" w:rsidRDefault="00000000" w:rsidRPr="00000000" w14:paraId="0000001A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table uses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ENGINE=InnoDB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foreign keys are enforced.</w:t>
      </w:r>
    </w:p>
    <w:p w:rsidR="00000000" w:rsidDel="00000000" w:rsidP="00000000" w:rsidRDefault="00000000" w:rsidRPr="00000000" w14:paraId="0000001B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Naming: primary key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unique keys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uq_&lt;table&gt;_&lt;column&gt;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indexes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idx_&lt;table&gt;_&lt;column&gt;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foreign keys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fk_&lt;table&gt;_&lt;referenced&gt;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check constraints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chk_&lt;table&gt;_&lt;column&gt;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Creation order (parents before children)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Lookup tables: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payment_type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status_catalog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expected_duration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complexity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27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hire_manager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27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Freelancer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has_skill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27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job_require_skill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27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Hiring flow: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work_session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270" w:firstLine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Messaging and portfolio: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freelancer_portfolio</w:t>
      </w:r>
    </w:p>
    <w:p w:rsidR="00000000" w:rsidDel="00000000" w:rsidP="00000000" w:rsidRDefault="00000000" w:rsidRPr="00000000" w14:paraId="00000023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taken from a portion of the look up tables (commented DDL):</w:t>
        <w:br w:type="textWrapping"/>
        <w:t xml:space="preserve">Source: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mydb_create_table_script.sql</w:t>
      </w:r>
    </w:p>
    <w:p w:rsidR="00000000" w:rsidDel="00000000" w:rsidP="00000000" w:rsidRDefault="00000000" w:rsidRPr="00000000" w14:paraId="00000026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color w:val="008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0"/>
          <w:szCs w:val="20"/>
          <w:rtl w:val="0"/>
        </w:rPr>
        <w:t xml:space="preserve">-- Table: user profile</w:t>
      </w:r>
    </w:p>
    <w:p w:rsidR="00000000" w:rsidDel="00000000" w:rsidP="00000000" w:rsidRDefault="00000000" w:rsidRPr="00000000" w14:paraId="00000028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`user_account` (</w:t>
      </w:r>
    </w:p>
    <w:p w:rsidR="00000000" w:rsidDel="00000000" w:rsidP="00000000" w:rsidRDefault="00000000" w:rsidRPr="00000000" w14:paraId="00000029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`id`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BIGINT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`email`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`password_hash`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`first_name`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`last_name`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(`id`),</w:t>
      </w:r>
    </w:p>
    <w:p w:rsidR="00000000" w:rsidDel="00000000" w:rsidP="00000000" w:rsidRDefault="00000000" w:rsidRPr="00000000" w14:paraId="0000002F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`uq_user_account_email` (`email`)</w:t>
      </w:r>
    </w:p>
    <w:p w:rsidR="00000000" w:rsidDel="00000000" w:rsidP="00000000" w:rsidRDefault="00000000" w:rsidRPr="00000000" w14:paraId="00000030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ENGINE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4864aa"/>
          <w:sz w:val="20"/>
          <w:szCs w:val="20"/>
          <w:rtl w:val="0"/>
        </w:rPr>
        <w:t xml:space="preserve">InnoDB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color w:val="008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0"/>
          <w:szCs w:val="20"/>
          <w:rtl w:val="0"/>
        </w:rPr>
        <w:t xml:space="preserve">-- Table: tests for freelancers</w:t>
      </w:r>
    </w:p>
    <w:p w:rsidR="00000000" w:rsidDel="00000000" w:rsidP="00000000" w:rsidRDefault="00000000" w:rsidRPr="00000000" w14:paraId="00000033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`test` (</w:t>
      </w:r>
    </w:p>
    <w:p w:rsidR="00000000" w:rsidDel="00000000" w:rsidP="00000000" w:rsidRDefault="00000000" w:rsidRPr="00000000" w14:paraId="00000034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`id`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BIGINT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`test_name`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`test_link`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(`id`),</w:t>
      </w:r>
    </w:p>
    <w:p w:rsidR="00000000" w:rsidDel="00000000" w:rsidP="00000000" w:rsidRDefault="00000000" w:rsidRPr="00000000" w14:paraId="00000038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`uq_test_name` (`test_name`)</w:t>
      </w:r>
    </w:p>
    <w:p w:rsidR="00000000" w:rsidDel="00000000" w:rsidP="00000000" w:rsidRDefault="00000000" w:rsidRPr="00000000" w14:paraId="00000039">
      <w:pPr>
        <w:shd w:fill="fffffe" w:val="clear"/>
        <w:spacing w:after="240" w:before="240" w:line="360" w:lineRule="auto"/>
        <w:ind w:left="27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ENGINE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4864aa"/>
          <w:sz w:val="20"/>
          <w:szCs w:val="20"/>
          <w:rtl w:val="0"/>
        </w:rPr>
        <w:t xml:space="preserve">InnoDB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e" w:val="clear"/>
        <w:spacing w:after="240" w:before="240" w:line="360" w:lineRule="auto"/>
        <w:ind w:left="27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…</w:t>
      </w:r>
    </w:p>
    <w:p w:rsidR="00000000" w:rsidDel="00000000" w:rsidP="00000000" w:rsidRDefault="00000000" w:rsidRPr="00000000" w14:paraId="0000003B">
      <w:pPr>
        <w:shd w:fill="fffffe" w:val="clear"/>
        <w:spacing w:after="240" w:before="240" w:line="360" w:lineRule="auto"/>
        <w:ind w:left="27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3p0nam70f0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Entity-relationship diagrams (ERDs)</w:t>
      </w:r>
    </w:p>
    <w:p w:rsidR="00000000" w:rsidDel="00000000" w:rsidP="00000000" w:rsidRDefault="00000000" w:rsidRPr="00000000" w14:paraId="0000003D">
      <w:pPr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70" w:firstLine="0"/>
        <w:rPr/>
      </w:pPr>
      <w:r w:rsidDel="00000000" w:rsidR="00000000" w:rsidRPr="00000000">
        <w:rPr/>
        <w:drawing>
          <wp:inline distB="114300" distT="114300" distL="114300" distR="114300">
            <wp:extent cx="7019925" cy="43662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4366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nxyo16v3rr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Table descriptions</w:t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user_account</w:t>
      </w:r>
    </w:p>
    <w:p w:rsidR="00000000" w:rsidDel="00000000" w:rsidP="00000000" w:rsidRDefault="00000000" w:rsidRPr="00000000" w14:paraId="00000042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login accounts.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none.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00"/>
        <w:gridCol w:w="1925"/>
        <w:gridCol w:w="3320"/>
        <w:gridCol w:w="2555"/>
        <w:tblGridChange w:id="0">
          <w:tblGrid>
            <w:gridCol w:w="2000"/>
            <w:gridCol w:w="1925"/>
            <w:gridCol w:w="3320"/>
            <w:gridCol w:w="25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AUTO_INCREMENT, 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account identifier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and notification email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password_hash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Hashed password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name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 name and middle name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test</w:t>
      </w:r>
    </w:p>
    <w:p w:rsidR="00000000" w:rsidDel="00000000" w:rsidP="00000000" w:rsidRDefault="00000000" w:rsidRPr="00000000" w14:paraId="0000005C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catalog of skill assessment tests.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3"/>
        <w:tblW w:w="8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85"/>
        <w:gridCol w:w="1925"/>
        <w:gridCol w:w="2855"/>
        <w:gridCol w:w="2720"/>
        <w:tblGridChange w:id="0">
          <w:tblGrid>
            <w:gridCol w:w="1385"/>
            <w:gridCol w:w="1925"/>
            <w:gridCol w:w="285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identifier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name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test_link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to the online test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</w:t>
      </w:r>
    </w:p>
    <w:p w:rsidR="00000000" w:rsidDel="00000000" w:rsidP="00000000" w:rsidRDefault="00000000" w:rsidRPr="00000000" w14:paraId="0000006E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catalog of skills.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4"/>
        <w:tblW w:w="9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60"/>
        <w:gridCol w:w="1925"/>
        <w:gridCol w:w="2840"/>
        <w:gridCol w:w="3560"/>
        <w:tblGridChange w:id="0">
          <w:tblGrid>
            <w:gridCol w:w="1460"/>
            <w:gridCol w:w="1925"/>
            <w:gridCol w:w="2840"/>
            <w:gridCol w:w="35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identifier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name (e.g. React, MySQL)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</w:t>
      </w:r>
    </w:p>
    <w:p w:rsidR="00000000" w:rsidDel="00000000" w:rsidP="00000000" w:rsidRDefault="00000000" w:rsidRPr="00000000" w14:paraId="0000007D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hiring companies.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5"/>
        <w:tblW w:w="9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15"/>
        <w:gridCol w:w="1925"/>
        <w:gridCol w:w="2765"/>
        <w:gridCol w:w="2780"/>
        <w:tblGridChange w:id="0">
          <w:tblGrid>
            <w:gridCol w:w="2315"/>
            <w:gridCol w:w="1925"/>
            <w:gridCol w:w="2765"/>
            <w:gridCol w:w="27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identifier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company_location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Headquarters or address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 or brand name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payment_type</w:t>
      </w:r>
    </w:p>
    <w:p w:rsidR="00000000" w:rsidDel="00000000" w:rsidP="00000000" w:rsidRDefault="00000000" w:rsidRPr="00000000" w14:paraId="0000008F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payment methods (fixed price, hourly).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6"/>
        <w:tblW w:w="9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75"/>
        <w:gridCol w:w="1925"/>
        <w:gridCol w:w="2840"/>
        <w:gridCol w:w="3530"/>
        <w:tblGridChange w:id="0">
          <w:tblGrid>
            <w:gridCol w:w="1475"/>
            <w:gridCol w:w="1925"/>
            <w:gridCol w:w="2840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type identifier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 of the payment method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status_catalog</w:t>
      </w:r>
    </w:p>
    <w:p w:rsidR="00000000" w:rsidDel="00000000" w:rsidP="00000000" w:rsidRDefault="00000000" w:rsidRPr="00000000" w14:paraId="0000009D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shared lookup of statuses used by proposals, contracts and messages (e.g. Pending, Accepted, Rejected, Active, Completed).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proposal.current_proposal_status_id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contract.current_contract_status_id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message.proposal_status_catalog_id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7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55"/>
        <w:gridCol w:w="1925"/>
        <w:gridCol w:w="2855"/>
        <w:gridCol w:w="2060"/>
        <w:tblGridChange w:id="0">
          <w:tblGrid>
            <w:gridCol w:w="1655"/>
            <w:gridCol w:w="1925"/>
            <w:gridCol w:w="2855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identifier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name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expected_duration</w:t>
      </w:r>
    </w:p>
    <w:p w:rsidR="00000000" w:rsidDel="00000000" w:rsidP="00000000" w:rsidRDefault="00000000" w:rsidRPr="00000000" w14:paraId="000000AC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 duration ranges.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duration_text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8"/>
        <w:tblW w:w="9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5"/>
        <w:gridCol w:w="1925"/>
        <w:gridCol w:w="2690"/>
        <w:gridCol w:w="3395"/>
        <w:tblGridChange w:id="0">
          <w:tblGrid>
            <w:gridCol w:w="1775"/>
            <w:gridCol w:w="1925"/>
            <w:gridCol w:w="2690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 identifier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duration_text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 "Less than 1 month", "1-3 months"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complexity</w:t>
      </w:r>
    </w:p>
    <w:p w:rsidR="00000000" w:rsidDel="00000000" w:rsidP="00000000" w:rsidRDefault="00000000" w:rsidRPr="00000000" w14:paraId="000000BA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 complexity levels.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complexity_type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9"/>
        <w:tblW w:w="9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5"/>
        <w:gridCol w:w="1925"/>
        <w:gridCol w:w="2705"/>
        <w:gridCol w:w="3050"/>
        <w:tblGridChange w:id="0">
          <w:tblGrid>
            <w:gridCol w:w="2105"/>
            <w:gridCol w:w="1925"/>
            <w:gridCol w:w="2705"/>
            <w:gridCol w:w="30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Complexity identifier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complexity_type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 Entry, Intermediate, Expert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3.9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</w:t>
      </w:r>
    </w:p>
    <w:p w:rsidR="00000000" w:rsidDel="00000000" w:rsidP="00000000" w:rsidRDefault="00000000" w:rsidRPr="00000000" w14:paraId="000000C8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freelancer profile linked 1-1 to an account.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user_account_id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user_account.id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user_account_id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0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80"/>
        <w:gridCol w:w="1925"/>
        <w:gridCol w:w="2720"/>
        <w:gridCol w:w="2975"/>
        <w:tblGridChange w:id="0">
          <w:tblGrid>
            <w:gridCol w:w="2180"/>
            <w:gridCol w:w="1925"/>
            <w:gridCol w:w="2720"/>
            <w:gridCol w:w="29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 identifier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registered as a freelancer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user_account_id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Linked user account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 or country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Self-introduction and experience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hire_manager</w:t>
      </w:r>
    </w:p>
    <w:p w:rsidR="00000000" w:rsidDel="00000000" w:rsidP="00000000" w:rsidRDefault="00000000" w:rsidRPr="00000000" w14:paraId="000000E2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client-side profile (a person hiring on behalf of a company).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user_account_id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user_account.id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company.id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user_account_id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1"/>
        <w:tblW w:w="9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80"/>
        <w:gridCol w:w="1925"/>
        <w:gridCol w:w="2885"/>
        <w:gridCol w:w="2795"/>
        <w:tblGridChange w:id="0">
          <w:tblGrid>
            <w:gridCol w:w="2180"/>
            <w:gridCol w:w="1925"/>
            <w:gridCol w:w="2885"/>
            <w:gridCol w:w="27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 manager identifier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user_account_id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UNIQUE,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Linked user account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registered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location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represented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test_result</w:t>
      </w:r>
    </w:p>
    <w:p w:rsidR="00000000" w:rsidDel="00000000" w:rsidP="00000000" w:rsidRDefault="00000000" w:rsidRPr="00000000" w14:paraId="000000FC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freelancer's attempt at a test.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score between 0 and 100.</w:t>
      </w:r>
    </w:p>
    <w:tbl>
      <w:tblPr>
        <w:tblStyle w:val="Table1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30"/>
        <w:gridCol w:w="1835"/>
        <w:gridCol w:w="2975"/>
        <w:gridCol w:w="2660"/>
        <w:tblGridChange w:id="0">
          <w:tblGrid>
            <w:gridCol w:w="2330"/>
            <w:gridCol w:w="1835"/>
            <w:gridCol w:w="2975"/>
            <w:gridCol w:w="26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 identifier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 who took the test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taken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date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Completion date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test_result_link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to certificate or details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DECIMAL(5,2)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NULL, CHECK 0-100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Score achieved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display_on_profile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DEFAULT FALSE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on public profile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certification</w:t>
      </w:r>
    </w:p>
    <w:p w:rsidR="00000000" w:rsidDel="00000000" w:rsidP="00000000" w:rsidRDefault="00000000" w:rsidRPr="00000000" w14:paraId="00000122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certifications held by freelancers.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3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5"/>
        <w:gridCol w:w="1925"/>
        <w:gridCol w:w="2825"/>
        <w:gridCol w:w="2675"/>
        <w:tblGridChange w:id="0">
          <w:tblGrid>
            <w:gridCol w:w="2375"/>
            <w:gridCol w:w="1925"/>
            <w:gridCol w:w="2825"/>
            <w:gridCol w:w="26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Certification identifier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certification_name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Certification name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Owner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Issuing organization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and scope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date_earned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received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certification_link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Verification URL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has_skill</w:t>
      </w:r>
    </w:p>
    <w:p w:rsidR="00000000" w:rsidDel="00000000" w:rsidP="00000000" w:rsidRDefault="00000000" w:rsidRPr="00000000" w14:paraId="00000148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M:N link between freelancers and skills.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4"/>
        <w:tblW w:w="6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5"/>
        <w:gridCol w:w="1070"/>
        <w:gridCol w:w="1640"/>
        <w:gridCol w:w="1655"/>
        <w:tblGridChange w:id="0">
          <w:tblGrid>
            <w:gridCol w:w="1745"/>
            <w:gridCol w:w="1070"/>
            <w:gridCol w:w="1640"/>
            <w:gridCol w:w="16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</w:t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</w:t>
      </w:r>
    </w:p>
    <w:p w:rsidR="00000000" w:rsidDel="00000000" w:rsidP="00000000" w:rsidRDefault="00000000" w:rsidRPr="00000000" w14:paraId="00000156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job postings.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hire_manager_id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complexity_id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main_skill_id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payment_type_id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payment_amount &gt;=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5"/>
        <w:tblW w:w="9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40"/>
        <w:gridCol w:w="1955"/>
        <w:gridCol w:w="2780"/>
        <w:gridCol w:w="2810"/>
        <w:tblGridChange w:id="0">
          <w:tblGrid>
            <w:gridCol w:w="2240"/>
            <w:gridCol w:w="1955"/>
            <w:gridCol w:w="2780"/>
            <w:gridCol w:w="28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identifier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duration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complexity_id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Complexity level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Requirements and scope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main_skill_id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required skill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Fixed or hourly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DECIMAL(10,2)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NULL, CHECK &gt;=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Budget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title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job_require_skill</w:t>
      </w:r>
    </w:p>
    <w:p w:rsidR="00000000" w:rsidDel="00000000" w:rsidP="00000000" w:rsidRDefault="00000000" w:rsidRPr="00000000" w14:paraId="00000180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M:N link between jobs and additional required skills.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6"/>
        <w:tblW w:w="5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5"/>
        <w:gridCol w:w="1070"/>
        <w:gridCol w:w="1640"/>
        <w:gridCol w:w="1820"/>
        <w:tblGridChange w:id="0">
          <w:tblGrid>
            <w:gridCol w:w="1175"/>
            <w:gridCol w:w="1070"/>
            <w:gridCol w:w="1640"/>
            <w:gridCol w:w="18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skill</w:t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proposal</w:t>
      </w:r>
    </w:p>
    <w:p w:rsidR="00000000" w:rsidDel="00000000" w:rsidP="00000000" w:rsidRDefault="00000000" w:rsidRPr="00000000" w14:paraId="0000018E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freelancer bids on jobs, plus mutual ratings.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payment_type_id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current_proposal_status_id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grades 0-5, amount &gt;= 0.</w:t>
      </w:r>
    </w:p>
    <w:tbl>
      <w:tblPr>
        <w:tblStyle w:val="Table17"/>
        <w:tblW w:w="9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20"/>
        <w:gridCol w:w="1955"/>
        <w:gridCol w:w="2855"/>
        <w:gridCol w:w="1655"/>
        <w:tblGridChange w:id="0">
          <w:tblGrid>
            <w:gridCol w:w="3320"/>
            <w:gridCol w:w="1955"/>
            <w:gridCol w:w="2855"/>
            <w:gridCol w:w="16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 identifier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applied 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Bidder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NULL, DEFAULT CURRENT_TIMESTAMP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Submission time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Proposed payment method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DECIMAL(10,2)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CHECK &gt;=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Quoted amount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current_proposal_status_id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status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client_grade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DECIMAL(2,1)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NULL, CHECK 0-5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Client's rating of the freelancer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client_comment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 feedback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freelancer_comment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 feedback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freelancer_grade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DECIMAL(2,1)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NULL, CHECK 0-5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Freelancer's rating of the client</w:t>
            </w:r>
          </w:p>
        </w:tc>
      </w:tr>
    </w:tbl>
    <w:p w:rsidR="00000000" w:rsidDel="00000000" w:rsidP="00000000" w:rsidRDefault="00000000" w:rsidRPr="00000000" w14:paraId="000001BF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</w:t>
      </w:r>
    </w:p>
    <w:p w:rsidR="00000000" w:rsidDel="00000000" w:rsidP="00000000" w:rsidRDefault="00000000" w:rsidRPr="00000000" w14:paraId="000001C0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contract between a company and a freelancer, created from a proposal.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proposal_id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payment_type_id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current_contract_status_id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amount &gt;= 0.</w:t>
      </w:r>
    </w:p>
    <w:tbl>
      <w:tblPr>
        <w:tblStyle w:val="Table18"/>
        <w:tblW w:w="9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60"/>
        <w:gridCol w:w="1955"/>
        <w:gridCol w:w="2885"/>
        <w:gridCol w:w="1670"/>
        <w:tblGridChange w:id="0">
          <w:tblGrid>
            <w:gridCol w:w="3260"/>
            <w:gridCol w:w="1955"/>
            <w:gridCol w:w="2885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 identifier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 that created the contract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Contracting company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Contracted freelancer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DEFAULT CURRENT_TIMESTAMP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or completion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 method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DECIMAL(10,2)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CHECK &gt;=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Agreed amount or rate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current_contract_status_id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status</w:t>
            </w:r>
          </w:p>
        </w:tc>
      </w:tr>
    </w:tbl>
    <w:p w:rsidR="00000000" w:rsidDel="00000000" w:rsidP="00000000" w:rsidRDefault="00000000" w:rsidRPr="00000000" w14:paraId="000001E9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work_session</w:t>
      </w:r>
    </w:p>
    <w:p w:rsidR="00000000" w:rsidDel="00000000" w:rsidP="00000000" w:rsidRDefault="00000000" w:rsidRPr="00000000" w14:paraId="000001EA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time-tracking sessions for hourly contracts.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9"/>
        <w:tblW w:w="8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5"/>
        <w:gridCol w:w="1640"/>
        <w:gridCol w:w="2855"/>
        <w:gridCol w:w="2210"/>
        <w:tblGridChange w:id="0">
          <w:tblGrid>
            <w:gridCol w:w="1505"/>
            <w:gridCol w:w="1640"/>
            <w:gridCol w:w="2855"/>
            <w:gridCol w:w="22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identifier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 contract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start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end</w:t>
            </w:r>
          </w:p>
        </w:tc>
      </w:tr>
    </w:tbl>
    <w:p w:rsidR="00000000" w:rsidDel="00000000" w:rsidP="00000000" w:rsidRDefault="00000000" w:rsidRPr="00000000" w14:paraId="000001FF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3.19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</w:t>
      </w:r>
    </w:p>
    <w:p w:rsidR="00000000" w:rsidDel="00000000" w:rsidP="00000000" w:rsidRDefault="00000000" w:rsidRPr="00000000" w14:paraId="00000200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messages between a freelancer and a hire manager about a proposal.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hire_manager_id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proposal_id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proposal_status_catalog_id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20"/>
        <w:tblW w:w="10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570"/>
        <w:gridCol w:w="1785"/>
        <w:gridCol w:w="3255"/>
        <w:gridCol w:w="2055"/>
        <w:tblGridChange w:id="0">
          <w:tblGrid>
            <w:gridCol w:w="3570"/>
            <w:gridCol w:w="1785"/>
            <w:gridCol w:w="3255"/>
            <w:gridCol w:w="20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 identifier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 in the conversation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 manager in the conversation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message_time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DEFAULT CURRENT_TIMESTAMP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sent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message_text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 body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 being discussed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proposal_status_catalog_id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 status when the message was sent</w:t>
            </w:r>
          </w:p>
        </w:tc>
      </w:tr>
    </w:tbl>
    <w:p w:rsidR="00000000" w:rsidDel="00000000" w:rsidP="00000000" w:rsidRDefault="00000000" w:rsidRPr="00000000" w14:paraId="00000221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attachment</w:t>
      </w:r>
    </w:p>
    <w:p w:rsidR="00000000" w:rsidDel="00000000" w:rsidP="00000000" w:rsidRDefault="00000000" w:rsidRPr="00000000" w14:paraId="00000222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files attached to messages.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21"/>
        <w:tblW w:w="94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90"/>
        <w:gridCol w:w="1070"/>
        <w:gridCol w:w="2855"/>
        <w:gridCol w:w="3455"/>
        <w:tblGridChange w:id="0">
          <w:tblGrid>
            <w:gridCol w:w="2090"/>
            <w:gridCol w:w="1070"/>
            <w:gridCol w:w="2855"/>
            <w:gridCol w:w="34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Attachment identifier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 containing the file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attachment_link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URL / storage path of the file</w:t>
            </w:r>
          </w:p>
        </w:tc>
      </w:tr>
    </w:tbl>
    <w:p w:rsidR="00000000" w:rsidDel="00000000" w:rsidP="00000000" w:rsidRDefault="00000000" w:rsidRPr="00000000" w14:paraId="00000233">
      <w:pPr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freelancer_portfolio</w:t>
      </w:r>
    </w:p>
    <w:p w:rsidR="00000000" w:rsidDel="00000000" w:rsidP="00000000" w:rsidRDefault="00000000" w:rsidRPr="00000000" w14:paraId="00000234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projects shown on a freelancer's profile.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(optional).</w:t>
      </w:r>
    </w:p>
    <w:tbl>
      <w:tblPr>
        <w:tblStyle w:val="Table22"/>
        <w:tblW w:w="9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5"/>
        <w:gridCol w:w="1925"/>
        <w:gridCol w:w="2555"/>
        <w:gridCol w:w="2870"/>
        <w:tblGridChange w:id="0">
          <w:tblGrid>
            <w:gridCol w:w="2435"/>
            <w:gridCol w:w="1925"/>
            <w:gridCol w:w="2555"/>
            <w:gridCol w:w="28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ind w:left="27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PK, AUTO_INCREMENT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Portfolio item identifier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Owner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NULL,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Marketplace job, or NULL for external projects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project_title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 chosen by the freelancer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Role, contribution, solution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Live site or demo/GitHub URL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completed_date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ind w:left="27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Completion date (for the timeline)</w:t>
            </w:r>
          </w:p>
        </w:tc>
      </w:tr>
    </w:tbl>
    <w:p w:rsidR="00000000" w:rsidDel="00000000" w:rsidP="00000000" w:rsidRDefault="00000000" w:rsidRPr="00000000" w14:paraId="00000255">
      <w:pPr>
        <w:ind w:left="27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fda65rzuz3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Index documentation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InnoDB automatically creates an index for any foreign key that has no usable index, so the columns listed as "auto (FK)" are indexed even without an explicit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23"/>
        <w:tblW w:w="11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35"/>
        <w:gridCol w:w="2985"/>
        <w:gridCol w:w="2340"/>
        <w:gridCol w:w="1440"/>
        <w:gridCol w:w="2130"/>
        <w:tblGridChange w:id="0">
          <w:tblGrid>
            <w:gridCol w:w="2235"/>
            <w:gridCol w:w="2985"/>
            <w:gridCol w:w="2340"/>
            <w:gridCol w:w="1440"/>
            <w:gridCol w:w="213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21 tables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(composite for link tables)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(clustered)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Row identity and fastest lookup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uq_user_account_email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lookup, one account per email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uq_test_name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duplicate tests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uq_skill_name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duplicate skills; skill search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uq_payment_type_name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duplicate payment types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status_catalog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uq_status_name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duplicate statuses; lookup by name in procedures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expected_duration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uq_duration_text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duration_text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duplicate durations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uq_complexity_type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complexity_type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duplicate levels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uq_freelancer_user_account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user_account_id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Enforces 1-1 with account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uq_hire_manager_user_account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user_account_id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Enforces 1-1 with account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(auto, FK)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managers of a company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test_result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idx_test_result_freelancer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 per freelancer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test_result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idx_test_result_test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Results per test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idx_certification_freelancer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Certifications per freelancer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has_skill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(auto, FK)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freelancers by skill (the PK already covers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idx_job_hire_manager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Jobs per client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idx_job_duration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 by duration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idx_job_complexity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complexity_id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 by complexity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idx_job_main_skill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main_skill_id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 jobs by main skill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idx_job_payment_type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 by payment type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job_require_skill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(auto, FK)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jobs by required skill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idx_proposal_job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Proposals per job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idx_proposal_freelancer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Proposals per freelancer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idx_proposal_payment_type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support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idx_proposal_status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current_proposal_status_id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 by status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idx_contract_proposal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contract of a proposal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idx_contract_company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Contracts per company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idx_contract_freelancer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Contracts per freelancer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idx_contract_payment_type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support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idx_contract_status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current_contract_status_id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 by status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work_session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idx_work_session_contract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Sessions per contract (billing)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idx_message_freelancer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Messages per freelancer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idx_message_hire_manager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Messages per hire manager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idx_message_proposal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Conversation thread per proposal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idx_message_status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proposal_status_catalog_id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support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idx_attachment_message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Attachments per message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idx_portfolio_freelancer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Portfolio per freelancer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idx_portfolio_job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Non-unique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 support</w:t>
            </w:r>
          </w:p>
        </w:tc>
      </w:tr>
    </w:tbl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i9717hc280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qyinxeneye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Constraints documentation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rthd8lyisg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5.1 Primary keys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table has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BIGINT AUTO_INCREMENT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primary key, except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has_skill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job_require_skill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whose composite keys also prevent duplicate links.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eollitopmc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5.2 Foreign keys (32)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action is declared, so MySQL's default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applies: a parent row cannot be deleted while child rows reference it.</w:t>
      </w:r>
    </w:p>
    <w:tbl>
      <w:tblPr>
        <w:tblStyle w:val="Table24"/>
        <w:tblW w:w="10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73.2405566600396"/>
        <w:gridCol w:w="3546.357852882704"/>
        <w:gridCol w:w="2139.13717693837"/>
        <w:gridCol w:w="1411.2644135188866"/>
        <w:tblGridChange w:id="0">
          <w:tblGrid>
            <w:gridCol w:w="3073.2405566600396"/>
            <w:gridCol w:w="3546.357852882704"/>
            <w:gridCol w:w="2139.13717693837"/>
            <w:gridCol w:w="1411.264413518886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Child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fk_freelancer_user_account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freelancer.user_account_id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user_account.id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belongs to an account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fk_hire_manager_user_account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hire_manager.user_account_id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user_account.id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Profile belongs to an account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fk_hire_manager_company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hire_manager.company_id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 represents a company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fk_test_result_freelancer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test_result.freelancer_id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 belongs to a freelancer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fk_test_result_test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test_result.test_id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 is for a real test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fk_certification_freelancer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certification.freelancer_id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Certification owner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fk_has_skill_freelancer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has_skill.freelancer_id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side 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fk_has_skill_skill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has_skill.skill_id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side 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fk_job_hire_manager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job.hire_manager_id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poster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fk_job_duration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job.duration_id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expected_duration.id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duration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fk_job_complexity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job.complexity_id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complexity.id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complexity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fk_job_main_skill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job.main_skill_id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main skill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fk_job_payment_type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job.payment_type_id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payment 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fk_job_require_skill_job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job_require_skill.job_id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side 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fk_job_require_skill_skill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job_require_skill.skill_id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side 2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fk_proposal_job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proposal.job_id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 targets a real job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fk_proposal_freelancer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proposal.freelancer_id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 has a real bidder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fk_proposal_payment_type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proposal.payment_type_id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payment 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fk_proposal_status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proposal.current_proposal_status_id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status_catalog.id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status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fk_contract_proposal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contract.proposal_id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 originates from a proposal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fk_contract_company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contract.company_id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Contracting company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fk_contract_freelancer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contract.freelancer_id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Contracted freelancer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fk_contract_payment_type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contract.payment_type_id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payment 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fk_contract_status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contract.current_contract_status_id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status_catalog.id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status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fk_work_session_contract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work_session.contract_id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 belongs to a contract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fk_message_freelancer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message.freelancer_id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Conversation party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fk_message_hire_manager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message.hire_manager_id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Conversation party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fk_message_proposal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message.proposal_id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Conversation context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fk_message_status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message.proposal_status_catalog_id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status_catalog.id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status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fk_attachment_message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attachment.message_id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message.id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Attachment belongs to a message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fk_portfolio_freelancer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freelancer_portfolio.freelancer_id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Portfolio owner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fk_portfolio_job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freelancer_portfolio.job_id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job.id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 link to a marketplace job</w:t>
            </w:r>
          </w:p>
        </w:tc>
      </w:tr>
    </w:tbl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jgxa1tz29y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5.3 Unique constraints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55"/>
        <w:gridCol w:w="3255"/>
        <w:gridCol w:w="3030"/>
        <w:tblGridChange w:id="0">
          <w:tblGrid>
            <w:gridCol w:w="3855"/>
            <w:gridCol w:w="3255"/>
            <w:gridCol w:w="30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Table (column)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uq_user_account_email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user_account (email)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account per email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uq_test_name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(test_name)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test names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uq_skill_name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 (skill_name)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skill names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uq_payment_type_name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payment_type (type_name)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payment types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uq_status_name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status_catalog (status_name)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statuses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uq_duration_text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expected_duration (duration_text)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durations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uq_complexity_type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complexity (complexity_type)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complexity levels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uq_freelancer_user_account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 (user_account_id)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1-1 account to freelancer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uq_hire_manager_user_account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hire_manager (user_account_id)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1-1 account to hire manager</w:t>
            </w:r>
          </w:p>
        </w:tc>
      </w:tr>
    </w:tbl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e4ntfml9u8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yxbbu9kmzd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5.4 Check constraints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75"/>
        <w:gridCol w:w="1400"/>
        <w:gridCol w:w="2750"/>
        <w:gridCol w:w="1760"/>
        <w:tblGridChange w:id="0">
          <w:tblGrid>
            <w:gridCol w:w="3875"/>
            <w:gridCol w:w="1400"/>
            <w:gridCol w:w="275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chk_test_result_score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test_result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score IS NULL OR 0 &lt;= score &lt;= 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score range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chk_job_payment_amount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payment_amount IS NULL OR &gt;=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negative budgets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chk_proposal_client_grade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 or 0.0 to 5.0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rating scale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chk_proposal_freelancer_grade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 or 0.0 to 5.0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 rating scale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chk_proposal_payment_amount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payment_amount &gt;=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negative quotes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chk_contract_payment_amount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payment_amount &gt;=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negative contract value</w:t>
            </w:r>
          </w:p>
        </w:tc>
      </w:tr>
    </w:tbl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ep28qwyumv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4c9v4tnanw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pxociokho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uv2bzne4ri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vfqbati9xi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5.5 NOT NULL and defaults</w:t>
      </w:r>
    </w:p>
    <w:p w:rsidR="00000000" w:rsidDel="00000000" w:rsidP="00000000" w:rsidRDefault="00000000" w:rsidRPr="00000000" w14:paraId="000003E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display_on_profile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defaults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proposal.proposal_time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contract.start_time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message.message_time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default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CURRENT_TIMESTAMP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business fields (names, emails, titles, all foreign keys except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freelancer_portfolio.job_id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NULL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E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zsjnuw3gj9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Version control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 source: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https://github.com/leminh363/Priv_Freelance_Marketplace_Ecosystem.git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Priv_Freelance_Marketplace_Ecosystem/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schema/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upwork_model.dbml     # source for dbdocs.io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sql/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mydb_create_table_script.sql           # baseline DDL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             # lookup data (statuses, payment types, ...)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            # stored procedures and functions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docs/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DDD_FreelanceMarketplaceEcosystem.doc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 erd.png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 relational_schema_diagram.png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ni761g62zy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Regular updates</w:t>
      </w:r>
    </w:p>
    <w:p w:rsidR="00000000" w:rsidDel="00000000" w:rsidP="00000000" w:rsidRDefault="00000000" w:rsidRPr="00000000" w14:paraId="000003F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checklist (run on every schema change)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freelance_marketplace.dbml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re-publish to dbdocs.io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DDL script or add a migration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table descriptions (Section 3)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indexes (Section 4) and constraints (Section 5)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Re-export the ERD, relational schema diagram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procedure documentation (Section 8) if affected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row to the revision history</w:t>
      </w:r>
    </w:p>
    <w:p w:rsidR="00000000" w:rsidDel="00000000" w:rsidP="00000000" w:rsidRDefault="00000000" w:rsidRPr="00000000" w14:paraId="000004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13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80"/>
        <w:gridCol w:w="1725"/>
        <w:gridCol w:w="1710"/>
        <w:gridCol w:w="6525"/>
        <w:tblGridChange w:id="0">
          <w:tblGrid>
            <w:gridCol w:w="1380"/>
            <w:gridCol w:w="1725"/>
            <w:gridCol w:w="1710"/>
            <w:gridCol w:w="6525"/>
          </w:tblGrid>
        </w:tblGridChange>
      </w:tblGrid>
      <w:tr>
        <w:trPr>
          <w:cantSplit w:val="0"/>
          <w:trHeight w:val="1174.74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9.74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2026-10-27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leminh363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schema: 21 tables, indexes, constraints, check constraints</w:t>
            </w:r>
          </w:p>
        </w:tc>
      </w:tr>
    </w:tbl>
    <w:p w:rsidR="00000000" w:rsidDel="00000000" w:rsidP="00000000" w:rsidRDefault="00000000" w:rsidRPr="00000000" w14:paraId="000004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/>
      </w:pPr>
      <w:bookmarkStart w:colFirst="0" w:colLast="0" w:name="_dbjva49r2ky2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Stored Procedures and Functions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Stored Procedure: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sp_submit_proposal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freelancer submits a proposal for a job with status "Pending".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Parameters:</w:t>
      </w:r>
    </w:p>
    <w:tbl>
      <w:tblPr>
        <w:tblStyle w:val="Table28"/>
        <w:tblW w:w="5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5"/>
        <w:gridCol w:w="2930"/>
        <w:tblGridChange w:id="0">
          <w:tblGrid>
            <w:gridCol w:w="2495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p_job_id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being applied 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p_freelancer_id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Freelancer submitting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p_payment_type_id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Proposed payment type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p_payment_amount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Quoted amount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p_proposal_id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of the new proposal</w:t>
            </w:r>
          </w:p>
        </w:tc>
      </w:tr>
    </w:tbl>
    <w:p w:rsidR="00000000" w:rsidDel="00000000" w:rsidP="00000000" w:rsidRDefault="00000000" w:rsidRPr="00000000" w14:paraId="000004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looks up the "Pending" status, rejects the call if the freelancer already has a pending proposal for the same job, then inserts the proposal and returns its id.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sql:</w:t>
      </w:r>
    </w:p>
    <w:p w:rsidR="00000000" w:rsidDel="00000000" w:rsidP="00000000" w:rsidRDefault="00000000" w:rsidRPr="00000000" w14:paraId="00000422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DELIMITER //</w:t>
      </w:r>
    </w:p>
    <w:p w:rsidR="00000000" w:rsidDel="00000000" w:rsidP="00000000" w:rsidRDefault="00000000" w:rsidRPr="00000000" w14:paraId="00000423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sp_submit_proposal (</w:t>
      </w:r>
    </w:p>
    <w:p w:rsidR="00000000" w:rsidDel="00000000" w:rsidP="00000000" w:rsidRDefault="00000000" w:rsidRPr="00000000" w14:paraId="00000424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p_job_id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BIGINT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25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p_freelancer_id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BIGINT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26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p_payment_type_id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BIGINT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27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p_payment_amount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428">
      <w:pPr>
        <w:shd w:fill="fffffe" w:val="clear"/>
        <w:spacing w:line="360" w:lineRule="auto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p_proposal_id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BIGINT</w:t>
      </w:r>
    </w:p>
    <w:p w:rsidR="00000000" w:rsidDel="00000000" w:rsidP="00000000" w:rsidRDefault="00000000" w:rsidRPr="00000000" w14:paraId="00000429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A">
      <w:pPr>
        <w:shd w:fill="fffffe" w:val="clear"/>
        <w:spacing w:line="360" w:lineRule="auto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42B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v_pending_id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BIGINT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C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v_pending_id</w:t>
      </w:r>
    </w:p>
    <w:p w:rsidR="00000000" w:rsidDel="00000000" w:rsidP="00000000" w:rsidRDefault="00000000" w:rsidRPr="00000000" w14:paraId="0000042E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status_catalog</w:t>
      </w:r>
    </w:p>
    <w:p w:rsidR="00000000" w:rsidDel="00000000" w:rsidP="00000000" w:rsidRDefault="00000000" w:rsidRPr="00000000" w14:paraId="0000042F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status_name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0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proposal</w:t>
      </w:r>
    </w:p>
    <w:p w:rsidR="00000000" w:rsidDel="00000000" w:rsidP="00000000" w:rsidRDefault="00000000" w:rsidRPr="00000000" w14:paraId="00000432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job_id = p_job_id</w:t>
      </w:r>
    </w:p>
    <w:p w:rsidR="00000000" w:rsidDel="00000000" w:rsidP="00000000" w:rsidRDefault="00000000" w:rsidRPr="00000000" w14:paraId="00000433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freelancer_id = p_freelancer_id</w:t>
      </w:r>
    </w:p>
    <w:p w:rsidR="00000000" w:rsidDel="00000000" w:rsidP="00000000" w:rsidRDefault="00000000" w:rsidRPr="00000000" w14:paraId="00000434">
      <w:pPr>
        <w:shd w:fill="fffffe" w:val="clear"/>
        <w:spacing w:line="360" w:lineRule="auto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current_proposal_status_id = v_pending_id)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435">
      <w:pPr>
        <w:shd w:fill="fffffe" w:val="clear"/>
        <w:spacing w:line="360" w:lineRule="auto"/>
        <w:rPr>
          <w:rFonts w:ascii="Times New Roman" w:cs="Times New Roman" w:eastAsia="Times New Roman" w:hAnsi="Times New Roman"/>
          <w:color w:val="a3151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SQLSTATE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0"/>
          <w:szCs w:val="20"/>
          <w:rtl w:val="0"/>
        </w:rPr>
        <w:t xml:space="preserve">'45000'</w:t>
      </w:r>
    </w:p>
    <w:p w:rsidR="00000000" w:rsidDel="00000000" w:rsidP="00000000" w:rsidRDefault="00000000" w:rsidRPr="00000000" w14:paraId="00000436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MESSAGE_TEXT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0"/>
          <w:szCs w:val="20"/>
          <w:rtl w:val="0"/>
        </w:rPr>
        <w:t xml:space="preserve">'Freelancer already has a pending proposal for this job'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7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8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INSERT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proposal (job_id, freelancer_id, payment_type_id,</w:t>
      </w:r>
    </w:p>
    <w:p w:rsidR="00000000" w:rsidDel="00000000" w:rsidP="00000000" w:rsidRDefault="00000000" w:rsidRPr="00000000" w14:paraId="0000043A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payment_amount, current_proposal_status_id)</w:t>
      </w:r>
    </w:p>
    <w:p w:rsidR="00000000" w:rsidDel="00000000" w:rsidP="00000000" w:rsidRDefault="00000000" w:rsidRPr="00000000" w14:paraId="0000043B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VALUES (p_job_id, p_freelancer_id, p_payment_type_id,</w:t>
      </w:r>
    </w:p>
    <w:p w:rsidR="00000000" w:rsidDel="00000000" w:rsidP="00000000" w:rsidRDefault="00000000" w:rsidRPr="00000000" w14:paraId="0000043C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p_payment_amount, v_pending_id);</w:t>
      </w:r>
    </w:p>
    <w:p w:rsidR="00000000" w:rsidDel="00000000" w:rsidP="00000000" w:rsidRDefault="00000000" w:rsidRPr="00000000" w14:paraId="0000043D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p_proposal_id = LAST_INSERT_ID();</w:t>
      </w:r>
    </w:p>
    <w:p w:rsidR="00000000" w:rsidDel="00000000" w:rsidP="00000000" w:rsidRDefault="00000000" w:rsidRPr="00000000" w14:paraId="0000043F">
      <w:pPr>
        <w:shd w:fill="fffffe" w:val="clear"/>
        <w:spacing w:line="360" w:lineRule="auto"/>
        <w:rPr>
          <w:rFonts w:ascii="Times New Roman" w:cs="Times New Roman" w:eastAsia="Times New Roman" w:hAnsi="Times New Roman"/>
          <w:color w:val="7788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78899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440">
      <w:pPr>
        <w:shd w:fill="fffffe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DELIMITER ;</w:t>
      </w:r>
    </w:p>
    <w:p w:rsidR="00000000" w:rsidDel="00000000" w:rsidP="00000000" w:rsidRDefault="00000000" w:rsidRPr="00000000" w14:paraId="00000441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6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eminh363/Priv_Freelance_Marketplace_Ecosystem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bdocs.io/hoang-minh-2/UpWork_model" TargetMode="External"/><Relationship Id="rId7" Type="http://schemas.openxmlformats.org/officeDocument/2006/relationships/hyperlink" Target="https://github.com/leminh363/Priv_Freelance_Marketplace_Ecosystem.gi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