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7B6" w:rsidRPr="000924AD" w:rsidRDefault="00465587">
      <w:pPr>
        <w:rPr>
          <w:rFonts w:ascii="Arial" w:hAnsi="Arial" w:cs="Arial"/>
          <w:color w:val="1D2129"/>
          <w:szCs w:val="28"/>
          <w:shd w:val="clear" w:color="auto" w:fill="FFFFFF"/>
        </w:rPr>
      </w:pPr>
      <w:bookmarkStart w:id="0" w:name="_GoBack"/>
      <w:r>
        <w:rPr>
          <w:rFonts w:ascii="Arial" w:hAnsi="Arial" w:cs="Arial"/>
          <w:color w:val="1D2129"/>
          <w:szCs w:val="28"/>
          <w:shd w:val="clear" w:color="auto" w:fill="FFFFFF"/>
        </w:rPr>
        <w:t>CNTT 2 Resort đạt</w:t>
      </w:r>
      <w:r w:rsidR="000D348A" w:rsidRPr="000924AD">
        <w:rPr>
          <w:rFonts w:ascii="Arial" w:hAnsi="Arial" w:cs="Arial"/>
          <w:color w:val="1D2129"/>
          <w:szCs w:val="28"/>
          <w:shd w:val="clear" w:color="auto" w:fill="FFFFFF"/>
        </w:rPr>
        <w:t xml:space="preserve"> tiêu chuẩn 5 sao, tọa lạc trong Khu tổ hợp du lịch Sonasea Villas &amp; Resort thuộc khu phức hợp </w:t>
      </w:r>
      <w:r>
        <w:rPr>
          <w:rFonts w:ascii="Arial" w:hAnsi="Arial" w:cs="Arial"/>
          <w:color w:val="1D2129"/>
          <w:szCs w:val="28"/>
          <w:shd w:val="clear" w:color="auto" w:fill="FFFFFF"/>
        </w:rPr>
        <w:t>Đà Nẵng</w:t>
      </w:r>
      <w:r w:rsidR="000D348A" w:rsidRPr="000924AD">
        <w:rPr>
          <w:rFonts w:ascii="Arial" w:hAnsi="Arial" w:cs="Arial"/>
          <w:color w:val="1D2129"/>
          <w:szCs w:val="28"/>
          <w:shd w:val="clear" w:color="auto" w:fill="FFFFFF"/>
        </w:rPr>
        <w:t xml:space="preserve">, </w:t>
      </w:r>
      <w:r>
        <w:rPr>
          <w:rFonts w:ascii="Arial" w:hAnsi="Arial" w:cs="Arial"/>
          <w:color w:val="1D2129"/>
          <w:szCs w:val="28"/>
          <w:shd w:val="clear" w:color="auto" w:fill="FFFFFF"/>
        </w:rPr>
        <w:t>Hà Nội</w:t>
      </w:r>
      <w:r w:rsidR="000D348A" w:rsidRPr="000924AD">
        <w:rPr>
          <w:rFonts w:ascii="Arial" w:hAnsi="Arial" w:cs="Arial"/>
          <w:color w:val="1D2129"/>
          <w:szCs w:val="28"/>
          <w:shd w:val="clear" w:color="auto" w:fill="FFFFFF"/>
        </w:rPr>
        <w:t>, đảo Phú Quốc.</w:t>
      </w:r>
      <w:r w:rsidR="000D348A" w:rsidRPr="000924AD">
        <w:rPr>
          <w:rFonts w:ascii="Arial" w:hAnsi="Arial" w:cs="Arial"/>
          <w:color w:val="1D2129"/>
          <w:szCs w:val="28"/>
        </w:rPr>
        <w:br/>
      </w:r>
      <w:r w:rsidR="000D348A" w:rsidRPr="000924AD">
        <w:rPr>
          <w:rFonts w:ascii="Arial" w:hAnsi="Arial" w:cs="Arial"/>
          <w:color w:val="1D2129"/>
          <w:szCs w:val="28"/>
          <w:shd w:val="clear" w:color="auto" w:fill="FFFFFF"/>
        </w:rPr>
        <w:t>Phòng nghỉ được đầu tư với trang thiết bị hiện đại, thiết kế sang trọng đạt tiêu chuẩn 5 sao. Bên cạnh đó là chuỗi nhà hàng chuyên phục vụ ẩm thực theo phong cách Âu - Á và những món ăn mang đậm nét ẩm thực vùng biển. Khu vui chơi giải trí, chăm sóc sức khoẻ, Spa, Karaoke, Bar - Café và Hồ bơi thông minh, sân tennis ...</w:t>
      </w:r>
      <w:r w:rsidR="000D348A" w:rsidRPr="000924AD">
        <w:rPr>
          <w:rFonts w:ascii="Arial" w:hAnsi="Arial" w:cs="Arial"/>
          <w:color w:val="1D2129"/>
          <w:szCs w:val="28"/>
        </w:rPr>
        <w:br/>
      </w:r>
      <w:r>
        <w:rPr>
          <w:rFonts w:ascii="Arial" w:hAnsi="Arial" w:cs="Arial"/>
          <w:color w:val="1D2129"/>
          <w:szCs w:val="28"/>
          <w:shd w:val="clear" w:color="auto" w:fill="FFFFFF"/>
        </w:rPr>
        <w:t>Khu nghỉ dưỡng</w:t>
      </w:r>
      <w:r w:rsidR="000D348A" w:rsidRPr="000924AD">
        <w:rPr>
          <w:rFonts w:ascii="Arial" w:hAnsi="Arial" w:cs="Arial"/>
          <w:color w:val="1D2129"/>
          <w:szCs w:val="28"/>
          <w:shd w:val="clear" w:color="auto" w:fill="FFFFFF"/>
        </w:rPr>
        <w:t xml:space="preserve"> </w:t>
      </w:r>
      <w:r>
        <w:rPr>
          <w:rFonts w:ascii="Arial" w:hAnsi="Arial" w:cs="Arial"/>
          <w:color w:val="1D2129"/>
          <w:szCs w:val="28"/>
          <w:shd w:val="clear" w:color="auto" w:fill="FFFFFF"/>
        </w:rPr>
        <w:t xml:space="preserve">CNTT 2 Resort </w:t>
      </w:r>
      <w:r w:rsidR="000D348A" w:rsidRPr="000924AD">
        <w:rPr>
          <w:rFonts w:ascii="Arial" w:hAnsi="Arial" w:cs="Arial"/>
          <w:color w:val="1D2129"/>
          <w:szCs w:val="28"/>
          <w:shd w:val="clear" w:color="auto" w:fill="FFFFFF"/>
        </w:rPr>
        <w:t xml:space="preserve">hứa hẹn sẽ là điểm nghỉ dưỡng đẳng cấp và sang trọng cho khách du lịch trong và ngoài nước khi đến với </w:t>
      </w:r>
      <w:r>
        <w:rPr>
          <w:rFonts w:ascii="Arial" w:hAnsi="Arial" w:cs="Arial"/>
          <w:color w:val="1D2129"/>
          <w:szCs w:val="28"/>
          <w:shd w:val="clear" w:color="auto" w:fill="FFFFFF"/>
        </w:rPr>
        <w:t>Việt Nam</w:t>
      </w:r>
      <w:r w:rsidR="000D348A" w:rsidRPr="000924AD">
        <w:rPr>
          <w:rFonts w:ascii="Arial" w:hAnsi="Arial" w:cs="Arial"/>
          <w:color w:val="1D2129"/>
          <w:szCs w:val="28"/>
          <w:shd w:val="clear" w:color="auto" w:fill="FFFFFF"/>
        </w:rPr>
        <w:t>.</w:t>
      </w:r>
    </w:p>
    <w:bookmarkEnd w:id="0"/>
    <w:p w:rsidR="000D348A" w:rsidRDefault="00465587">
      <w:pPr>
        <w:rPr>
          <w:rFonts w:ascii="Arial" w:hAnsi="Arial" w:cs="Arial"/>
          <w:color w:val="4C4947"/>
          <w:sz w:val="29"/>
          <w:szCs w:val="29"/>
          <w:shd w:val="clear" w:color="auto" w:fill="FFFFFF"/>
        </w:rPr>
      </w:pPr>
      <w:r>
        <w:rPr>
          <w:rFonts w:ascii="Arial" w:hAnsi="Arial" w:cs="Arial"/>
          <w:color w:val="4C4947"/>
          <w:sz w:val="29"/>
          <w:szCs w:val="29"/>
          <w:shd w:val="clear" w:color="auto" w:fill="FFFFFF"/>
        </w:rPr>
        <w:t>Không chỉ là thiên đường thực thụ với bình minh màu bạc và hoàng hôn màu hồng tím, biển xanh trong giao hòa với bầu trời vô tận, cát trắng mịn trải dài ôm lấy những đường cong của núi, Premier Village Phu Quoc Resort chính là lựa chọn hoàn hảo cho một kỳ nghỉ dưỡng đúng nghĩa. Còn gì tuyệt vời hơn mỗi sáng được đánh thức bởi ánh bình minh ghé vào phòng ngủ, hay mỗi chiều ngồi ngắm hoàng hôn tại ban công, những căng thẳng mệt mỏi đời thường sẽ được gió biển cuốn đi, tâm hồn du khách trở nên phấn chấn trước vẻ đẹp quá đỗi lộng lẫy của thiên nhiên.</w:t>
      </w:r>
    </w:p>
    <w:p w:rsidR="00007137" w:rsidRPr="000924AD" w:rsidRDefault="00007137">
      <w:pPr>
        <w:rPr>
          <w:rFonts w:ascii="Arial" w:hAnsi="Arial" w:cs="Arial"/>
          <w:color w:val="1D2129"/>
          <w:szCs w:val="28"/>
          <w:shd w:val="clear" w:color="auto" w:fill="FFFFFF"/>
        </w:rPr>
      </w:pPr>
      <w:r>
        <w:rPr>
          <w:rFonts w:ascii="Arial" w:hAnsi="Arial" w:cs="Arial"/>
          <w:color w:val="4C4947"/>
          <w:sz w:val="29"/>
          <w:szCs w:val="29"/>
          <w:shd w:val="clear" w:color="auto" w:fill="FFFFFF"/>
        </w:rPr>
        <w:t>Giữa rất nhiều tiện ích và dịch vụ giải trí dành cho người lớn như thư giãn với các liệu pháp trị liệu ở Plumeria Spa, lặn biển, câu cá… khi chọn nghỉ dưỡng tại đây,  thì Premier Village Phu Quoc Resort cũng không quên dành một thiên đường riêng cho trẻ em. Khu vui chơi giải trí và Câu Lạc Bộ Trẻ Em – Kid’s Club với đa dạng trò chơi cho các bé được bố trí ngay khu vực trung tâm của khu nghỉ, để kỳ nghỉ của các gia đình ở chốn thiên đường này là một trải nghiệm hoàn hảo đúng nghĩa.</w:t>
      </w:r>
    </w:p>
    <w:p w:rsidR="000D348A" w:rsidRPr="000924AD" w:rsidRDefault="000D348A" w:rsidP="000D348A">
      <w:pPr>
        <w:pStyle w:val="NormalWeb"/>
        <w:shd w:val="clear" w:color="auto" w:fill="FFFFFF"/>
        <w:spacing w:before="0" w:beforeAutospacing="0" w:after="0" w:afterAutospacing="0"/>
        <w:rPr>
          <w:rFonts w:ascii="Arial" w:hAnsi="Arial" w:cs="Arial"/>
          <w:color w:val="1D2129"/>
          <w:sz w:val="28"/>
          <w:szCs w:val="28"/>
        </w:rPr>
      </w:pPr>
      <w:r w:rsidRPr="000924AD">
        <w:rPr>
          <w:rFonts w:ascii="Arial" w:hAnsi="Arial" w:cs="Arial"/>
          <w:color w:val="1D2129"/>
          <w:sz w:val="28"/>
          <w:szCs w:val="28"/>
        </w:rPr>
        <w:t xml:space="preserve">Miễn phí </w:t>
      </w:r>
      <w:r w:rsidR="00465587">
        <w:rPr>
          <w:rFonts w:ascii="Arial" w:hAnsi="Arial" w:cs="Arial"/>
          <w:color w:val="1D2129"/>
          <w:sz w:val="28"/>
          <w:szCs w:val="28"/>
        </w:rPr>
        <w:t xml:space="preserve">đưa đón </w:t>
      </w:r>
      <w:r w:rsidRPr="000924AD">
        <w:rPr>
          <w:rFonts w:ascii="Arial" w:hAnsi="Arial" w:cs="Arial"/>
          <w:color w:val="1D2129"/>
          <w:sz w:val="28"/>
          <w:szCs w:val="28"/>
        </w:rPr>
        <w:t>đón khách về Resort.</w:t>
      </w:r>
      <w:r w:rsidRPr="000924AD">
        <w:rPr>
          <w:rFonts w:ascii="Arial" w:hAnsi="Arial" w:cs="Arial"/>
          <w:color w:val="1D2129"/>
          <w:sz w:val="28"/>
          <w:szCs w:val="28"/>
        </w:rPr>
        <w:br/>
      </w:r>
      <w:r w:rsidRPr="000924AD">
        <w:rPr>
          <w:rStyle w:val="6qdm"/>
          <w:rFonts w:ascii="Arial" w:hAnsi="Arial" w:cs="Arial"/>
          <w:color w:val="1D2129"/>
          <w:sz w:val="28"/>
          <w:szCs w:val="28"/>
        </w:rPr>
        <w:t>💟</w:t>
      </w:r>
      <w:r w:rsidRPr="000924AD">
        <w:rPr>
          <w:rFonts w:ascii="Arial" w:hAnsi="Arial" w:cs="Arial"/>
          <w:color w:val="1D2129"/>
          <w:sz w:val="28"/>
          <w:szCs w:val="28"/>
        </w:rPr>
        <w:t> Từ 12:00 – 14:00 hằng ngày nhận FREE tiệc trà và bánh ngọt cho tất cả các khách tại Nhà hàng Cá Gỗ</w:t>
      </w:r>
      <w:r w:rsidRPr="000924AD">
        <w:rPr>
          <w:rFonts w:ascii="Arial" w:hAnsi="Arial" w:cs="Arial"/>
          <w:color w:val="1D2129"/>
          <w:sz w:val="28"/>
          <w:szCs w:val="28"/>
        </w:rPr>
        <w:br/>
      </w:r>
      <w:r w:rsidRPr="000924AD">
        <w:rPr>
          <w:rStyle w:val="6qdm"/>
          <w:rFonts w:ascii="Arial" w:hAnsi="Arial" w:cs="Arial"/>
          <w:color w:val="1D2129"/>
          <w:sz w:val="28"/>
          <w:szCs w:val="28"/>
        </w:rPr>
        <w:t>💟</w:t>
      </w:r>
      <w:r w:rsidRPr="000924AD">
        <w:rPr>
          <w:rFonts w:ascii="Arial" w:hAnsi="Arial" w:cs="Arial"/>
          <w:color w:val="1D2129"/>
          <w:sz w:val="28"/>
          <w:szCs w:val="28"/>
        </w:rPr>
        <w:t> Từ 16:00 – 18:00 “HAPPY HOUR” chương trình mua 01 FREE 01 (Khi mua Cocktail/beer/discount 20% Tapas (menu riêng))</w:t>
      </w:r>
      <w:r w:rsidRPr="000924AD">
        <w:rPr>
          <w:rFonts w:ascii="Arial" w:hAnsi="Arial" w:cs="Arial"/>
          <w:color w:val="1D2129"/>
          <w:sz w:val="28"/>
          <w:szCs w:val="28"/>
        </w:rPr>
        <w:br/>
      </w:r>
      <w:r w:rsidRPr="000924AD">
        <w:rPr>
          <w:rStyle w:val="6qdm"/>
          <w:rFonts w:ascii="Arial" w:hAnsi="Arial" w:cs="Arial"/>
          <w:color w:val="1D2129"/>
          <w:sz w:val="28"/>
          <w:szCs w:val="28"/>
        </w:rPr>
        <w:t>💟</w:t>
      </w:r>
      <w:r w:rsidRPr="000924AD">
        <w:rPr>
          <w:rFonts w:ascii="Arial" w:hAnsi="Arial" w:cs="Arial"/>
          <w:color w:val="1D2129"/>
          <w:sz w:val="28"/>
          <w:szCs w:val="28"/>
        </w:rPr>
        <w:t> Miễn phí bữa sáng Buffet hàng ngày tại nhà hàng Cá Gỗ</w:t>
      </w:r>
      <w:r w:rsidRPr="000924AD">
        <w:rPr>
          <w:rFonts w:ascii="Arial" w:hAnsi="Arial" w:cs="Arial"/>
          <w:color w:val="1D2129"/>
          <w:sz w:val="28"/>
          <w:szCs w:val="28"/>
        </w:rPr>
        <w:br/>
      </w:r>
      <w:r w:rsidRPr="000924AD">
        <w:rPr>
          <w:rStyle w:val="6qdm"/>
          <w:rFonts w:ascii="Arial" w:hAnsi="Arial" w:cs="Arial"/>
          <w:color w:val="1D2129"/>
          <w:sz w:val="28"/>
          <w:szCs w:val="28"/>
        </w:rPr>
        <w:t>💟</w:t>
      </w:r>
      <w:r w:rsidRPr="000924AD">
        <w:rPr>
          <w:rFonts w:ascii="Arial" w:hAnsi="Arial" w:cs="Arial"/>
          <w:color w:val="1D2129"/>
          <w:sz w:val="28"/>
          <w:szCs w:val="28"/>
        </w:rPr>
        <w:t> Miễn phí sử dụng phòng gym, sử dụng hồ bơi vô cực tràn viền.</w:t>
      </w:r>
      <w:r w:rsidRPr="000924AD">
        <w:rPr>
          <w:rFonts w:ascii="Arial" w:hAnsi="Arial" w:cs="Arial"/>
          <w:color w:val="1D2129"/>
          <w:sz w:val="28"/>
          <w:szCs w:val="28"/>
        </w:rPr>
        <w:br/>
      </w:r>
      <w:r w:rsidRPr="000924AD">
        <w:rPr>
          <w:rStyle w:val="6qdm"/>
          <w:rFonts w:ascii="Arial" w:hAnsi="Arial" w:cs="Arial"/>
          <w:color w:val="1D2129"/>
          <w:sz w:val="28"/>
          <w:szCs w:val="28"/>
        </w:rPr>
        <w:t>💟</w:t>
      </w:r>
      <w:r w:rsidRPr="000924AD">
        <w:rPr>
          <w:rFonts w:ascii="Arial" w:hAnsi="Arial" w:cs="Arial"/>
          <w:color w:val="1D2129"/>
          <w:sz w:val="28"/>
          <w:szCs w:val="28"/>
        </w:rPr>
        <w:t> Miễn phí sử dụng khu vui chơi trẻ em trong nhà.</w:t>
      </w:r>
      <w:r w:rsidRPr="000924AD">
        <w:rPr>
          <w:rFonts w:ascii="Arial" w:hAnsi="Arial" w:cs="Arial"/>
          <w:color w:val="1D2129"/>
          <w:sz w:val="28"/>
          <w:szCs w:val="28"/>
        </w:rPr>
        <w:br/>
      </w:r>
      <w:r w:rsidRPr="000924AD">
        <w:rPr>
          <w:rStyle w:val="6qdm"/>
          <w:rFonts w:ascii="Arial" w:hAnsi="Arial" w:cs="Arial"/>
          <w:color w:val="1D2129"/>
          <w:sz w:val="28"/>
          <w:szCs w:val="28"/>
        </w:rPr>
        <w:t>💟</w:t>
      </w:r>
      <w:r w:rsidRPr="000924AD">
        <w:rPr>
          <w:rFonts w:ascii="Arial" w:hAnsi="Arial" w:cs="Arial"/>
          <w:color w:val="1D2129"/>
          <w:sz w:val="28"/>
          <w:szCs w:val="28"/>
        </w:rPr>
        <w:t> Miễn phí tư vấn tour tham quan quanh Đảo, tour lặn ngấm san hô.</w:t>
      </w:r>
      <w:r w:rsidRPr="000924AD">
        <w:rPr>
          <w:rFonts w:ascii="Arial" w:hAnsi="Arial" w:cs="Arial"/>
          <w:color w:val="1D2129"/>
          <w:sz w:val="28"/>
          <w:szCs w:val="28"/>
        </w:rPr>
        <w:br/>
      </w:r>
      <w:r w:rsidRPr="000924AD">
        <w:rPr>
          <w:rStyle w:val="6qdm"/>
          <w:rFonts w:ascii="Arial" w:hAnsi="Arial" w:cs="Arial"/>
          <w:color w:val="1D2129"/>
          <w:sz w:val="28"/>
          <w:szCs w:val="28"/>
        </w:rPr>
        <w:t>💟</w:t>
      </w:r>
      <w:r w:rsidRPr="000924AD">
        <w:rPr>
          <w:rFonts w:ascii="Arial" w:hAnsi="Arial" w:cs="Arial"/>
          <w:color w:val="1D2129"/>
          <w:sz w:val="28"/>
          <w:szCs w:val="28"/>
        </w:rPr>
        <w:t> Internet wifi phủ sóng khắp Resort</w:t>
      </w:r>
      <w:r w:rsidRPr="000924AD">
        <w:rPr>
          <w:rFonts w:ascii="Arial" w:hAnsi="Arial" w:cs="Arial"/>
          <w:color w:val="1D2129"/>
          <w:sz w:val="28"/>
          <w:szCs w:val="28"/>
        </w:rPr>
        <w:br/>
      </w:r>
      <w:r w:rsidRPr="000924AD">
        <w:rPr>
          <w:rStyle w:val="6qdm"/>
          <w:rFonts w:ascii="Arial" w:hAnsi="Arial" w:cs="Arial"/>
          <w:color w:val="1D2129"/>
          <w:sz w:val="28"/>
          <w:szCs w:val="28"/>
        </w:rPr>
        <w:lastRenderedPageBreak/>
        <w:t>💟</w:t>
      </w:r>
      <w:r w:rsidRPr="000924AD">
        <w:rPr>
          <w:rFonts w:ascii="Arial" w:hAnsi="Arial" w:cs="Arial"/>
          <w:color w:val="1D2129"/>
          <w:sz w:val="28"/>
          <w:szCs w:val="28"/>
        </w:rPr>
        <w:t> ĐẶC BIỆT: Thứ 7 hàng tuần từ 19:00 – 20:00 “LADIES NIGHT” MIỄN PHÍ 01 Sangria Cocktail cho tất cả các khách hàng nữ</w:t>
      </w:r>
    </w:p>
    <w:p w:rsidR="000D348A" w:rsidRPr="000924AD" w:rsidRDefault="000D348A" w:rsidP="000D348A">
      <w:pPr>
        <w:pStyle w:val="NormalWeb"/>
        <w:shd w:val="clear" w:color="auto" w:fill="FFFFFF"/>
        <w:spacing w:before="0" w:beforeAutospacing="0" w:after="0" w:afterAutospacing="0"/>
        <w:rPr>
          <w:rFonts w:ascii="Arial" w:hAnsi="Arial" w:cs="Arial"/>
          <w:color w:val="1D2129"/>
          <w:sz w:val="28"/>
          <w:szCs w:val="28"/>
        </w:rPr>
      </w:pPr>
      <w:r w:rsidRPr="000924AD">
        <w:rPr>
          <w:rFonts w:ascii="Arial" w:hAnsi="Arial" w:cs="Arial"/>
          <w:color w:val="1D2129"/>
          <w:sz w:val="28"/>
          <w:szCs w:val="28"/>
        </w:rPr>
        <w:t>=&gt; Chất lượng dịch vụ chuẩn 4 </w:t>
      </w:r>
      <w:r w:rsidRPr="000924AD">
        <w:rPr>
          <w:rStyle w:val="6qdm"/>
          <w:rFonts w:ascii="Arial" w:hAnsi="Arial" w:cs="Arial"/>
          <w:color w:val="1D2129"/>
          <w:sz w:val="28"/>
          <w:szCs w:val="28"/>
        </w:rPr>
        <w:t>⭐️</w:t>
      </w:r>
      <w:r w:rsidRPr="000924AD">
        <w:rPr>
          <w:rFonts w:ascii="Arial" w:hAnsi="Arial" w:cs="Arial"/>
          <w:color w:val="1D2129"/>
          <w:sz w:val="28"/>
          <w:szCs w:val="28"/>
        </w:rPr>
        <w:br/>
        <w:t>=&gt; Tận hưởng không gian resort với vô vàn góc sống ảo</w:t>
      </w:r>
      <w:r w:rsidRPr="000924AD">
        <w:rPr>
          <w:rFonts w:ascii="Arial" w:hAnsi="Arial" w:cs="Arial"/>
          <w:color w:val="1D2129"/>
          <w:sz w:val="28"/>
          <w:szCs w:val="28"/>
        </w:rPr>
        <w:br/>
        <w:t>=&gt; Đội ngũ nhân viên nhiệt tình, năng động</w:t>
      </w:r>
      <w:r w:rsidRPr="000924AD">
        <w:rPr>
          <w:rFonts w:ascii="Arial" w:hAnsi="Arial" w:cs="Arial"/>
          <w:color w:val="1D2129"/>
          <w:sz w:val="28"/>
          <w:szCs w:val="28"/>
        </w:rPr>
        <w:br/>
        <w:t>=&gt; Cung cấp dịch vụ thuê xe máy, phương tiện vận chuyển tham quan đảo,</w:t>
      </w:r>
      <w:r w:rsidRPr="000924AD">
        <w:rPr>
          <w:rFonts w:ascii="Arial" w:hAnsi="Arial" w:cs="Arial"/>
          <w:color w:val="1D2129"/>
          <w:sz w:val="28"/>
          <w:szCs w:val="28"/>
        </w:rPr>
        <w:br/>
        <w:t>=&gt; Giá đã bao gồm thuế và phí dịch vụ</w:t>
      </w:r>
    </w:p>
    <w:p w:rsidR="000D348A" w:rsidRDefault="000D348A">
      <w:pPr>
        <w:rPr>
          <w:szCs w:val="28"/>
        </w:rPr>
      </w:pPr>
    </w:p>
    <w:p w:rsidR="00AA19E2" w:rsidRDefault="00AA19E2">
      <w:pPr>
        <w:rPr>
          <w:szCs w:val="28"/>
        </w:rPr>
      </w:pPr>
    </w:p>
    <w:p w:rsidR="00AA19E2" w:rsidRDefault="00AE1768">
      <w:hyperlink r:id="rId4" w:history="1">
        <w:r w:rsidR="00AA19E2">
          <w:rPr>
            <w:rStyle w:val="Hyperlink"/>
          </w:rPr>
          <w:t>https://zozo.vn/giao-dien/demo/freshfood</w:t>
        </w:r>
      </w:hyperlink>
      <w:r w:rsidR="00AA19E2">
        <w:t xml:space="preserve"> </w:t>
      </w:r>
      <w:r w:rsidR="00AA19E2">
        <w:tab/>
      </w:r>
    </w:p>
    <w:p w:rsidR="00AA19E2" w:rsidRPr="000924AD" w:rsidRDefault="00AE1768">
      <w:pPr>
        <w:rPr>
          <w:szCs w:val="28"/>
        </w:rPr>
      </w:pPr>
      <w:hyperlink r:id="rId5" w:history="1">
        <w:r w:rsidR="00AA19E2">
          <w:rPr>
            <w:rStyle w:val="Hyperlink"/>
          </w:rPr>
          <w:t>https://laodong.vn/bat-dong-san/an-tuong-tu-khu-nghi-duong-nhan-cung-luc-3-giai-thuong-quoc-te-762895.ldo</w:t>
        </w:r>
      </w:hyperlink>
    </w:p>
    <w:sectPr w:rsidR="00AA19E2" w:rsidRPr="00092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8A"/>
    <w:rsid w:val="00007137"/>
    <w:rsid w:val="000924AD"/>
    <w:rsid w:val="000D348A"/>
    <w:rsid w:val="002847B6"/>
    <w:rsid w:val="00465587"/>
    <w:rsid w:val="00863CCE"/>
    <w:rsid w:val="00AA19E2"/>
    <w:rsid w:val="00AE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AB275-C3EC-4AD5-B922-E5935D46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48A"/>
    <w:pPr>
      <w:spacing w:before="100" w:beforeAutospacing="1" w:after="100" w:afterAutospacing="1" w:line="240" w:lineRule="auto"/>
    </w:pPr>
    <w:rPr>
      <w:rFonts w:eastAsia="Times New Roman" w:cs="Times New Roman"/>
      <w:sz w:val="24"/>
      <w:szCs w:val="24"/>
    </w:rPr>
  </w:style>
  <w:style w:type="character" w:customStyle="1" w:styleId="6qdm">
    <w:name w:val="_6qdm"/>
    <w:basedOn w:val="DefaultParagraphFont"/>
    <w:rsid w:val="000D348A"/>
  </w:style>
  <w:style w:type="character" w:styleId="Hyperlink">
    <w:name w:val="Hyperlink"/>
    <w:basedOn w:val="DefaultParagraphFont"/>
    <w:uiPriority w:val="99"/>
    <w:semiHidden/>
    <w:unhideWhenUsed/>
    <w:rsid w:val="00AA1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odong.vn/bat-dong-san/an-tuong-tu-khu-nghi-duong-nhan-cung-luc-3-giai-thuong-quoc-te-762895.ldo" TargetMode="External"/><Relationship Id="rId4" Type="http://schemas.openxmlformats.org/officeDocument/2006/relationships/hyperlink" Target="https://zozo.vn/giao-dien/demo/fresh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2019-10-31T13:09:00Z</dcterms:created>
  <dcterms:modified xsi:type="dcterms:W3CDTF">2019-11-01T16:16:00Z</dcterms:modified>
</cp:coreProperties>
</file>