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F9" w:rsidRPr="00D2676B" w:rsidRDefault="009461F9" w:rsidP="009461F9">
      <w:pPr>
        <w:rPr>
          <w:b/>
        </w:rPr>
      </w:pPr>
      <w:r w:rsidRPr="00D2676B">
        <w:t xml:space="preserve">BỘ GIÁO DỤC &amp; ĐÀO TẠO             </w:t>
      </w:r>
      <w:r w:rsidRPr="00D2676B">
        <w:rPr>
          <w:b/>
        </w:rPr>
        <w:t>CỘNG HÒA XÃ HỘI CHỦ NGHĨA VIỆT NAM</w:t>
      </w:r>
    </w:p>
    <w:p w:rsidR="009461F9" w:rsidRPr="00D2676B" w:rsidRDefault="009461F9" w:rsidP="009461F9">
      <w:pPr>
        <w:rPr>
          <w:b/>
        </w:rPr>
      </w:pPr>
      <w:r w:rsidRPr="00D2676B">
        <w:rPr>
          <w:b/>
        </w:rPr>
        <w:t>TRƯỜNG ĐẠI HỌC CẦN THƠ</w:t>
      </w:r>
      <w:r w:rsidRPr="00D2676B">
        <w:rPr>
          <w:b/>
        </w:rPr>
        <w:tab/>
        <w:t xml:space="preserve">                    Độc lập - Tự do - Hạnh phúc</w:t>
      </w:r>
    </w:p>
    <w:p w:rsidR="009461F9" w:rsidRPr="00D2676B" w:rsidRDefault="009461F9" w:rsidP="009461F9">
      <w:r w:rsidRPr="00D2676B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77DD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7X2gEAAKQDAAAOAAAAZHJzL2Uyb0RvYy54bWysU02P2yAQvVfqf0DcGyfZNoqsOHtItL2s&#10;2kjZ/oBZjG1UYBBD4+TfdyAfzW5vVX1AwDBv5r15Xj0enRUHHcmgb+RsMpVCe4Wt8X0jf7w8fVpK&#10;QQl8Cxa9buRJk3xcf/ywGkOt5zigbXUUDOKpHkMjh5RCXVWkBu2AJhi052CH0UHiY+yrNsLI6M5W&#10;8+l0UY0Y2xBRaSK+3Z6Dcl3wu06r9L3rSCdhG8m9pbLGsr7mtVqvoO4jhMGoSxvwD104MJ6L3qC2&#10;kED8iuYvKGdURMIuTRS6CrvOKF04MJvZ9B2b/QBBFy4sDoWbTPT/YNW3wy4K0/LspPDgeET7FMH0&#10;QxIb9J4FxChmWacxUM3PN34XM1N19PvwjOoncax6E8wHCudnxy66/JypimPR/XTTXR+TUHw5Wz4s&#10;Ps95POoaq6C+JoZI6atGJ/Kmkdb4LAnUcHimlEtDfX2Srz0+GWvLWK0XYyMXD18yMrC5OguJty4w&#10;XfK9FGB7dq1KsSASWtPm7IxDJ9rYKA7AxmG/tTi+cLtSWKDEAeZQviwMd/AmNbezBRrOySV09pkz&#10;ic1ujWvk8j7b+lxRF7teSP2RMO9esT3t4lVntkIperFt9tr9mff3P9f6N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M0t&#10;Ltf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D2676B">
        <w:tab/>
      </w:r>
      <w:r w:rsidRPr="00D2676B">
        <w:tab/>
      </w:r>
      <w:r w:rsidRPr="00D2676B">
        <w:tab/>
      </w:r>
      <w:r w:rsidRPr="00D2676B">
        <w:tab/>
      </w:r>
    </w:p>
    <w:p w:rsidR="009461F9" w:rsidRPr="00D2676B" w:rsidRDefault="009461F9" w:rsidP="009461F9">
      <w:pPr>
        <w:rPr>
          <w:i/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 xml:space="preserve">    </w:t>
      </w:r>
      <w:r w:rsidRPr="00D2676B">
        <w:rPr>
          <w:i/>
          <w:szCs w:val="26"/>
        </w:rPr>
        <w:t>Cần Thơ, ngày ….. tháng …. năm 201</w:t>
      </w:r>
      <w:r w:rsidR="009C29E5">
        <w:rPr>
          <w:i/>
          <w:szCs w:val="26"/>
        </w:rPr>
        <w:t>7</w:t>
      </w:r>
    </w:p>
    <w:p w:rsidR="009461F9" w:rsidRPr="00D2676B" w:rsidRDefault="009461F9" w:rsidP="009461F9">
      <w:pPr>
        <w:rPr>
          <w:szCs w:val="26"/>
        </w:rPr>
      </w:pP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 xml:space="preserve">BẢNG KÊ KHỐI LƯỢNG CÔNG VIỆC ĐÃ THỰC HIỆN </w:t>
      </w: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>THEO HỢP ĐỒNG ĐÃ KÝ KẾT ĐỢT …</w:t>
      </w:r>
    </w:p>
    <w:p w:rsidR="009461F9" w:rsidRPr="00D2676B" w:rsidRDefault="009461F9" w:rsidP="009461F9">
      <w:pPr>
        <w:jc w:val="center"/>
        <w:rPr>
          <w:szCs w:val="26"/>
        </w:rPr>
      </w:pPr>
    </w:p>
    <w:p w:rsidR="009461F9" w:rsidRPr="00D2676B" w:rsidRDefault="009461F9" w:rsidP="009461F9">
      <w:pPr>
        <w:jc w:val="center"/>
        <w:rPr>
          <w:szCs w:val="26"/>
        </w:rPr>
      </w:pPr>
      <w:r w:rsidRPr="00D2676B">
        <w:rPr>
          <w:szCs w:val="26"/>
        </w:rPr>
        <w:t>Đề tài</w:t>
      </w:r>
      <w:r>
        <w:t>: phát triển và xây dựng ứng dụng chấm điểm rèn luyện trên web và trên thiết bị android của trường Đại học Cần Thơ, mã số TSV2017-11.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Căn cứ Hợp đồng khoa học và công nghệ số:</w:t>
      </w:r>
      <w:r w:rsidR="009D6434" w:rsidRPr="009D6434">
        <w:t xml:space="preserve"> </w:t>
      </w:r>
      <w:r w:rsidR="009D6434">
        <w:t>11 TSV/HĐ-QLKH 2017</w:t>
      </w:r>
      <w:r w:rsidRPr="00D2676B">
        <w:rPr>
          <w:szCs w:val="26"/>
        </w:rPr>
        <w:t xml:space="preserve"> ngày </w:t>
      </w:r>
      <w:r w:rsidR="00CC1158">
        <w:rPr>
          <w:szCs w:val="26"/>
        </w:rPr>
        <w:t xml:space="preserve">01 </w:t>
      </w:r>
      <w:r w:rsidRPr="00D2676B">
        <w:rPr>
          <w:szCs w:val="26"/>
        </w:rPr>
        <w:t>tháng</w:t>
      </w:r>
      <w:r w:rsidR="00CC1158">
        <w:rPr>
          <w:szCs w:val="26"/>
        </w:rPr>
        <w:t xml:space="preserve"> 06</w:t>
      </w:r>
      <w:r w:rsidRPr="00D2676B">
        <w:rPr>
          <w:szCs w:val="26"/>
        </w:rPr>
        <w:t xml:space="preserve"> năm</w:t>
      </w:r>
      <w:r w:rsidR="00C9638C">
        <w:rPr>
          <w:szCs w:val="26"/>
        </w:rPr>
        <w:t xml:space="preserve"> 2017 </w:t>
      </w:r>
      <w:r w:rsidRPr="00D2676B">
        <w:rPr>
          <w:szCs w:val="26"/>
        </w:rPr>
        <w:t>được ký giữa Trường Đại học Cần thơ và ông (bà</w:t>
      </w:r>
      <w:r w:rsidR="00285965">
        <w:rPr>
          <w:szCs w:val="26"/>
        </w:rPr>
        <w:t xml:space="preserve"> Lê Minh Luân</w:t>
      </w:r>
      <w:r w:rsidR="00715FFD">
        <w:rPr>
          <w:szCs w:val="26"/>
        </w:rPr>
        <w:t>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Hôm nay, tại Trường Đại học Cần thơ, chúng tôi gồm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1. Bên A: Trường Đại học Cần Thơ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Hiệu trưởng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Trường phòng quản lý khoa học.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Nguyễn Văn Duyệt, Kế Toán Trưởng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2. Bên B: Ông (bà)</w:t>
      </w:r>
      <w:r w:rsidR="00715FFD">
        <w:rPr>
          <w:b/>
          <w:szCs w:val="26"/>
        </w:rPr>
        <w:t xml:space="preserve"> Lê Minh Luân </w:t>
      </w:r>
      <w:r w:rsidRPr="00D2676B">
        <w:rPr>
          <w:b/>
          <w:szCs w:val="26"/>
        </w:rPr>
        <w:t>Chủ nhiệm đề tài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Cùng thống nhất lập bảng kê khối lượng công việc đã thực hiện đợt...... theo hợp đồng đã ký kết.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I. KHỐI LƯỢNG CÔNG VIỆC ĐÃ THỰC HIỆN, DỰ KIẾN KHỐI LƯỢNG CHO ĐỢT TẠM ỨNG TIẾP THEO</w:t>
      </w:r>
    </w:p>
    <w:p w:rsidR="009461F9" w:rsidRPr="00D2676B" w:rsidRDefault="009461F9" w:rsidP="009461F9">
      <w:pPr>
        <w:spacing w:before="120"/>
        <w:jc w:val="right"/>
        <w:rPr>
          <w:b/>
          <w:szCs w:val="26"/>
        </w:rPr>
      </w:pPr>
      <w:r w:rsidRPr="00D2676B">
        <w:rPr>
          <w:b/>
          <w:szCs w:val="26"/>
        </w:rPr>
        <w:t>ĐVT:</w:t>
      </w:r>
      <w:r w:rsidR="001B6AE4">
        <w:rPr>
          <w:b/>
          <w:szCs w:val="26"/>
        </w:rPr>
        <w:t xml:space="preserve"> </w:t>
      </w:r>
      <w:r w:rsidRPr="00D2676B">
        <w:rPr>
          <w:b/>
          <w:szCs w:val="26"/>
        </w:rPr>
        <w:t>đồng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2005"/>
        <w:gridCol w:w="1537"/>
        <w:gridCol w:w="1206"/>
        <w:gridCol w:w="1213"/>
        <w:gridCol w:w="1324"/>
        <w:gridCol w:w="1293"/>
      </w:tblGrid>
      <w:tr w:rsidR="009461F9" w:rsidRPr="00D2676B" w:rsidTr="00AD5C39">
        <w:trPr>
          <w:trHeight w:val="299"/>
        </w:trPr>
        <w:tc>
          <w:tcPr>
            <w:tcW w:w="664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STT</w:t>
            </w:r>
          </w:p>
        </w:tc>
        <w:tc>
          <w:tcPr>
            <w:tcW w:w="2005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Nội dung, công việc thực hiện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Sản phẩm</w:t>
            </w:r>
          </w:p>
        </w:tc>
        <w:tc>
          <w:tcPr>
            <w:tcW w:w="5036" w:type="dxa"/>
            <w:gridSpan w:val="4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Khối lượng quy đổi thành tiền</w:t>
            </w:r>
          </w:p>
        </w:tc>
      </w:tr>
      <w:tr w:rsidR="009461F9" w:rsidRPr="00D2676B" w:rsidTr="00AD5C39">
        <w:trPr>
          <w:trHeight w:val="954"/>
        </w:trPr>
        <w:tc>
          <w:tcPr>
            <w:tcW w:w="664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2005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206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Tổng KL theo dự toán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đã thực hiện lũy kết đến kỳ trước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thực hiện kỳ này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sẽ thực hiện kỳ sau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1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 xml:space="preserve">Nghiên cứu </w:t>
            </w:r>
            <w:r w:rsidRPr="007D444C">
              <w:t>tổng</w:t>
            </w:r>
            <w:r>
              <w:t xml:space="preserve"> quan: Nguyên cứu quy trình chấm điểm rèn luyện Trường đại học Cần Thơ</w:t>
            </w:r>
          </w:p>
        </w:tc>
        <w:tc>
          <w:tcPr>
            <w:tcW w:w="1537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bookmarkStart w:id="0" w:name="_GoBack"/>
            <w:bookmarkEnd w:id="0"/>
            <w:r w:rsidRPr="007D444C">
              <w:t>Xây dựng thuyết minh nhiệm vụ KH&amp;CN, báo cáo tổng quan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2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 w:rsidRPr="00F72EBF">
              <w:rPr>
                <w:bCs/>
              </w:rPr>
              <w:t xml:space="preserve">Đánh giá thực trạng: </w:t>
            </w:r>
            <w:r>
              <w:rPr>
                <w:bCs/>
              </w:rPr>
              <w:t xml:space="preserve">Đánh giá thực trạng quy trình chấm điểm rèn luyện Đại học </w:t>
            </w:r>
            <w:r>
              <w:rPr>
                <w:bCs/>
              </w:rPr>
              <w:lastRenderedPageBreak/>
              <w:t>Cần Thơ, đưa ra các đánh giá về nhược điểm của quy trình này.</w:t>
            </w:r>
          </w:p>
        </w:tc>
        <w:tc>
          <w:tcPr>
            <w:tcW w:w="1537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</w:pPr>
            <w:r w:rsidRPr="00F72EBF">
              <w:rPr>
                <w:bCs/>
              </w:rPr>
              <w:lastRenderedPageBreak/>
              <w:t xml:space="preserve">Báo cáo thực trạng vấn đề chấm điểm rèn luyện </w:t>
            </w:r>
            <w:r w:rsidRPr="00F72EBF">
              <w:rPr>
                <w:bCs/>
              </w:rPr>
              <w:lastRenderedPageBreak/>
              <w:t>trường Đại Học Cần Thơ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lastRenderedPageBreak/>
              <w:t>3</w:t>
            </w:r>
          </w:p>
        </w:tc>
        <w:tc>
          <w:tcPr>
            <w:tcW w:w="2005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1: </w:t>
            </w:r>
            <w:r w:rsidRPr="00F72EBF">
              <w:rPr>
                <w:bCs/>
              </w:rPr>
              <w:t xml:space="preserve">Thu thập thông tin, tài liệu, dữ liệu: </w:t>
            </w:r>
            <w:r>
              <w:rPr>
                <w:bCs/>
              </w:rPr>
              <w:t>thu thập ý kiến sinh viên, cố vấn, cán bộ nhà trường về vấn đề chấm điểm rèn luyện.</w:t>
            </w:r>
          </w:p>
        </w:tc>
        <w:tc>
          <w:tcPr>
            <w:tcW w:w="1537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Thống kê mẫu lấy kiến trên giấy về cách chấm điểm rèn luyện trường Đại Học Cần Thơ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4</w:t>
            </w:r>
          </w:p>
        </w:tc>
        <w:tc>
          <w:tcPr>
            <w:tcW w:w="2005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Nội dung chuyên môn 2: Phân tích yêu cầu phần mềm cho hệ thống chấm điểm rèn luyện trực tuyến</w:t>
            </w:r>
            <w:r>
              <w:t>, các mục tiêu cần đạt khi tin học hóa quá trình chấm  điểm rèn luyện</w:t>
            </w:r>
            <w:r>
              <w:rPr>
                <w:bCs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File tài liệu phân tích yêu cầu phần mềm lưu dưới dạng file .docx và tài liệu trên giấy (nêu cần)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1.120.000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1.120.000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3: </w:t>
            </w:r>
            <w:r>
              <w:t>Lập tài liệu đặc tả yêu cầu phần mềm cho hệ thống chấm điểm rèn luyện trực tuyến</w:t>
            </w:r>
            <w:r w:rsidRPr="006C734C">
              <w:rPr>
                <w:bCs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 xml:space="preserve">+ </w:t>
            </w:r>
            <w:r w:rsidRPr="006C734C">
              <w:t>Tài liệu đặc tả</w:t>
            </w:r>
            <w:r>
              <w:t xml:space="preserve"> yêu cầu phần mềm lưu dưới dạng file .docx và tài liệu trên giấy (nêu cần)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t>+ Sơ đồ lớp, sơ đồ trường hợp sử dụng của hệ thống chấm điểm rèn luyện lưu dưới dạng file hình ảnh .JPG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6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4: </w:t>
            </w:r>
            <w:r>
              <w:t>Lập tài liệu thiết kế cho hệ thống chấm điểm rèn luyện trên web và trên thiết bị di động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File tài liệu thiết kế phần mềm lưu dưới dạng file .docx và tài liệu trên giấy (nếu cần)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Hình ảnh dao diện trực quan trên cho web và cho thiết bị di động.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 xml:space="preserve">Nội dung chuyên môn 5: </w:t>
            </w:r>
            <w:r>
              <w:t>Lập trình cho hệ thống chấm điểm rèn luyện trên web và trên thiết bị di động</w:t>
            </w:r>
          </w:p>
          <w:p w:rsidR="00E4332A" w:rsidRDefault="00E4332A" w:rsidP="00E4332A"/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Cơ sở dữ liệu lưu trữ các trường các bản trong hệ thống chấm điểm rèn luyện trên MySQL.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t>+ Soure code ứng dụng trên web và trên android dưới dạng các Project Folder.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Địa chỉ trang web cho ứng dụng trên web, file cài đặt apk trên di động.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3.060.000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3.060.000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 xml:space="preserve">Nội dung chuyên môn 6: </w:t>
            </w:r>
            <w:r>
              <w:t xml:space="preserve">Lập tài liệu kiểm thử và hoàn thiện ứng dụng </w:t>
            </w:r>
            <w:r>
              <w:lastRenderedPageBreak/>
              <w:t>chấm điểm rèn luyện trên web và trên nền di động.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lastRenderedPageBreak/>
              <w:t>+ Tài liệu kiểm kiểm thử dưới dạng file .docx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lastRenderedPageBreak/>
              <w:t>+ Soure Code sau khi chỉnh sửa dựa trên tài liệu thử nếu có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Địa chỉ trang web cho ứng dụng trên web, file cài đặt apk trên di động đã chỉnh sửa dựa trên kiểm thử.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1.980.000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1.980.000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9</w:t>
            </w:r>
          </w:p>
        </w:tc>
        <w:tc>
          <w:tcPr>
            <w:tcW w:w="2005" w:type="dxa"/>
            <w:shd w:val="clear" w:color="auto" w:fill="auto"/>
          </w:tcPr>
          <w:p w:rsidR="00E4332A" w:rsidRPr="007E4BAE" w:rsidRDefault="00E4332A" w:rsidP="00E4332A">
            <w:r>
              <w:rPr>
                <w:bCs/>
              </w:rPr>
              <w:t xml:space="preserve">Nội dung chuyên môn 7: </w:t>
            </w:r>
            <w:r>
              <w:t>Tổ chức sử dụng thí điểm trên khoa CNTT &amp; TT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Các bản</w:t>
            </w:r>
            <w:r w:rsidRPr="0059130A">
              <w:t xml:space="preserve"> nhận xét của người dùng thử về hệ thống thí điểm</w:t>
            </w:r>
            <w:r>
              <w:t>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Hệ thống chỉnh sửa hoàn chỉ theo yêu cầu từ việc thí điểm bao gồm trang web và ứng dụng di động trên android.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005" w:type="dxa"/>
            <w:shd w:val="clear" w:color="auto" w:fill="auto"/>
          </w:tcPr>
          <w:p w:rsidR="00E4332A" w:rsidRPr="0059130A" w:rsidRDefault="00E4332A" w:rsidP="00E4332A">
            <w:r w:rsidRPr="0059130A">
              <w:rPr>
                <w:bCs/>
              </w:rPr>
              <w:t xml:space="preserve">Tổng kết, đánh giá: </w:t>
            </w:r>
            <w:r>
              <w:rPr>
                <w:bCs/>
              </w:rPr>
              <w:t>Viết tài liệu báo cáo và tạo sile trình chiếu cho báo cáo đề tài</w:t>
            </w:r>
          </w:p>
        </w:tc>
        <w:tc>
          <w:tcPr>
            <w:tcW w:w="1537" w:type="dxa"/>
            <w:shd w:val="clear" w:color="auto" w:fill="auto"/>
          </w:tcPr>
          <w:p w:rsidR="00E4332A" w:rsidRPr="0059130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>Tài liệu báo cáo cho hệ thống chấm điểm rèn luyện trực tuyến. slide trình chiếu báo cáo.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11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 w:rsidRPr="00FA66AD">
              <w:t>Văn phòng phẩm, in ấn, thông tin, liên lạc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Hóa đơn mua giấy A4, viết bi, bút chì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125.000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125.000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>
              <w:rPr>
                <w:bCs/>
              </w:rPr>
              <w:t>Chi hội đồng nghiệm thu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Danh sách ký tên nhận tiền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2.725.000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2.725.000</w:t>
            </w:r>
          </w:p>
        </w:tc>
        <w:tc>
          <w:tcPr>
            <w:tcW w:w="129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>
              <w:rPr>
                <w:bCs/>
              </w:rPr>
              <w:t>Chi quản lý chung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Hóa đơn thu tiền quản lý chung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750.000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750.000</w:t>
            </w:r>
          </w:p>
        </w:tc>
        <w:tc>
          <w:tcPr>
            <w:tcW w:w="129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AD5C39" w:rsidRPr="00D2676B" w:rsidTr="00AD5C39">
        <w:tc>
          <w:tcPr>
            <w:tcW w:w="4206" w:type="dxa"/>
            <w:gridSpan w:val="3"/>
            <w:shd w:val="clear" w:color="auto" w:fill="auto"/>
            <w:vAlign w:val="center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Cộng</w:t>
            </w:r>
          </w:p>
        </w:tc>
        <w:tc>
          <w:tcPr>
            <w:tcW w:w="1206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15.000.000</w:t>
            </w:r>
          </w:p>
        </w:tc>
        <w:tc>
          <w:tcPr>
            <w:tcW w:w="1213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15.000.000</w:t>
            </w:r>
          </w:p>
        </w:tc>
        <w:tc>
          <w:tcPr>
            <w:tcW w:w="1293" w:type="dxa"/>
            <w:shd w:val="clear" w:color="auto" w:fill="auto"/>
          </w:tcPr>
          <w:p w:rsidR="00AD5C39" w:rsidRPr="00A416C7" w:rsidRDefault="00E4332A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</w:tbl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II. NỘI DUNG QUYẾT TOÁN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Bên B đề nghị quyết toán kinh phí thực hiện của đề tài như sau: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1. Tổng kinh phí theo hợp đồng:</w:t>
      </w:r>
      <w:r w:rsidRPr="00D2676B">
        <w:rPr>
          <w:szCs w:val="26"/>
        </w:rPr>
        <w:tab/>
      </w:r>
      <w:r w:rsidR="0012599C">
        <w:rPr>
          <w:szCs w:val="26"/>
        </w:rPr>
        <w:t>15.000.000</w:t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2. Tổng kinh phí đã tạm ứng: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5673F9">
        <w:rPr>
          <w:szCs w:val="26"/>
        </w:rPr>
        <w:t>0</w:t>
      </w:r>
      <w:r w:rsidR="005E72B6">
        <w:rPr>
          <w:szCs w:val="26"/>
        </w:rPr>
        <w:t xml:space="preserve">          </w:t>
      </w:r>
      <w:r w:rsidRPr="00D2676B">
        <w:rPr>
          <w:szCs w:val="26"/>
        </w:rPr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3. Tổng kinh phí đã quyết toán đến đợt trước: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4153CF">
        <w:rPr>
          <w:szCs w:val="26"/>
        </w:rPr>
        <w:t>0</w:t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4. Tổng kinh phí còn lại chưa quyết toán đến đợt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CC0B15">
        <w:rPr>
          <w:szCs w:val="26"/>
        </w:rPr>
        <w:t>15.000.000</w:t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5. Kinh phí đề nghị quyết toán được chấp thuận kỳ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14732D">
        <w:rPr>
          <w:szCs w:val="26"/>
        </w:rPr>
        <w:t>15.000.000</w:t>
      </w:r>
      <w:r w:rsidR="00055CBD">
        <w:rPr>
          <w:szCs w:val="26"/>
        </w:rPr>
        <w:t xml:space="preserve">       </w:t>
      </w:r>
      <w:r w:rsidRPr="00D2676B">
        <w:rPr>
          <w:szCs w:val="26"/>
        </w:rPr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</w:t>
      </w:r>
      <w:r w:rsidR="0014732D">
        <w:rPr>
          <w:szCs w:val="26"/>
        </w:rPr>
        <w:t xml:space="preserve"> Mười lăm triệu đồng</w:t>
      </w:r>
      <w:r w:rsidRPr="00D2676B">
        <w:rPr>
          <w:szCs w:val="26"/>
        </w:rPr>
        <w:t>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 xml:space="preserve">Trong đó: - Kinh phí hoàn tạm ứng:                    </w:t>
      </w:r>
      <w:r w:rsidR="002205BB">
        <w:rPr>
          <w:szCs w:val="26"/>
        </w:rPr>
        <w:t>0</w:t>
      </w:r>
      <w:r w:rsidRPr="00D2676B">
        <w:rPr>
          <w:szCs w:val="26"/>
        </w:rPr>
        <w:t xml:space="preserve">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 xml:space="preserve">      - Kinh phí tiếp tục đề nghị thanh toán:                    </w:t>
      </w:r>
      <w:r w:rsidR="002205BB">
        <w:rPr>
          <w:szCs w:val="26"/>
        </w:rPr>
        <w:t>15.000.000</w:t>
      </w:r>
      <w:r w:rsidRPr="00D2676B">
        <w:rPr>
          <w:szCs w:val="26"/>
        </w:rPr>
        <w:t xml:space="preserve">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6. Kinh phí tạm ứng còn chưa quyết toán (4-5):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510257">
        <w:rPr>
          <w:szCs w:val="26"/>
        </w:rPr>
        <w:t>0</w:t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 xml:space="preserve">7. Kinh phí đề nghị sẽ tạm ứng đợt … tiếp theo:                       </w:t>
      </w:r>
      <w:r w:rsidR="00042414">
        <w:rPr>
          <w:szCs w:val="26"/>
        </w:rPr>
        <w:t>0</w:t>
      </w:r>
      <w:r w:rsidRPr="00D2676B">
        <w:rPr>
          <w:szCs w:val="26"/>
        </w:rPr>
        <w:t xml:space="preserve">    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chữ:…………………………………………………………)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Biên bản này được lập thành 04 bản, Bên A giữ 03 bản, Bên B giữ 01 bản.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</w:p>
    <w:p w:rsidR="009461F9" w:rsidRPr="00D2676B" w:rsidRDefault="009461F9" w:rsidP="009461F9">
      <w:pPr>
        <w:spacing w:before="120"/>
        <w:jc w:val="both"/>
      </w:pPr>
      <w:r w:rsidRPr="00D2676B">
        <w:rPr>
          <w:b/>
        </w:rPr>
        <w:t>Tổ chức chủ trì nhiệm vụ         Kế toán trưởng           Phòng QLKH          Chủ nhiệm đề tài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F1BA7" w:rsidRDefault="009F1BA7"/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C1"/>
    <w:rsid w:val="00000D3D"/>
    <w:rsid w:val="00020471"/>
    <w:rsid w:val="00042414"/>
    <w:rsid w:val="0004798D"/>
    <w:rsid w:val="00055CBD"/>
    <w:rsid w:val="0012599C"/>
    <w:rsid w:val="00127F05"/>
    <w:rsid w:val="0014732D"/>
    <w:rsid w:val="00150B4A"/>
    <w:rsid w:val="0016341F"/>
    <w:rsid w:val="001B6AE4"/>
    <w:rsid w:val="002205BB"/>
    <w:rsid w:val="00285965"/>
    <w:rsid w:val="002E23AA"/>
    <w:rsid w:val="002F1DEE"/>
    <w:rsid w:val="00336770"/>
    <w:rsid w:val="003B5CFD"/>
    <w:rsid w:val="003D2A47"/>
    <w:rsid w:val="003E3854"/>
    <w:rsid w:val="003F3484"/>
    <w:rsid w:val="004153CF"/>
    <w:rsid w:val="00472D77"/>
    <w:rsid w:val="0048488A"/>
    <w:rsid w:val="004871DF"/>
    <w:rsid w:val="004926C1"/>
    <w:rsid w:val="004A2B7D"/>
    <w:rsid w:val="004D58C8"/>
    <w:rsid w:val="00510257"/>
    <w:rsid w:val="00515D8E"/>
    <w:rsid w:val="005673F9"/>
    <w:rsid w:val="005E72B6"/>
    <w:rsid w:val="005F4F98"/>
    <w:rsid w:val="00661837"/>
    <w:rsid w:val="006767FC"/>
    <w:rsid w:val="006C166C"/>
    <w:rsid w:val="00715FFD"/>
    <w:rsid w:val="00823868"/>
    <w:rsid w:val="00887B19"/>
    <w:rsid w:val="009461F9"/>
    <w:rsid w:val="009525AB"/>
    <w:rsid w:val="009A481F"/>
    <w:rsid w:val="009C29E5"/>
    <w:rsid w:val="009D6434"/>
    <w:rsid w:val="009E50BC"/>
    <w:rsid w:val="009F1BA7"/>
    <w:rsid w:val="00A43A88"/>
    <w:rsid w:val="00A91A85"/>
    <w:rsid w:val="00AA5EAC"/>
    <w:rsid w:val="00AC6E40"/>
    <w:rsid w:val="00AD5C39"/>
    <w:rsid w:val="00B661E0"/>
    <w:rsid w:val="00C13904"/>
    <w:rsid w:val="00C73C0B"/>
    <w:rsid w:val="00C9638C"/>
    <w:rsid w:val="00CC0B15"/>
    <w:rsid w:val="00CC1158"/>
    <w:rsid w:val="00CC473D"/>
    <w:rsid w:val="00CD0717"/>
    <w:rsid w:val="00D107F5"/>
    <w:rsid w:val="00D314A5"/>
    <w:rsid w:val="00DA52F8"/>
    <w:rsid w:val="00E42C36"/>
    <w:rsid w:val="00E4332A"/>
    <w:rsid w:val="00EA650D"/>
    <w:rsid w:val="00F00509"/>
    <w:rsid w:val="00F137C7"/>
    <w:rsid w:val="00FA66AD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D210"/>
  <w15:chartTrackingRefBased/>
  <w15:docId w15:val="{2E7F9203-3E61-421A-8000-60C7CCA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63</cp:revision>
  <dcterms:created xsi:type="dcterms:W3CDTF">2017-12-19T17:26:00Z</dcterms:created>
  <dcterms:modified xsi:type="dcterms:W3CDTF">2017-12-20T03:27:00Z</dcterms:modified>
</cp:coreProperties>
</file>