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596" w:rsidRPr="00F22726" w:rsidRDefault="00955596" w:rsidP="00955596">
      <w:pPr>
        <w:tabs>
          <w:tab w:val="center" w:pos="1440"/>
          <w:tab w:val="center" w:pos="6840"/>
        </w:tabs>
        <w:rPr>
          <w:b/>
          <w:bCs/>
          <w:color w:val="000000"/>
          <w:sz w:val="26"/>
          <w:szCs w:val="26"/>
          <w:lang w:val="vi-VN"/>
        </w:rPr>
      </w:pPr>
      <w:r>
        <w:rPr>
          <w:bCs/>
          <w:color w:val="000000"/>
          <w:sz w:val="26"/>
          <w:szCs w:val="26"/>
        </w:rPr>
        <w:t xml:space="preserve">TRƯỜNG ĐẠI HỌC CẦN THƠ </w:t>
      </w:r>
      <w:r>
        <w:rPr>
          <w:bCs/>
          <w:color w:val="000000"/>
          <w:sz w:val="26"/>
          <w:szCs w:val="26"/>
        </w:rPr>
        <w:tab/>
      </w:r>
      <w:r w:rsidRPr="00C71AC9">
        <w:rPr>
          <w:b/>
          <w:bCs/>
          <w:color w:val="000000"/>
          <w:sz w:val="26"/>
          <w:szCs w:val="26"/>
        </w:rPr>
        <w:t>CỘNG</w:t>
      </w:r>
      <w:r w:rsidRPr="00F22726">
        <w:rPr>
          <w:b/>
          <w:bCs/>
          <w:color w:val="000000"/>
          <w:sz w:val="26"/>
          <w:szCs w:val="26"/>
          <w:lang w:val="vi-VN"/>
        </w:rPr>
        <w:t xml:space="preserve"> HÒA XÃ HỘI CHỦ NGHĨA VIỆT NAM</w:t>
      </w:r>
    </w:p>
    <w:p w:rsidR="00955596" w:rsidRDefault="00955596" w:rsidP="002454F6">
      <w:pPr>
        <w:tabs>
          <w:tab w:val="left" w:pos="781"/>
          <w:tab w:val="center" w:pos="1440"/>
          <w:tab w:val="center" w:pos="6840"/>
        </w:tabs>
        <w:rPr>
          <w:b/>
          <w:bCs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ĐƠN VỊ</w:t>
      </w:r>
      <w:r w:rsidRPr="00F22726">
        <w:rPr>
          <w:b/>
          <w:color w:val="000000"/>
          <w:sz w:val="26"/>
          <w:szCs w:val="26"/>
          <w:lang w:val="vi-VN"/>
        </w:rPr>
        <w:t>:</w:t>
      </w:r>
      <w:r w:rsidR="002454F6">
        <w:rPr>
          <w:b/>
          <w:color w:val="000000"/>
          <w:sz w:val="26"/>
          <w:szCs w:val="26"/>
        </w:rPr>
        <w:t xml:space="preserve"> KHOA CNTT VÀ TT</w:t>
      </w:r>
      <w:r w:rsidRPr="00F22726">
        <w:rPr>
          <w:color w:val="000000"/>
          <w:sz w:val="26"/>
          <w:szCs w:val="26"/>
          <w:lang w:val="vi-VN"/>
        </w:rPr>
        <w:t xml:space="preserve"> </w:t>
      </w:r>
      <w:r>
        <w:rPr>
          <w:color w:val="000000"/>
          <w:sz w:val="26"/>
          <w:szCs w:val="26"/>
        </w:rPr>
        <w:tab/>
      </w:r>
      <w:r w:rsidRPr="0055683C">
        <w:rPr>
          <w:rFonts w:hint="eastAsia"/>
          <w:b/>
          <w:bCs/>
          <w:color w:val="000000"/>
          <w:sz w:val="26"/>
          <w:szCs w:val="26"/>
          <w:lang w:val="vi-VN"/>
        </w:rPr>
        <w:t>Đ</w:t>
      </w:r>
      <w:r w:rsidRPr="0055683C">
        <w:rPr>
          <w:b/>
          <w:bCs/>
          <w:color w:val="000000"/>
          <w:sz w:val="26"/>
          <w:szCs w:val="26"/>
          <w:lang w:val="vi-VN"/>
        </w:rPr>
        <w:t>ộc lập  -  Tự do  -   Hạnh phúc</w:t>
      </w:r>
    </w:p>
    <w:p w:rsidR="00955596" w:rsidRPr="0055683C" w:rsidRDefault="00955596" w:rsidP="00955596">
      <w:pPr>
        <w:tabs>
          <w:tab w:val="left" w:pos="781"/>
          <w:tab w:val="center" w:pos="1980"/>
          <w:tab w:val="center" w:pos="7020"/>
        </w:tabs>
        <w:rPr>
          <w:i/>
          <w:color w:val="000000"/>
          <w:sz w:val="26"/>
          <w:szCs w:val="26"/>
          <w:lang w:val="vi-VN"/>
        </w:rPr>
      </w:pP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57785</wp:posOffset>
                </wp:positionV>
                <wp:extent cx="961390" cy="0"/>
                <wp:effectExtent l="15240" t="11430" r="13970" b="762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139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A69B6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6pt,4.55pt" to="129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" strokeweight="1pt"/>
            </w:pict>
          </mc:Fallback>
        </mc:AlternateContent>
      </w:r>
      <w:r w:rsidRPr="00A513CF">
        <w:rPr>
          <w:i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3269615</wp:posOffset>
                </wp:positionH>
                <wp:positionV relativeFrom="paragraph">
                  <wp:posOffset>29210</wp:posOffset>
                </wp:positionV>
                <wp:extent cx="2171700" cy="0"/>
                <wp:effectExtent l="13335" t="11430" r="1524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82B79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.45pt,2.3pt" to="428.4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" strokeweight="1pt"/>
            </w:pict>
          </mc:Fallback>
        </mc:AlternateContent>
      </w:r>
      <w:r w:rsidRPr="0055683C">
        <w:rPr>
          <w:i/>
          <w:color w:val="000000"/>
          <w:sz w:val="26"/>
          <w:szCs w:val="26"/>
          <w:lang w:val="vi-VN"/>
        </w:rPr>
        <w:t xml:space="preserve">                                                                             </w:t>
      </w:r>
    </w:p>
    <w:p w:rsidR="00955596" w:rsidRPr="0055683C" w:rsidRDefault="00955596" w:rsidP="00955596">
      <w:pPr>
        <w:tabs>
          <w:tab w:val="left" w:pos="284"/>
          <w:tab w:val="left" w:pos="3544"/>
        </w:tabs>
        <w:spacing w:before="80"/>
        <w:jc w:val="right"/>
        <w:rPr>
          <w:i/>
          <w:color w:val="000000"/>
          <w:sz w:val="26"/>
          <w:szCs w:val="26"/>
          <w:lang w:val="vi-VN"/>
        </w:rPr>
      </w:pPr>
      <w:r w:rsidRPr="0055683C">
        <w:rPr>
          <w:i/>
          <w:color w:val="000000"/>
          <w:sz w:val="26"/>
          <w:szCs w:val="26"/>
          <w:lang w:val="vi-VN"/>
        </w:rPr>
        <w:t xml:space="preserve"> Cần Thơ, ngày    </w:t>
      </w:r>
      <w:r w:rsidR="006254DC">
        <w:rPr>
          <w:i/>
          <w:color w:val="000000"/>
          <w:sz w:val="26"/>
          <w:szCs w:val="26"/>
        </w:rPr>
        <w:t>10</w:t>
      </w:r>
      <w:r w:rsidRPr="0055683C">
        <w:rPr>
          <w:i/>
          <w:color w:val="000000"/>
          <w:sz w:val="26"/>
          <w:szCs w:val="26"/>
          <w:lang w:val="vi-VN"/>
        </w:rPr>
        <w:t xml:space="preserve">    tháng   </w:t>
      </w:r>
      <w:r w:rsidR="006254DC">
        <w:rPr>
          <w:i/>
          <w:color w:val="000000"/>
          <w:sz w:val="26"/>
          <w:szCs w:val="26"/>
        </w:rPr>
        <w:t>11</w:t>
      </w:r>
      <w:r w:rsidRPr="0055683C">
        <w:rPr>
          <w:i/>
          <w:color w:val="000000"/>
          <w:sz w:val="26"/>
          <w:szCs w:val="26"/>
          <w:lang w:val="vi-VN"/>
        </w:rPr>
        <w:t xml:space="preserve">    </w:t>
      </w:r>
      <w:r w:rsidR="006254DC">
        <w:rPr>
          <w:i/>
          <w:color w:val="000000"/>
          <w:sz w:val="26"/>
          <w:szCs w:val="26"/>
          <w:lang w:val="vi-VN"/>
        </w:rPr>
        <w:t>năm 2017</w:t>
      </w:r>
    </w:p>
    <w:p w:rsidR="00955596" w:rsidRPr="009545B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ĐƠN XIN BÁO CÁO NGHIỆM THU </w:t>
      </w:r>
    </w:p>
    <w:p w:rsidR="00955596" w:rsidRPr="009527EF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 w:rsidRPr="009A3F79">
        <w:rPr>
          <w:b/>
          <w:color w:val="000000"/>
          <w:sz w:val="26"/>
          <w:szCs w:val="26"/>
          <w:lang w:val="vi-VN"/>
        </w:rPr>
        <w:t xml:space="preserve">ĐỀ TÀI NGHIÊN CỨU KHOA HỌC CẤP </w:t>
      </w:r>
      <w:r>
        <w:rPr>
          <w:b/>
          <w:color w:val="000000"/>
          <w:sz w:val="26"/>
          <w:szCs w:val="26"/>
        </w:rPr>
        <w:t>CƠ SỞ</w:t>
      </w:r>
    </w:p>
    <w:p w:rsidR="00955596" w:rsidRPr="00431037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(do Sinh viên thực hiện)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bCs/>
          <w:color w:val="000000"/>
          <w:sz w:val="26"/>
          <w:szCs w:val="28"/>
          <w:lang w:val="vi-VN"/>
        </w:rPr>
      </w:pPr>
      <w:r w:rsidRPr="005B4003">
        <w:rPr>
          <w:b/>
          <w:bCs/>
          <w:color w:val="000000"/>
          <w:sz w:val="26"/>
          <w:szCs w:val="28"/>
          <w:lang w:val="vi-VN"/>
        </w:rPr>
        <w:t xml:space="preserve">Kính gởi: Phòng Quản lý Khoa học 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jc w:val="center"/>
        <w:rPr>
          <w:b/>
          <w:color w:val="000000"/>
          <w:sz w:val="26"/>
          <w:szCs w:val="26"/>
          <w:lang w:val="vi-VN"/>
        </w:rPr>
      </w:pPr>
    </w:p>
    <w:p w:rsidR="00955596" w:rsidRPr="008A1869" w:rsidRDefault="00955596" w:rsidP="00955596">
      <w:pPr>
        <w:tabs>
          <w:tab w:val="left" w:pos="180"/>
          <w:tab w:val="left" w:pos="900"/>
        </w:tabs>
        <w:spacing w:before="80"/>
        <w:ind w:firstLine="540"/>
        <w:jc w:val="both"/>
        <w:rPr>
          <w:b/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 xml:space="preserve">1. </w:t>
      </w:r>
      <w:r w:rsidRPr="005B4003">
        <w:rPr>
          <w:bCs/>
          <w:color w:val="000000"/>
          <w:sz w:val="26"/>
          <w:szCs w:val="26"/>
          <w:lang w:val="vi-VN"/>
        </w:rPr>
        <w:t>Sinh viên</w:t>
      </w:r>
      <w:r w:rsidRPr="009D7903">
        <w:rPr>
          <w:bCs/>
          <w:color w:val="000000"/>
          <w:sz w:val="26"/>
          <w:szCs w:val="26"/>
          <w:lang w:val="vi-VN"/>
        </w:rPr>
        <w:t xml:space="preserve"> chủ nhiệm đề tài</w:t>
      </w:r>
      <w:r w:rsidRPr="009545BF">
        <w:rPr>
          <w:bCs/>
          <w:color w:val="000000"/>
          <w:sz w:val="26"/>
          <w:szCs w:val="26"/>
          <w:lang w:val="vi-VN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8A1869">
        <w:rPr>
          <w:b/>
          <w:bCs/>
          <w:color w:val="000000"/>
          <w:sz w:val="26"/>
          <w:szCs w:val="26"/>
        </w:rPr>
        <w:t>Lê Minh Luân</w:t>
      </w:r>
    </w:p>
    <w:p w:rsidR="00955596" w:rsidRPr="005B40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bCs/>
          <w:color w:val="000000"/>
          <w:sz w:val="26"/>
          <w:szCs w:val="26"/>
        </w:rPr>
      </w:pPr>
      <w:r w:rsidRPr="009D7903">
        <w:rPr>
          <w:bCs/>
          <w:color w:val="000000"/>
          <w:sz w:val="26"/>
          <w:szCs w:val="26"/>
          <w:lang w:val="vi-VN"/>
        </w:rPr>
        <w:t>2. Mã số đề tài</w:t>
      </w:r>
      <w:r>
        <w:rPr>
          <w:bCs/>
          <w:color w:val="000000"/>
          <w:sz w:val="26"/>
          <w:szCs w:val="26"/>
        </w:rPr>
        <w:t>:</w:t>
      </w:r>
      <w:r w:rsidR="008A1869">
        <w:rPr>
          <w:bCs/>
          <w:color w:val="000000"/>
          <w:sz w:val="26"/>
          <w:szCs w:val="26"/>
        </w:rPr>
        <w:t xml:space="preserve"> </w:t>
      </w:r>
      <w:r w:rsidR="008A1869" w:rsidRPr="00653BBF">
        <w:rPr>
          <w:b/>
          <w:bCs/>
        </w:rPr>
        <w:t>TSV2017-11</w:t>
      </w:r>
    </w:p>
    <w:p w:rsidR="00955596" w:rsidRPr="009D7903" w:rsidRDefault="00955596" w:rsidP="008A1869">
      <w:pPr>
        <w:tabs>
          <w:tab w:val="left" w:pos="284"/>
          <w:tab w:val="left" w:pos="3544"/>
        </w:tabs>
        <w:spacing w:before="80"/>
        <w:ind w:left="567"/>
        <w:jc w:val="both"/>
        <w:rPr>
          <w:color w:val="000000"/>
          <w:sz w:val="26"/>
          <w:szCs w:val="26"/>
          <w:lang w:val="vi-VN"/>
        </w:rPr>
      </w:pPr>
      <w:r w:rsidRPr="009D7903">
        <w:rPr>
          <w:bCs/>
          <w:color w:val="000000"/>
          <w:sz w:val="26"/>
          <w:szCs w:val="26"/>
          <w:lang w:val="vi-VN"/>
        </w:rPr>
        <w:t>3. Tên đề tài</w:t>
      </w:r>
      <w:r w:rsidRPr="009D7903">
        <w:rPr>
          <w:color w:val="000000"/>
          <w:sz w:val="26"/>
          <w:szCs w:val="26"/>
          <w:lang w:val="vi-VN"/>
        </w:rPr>
        <w:t xml:space="preserve">: </w:t>
      </w:r>
      <w:r w:rsidR="008A1869">
        <w:rPr>
          <w:b/>
          <w:bCs/>
        </w:rPr>
        <w:t>Đề tài phát triển và xây dựng hệ thống chấm điểm rèn luyện trên web và trên thiết bị android trường Đại học Cần Thơ.</w:t>
      </w:r>
    </w:p>
    <w:p w:rsidR="00955596" w:rsidRPr="009D7903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</w:rPr>
      </w:pPr>
      <w:r>
        <w:rPr>
          <w:bCs/>
          <w:color w:val="000000"/>
        </w:rPr>
        <w:t>4</w:t>
      </w:r>
      <w:r w:rsidRPr="009D7903">
        <w:rPr>
          <w:bCs/>
          <w:color w:val="000000"/>
        </w:rPr>
        <w:t>. Thời gian thực hiện</w:t>
      </w:r>
      <w:r w:rsidRPr="009D7903">
        <w:rPr>
          <w:color w:val="000000"/>
        </w:rPr>
        <w:t xml:space="preserve">: Bắt đầu </w:t>
      </w:r>
      <w:r w:rsidR="008A1869">
        <w:rPr>
          <w:color w:val="000000"/>
        </w:rPr>
        <w:t>01/06/2017</w:t>
      </w:r>
      <w:r w:rsidRPr="009D7903">
        <w:rPr>
          <w:color w:val="000000"/>
        </w:rPr>
        <w:t xml:space="preserve"> Kết thúc </w:t>
      </w:r>
      <w:r w:rsidR="008A1869">
        <w:rPr>
          <w:color w:val="000000"/>
        </w:rPr>
        <w:t>30/11/2017</w:t>
      </w:r>
    </w:p>
    <w:p w:rsidR="00955596" w:rsidRPr="009A3F79" w:rsidRDefault="00955596" w:rsidP="00955596">
      <w:pPr>
        <w:tabs>
          <w:tab w:val="left" w:pos="284"/>
          <w:tab w:val="left" w:pos="3544"/>
        </w:tabs>
        <w:spacing w:before="120" w:after="120"/>
        <w:ind w:firstLine="562"/>
        <w:jc w:val="both"/>
        <w:rPr>
          <w:color w:val="000000"/>
        </w:rPr>
      </w:pPr>
      <w:r w:rsidRPr="009A3F79">
        <w:rPr>
          <w:color w:val="000000"/>
          <w:sz w:val="26"/>
          <w:szCs w:val="26"/>
        </w:rPr>
        <w:t xml:space="preserve">Nay xin đề nghị nghiệm thu đề tài, danh sách các thành viên Hội đồng bao gồm:   </w:t>
      </w:r>
      <w:r w:rsidRPr="009A3F79">
        <w:rPr>
          <w:color w:val="000000"/>
        </w:rPr>
        <w:t xml:space="preserve"> </w:t>
      </w:r>
    </w:p>
    <w:tbl>
      <w:tblPr>
        <w:tblW w:w="0" w:type="auto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1277"/>
        <w:gridCol w:w="2601"/>
        <w:gridCol w:w="3066"/>
        <w:gridCol w:w="1388"/>
      </w:tblGrid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STT</w:t>
            </w:r>
          </w:p>
        </w:tc>
        <w:tc>
          <w:tcPr>
            <w:tcW w:w="1317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Họ và tên</w:t>
            </w:r>
          </w:p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33058D">
              <w:rPr>
                <w:b/>
                <w:bCs/>
                <w:color w:val="000000"/>
                <w:lang w:val="vi-VN"/>
              </w:rPr>
              <w:t>(h</w:t>
            </w:r>
            <w:r w:rsidRPr="00A513CF">
              <w:rPr>
                <w:b/>
                <w:bCs/>
                <w:color w:val="000000"/>
                <w:lang w:val="vi-VN"/>
              </w:rPr>
              <w:t>ọc hàm, học vị)</w:t>
            </w:r>
          </w:p>
        </w:tc>
        <w:tc>
          <w:tcPr>
            <w:tcW w:w="2810" w:type="dxa"/>
            <w:vAlign w:val="center"/>
          </w:tcPr>
          <w:p w:rsidR="00955596" w:rsidRPr="00E142AB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Chuyên môn</w:t>
            </w:r>
          </w:p>
        </w:tc>
        <w:tc>
          <w:tcPr>
            <w:tcW w:w="3351" w:type="dxa"/>
            <w:vAlign w:val="center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  <w:lang w:val="vi-VN"/>
              </w:rPr>
            </w:pPr>
            <w:r w:rsidRPr="00A513CF">
              <w:rPr>
                <w:b/>
                <w:bCs/>
                <w:color w:val="000000"/>
                <w:lang w:val="vi-VN"/>
              </w:rPr>
              <w:t>Đơn vị công tác</w:t>
            </w:r>
          </w:p>
        </w:tc>
        <w:tc>
          <w:tcPr>
            <w:tcW w:w="1453" w:type="dxa"/>
            <w:vAlign w:val="center"/>
          </w:tcPr>
          <w:p w:rsidR="00955596" w:rsidRPr="00D20E70" w:rsidRDefault="00955596" w:rsidP="00C2288F">
            <w:pPr>
              <w:tabs>
                <w:tab w:val="left" w:pos="284"/>
                <w:tab w:val="left" w:pos="3544"/>
              </w:tabs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Nhiệm vụ trong Hội đồng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Nguyễn Chí Ngôn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</w:t>
            </w: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Chủ tịch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PGS. TS. Trần Cao Đệ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 xml:space="preserve">Phản biện 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Trương Chí Thành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bookmarkStart w:id="0" w:name="_GoBack"/>
            <w:bookmarkEnd w:id="0"/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Phản biện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Trần Trung Tín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6334B9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Ghi rõ nhiệm vụ trong Hội đồng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Ngôn Bá Hùng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453" w:type="dxa"/>
          </w:tcPr>
          <w:p w:rsidR="00955596" w:rsidRPr="006334B9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</w:rPr>
            </w:pPr>
            <w:r>
              <w:rPr>
                <w:color w:val="000000"/>
              </w:rPr>
              <w:t>Ghi rõ nhiệm vụ trong Hội đồng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PGS. TS. Huỳnh Xuân Hiệp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>
              <w:rPr>
                <w:color w:val="000000"/>
              </w:rPr>
              <w:t>Khoa Công nghệ thông tin và Truyền thông</w:t>
            </w: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Ủy viên</w:t>
            </w:r>
          </w:p>
        </w:tc>
      </w:tr>
      <w:tr w:rsidR="006F3302" w:rsidRPr="00A513CF" w:rsidTr="00C2288F">
        <w:tblPrEx>
          <w:tblCellMar>
            <w:top w:w="0" w:type="dxa"/>
            <w:bottom w:w="0" w:type="dxa"/>
          </w:tblCellMar>
        </w:tblPrEx>
        <w:tc>
          <w:tcPr>
            <w:tcW w:w="670" w:type="dxa"/>
          </w:tcPr>
          <w:p w:rsidR="00955596" w:rsidRPr="00A513CF" w:rsidRDefault="00955596" w:rsidP="00955596">
            <w:pPr>
              <w:numPr>
                <w:ilvl w:val="0"/>
                <w:numId w:val="6"/>
              </w:numPr>
              <w:tabs>
                <w:tab w:val="left" w:pos="284"/>
                <w:tab w:val="left" w:pos="3544"/>
              </w:tabs>
              <w:spacing w:before="60" w:after="60"/>
              <w:jc w:val="both"/>
              <w:rPr>
                <w:color w:val="000000"/>
                <w:lang w:val="vi-VN"/>
              </w:rPr>
            </w:pPr>
          </w:p>
        </w:tc>
        <w:tc>
          <w:tcPr>
            <w:tcW w:w="1317" w:type="dxa"/>
          </w:tcPr>
          <w:p w:rsidR="00955596" w:rsidRPr="006F3302" w:rsidRDefault="006F3302" w:rsidP="00C2288F">
            <w:pPr>
              <w:tabs>
                <w:tab w:val="left" w:pos="284"/>
                <w:tab w:val="left" w:pos="3544"/>
              </w:tabs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TS. Nguyễn Văn Cương</w:t>
            </w:r>
          </w:p>
        </w:tc>
        <w:tc>
          <w:tcPr>
            <w:tcW w:w="2810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3351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</w:p>
        </w:tc>
        <w:tc>
          <w:tcPr>
            <w:tcW w:w="1453" w:type="dxa"/>
          </w:tcPr>
          <w:p w:rsidR="00955596" w:rsidRPr="00A513CF" w:rsidRDefault="00955596" w:rsidP="00C2288F">
            <w:pPr>
              <w:tabs>
                <w:tab w:val="left" w:pos="284"/>
                <w:tab w:val="left" w:pos="3544"/>
              </w:tabs>
              <w:spacing w:before="60" w:after="60"/>
              <w:jc w:val="center"/>
              <w:rPr>
                <w:color w:val="000000"/>
                <w:lang w:val="vi-VN"/>
              </w:rPr>
            </w:pPr>
            <w:r w:rsidRPr="00A513CF">
              <w:rPr>
                <w:color w:val="000000"/>
                <w:lang w:val="vi-VN"/>
              </w:rPr>
              <w:t>Thư ký</w:t>
            </w:r>
          </w:p>
        </w:tc>
      </w:tr>
    </w:tbl>
    <w:p w:rsidR="00955596" w:rsidRPr="009A3F79" w:rsidRDefault="00955596" w:rsidP="00955596">
      <w:pPr>
        <w:tabs>
          <w:tab w:val="left" w:pos="284"/>
          <w:tab w:val="left" w:pos="3544"/>
        </w:tabs>
        <w:spacing w:before="80"/>
        <w:ind w:firstLine="567"/>
        <w:jc w:val="both"/>
        <w:rPr>
          <w:color w:val="000000"/>
          <w:sz w:val="26"/>
          <w:szCs w:val="26"/>
        </w:rPr>
      </w:pPr>
      <w:r w:rsidRPr="009A3F79">
        <w:rPr>
          <w:color w:val="000000"/>
          <w:sz w:val="26"/>
          <w:szCs w:val="26"/>
          <w:lang w:val="vi-VN"/>
        </w:rPr>
        <w:lastRenderedPageBreak/>
        <w:t>Trân trọng kính chào</w:t>
      </w:r>
      <w:r w:rsidRPr="009A3F79">
        <w:rPr>
          <w:color w:val="000000"/>
          <w:sz w:val="26"/>
          <w:szCs w:val="26"/>
        </w:rPr>
        <w:t>./-</w:t>
      </w:r>
    </w:p>
    <w:p w:rsidR="00955596" w:rsidRPr="00244065" w:rsidRDefault="00955596" w:rsidP="00955596">
      <w:pPr>
        <w:tabs>
          <w:tab w:val="left" w:pos="0"/>
          <w:tab w:val="center" w:pos="1701"/>
          <w:tab w:val="center" w:pos="5103"/>
          <w:tab w:val="center" w:pos="8222"/>
        </w:tabs>
        <w:spacing w:before="80"/>
        <w:jc w:val="both"/>
        <w:rPr>
          <w:b/>
          <w:bCs/>
          <w:color w:val="000000"/>
          <w:lang w:val="vi-VN"/>
        </w:rPr>
      </w:pP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Phòng Quản lý Khoa học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Thủ trưởng đơn vị</w:t>
      </w:r>
      <w:r w:rsidRPr="009545BF">
        <w:rPr>
          <w:b/>
          <w:bCs/>
          <w:color w:val="000000"/>
          <w:lang w:val="vi-VN"/>
        </w:rPr>
        <w:tab/>
      </w:r>
      <w:r w:rsidRPr="00244065">
        <w:rPr>
          <w:b/>
          <w:bCs/>
          <w:color w:val="000000"/>
          <w:lang w:val="vi-VN"/>
        </w:rPr>
        <w:t>Chủ nhiệm đề tài</w:t>
      </w:r>
    </w:p>
    <w:p w:rsidR="00955596" w:rsidRPr="00244065" w:rsidRDefault="00955596" w:rsidP="00955596">
      <w:pPr>
        <w:pStyle w:val="Heading3"/>
        <w:tabs>
          <w:tab w:val="center" w:pos="1276"/>
          <w:tab w:val="center" w:pos="4820"/>
          <w:tab w:val="center" w:pos="8222"/>
        </w:tabs>
        <w:spacing w:before="80"/>
        <w:rPr>
          <w:lang w:val="vi-VN"/>
        </w:rPr>
      </w:pPr>
      <w:r w:rsidRPr="009545BF">
        <w:rPr>
          <w:lang w:val="vi-VN"/>
        </w:rPr>
        <w:tab/>
      </w:r>
      <w:r w:rsidRPr="009545BF">
        <w:rPr>
          <w:lang w:val="vi-VN"/>
        </w:rPr>
        <w:tab/>
      </w:r>
      <w:r w:rsidRPr="009545BF">
        <w:rPr>
          <w:lang w:val="vi-VN"/>
        </w:rPr>
        <w:tab/>
      </w:r>
    </w:p>
    <w:p w:rsidR="00955596" w:rsidRPr="00244065" w:rsidRDefault="00955596" w:rsidP="00955596">
      <w:pPr>
        <w:spacing w:before="80"/>
        <w:rPr>
          <w:color w:val="000000"/>
          <w:lang w:val="vi-VN"/>
        </w:rPr>
      </w:pPr>
    </w:p>
    <w:p w:rsidR="00955596" w:rsidRPr="00680878" w:rsidRDefault="00680878" w:rsidP="00680878">
      <w:pPr>
        <w:spacing w:before="80"/>
        <w:ind w:left="6480" w:firstLine="720"/>
        <w:rPr>
          <w:b/>
          <w:color w:val="000000"/>
        </w:rPr>
      </w:pPr>
      <w:r>
        <w:rPr>
          <w:b/>
          <w:color w:val="000000"/>
        </w:rPr>
        <w:t xml:space="preserve">      </w:t>
      </w:r>
      <w:r w:rsidRPr="00680878">
        <w:rPr>
          <w:b/>
          <w:color w:val="000000"/>
        </w:rPr>
        <w:t>Lê Minh Luân</w:t>
      </w:r>
    </w:p>
    <w:p w:rsidR="00955596" w:rsidRPr="009A3F79" w:rsidRDefault="00955596" w:rsidP="00955596">
      <w:pPr>
        <w:spacing w:before="80"/>
        <w:ind w:firstLine="540"/>
        <w:jc w:val="right"/>
        <w:rPr>
          <w:color w:val="000000"/>
          <w:lang w:val="vi-VN"/>
        </w:rPr>
      </w:pPr>
    </w:p>
    <w:p w:rsidR="00955596" w:rsidRPr="00984795" w:rsidRDefault="00955596" w:rsidP="00955596">
      <w:pPr>
        <w:spacing w:before="80"/>
        <w:rPr>
          <w:color w:val="000000"/>
          <w:sz w:val="20"/>
          <w:lang w:val="vi-VN"/>
        </w:rPr>
      </w:pPr>
      <w:r w:rsidRPr="00984795">
        <w:rPr>
          <w:b/>
          <w:bCs/>
          <w:color w:val="000000"/>
          <w:sz w:val="20"/>
          <w:lang w:val="vi-VN"/>
        </w:rPr>
        <w:t>Ghi chú:</w:t>
      </w:r>
      <w:r w:rsidRPr="00984795">
        <w:rPr>
          <w:color w:val="000000"/>
          <w:sz w:val="20"/>
          <w:lang w:val="vi-VN"/>
        </w:rPr>
        <w:t xml:space="preserve"> </w:t>
      </w:r>
    </w:p>
    <w:p w:rsidR="00955596" w:rsidRDefault="00955596" w:rsidP="00955596">
      <w:pPr>
        <w:spacing w:before="80"/>
        <w:rPr>
          <w:color w:val="000000"/>
          <w:sz w:val="22"/>
          <w:szCs w:val="22"/>
          <w:lang w:val="vi-VN"/>
        </w:rPr>
      </w:pPr>
      <w:r w:rsidRPr="00984795">
        <w:rPr>
          <w:color w:val="000000"/>
          <w:sz w:val="20"/>
          <w:lang w:val="vi-VN"/>
        </w:rPr>
        <w:t>Hội đồng nghiệm thu đề nghị, cần phải có ít nhất 2 thành viên là cán bộ ngoài khoa/viện (đơn vị) hoặc ngoài Trường</w:t>
      </w:r>
      <w:r w:rsidRPr="00D91506">
        <w:rPr>
          <w:color w:val="000000"/>
          <w:sz w:val="20"/>
          <w:lang w:val="vi-VN"/>
        </w:rPr>
        <w:t xml:space="preserve"> và phải có ít nhất 01 cán bộ thuộc Tiểu ban Chuyên môn sinh viên đã bảo vệ đề cương</w:t>
      </w:r>
      <w:r w:rsidRPr="00984795">
        <w:rPr>
          <w:color w:val="000000"/>
          <w:sz w:val="20"/>
          <w:lang w:val="vi-VN"/>
        </w:rPr>
        <w:t>.</w:t>
      </w:r>
      <w:r w:rsidRPr="0044136F">
        <w:rPr>
          <w:color w:val="000000"/>
          <w:sz w:val="22"/>
          <w:szCs w:val="22"/>
          <w:lang w:val="vi-VN"/>
        </w:rPr>
        <w:t xml:space="preserve">   </w:t>
      </w:r>
    </w:p>
    <w:p w:rsidR="009F1BA7" w:rsidRDefault="009F1BA7"/>
    <w:sectPr w:rsidR="009F1BA7" w:rsidSect="00955596">
      <w:pgSz w:w="12240" w:h="15840"/>
      <w:pgMar w:top="63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6F560A"/>
    <w:multiLevelType w:val="hybridMultilevel"/>
    <w:tmpl w:val="2BB2AA9E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2" w15:restartNumberingAfterBreak="0">
    <w:nsid w:val="55E737A5"/>
    <w:multiLevelType w:val="multilevel"/>
    <w:tmpl w:val="095EBD0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596"/>
    <w:rsid w:val="00127F05"/>
    <w:rsid w:val="002454F6"/>
    <w:rsid w:val="006254DC"/>
    <w:rsid w:val="00680878"/>
    <w:rsid w:val="006F3302"/>
    <w:rsid w:val="008A1869"/>
    <w:rsid w:val="00955596"/>
    <w:rsid w:val="009F1BA7"/>
    <w:rsid w:val="00CC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CDCD"/>
  <w15:chartTrackingRefBased/>
  <w15:docId w15:val="{7F7D9BD8-1E08-4C7B-8918-FD930C78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5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7F05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27F05"/>
    <w:pPr>
      <w:keepNext/>
      <w:keepLines/>
      <w:numPr>
        <w:numId w:val="4"/>
      </w:numPr>
      <w:spacing w:before="40"/>
      <w:ind w:hanging="36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127F05"/>
    <w:pPr>
      <w:keepNext/>
      <w:keepLines/>
      <w:tabs>
        <w:tab w:val="num" w:pos="720"/>
      </w:tabs>
      <w:spacing w:before="40"/>
      <w:ind w:left="720" w:hanging="360"/>
      <w:outlineLvl w:val="2"/>
    </w:pPr>
    <w:rPr>
      <w:rFonts w:eastAsiaTheme="majorEastAsia" w:cstheme="majorBidi"/>
      <w:b/>
      <w:color w:val="1F4D78" w:themeColor="accent1" w:themeShade="7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F05"/>
    <w:rPr>
      <w:rFonts w:ascii="Times New Roman" w:eastAsiaTheme="majorEastAsia" w:hAnsi="Times New Roman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7F05"/>
    <w:rPr>
      <w:rFonts w:ascii="Times New Roman" w:eastAsiaTheme="majorEastAsia" w:hAnsi="Times New Roman" w:cstheme="majorBidi"/>
      <w:b/>
      <w:color w:val="1F4D78" w:themeColor="accent1" w:themeShade="7F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6</cp:revision>
  <dcterms:created xsi:type="dcterms:W3CDTF">2017-11-12T07:03:00Z</dcterms:created>
  <dcterms:modified xsi:type="dcterms:W3CDTF">2017-11-12T07:44:00Z</dcterms:modified>
</cp:coreProperties>
</file>