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E06AAB">
              <w:rPr>
                <w:noProof/>
                <w:webHidden/>
              </w:rPr>
              <w:t>3</w:t>
            </w:r>
            <w:r>
              <w:rPr>
                <w:noProof/>
                <w:webHidden/>
              </w:rPr>
              <w:fldChar w:fldCharType="end"/>
            </w:r>
          </w:hyperlink>
        </w:p>
        <w:p w:rsidR="00AF6362" w:rsidRDefault="00427473">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E06AAB">
              <w:rPr>
                <w:noProof/>
                <w:webHidden/>
              </w:rPr>
              <w:t>4</w:t>
            </w:r>
            <w:r w:rsidR="00AF6362">
              <w:rPr>
                <w:noProof/>
                <w:webHidden/>
              </w:rPr>
              <w:fldChar w:fldCharType="end"/>
            </w:r>
          </w:hyperlink>
        </w:p>
        <w:p w:rsidR="00AF6362" w:rsidRDefault="00427473">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E06AAB">
              <w:rPr>
                <w:noProof/>
                <w:webHidden/>
              </w:rPr>
              <w:t>6</w:t>
            </w:r>
            <w:r w:rsidR="00AF6362">
              <w:rPr>
                <w:noProof/>
                <w:webHidden/>
              </w:rPr>
              <w:fldChar w:fldCharType="end"/>
            </w:r>
          </w:hyperlink>
        </w:p>
        <w:p w:rsidR="00AF6362" w:rsidRDefault="00427473">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427473">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427473">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E06AAB">
              <w:rPr>
                <w:noProof/>
                <w:webHidden/>
              </w:rPr>
              <w:t>23</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E06AAB">
              <w:rPr>
                <w:noProof/>
                <w:webHidden/>
              </w:rPr>
              <w:t>25</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E06AAB">
              <w:rPr>
                <w:noProof/>
                <w:webHidden/>
              </w:rPr>
              <w:t>36</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E06AAB">
              <w:rPr>
                <w:noProof/>
                <w:webHidden/>
              </w:rPr>
              <w:t>42</w:t>
            </w:r>
            <w:r w:rsidR="00AF6362">
              <w:rPr>
                <w:noProof/>
                <w:webHidden/>
              </w:rPr>
              <w:fldChar w:fldCharType="end"/>
            </w:r>
          </w:hyperlink>
        </w:p>
        <w:p w:rsidR="00AF6362" w:rsidRDefault="00427473">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E06AAB">
              <w:rPr>
                <w:noProof/>
                <w:webHidden/>
              </w:rPr>
              <w:t>45</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E06AAB">
              <w:rPr>
                <w:noProof/>
                <w:webHidden/>
              </w:rPr>
              <w:t>46</w:t>
            </w:r>
            <w:r w:rsidR="00AF6362">
              <w:rPr>
                <w:noProof/>
                <w:webHidden/>
              </w:rPr>
              <w:fldChar w:fldCharType="end"/>
            </w:r>
          </w:hyperlink>
        </w:p>
        <w:p w:rsidR="00AF6362" w:rsidRDefault="00427473">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27473">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p>
        <w:p w:rsidR="00AF6362" w:rsidRDefault="00427473"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2" w:name="_Toc498345507"/>
      <w:r>
        <w:t>Danh mục các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lastRenderedPageBreak/>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71586D" w:rsidRPr="00110984" w:rsidRDefault="0071586D"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71586D" w:rsidRPr="00110984" w:rsidRDefault="0071586D"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lastRenderedPageBreak/>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475CB">
            <w:pP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3" w:name="_Toc498345508"/>
      <w:r w:rsidR="003C7AD2">
        <w:lastRenderedPageBreak/>
        <w:t>CHƯƠNG 1 </w:t>
      </w:r>
      <w:r w:rsidR="00421ACF">
        <w:br/>
      </w:r>
      <w:r w:rsidR="00945777" w:rsidRPr="00CA76D2">
        <w:t>TỔNG QUAN</w:t>
      </w:r>
      <w:bookmarkEnd w:id="3"/>
    </w:p>
    <w:p w:rsidR="00945777" w:rsidRPr="00CA76D2" w:rsidRDefault="0012203F" w:rsidP="00D72CC1">
      <w:pPr>
        <w:pStyle w:val="Heading2"/>
      </w:pPr>
      <w:bookmarkStart w:id="4" w:name="_Toc498345509"/>
      <w:r>
        <w:t>TỔNG QUAN</w:t>
      </w:r>
      <w:r w:rsidRPr="00CA76D2">
        <w:t xml:space="preserve"> TÌNH HÌNH NGHIÊN CỨU THUỘC LĨNH VỰC CỦA ĐỀ TÀI Ở TRONG VÀ NGOÀI NƯỚC</w:t>
      </w:r>
      <w:bookmarkEnd w:id="4"/>
      <w:r w:rsidRPr="00CA76D2">
        <w:t xml:space="preserve"> </w:t>
      </w:r>
    </w:p>
    <w:p w:rsidR="00945777" w:rsidRDefault="00945777" w:rsidP="00E2382D">
      <w:pPr>
        <w:pStyle w:val="Heading3"/>
        <w:rPr>
          <w:i/>
          <w:iCs/>
          <w:color w:val="FF0000"/>
        </w:rPr>
      </w:pPr>
      <w:bookmarkStart w:id="5" w:name="_Toc498345510"/>
      <w:r w:rsidRPr="00CA76D2">
        <w:t>Trong nước</w:t>
      </w:r>
      <w:bookmarkEnd w:id="5"/>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E2382D">
      <w:pPr>
        <w:pStyle w:val="Heading3"/>
        <w:rPr>
          <w:i/>
          <w:iCs/>
          <w:color w:val="FF0000"/>
        </w:rPr>
      </w:pPr>
      <w:bookmarkStart w:id="6" w:name="_Toc498345511"/>
      <w:r w:rsidRPr="00CA76D2">
        <w:t>Ngoài nước</w:t>
      </w:r>
      <w:bookmarkEnd w:id="6"/>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7" w:name="_Toc498345512"/>
      <w:r w:rsidRPr="00CA76D2">
        <w:t>TÍNH CẤP THIẾT CỦA ĐỀ TÀI</w:t>
      </w:r>
      <w:bookmarkEnd w:id="7"/>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E2382D">
      <w:pPr>
        <w:pStyle w:val="Heading3"/>
        <w:numPr>
          <w:ilvl w:val="0"/>
          <w:numId w:val="24"/>
        </w:numPr>
      </w:pPr>
      <w:bookmarkStart w:id="8" w:name="_Toc498345513"/>
      <w:r>
        <w:t>Về mặt chi phí</w:t>
      </w:r>
      <w:bookmarkEnd w:id="8"/>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2E3415">
        <w:t xml:space="preserve"> Vậy tổng chi phí mà nhà</w:t>
      </w:r>
      <w:r w:rsidR="00945777">
        <w:t xml:space="preserve"> trường và sinh viên bỏ ra trong một năm học là 46.200.000 đồng.</w:t>
      </w:r>
    </w:p>
    <w:p w:rsidR="00421ACF" w:rsidRDefault="00945777" w:rsidP="00E2382D">
      <w:pPr>
        <w:pStyle w:val="Heading3"/>
      </w:pPr>
      <w:bookmarkStart w:id="9" w:name="_Toc498345514"/>
      <w:r w:rsidRPr="00994539">
        <w:t>Về mặt địa lý</w:t>
      </w:r>
      <w:bookmarkEnd w:id="9"/>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009F5290">
        <w:t xml:space="preserve"> nghỉ</w:t>
      </w:r>
      <w:r w:rsidRPr="00994539">
        <w:t xml:space="preserve">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E2382D">
      <w:pPr>
        <w:pStyle w:val="Heading3"/>
      </w:pPr>
      <w:bookmarkStart w:id="10" w:name="_Toc498345515"/>
      <w:r>
        <w:t>Về mặt thời gian</w:t>
      </w:r>
      <w:bookmarkEnd w:id="10"/>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w:t>
      </w:r>
      <w:r w:rsidRPr="00994539">
        <w:lastRenderedPageBreak/>
        <w:t xml:space="preserve">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E2382D">
      <w:pPr>
        <w:pStyle w:val="Heading3"/>
      </w:pPr>
      <w:bookmarkStart w:id="11" w:name="_Toc498345516"/>
      <w:r>
        <w:t>Về mặt lưu trữ, truy vấn</w:t>
      </w:r>
      <w:bookmarkEnd w:id="11"/>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E2382D">
      <w:pPr>
        <w:pStyle w:val="Heading3"/>
      </w:pPr>
      <w:bookmarkStart w:id="12" w:name="_Toc498345517"/>
      <w:r>
        <w:t>Về tí</w:t>
      </w:r>
      <w:r w:rsidR="00421ACF">
        <w:t>nh thống nhất</w:t>
      </w:r>
      <w:bookmarkEnd w:id="12"/>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3" w:name="_Toc498345518"/>
      <w:r w:rsidRPr="00CA76D2">
        <w:t>MỤC TIÊU ĐỀ TÀI</w:t>
      </w:r>
      <w:bookmarkEnd w:id="13"/>
      <w:r w:rsidRPr="00CA76D2">
        <w:t xml:space="preserve"> </w:t>
      </w:r>
    </w:p>
    <w:p w:rsidR="003D1611" w:rsidRDefault="003D1611" w:rsidP="00E2382D">
      <w:pPr>
        <w:pStyle w:val="Heading3"/>
        <w:numPr>
          <w:ilvl w:val="0"/>
          <w:numId w:val="25"/>
        </w:numPr>
      </w:pPr>
      <w:bookmarkStart w:id="14" w:name="_Toc498345519"/>
      <w:r>
        <w:t>Tổng quan:</w:t>
      </w:r>
      <w:bookmarkEnd w:id="14"/>
    </w:p>
    <w:p w:rsidR="003D1611" w:rsidRDefault="003D1611" w:rsidP="003C7AD2">
      <w:r>
        <w:t>Giúp sinh viên</w:t>
      </w:r>
      <w:r w:rsidR="00D65421">
        <w:t xml:space="preserve"> và cán bộ trường đại học Cần Thơ</w:t>
      </w:r>
      <w:r>
        <w:t xml:space="preserve"> chấm điểm rèn luyện trực tiếp trên web hoặc qua ứng dụng di động góp phần tăng tính tiện lợi và tiết kiệm chi phí. </w:t>
      </w:r>
    </w:p>
    <w:p w:rsidR="003D1611" w:rsidRDefault="003D1611" w:rsidP="00E2382D">
      <w:pPr>
        <w:pStyle w:val="Heading3"/>
      </w:pPr>
      <w:bookmarkStart w:id="15" w:name="_Toc498345520"/>
      <w:r>
        <w:t>Mục tiêu cụ thể:</w:t>
      </w:r>
      <w:bookmarkEnd w:id="15"/>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6" w:name="_Toc498345521"/>
      <w:r w:rsidRPr="00CA76D2">
        <w:t>CÁCH TIẾP CẬN, PHƯƠNG PHÁP NGHIÊN CỨU</w:t>
      </w:r>
      <w:bookmarkEnd w:id="16"/>
    </w:p>
    <w:p w:rsidR="00DA694C" w:rsidRDefault="00DA694C" w:rsidP="00E2382D">
      <w:pPr>
        <w:pStyle w:val="Heading3"/>
        <w:numPr>
          <w:ilvl w:val="0"/>
          <w:numId w:val="26"/>
        </w:numPr>
      </w:pPr>
      <w:bookmarkStart w:id="17" w:name="_Toc498345522"/>
      <w:r w:rsidRPr="00CA76D2">
        <w:t xml:space="preserve">Cách tiếp </w:t>
      </w:r>
      <w:r>
        <w:t>cận</w:t>
      </w:r>
      <w:bookmarkEnd w:id="17"/>
    </w:p>
    <w:p w:rsidR="00DA694C" w:rsidRPr="00347856" w:rsidRDefault="00DA694C" w:rsidP="00421ACF">
      <w:r w:rsidRPr="00347856">
        <w:t>Nghiên cứ</w:t>
      </w:r>
      <w:r w:rsidR="009445E6">
        <w:t>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DA694C" w:rsidRPr="00347856" w:rsidRDefault="009445E6" w:rsidP="003C7AD2">
      <w:r>
        <w:t>Lý thuyết-thực trạng: Từ cơ sở về quá trình chấm điểm nghiên cứu đưa ra các thực trạng còn gặp phải đồng thời đề ra hướng giải quyết và xây dựng mục tiêu</w:t>
      </w:r>
    </w:p>
    <w:p w:rsidR="00DA694C" w:rsidRPr="00DA694C" w:rsidRDefault="00DA694C" w:rsidP="003C7AD2">
      <w:r w:rsidRPr="00347856">
        <w:t>Thực trạng-lý thuyết =&gt; giải pháp;</w:t>
      </w:r>
      <w:r w:rsidR="009445E6">
        <w:t xml:space="preserve"> Từ thực trạng và lý thuyết đã có tiến hành biến mục tiêu thành giải pháp cụ thể với từng bươc thực hiện nhằm giải quyết vấn đề.</w:t>
      </w:r>
    </w:p>
    <w:p w:rsidR="00DA694C" w:rsidRDefault="00DA694C" w:rsidP="00E2382D">
      <w:pPr>
        <w:pStyle w:val="Heading3"/>
      </w:pPr>
      <w:bookmarkStart w:id="18" w:name="_Toc498345523"/>
      <w:r>
        <w:lastRenderedPageBreak/>
        <w:t>Phương pháp nghiên cứu</w:t>
      </w:r>
      <w:bookmarkEnd w:id="18"/>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19" w:name="_Toc498345524"/>
      <w:r w:rsidRPr="008A402C">
        <w:t>ĐỐI TƯỢNG, PHẠM VI NGHIÊN CỨU</w:t>
      </w:r>
      <w:bookmarkEnd w:id="19"/>
    </w:p>
    <w:p w:rsidR="008A402C" w:rsidRPr="00E2382D" w:rsidRDefault="008A402C" w:rsidP="00E2382D">
      <w:pPr>
        <w:pStyle w:val="Heading3"/>
        <w:numPr>
          <w:ilvl w:val="0"/>
          <w:numId w:val="27"/>
        </w:numPr>
        <w:rPr>
          <w:color w:val="FF0000"/>
        </w:rPr>
      </w:pPr>
      <w:bookmarkStart w:id="20" w:name="_Toc498345525"/>
      <w:r w:rsidRPr="00CA76D2">
        <w:t>Đối tượng nghiên cứu</w:t>
      </w:r>
      <w:bookmarkEnd w:id="20"/>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E2382D">
      <w:pPr>
        <w:pStyle w:val="Heading3"/>
        <w:rPr>
          <w:bCs/>
          <w:color w:val="FF0000"/>
        </w:rPr>
      </w:pPr>
      <w:bookmarkStart w:id="21" w:name="_Toc498345526"/>
      <w:r>
        <w:t>Phạm vi nghiên cứu</w:t>
      </w:r>
      <w:bookmarkEnd w:id="21"/>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2" w:name="_Toc498345527"/>
      <w:r>
        <w:lastRenderedPageBreak/>
        <w:t>CHƯƠNG 2</w:t>
      </w:r>
      <w:r w:rsidR="00421ACF">
        <w:br/>
        <w:t xml:space="preserve"> CƠ SỞ LÝ THUYẾT</w:t>
      </w:r>
      <w:bookmarkEnd w:id="22"/>
    </w:p>
    <w:p w:rsidR="008B7F13" w:rsidRDefault="008D6834" w:rsidP="0060004E">
      <w:pPr>
        <w:pStyle w:val="Heading2"/>
        <w:numPr>
          <w:ilvl w:val="0"/>
          <w:numId w:val="28"/>
        </w:numPr>
      </w:pPr>
      <w:r>
        <w:t xml:space="preserve"> </w:t>
      </w:r>
      <w:bookmarkStart w:id="23" w:name="_Toc498345528"/>
      <w:r w:rsidR="0012203F">
        <w:t>LÝ THUYẾT PHÂN TÍCH HỆ THỐNG THÔNG TIN</w:t>
      </w:r>
      <w:bookmarkEnd w:id="23"/>
    </w:p>
    <w:p w:rsidR="009B789D" w:rsidRPr="009B789D" w:rsidRDefault="009B789D" w:rsidP="009B789D">
      <w:pPr>
        <w:ind w:firstLine="720"/>
        <w:rPr>
          <w:szCs w:val="26"/>
        </w:rPr>
      </w:pPr>
      <w:bookmarkStart w:id="24" w:name="_Toc498345529"/>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9B789D" w:rsidRPr="009B789D" w:rsidRDefault="009B789D" w:rsidP="009B789D">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9B789D" w:rsidRPr="009B789D" w:rsidRDefault="009B789D" w:rsidP="009B789D">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9B789D" w:rsidRPr="009B789D" w:rsidRDefault="009B789D" w:rsidP="009B789D">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9B789D" w:rsidRPr="009B789D" w:rsidRDefault="009B789D" w:rsidP="009B789D">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9B789D" w:rsidRPr="009B789D" w:rsidRDefault="009B789D" w:rsidP="009B789D">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D72CC1">
      <w:pPr>
        <w:pStyle w:val="Heading2"/>
      </w:pPr>
      <w:r>
        <w:t>L</w:t>
      </w:r>
      <w:r w:rsidRPr="00114A42">
        <w:t>Ý THUYẾT LẬP TRÌNH WEB</w:t>
      </w:r>
      <w:r>
        <w:t xml:space="preserve"> VÀ ANDROID</w:t>
      </w:r>
      <w:bookmarkEnd w:id="24"/>
    </w:p>
    <w:p w:rsidR="008D6834" w:rsidRDefault="008D6834" w:rsidP="00E2382D">
      <w:pPr>
        <w:pStyle w:val="Heading3"/>
        <w:numPr>
          <w:ilvl w:val="0"/>
          <w:numId w:val="29"/>
        </w:numPr>
      </w:pPr>
      <w:bookmarkStart w:id="25" w:name="_Toc498345530"/>
      <w:r>
        <w:t>Lý thuyết lập trình web</w:t>
      </w:r>
      <w:bookmarkEnd w:id="25"/>
    </w:p>
    <w:p w:rsidR="00720616" w:rsidRPr="00854BA5" w:rsidRDefault="00F97CED" w:rsidP="00720616">
      <w:pPr>
        <w:rPr>
          <w:shd w:val="clear" w:color="auto" w:fill="FFFFFF"/>
        </w:rPr>
      </w:pPr>
      <w:r>
        <w:rPr>
          <w:b/>
          <w:shd w:val="clear" w:color="auto" w:fill="FFFFFF"/>
        </w:rPr>
        <w:t>HTML:</w:t>
      </w:r>
      <w:r w:rsidR="00720616" w:rsidRPr="00854BA5">
        <w:rPr>
          <w:shd w:val="clear" w:color="auto" w:fill="FFFFFF"/>
        </w:rPr>
        <w:t xml:space="preserve"> là chữ viết tắt của cụm từ </w:t>
      </w:r>
      <w:r w:rsidR="00720616" w:rsidRPr="00854BA5">
        <w:rPr>
          <w:rStyle w:val="Strong"/>
          <w:shd w:val="clear" w:color="auto" w:fill="FFFFFF"/>
        </w:rPr>
        <w:t>H</w:t>
      </w:r>
      <w:r w:rsidR="00720616" w:rsidRPr="00854BA5">
        <w:rPr>
          <w:shd w:val="clear" w:color="auto" w:fill="FFFFFF"/>
        </w:rPr>
        <w:t>yper</w:t>
      </w:r>
      <w:r w:rsidR="00720616" w:rsidRPr="00854BA5">
        <w:rPr>
          <w:rStyle w:val="Strong"/>
          <w:shd w:val="clear" w:color="auto" w:fill="FFFFFF"/>
        </w:rPr>
        <w:t>T</w:t>
      </w:r>
      <w:r w:rsidR="00720616" w:rsidRPr="00854BA5">
        <w:rPr>
          <w:shd w:val="clear" w:color="auto" w:fill="FFFFFF"/>
        </w:rPr>
        <w:t>ext </w:t>
      </w:r>
      <w:r w:rsidR="00720616" w:rsidRPr="00854BA5">
        <w:rPr>
          <w:rStyle w:val="Strong"/>
          <w:shd w:val="clear" w:color="auto" w:fill="FFFFFF"/>
        </w:rPr>
        <w:t>M</w:t>
      </w:r>
      <w:r w:rsidR="00720616" w:rsidRPr="00854BA5">
        <w:rPr>
          <w:shd w:val="clear" w:color="auto" w:fill="FFFFFF"/>
        </w:rPr>
        <w:t>arkup </w:t>
      </w:r>
      <w:r w:rsidR="00720616" w:rsidRPr="00854BA5">
        <w:rPr>
          <w:rStyle w:val="Strong"/>
          <w:shd w:val="clear" w:color="auto" w:fill="FFFFFF"/>
        </w:rPr>
        <w:t>L</w:t>
      </w:r>
      <w:r w:rsidR="00720616" w:rsidRPr="00854BA5">
        <w:rPr>
          <w:shd w:val="clear" w:color="auto" w:fill="FFFFFF"/>
        </w:rPr>
        <w:t>anguage (dịch là Ngôn ngữ đánh dấu </w:t>
      </w:r>
      <w:hyperlink r:id="rId8" w:tgtFrame="_blank" w:tooltip="Siêu văn bản - Wikipedia" w:history="1">
        <w:r w:rsidR="00720616" w:rsidRPr="00854BA5">
          <w:rPr>
            <w:rStyle w:val="Hyperlink"/>
            <w:color w:val="auto"/>
            <w:shd w:val="clear" w:color="auto" w:fill="FFFFFF"/>
          </w:rPr>
          <w:t>siêu văn bản</w:t>
        </w:r>
      </w:hyperlink>
      <w:r w:rsidR="00720616"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00720616" w:rsidRPr="00854BA5">
        <w:rPr>
          <w:rStyle w:val="Strong"/>
          <w:shd w:val="clear" w:color="auto" w:fill="FFFFFF"/>
        </w:rPr>
        <w:t>Tim Berners-Lee</w:t>
      </w:r>
      <w:r w:rsidR="00720616" w:rsidRPr="00854BA5">
        <w:rPr>
          <w:shd w:val="clear" w:color="auto" w:fill="FFFFFF"/>
        </w:rPr>
        <w:t>, cũng là người khai sinh ra World Wide Web và chủ tịch của </w:t>
      </w:r>
      <w:r w:rsidR="00720616" w:rsidRPr="00854BA5">
        <w:rPr>
          <w:rStyle w:val="Strong"/>
          <w:shd w:val="clear" w:color="auto" w:fill="FFFFFF"/>
        </w:rPr>
        <w:t>World Wide Web Consortium</w:t>
      </w:r>
      <w:r w:rsidR="00720616" w:rsidRPr="00854BA5">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E2382D">
      <w:pPr>
        <w:pStyle w:val="Heading3"/>
      </w:pPr>
      <w:bookmarkStart w:id="26" w:name="_Toc498345531"/>
      <w:r>
        <w:t>L</w:t>
      </w:r>
      <w:r w:rsidR="00114A42" w:rsidRPr="008D6834">
        <w:t>ý thuyết lập trình android</w:t>
      </w:r>
      <w:bookmarkEnd w:id="26"/>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E2382D">
      <w:pPr>
        <w:pStyle w:val="Heading3"/>
      </w:pPr>
      <w:bookmarkStart w:id="27" w:name="_Toc498345532"/>
      <w:r w:rsidRPr="008D6834">
        <w:t>Công cụ xây dựng phần mềm</w:t>
      </w:r>
      <w:bookmarkEnd w:id="27"/>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lastRenderedPageBreak/>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8" w:name="_Toc498345533"/>
      <w:r>
        <w:lastRenderedPageBreak/>
        <w:t xml:space="preserve">CHƯƠNG 3 </w:t>
      </w:r>
      <w:r>
        <w:br/>
        <w:t>NỘI DUNG KẾT QUẢ</w:t>
      </w:r>
      <w:r w:rsidR="00824F61">
        <w:t xml:space="preserve"> NGHIÊ</w:t>
      </w:r>
      <w:r>
        <w:t>N CỨU</w:t>
      </w:r>
      <w:bookmarkEnd w:id="28"/>
    </w:p>
    <w:p w:rsidR="002F5726" w:rsidRPr="00A64949" w:rsidRDefault="0012203F" w:rsidP="0060004E">
      <w:pPr>
        <w:pStyle w:val="Heading2"/>
        <w:numPr>
          <w:ilvl w:val="0"/>
          <w:numId w:val="30"/>
        </w:numPr>
      </w:pPr>
      <w:bookmarkStart w:id="29" w:name="_Toc498345534"/>
      <w:r w:rsidRPr="00A64949">
        <w:t>QUY TRÌNH CHẤM ĐIỂM RÈN LUYỆN</w:t>
      </w:r>
      <w:bookmarkEnd w:id="29"/>
    </w:p>
    <w:p w:rsidR="002F5726" w:rsidRPr="00A64949" w:rsidRDefault="002F5726" w:rsidP="00E2382D">
      <w:pPr>
        <w:pStyle w:val="Heading3"/>
        <w:numPr>
          <w:ilvl w:val="0"/>
          <w:numId w:val="31"/>
        </w:numPr>
      </w:pPr>
      <w:bookmarkStart w:id="30" w:name="_Toc498345535"/>
      <w:r w:rsidRPr="00A64949">
        <w:t>Quy định chung:</w:t>
      </w:r>
      <w:bookmarkEnd w:id="30"/>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lastRenderedPageBreak/>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E2382D">
      <w:pPr>
        <w:pStyle w:val="Heading3"/>
      </w:pPr>
      <w:bookmarkStart w:id="31" w:name="_Toc498345536"/>
      <w:r w:rsidRPr="00A64949">
        <w:t>Quá trình thực hiện:</w:t>
      </w:r>
      <w:bookmarkEnd w:id="31"/>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2" w:name="_Toc498345537"/>
      <w:r w:rsidRPr="00A64949">
        <w:t>Cấu trúc bảng điểm rèn luyện sinh viên Đại học Cần Thơ</w:t>
      </w:r>
      <w:bookmarkEnd w:id="32"/>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w:t>
            </w:r>
            <w:r w:rsidRPr="00A64949">
              <w:lastRenderedPageBreak/>
              <w:t xml:space="preserve">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3" w:name="_Toc498345538"/>
      <w:r>
        <w:t xml:space="preserve">CHƯƠNG 4 </w:t>
      </w:r>
      <w:r>
        <w:br/>
        <w:t>XÂY DỰNG CHƯƠNG TRÌNH</w:t>
      </w:r>
      <w:bookmarkEnd w:id="33"/>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lastRenderedPageBreak/>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4" w:name="_Toc498345539"/>
      <w:r>
        <w:t>Cài đặ</w:t>
      </w:r>
      <w:r w:rsidR="00EF6308">
        <w:t>t A</w:t>
      </w:r>
      <w:r w:rsidR="00AF60F3">
        <w:t>p</w:t>
      </w:r>
      <w:r w:rsidR="00EF6308">
        <w:t>ache và MyS</w:t>
      </w:r>
      <w:r w:rsidR="004925C6">
        <w:t>QL</w:t>
      </w:r>
      <w:bookmarkEnd w:id="34"/>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5D6F7A">
          <w:rPr>
            <w:rStyle w:val="Hyperlink"/>
            <w:color w:val="auto"/>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5" w:name="_Toc498345540"/>
      <w:r>
        <w:t>Tạo dự</w:t>
      </w:r>
      <w:r w:rsidR="00EF6308">
        <w:t xml:space="preserve"> án GitH</w:t>
      </w:r>
      <w:r>
        <w:t>ub</w:t>
      </w:r>
      <w:bookmarkEnd w:id="35"/>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E2382D">
      <w:pPr>
        <w:pStyle w:val="Heading3"/>
        <w:numPr>
          <w:ilvl w:val="0"/>
          <w:numId w:val="38"/>
        </w:numPr>
      </w:pPr>
      <w:bookmarkStart w:id="36" w:name="_Toc498345541"/>
      <w:r>
        <w:t>Ứng dụng Web</w:t>
      </w:r>
      <w:bookmarkEnd w:id="36"/>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E2382D">
      <w:pPr>
        <w:pStyle w:val="Heading3"/>
      </w:pPr>
      <w:bookmarkStart w:id="37" w:name="_Toc498345542"/>
      <w:r>
        <w:t>Ứng dụng di động</w:t>
      </w:r>
      <w:bookmarkEnd w:id="37"/>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8" w:name="_Toc498345543"/>
      <w:r>
        <w:t>Xây dựng cấu trúc dữ liệu</w:t>
      </w:r>
      <w:bookmarkEnd w:id="38"/>
    </w:p>
    <w:p w:rsidR="00AC4DAA" w:rsidRPr="00AC4DAA" w:rsidRDefault="00AC4DAA" w:rsidP="00E2382D">
      <w:pPr>
        <w:pStyle w:val="Heading3"/>
        <w:numPr>
          <w:ilvl w:val="0"/>
          <w:numId w:val="33"/>
        </w:numPr>
      </w:pPr>
      <w:bookmarkStart w:id="39" w:name="_Toc498345544"/>
      <w:r>
        <w:t>Về thiết kế</w:t>
      </w:r>
      <w:bookmarkEnd w:id="39"/>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 xml:space="preserve">ng theo kiểu cây </w:t>
      </w:r>
      <w:r w:rsidR="006C7F4D">
        <w:lastRenderedPageBreak/>
        <w:t>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E2382D">
      <w:pPr>
        <w:pStyle w:val="Heading3"/>
      </w:pPr>
      <w:bookmarkStart w:id="40" w:name="_Toc498345545"/>
      <w:r>
        <w:t>Mô hình</w:t>
      </w:r>
      <w:bookmarkEnd w:id="40"/>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phân quyền đến bảng </w:t>
            </w:r>
            <w:r w:rsidRPr="003706C7">
              <w:rPr>
                <w:rFonts w:eastAsia="Arial"/>
                <w:sz w:val="28"/>
                <w:szCs w:val="28"/>
              </w:rPr>
              <w:lastRenderedPageBreak/>
              <w:t>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lớp đến bảng </w:t>
            </w:r>
            <w:r w:rsidRPr="003706C7">
              <w:rPr>
                <w:rFonts w:eastAsia="Arial"/>
                <w:sz w:val="28"/>
                <w:szCs w:val="28"/>
              </w:rPr>
              <w:lastRenderedPageBreak/>
              <w:t>Lớp học</w:t>
            </w:r>
          </w:p>
        </w:tc>
      </w:tr>
    </w:tbl>
    <w:p w:rsidR="00925C9D" w:rsidRDefault="00925C9D"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chi hội đến bảng chi hội</w:t>
            </w:r>
          </w:p>
        </w:tc>
      </w:tr>
    </w:tbl>
    <w:p w:rsidR="000F0D1F" w:rsidRDefault="000F0D1F" w:rsidP="000F0D1F">
      <w:r>
        <w:rPr>
          <w:b/>
        </w:rPr>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Tên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lastRenderedPageBreak/>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lastRenderedPageBreak/>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1" w:name="__DdeLink__3344_2687897635"/>
            <w:bookmarkEnd w:id="41"/>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2" w:name="_Toc498345546"/>
      <w:r>
        <w:t>Chương trình trên nền website</w:t>
      </w:r>
      <w:bookmarkEnd w:id="42"/>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E2382D">
      <w:pPr>
        <w:pStyle w:val="Heading3"/>
        <w:numPr>
          <w:ilvl w:val="0"/>
          <w:numId w:val="35"/>
        </w:numPr>
      </w:pPr>
      <w:bookmarkStart w:id="43" w:name="_Toc498345547"/>
      <w:r>
        <w:t>Màn hình đăng nhập</w:t>
      </w:r>
      <w:bookmarkEnd w:id="43"/>
    </w:p>
    <w:p w:rsidR="000C7215" w:rsidRDefault="00D932D6" w:rsidP="000C7215">
      <w:r>
        <w:rPr>
          <w:noProof/>
        </w:rPr>
        <w:drawing>
          <wp:inline distT="0" distB="0" distL="0" distR="0">
            <wp:extent cx="6115050" cy="27146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rsidR="004014F6" w:rsidRPr="004014F6" w:rsidRDefault="004014F6" w:rsidP="004014F6">
      <w:pPr>
        <w:jc w:val="center"/>
        <w:rPr>
          <w:i/>
        </w:rPr>
      </w:pPr>
      <w:r>
        <w:rPr>
          <w:i/>
        </w:rPr>
        <w:t xml:space="preserve">Hình 4.a.1. </w:t>
      </w:r>
      <w:r w:rsidRPr="004014F6">
        <w:rPr>
          <w:i/>
        </w:rPr>
        <w:t>Giao diện đăng nhập</w:t>
      </w:r>
    </w:p>
    <w:p w:rsidR="00B9155C" w:rsidRDefault="00B9155C" w:rsidP="000C7215">
      <w:r>
        <w:t xml:space="preserve">Người dùng đăng nhập cần </w:t>
      </w:r>
      <w:r w:rsidR="005027F7">
        <w:t xml:space="preserve">có một tên tài khoản là mã số sinh viên của người đó, mật khẩu là mật khẩu được người quản lý cấp từ trước, </w:t>
      </w:r>
      <w:r>
        <w:t>mã xác nhận</w:t>
      </w:r>
      <w:r w:rsidR="005027F7">
        <w:t xml:space="preserve"> capcha được sử dụng để chống việc đăng nhập trái phép</w:t>
      </w:r>
      <w:r>
        <w:t>, trong màn hình đăng nhập có thể nhìn thấy các thông báo về lịch chấm điểm rèn luyện đã cập nhật</w:t>
      </w:r>
      <w:r w:rsidR="005027F7">
        <w:t xml:space="preserve"> ở cột bên phải với các danh sách các đối tượng đã được phép chấm điểm và lịch cụ thể của họ</w:t>
      </w:r>
      <w:r w:rsidR="004B3C25">
        <w:t>.</w:t>
      </w:r>
      <w:r w:rsidR="005027F7">
        <w:t xml:space="preserve"> </w:t>
      </w:r>
    </w:p>
    <w:p w:rsidR="007A4DCE" w:rsidRDefault="007A4DCE" w:rsidP="000C7215">
      <w:r>
        <w:t>Sau khi đăng nhập sẽ có các phân quyền chính như sau:</w:t>
      </w:r>
    </w:p>
    <w:p w:rsidR="007A4DCE" w:rsidRDefault="007A4DCE" w:rsidP="007A4DCE">
      <w:pPr>
        <w:pStyle w:val="ListParagraph"/>
        <w:numPr>
          <w:ilvl w:val="0"/>
          <w:numId w:val="39"/>
        </w:numPr>
      </w:pPr>
      <w:r>
        <w:t>Người quản trị</w:t>
      </w:r>
    </w:p>
    <w:p w:rsidR="007A4DCE" w:rsidRDefault="007A4DCE" w:rsidP="007A4DCE">
      <w:pPr>
        <w:pStyle w:val="ListParagraph"/>
        <w:numPr>
          <w:ilvl w:val="0"/>
          <w:numId w:val="39"/>
        </w:numPr>
      </w:pPr>
      <w:r>
        <w:t>Người quản lý điểm cảu khoa viện</w:t>
      </w:r>
    </w:p>
    <w:p w:rsidR="007A4DCE" w:rsidRDefault="007A4DCE" w:rsidP="007A4DCE">
      <w:pPr>
        <w:pStyle w:val="ListParagraph"/>
        <w:numPr>
          <w:ilvl w:val="0"/>
          <w:numId w:val="39"/>
        </w:numPr>
      </w:pPr>
      <w:r>
        <w:t>Giáo viên cố vấn</w:t>
      </w:r>
    </w:p>
    <w:p w:rsidR="007A4DCE" w:rsidRDefault="007A4DCE" w:rsidP="007A4DCE">
      <w:pPr>
        <w:pStyle w:val="ListParagraph"/>
        <w:numPr>
          <w:ilvl w:val="0"/>
          <w:numId w:val="39"/>
        </w:numPr>
      </w:pPr>
      <w:r>
        <w:t>Quản lý chi hội</w:t>
      </w:r>
    </w:p>
    <w:p w:rsidR="007A4DCE" w:rsidRDefault="007A4DCE" w:rsidP="007A4DCE">
      <w:pPr>
        <w:pStyle w:val="ListParagraph"/>
        <w:numPr>
          <w:ilvl w:val="0"/>
          <w:numId w:val="39"/>
        </w:numPr>
      </w:pPr>
      <w:r>
        <w:t>Sinh viên</w:t>
      </w:r>
    </w:p>
    <w:p w:rsidR="00D932D6" w:rsidRDefault="00D932D6" w:rsidP="00E2382D">
      <w:pPr>
        <w:pStyle w:val="Heading3"/>
      </w:pPr>
      <w:bookmarkStart w:id="44" w:name="_Toc498345548"/>
      <w:r>
        <w:lastRenderedPageBreak/>
        <w:t xml:space="preserve">Giao diện </w:t>
      </w:r>
      <w:r w:rsidR="00E76DD6">
        <w:t>cho người quản trị sau khi đăng nhập</w:t>
      </w:r>
      <w:bookmarkEnd w:id="44"/>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B942FC" w:rsidRPr="00B942FC" w:rsidRDefault="00B942FC" w:rsidP="00B942FC">
      <w:pPr>
        <w:jc w:val="center"/>
        <w:rPr>
          <w:i/>
        </w:rPr>
      </w:pPr>
      <w:r w:rsidRPr="00B942FC">
        <w:rPr>
          <w:i/>
        </w:rPr>
        <w:t>Hình 4.b.1. Giao diện menu sử dụng cho người quản trị</w:t>
      </w:r>
    </w:p>
    <w:p w:rsidR="00683F2A" w:rsidRDefault="00683F2A" w:rsidP="00D932D6">
      <w:r>
        <w:t>Giao diện chung cho tất cả là phần đầu trang cho phép hiển thị tên và mã số người đăng nhập nút trở về trang chủ và nút đăng xuất, phần thân bên trái sẽ hiển thị thông tin của người đăng nhập vào hệ thống.</w:t>
      </w:r>
      <w:r w:rsidR="00AE3AB5">
        <w:t xml:space="preserve"> Cuối cùng là phần chân trang ghi thông tin hệ thống</w:t>
      </w:r>
      <w:r w:rsidR="00DC22BA">
        <w:t>.</w:t>
      </w:r>
    </w:p>
    <w:p w:rsidR="00D932D6" w:rsidRDefault="00E76DD6" w:rsidP="00D932D6">
      <w:r>
        <w:t xml:space="preserve">Người quản trị có các chức năng </w:t>
      </w:r>
      <w:r w:rsidR="0056057C">
        <w:t xml:space="preserve">tương ứng với các nút giao diện </w:t>
      </w:r>
      <w:r>
        <w:t>sau</w:t>
      </w:r>
      <w:r w:rsidR="0056057C">
        <w:t>:</w:t>
      </w:r>
    </w:p>
    <w:p w:rsidR="0056057C" w:rsidRDefault="0056057C" w:rsidP="0056057C">
      <w:pPr>
        <w:pStyle w:val="ListParagraph"/>
        <w:numPr>
          <w:ilvl w:val="0"/>
          <w:numId w:val="40"/>
        </w:numPr>
      </w:pPr>
      <w:r>
        <w:t>Quản lý sinh viên</w:t>
      </w:r>
    </w:p>
    <w:p w:rsidR="0056057C" w:rsidRDefault="0056057C" w:rsidP="0056057C">
      <w:pPr>
        <w:pStyle w:val="ListParagraph"/>
        <w:numPr>
          <w:ilvl w:val="0"/>
          <w:numId w:val="40"/>
        </w:numPr>
      </w:pPr>
      <w:r>
        <w:t>Quản lý cán bộ</w:t>
      </w:r>
    </w:p>
    <w:p w:rsidR="0056057C" w:rsidRDefault="0056057C" w:rsidP="0056057C">
      <w:pPr>
        <w:pStyle w:val="ListParagraph"/>
        <w:numPr>
          <w:ilvl w:val="0"/>
          <w:numId w:val="40"/>
        </w:numPr>
      </w:pPr>
      <w:r>
        <w:t>Quản lý khoa viện</w:t>
      </w:r>
    </w:p>
    <w:p w:rsidR="0056057C" w:rsidRDefault="0056057C" w:rsidP="0056057C">
      <w:pPr>
        <w:pStyle w:val="ListParagraph"/>
        <w:numPr>
          <w:ilvl w:val="0"/>
          <w:numId w:val="40"/>
        </w:numPr>
      </w:pPr>
      <w:r>
        <w:t>Quản lý lớp</w:t>
      </w:r>
    </w:p>
    <w:p w:rsidR="0056057C" w:rsidRDefault="0056057C" w:rsidP="0056057C">
      <w:pPr>
        <w:pStyle w:val="ListParagraph"/>
        <w:numPr>
          <w:ilvl w:val="0"/>
          <w:numId w:val="40"/>
        </w:numPr>
      </w:pPr>
      <w:r>
        <w:t>Quản lý chi hội</w:t>
      </w:r>
    </w:p>
    <w:p w:rsidR="0056057C" w:rsidRDefault="0056057C" w:rsidP="0056057C">
      <w:pPr>
        <w:pStyle w:val="ListParagraph"/>
        <w:numPr>
          <w:ilvl w:val="0"/>
          <w:numId w:val="40"/>
        </w:numPr>
      </w:pPr>
      <w:r>
        <w:t>Chỉnh sửa cấu trúc bảng điểm</w:t>
      </w:r>
    </w:p>
    <w:p w:rsidR="0056057C" w:rsidRDefault="0056057C" w:rsidP="0056057C">
      <w:pPr>
        <w:pStyle w:val="ListParagraph"/>
        <w:numPr>
          <w:ilvl w:val="0"/>
          <w:numId w:val="40"/>
        </w:numPr>
      </w:pPr>
      <w:r>
        <w:t>Quản lý phân quyền và phân quyền</w:t>
      </w:r>
    </w:p>
    <w:p w:rsidR="0056057C" w:rsidRDefault="0056057C" w:rsidP="0056057C">
      <w:pPr>
        <w:pStyle w:val="ListParagraph"/>
        <w:numPr>
          <w:ilvl w:val="0"/>
          <w:numId w:val="40"/>
        </w:numPr>
      </w:pPr>
      <w:r>
        <w:t>Quản lý lịch chấm điểm</w:t>
      </w:r>
    </w:p>
    <w:p w:rsidR="0056057C" w:rsidRDefault="0056057C" w:rsidP="0056057C">
      <w:pPr>
        <w:pStyle w:val="ListParagraph"/>
        <w:numPr>
          <w:ilvl w:val="0"/>
          <w:numId w:val="40"/>
        </w:numPr>
      </w:pPr>
      <w:r>
        <w:t>Nhập xuất dữ liệu: Cho phép nhận dữ liệu từ cơ sở dữ liệu trên hệ thống quản lý bằng cơ chế LDAP, hi vọng pháp triển trong tương lai</w:t>
      </w:r>
    </w:p>
    <w:p w:rsidR="0056057C" w:rsidRDefault="0056057C" w:rsidP="00D932D6">
      <w:r>
        <w:t>Lần lượt từng chức năng như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42FC" w:rsidRPr="00B942FC" w:rsidRDefault="00B942FC" w:rsidP="00B942FC">
      <w:pPr>
        <w:jc w:val="center"/>
        <w:rPr>
          <w:i/>
        </w:rPr>
      </w:pPr>
      <w:r w:rsidRPr="00B942FC">
        <w:rPr>
          <w:i/>
        </w:rPr>
        <w:t>Hình 4.b.2</w:t>
      </w:r>
      <w:r>
        <w:rPr>
          <w:i/>
        </w:rPr>
        <w:t>.</w:t>
      </w:r>
      <w:r w:rsidRPr="00B942FC">
        <w:rPr>
          <w:i/>
        </w:rPr>
        <w:t xml:space="preserve"> Màn hình quản lý sinh viên</w:t>
      </w:r>
    </w:p>
    <w:p w:rsidR="006576F3" w:rsidRDefault="0056057C" w:rsidP="00D932D6">
      <w:r>
        <w:t>Sau khi chọn giao diện ban đầu người quản lý sẽ thấy mà hình ứng dụng cho việc quản lý sinh viên</w:t>
      </w:r>
      <w:r w:rsidR="004B0AFE">
        <w:t xml:space="preserve">. </w:t>
      </w:r>
    </w:p>
    <w:p w:rsidR="00B9155C" w:rsidRDefault="006576F3" w:rsidP="00D932D6">
      <w:r w:rsidRPr="006576F3">
        <w:rPr>
          <w:b/>
        </w:rPr>
        <w:t>P</w:t>
      </w:r>
      <w:r w:rsidR="004B0AFE" w:rsidRPr="006576F3">
        <w:rPr>
          <w:b/>
        </w:rPr>
        <w:t>hần lọc</w:t>
      </w:r>
      <w:r w:rsidRPr="006576F3">
        <w:rPr>
          <w:b/>
        </w:rPr>
        <w:t>:</w:t>
      </w:r>
      <w:r w:rsidR="004B0AFE">
        <w:t xml:space="preserve"> cho phép lọc danh sách sinh viên theo khoa và theo lớp. Dữ liệu sẽ được load sau khi lọc để tránh việc tải dữ liệu quá lớn cùng lúc gây ảnh hưởng hệ thống. </w:t>
      </w:r>
    </w:p>
    <w:p w:rsidR="004B0AFE" w:rsidRDefault="004B0AFE" w:rsidP="00D932D6">
      <w:r w:rsidRPr="006576F3">
        <w:rPr>
          <w:b/>
        </w:rPr>
        <w:t>Phần hiển thị</w:t>
      </w:r>
      <w:r w:rsidR="006576F3" w:rsidRPr="006576F3">
        <w:rPr>
          <w:b/>
        </w:rPr>
        <w:t>:</w:t>
      </w:r>
      <w:r>
        <w:t xml:space="preserve"> cho phép lựa chọn số dòng muốn hiển thị (10-25-50-100 dòng) trên 1 trang</w:t>
      </w:r>
    </w:p>
    <w:p w:rsidR="004B0AFE" w:rsidRDefault="004B0AFE" w:rsidP="00D932D6">
      <w:r w:rsidRPr="006576F3">
        <w:rPr>
          <w:b/>
        </w:rPr>
        <w:t>Mục tìm kiếm:</w:t>
      </w:r>
      <w:r>
        <w:t xml:space="preserve"> Sau khi nhập từ khóa bất kỳ: hệ thống sẽ tìm từu bảng các dữ liệu liên quan có cùng từ khóa và hiển thị trực tiếp mà không cần load lại hay ấn nút</w:t>
      </w:r>
      <w:r w:rsidR="006576F3">
        <w:t>.</w:t>
      </w:r>
    </w:p>
    <w:p w:rsidR="00D03527" w:rsidRDefault="00D03527" w:rsidP="00D932D6">
      <w:r w:rsidRPr="00D03527">
        <w:rPr>
          <w:b/>
        </w:rPr>
        <w:t>Phần phân trang:</w:t>
      </w:r>
      <w:r>
        <w:t xml:space="preserve"> chia dữ liệu thành các trang để người sử dụng tiện theo dõi.</w:t>
      </w:r>
    </w:p>
    <w:p w:rsidR="00D03527" w:rsidRDefault="00D03527" w:rsidP="00D932D6">
      <w:r w:rsidRPr="00D03527">
        <w:rPr>
          <w:b/>
        </w:rPr>
        <w:t>Nút thêm:</w:t>
      </w:r>
      <w:r>
        <w:t xml:space="preserve"> Cho phép thêm một sinh viên.</w:t>
      </w:r>
    </w:p>
    <w:p w:rsidR="00D03527" w:rsidRDefault="00D03527" w:rsidP="00D932D6">
      <w:r w:rsidRPr="00D03527">
        <w:rPr>
          <w:b/>
        </w:rPr>
        <w:t>Nút xóa:</w:t>
      </w:r>
      <w:r>
        <w:t xml:space="preserve"> Cho phép xóa một hoặc nhiều sinh viên đã chọn.</w:t>
      </w:r>
    </w:p>
    <w:p w:rsidR="006576F3" w:rsidRDefault="006576F3" w:rsidP="00D932D6">
      <w:r w:rsidRPr="006576F3">
        <w:rPr>
          <w:b/>
        </w:rPr>
        <w:t>Phần bảng có các trường:</w:t>
      </w:r>
      <w:r>
        <w:t xml:space="preserve"> STT, MSSV, Họ và tên, chọn mục, chỉnh sửa</w:t>
      </w:r>
    </w:p>
    <w:p w:rsidR="00D03527" w:rsidRDefault="006576F3" w:rsidP="00D03527">
      <w:pPr>
        <w:pStyle w:val="ListParagraph"/>
        <w:numPr>
          <w:ilvl w:val="0"/>
          <w:numId w:val="40"/>
        </w:numPr>
      </w:pPr>
      <w:r>
        <w:t>Phần MSSV: Hiển thị mã số sinh viên, nêu ấn vào mã số thì thông tin cụ thể của sinh viên sẽ được hiển thị</w:t>
      </w:r>
    </w:p>
    <w:p w:rsidR="00D03527" w:rsidRDefault="00D03527" w:rsidP="00D03527">
      <w:pPr>
        <w:pStyle w:val="ListParagraph"/>
      </w:pPr>
      <w:r>
        <w:rPr>
          <w:noProof/>
        </w:rPr>
        <w:lastRenderedPageBreak/>
        <w:drawing>
          <wp:inline distT="0" distB="0" distL="0" distR="0" wp14:anchorId="7AB17111" wp14:editId="73691672">
            <wp:extent cx="4951562" cy="35074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7052" cy="3511310"/>
                    </a:xfrm>
                    <a:prstGeom prst="rect">
                      <a:avLst/>
                    </a:prstGeom>
                  </pic:spPr>
                </pic:pic>
              </a:graphicData>
            </a:graphic>
          </wp:inline>
        </w:drawing>
      </w:r>
    </w:p>
    <w:p w:rsidR="00A36198" w:rsidRPr="00A36198" w:rsidRDefault="00A36198" w:rsidP="00A36198">
      <w:pPr>
        <w:pStyle w:val="ListParagraph"/>
        <w:jc w:val="center"/>
        <w:rPr>
          <w:i/>
        </w:rPr>
      </w:pPr>
      <w:r w:rsidRPr="00A36198">
        <w:rPr>
          <w:i/>
        </w:rPr>
        <w:t>Hình 4.b.3 Màn hình thông tin cho 1 sinh viên</w:t>
      </w:r>
    </w:p>
    <w:p w:rsidR="00D03527" w:rsidRDefault="00D03527" w:rsidP="00D03527">
      <w:pPr>
        <w:pStyle w:val="ListParagraph"/>
        <w:numPr>
          <w:ilvl w:val="0"/>
          <w:numId w:val="40"/>
        </w:numPr>
      </w:pPr>
      <w:r>
        <w:t xml:space="preserve">Phần chọn mục: cho phép lựa chọn 1 hoặc nhiều sinh viên bằng cách chọn check, nếu muốn chọn tất cả thì check vào mục </w:t>
      </w:r>
      <w:r w:rsidRPr="00D03527">
        <w:rPr>
          <w:b/>
        </w:rPr>
        <w:t>Tất cả.</w:t>
      </w:r>
      <w:r>
        <w:rPr>
          <w:b/>
        </w:rPr>
        <w:t xml:space="preserve"> </w:t>
      </w:r>
      <w:r>
        <w:t xml:space="preserve">Việc lựa chọn được ghi nhận, nếu ấn </w:t>
      </w:r>
      <w:r w:rsidR="00F12876">
        <w:rPr>
          <w:b/>
        </w:rPr>
        <w:t>X</w:t>
      </w:r>
      <w:r w:rsidRPr="00F12876">
        <w:rPr>
          <w:b/>
        </w:rPr>
        <w:t>óa</w:t>
      </w:r>
      <w:r>
        <w:t xml:space="preserve"> màn hình xác nhận sẽ hiện lên và nếu chọn Đồng ý, thì các sinh viên được chọn sẽ bị xóa khỏi hệ thống.</w:t>
      </w:r>
    </w:p>
    <w:p w:rsidR="00A36198" w:rsidRPr="00A36198" w:rsidRDefault="00D03527" w:rsidP="00A36198">
      <w:pPr>
        <w:jc w:val="center"/>
        <w:rPr>
          <w:i/>
        </w:rPr>
      </w:pPr>
      <w:r>
        <w:rPr>
          <w:noProof/>
        </w:rPr>
        <w:drawing>
          <wp:anchor distT="0" distB="0" distL="114300" distR="114300" simplePos="0" relativeHeight="251675648" behindDoc="0" locked="0" layoutInCell="1" allowOverlap="1" wp14:anchorId="6AAFC13E" wp14:editId="73954E2C">
            <wp:simplePos x="0" y="0"/>
            <wp:positionH relativeFrom="column">
              <wp:posOffset>1153795</wp:posOffset>
            </wp:positionH>
            <wp:positionV relativeFrom="paragraph">
              <wp:posOffset>275590</wp:posOffset>
            </wp:positionV>
            <wp:extent cx="3810000" cy="1334135"/>
            <wp:effectExtent l="190500" t="190500" r="190500" b="18986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10000" cy="1334135"/>
                    </a:xfrm>
                    <a:prstGeom prst="rect">
                      <a:avLst/>
                    </a:prstGeom>
                    <a:ln>
                      <a:noFill/>
                    </a:ln>
                    <a:effectLst>
                      <a:outerShdw blurRad="190500" algn="tl" rotWithShape="0">
                        <a:srgbClr val="000000">
                          <a:alpha val="70000"/>
                        </a:srgbClr>
                      </a:outerShdw>
                    </a:effectLst>
                  </pic:spPr>
                </pic:pic>
              </a:graphicData>
            </a:graphic>
          </wp:anchor>
        </w:drawing>
      </w:r>
      <w:r w:rsidR="00A36198">
        <w:rPr>
          <w:i/>
        </w:rPr>
        <w:t>Hình</w:t>
      </w:r>
      <w:r w:rsidR="00A36198" w:rsidRPr="00A36198">
        <w:rPr>
          <w:i/>
        </w:rPr>
        <w:t xml:space="preserve"> 4.b.4. Màn hình xác nhận xóa các sinh viên được lựa chọn</w:t>
      </w:r>
    </w:p>
    <w:p w:rsidR="00D23A83" w:rsidRDefault="00A36198" w:rsidP="00D03527">
      <w:pPr>
        <w:pStyle w:val="ListParagraph"/>
        <w:numPr>
          <w:ilvl w:val="0"/>
          <w:numId w:val="40"/>
        </w:numPr>
        <w:jc w:val="left"/>
      </w:pPr>
      <w:r>
        <w:t xml:space="preserve">Cuối </w:t>
      </w:r>
      <w:r w:rsidR="00F12876">
        <w:t>bảng là nút thêm nếu ấn nút thêm: Một form nhập thông tin sẽ hiện ra cho người quản trị thêm sinh viên vào hệ thống. Cần nhập đầy đủ thông tin và đúng định dạng nếu nhập sai hệ thống sẽ tự động nhắc nhở người dùng.</w:t>
      </w:r>
      <w:r w:rsidR="00D23A83">
        <w:t xml:space="preserve"> Sau khi ấn lưu hệ thống sẽ thêm sinh viên mới và trở về màn hình xem danh sách như ban đầu.</w:t>
      </w:r>
    </w:p>
    <w:p w:rsidR="00D03527" w:rsidRDefault="00D23A83" w:rsidP="00D03527">
      <w:pPr>
        <w:pStyle w:val="ListParagraph"/>
        <w:numPr>
          <w:ilvl w:val="0"/>
          <w:numId w:val="40"/>
        </w:numPr>
        <w:jc w:val="left"/>
      </w:pPr>
      <w:r>
        <w:t xml:space="preserve">Trong cột cuối của bảng. tương ứng với mỗi dòng là một nút chỉnh sửa, nếu chọn nút này thì thông tin sinh viên ở dòng tương ứng sẽ hiển thị lên cho phép người dùng thực hiện chỉnh sửa lại thông tin, nếu ấn lưu thông tin mới sẽ được cập nhật, </w:t>
      </w:r>
      <w:r>
        <w:lastRenderedPageBreak/>
        <w:t>ngược lại ấn hủy thì thông tin không thay đổi và trở về màn hình hiển thị ban đầu.</w:t>
      </w:r>
      <w:r w:rsidR="00D03527">
        <w:br w:type="textWrapping" w:clear="all"/>
      </w:r>
    </w:p>
    <w:p w:rsidR="00011B9F" w:rsidRDefault="00011B9F" w:rsidP="00011B9F">
      <w:pPr>
        <w:jc w:val="center"/>
      </w:pPr>
    </w:p>
    <w:p w:rsidR="004014F6" w:rsidRDefault="004014F6" w:rsidP="00C67B99">
      <w:pPr>
        <w:tabs>
          <w:tab w:val="right" w:pos="9405"/>
        </w:tabs>
        <w:rPr>
          <w:noProof/>
        </w:rPr>
      </w:pPr>
      <w:r>
        <w:rPr>
          <w:noProof/>
        </w:rPr>
        <w:drawing>
          <wp:inline distT="0" distB="0" distL="0" distR="0" wp14:anchorId="09E8C01F" wp14:editId="6149D93A">
            <wp:extent cx="2733496" cy="3888656"/>
            <wp:effectExtent l="19050" t="19050" r="101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44937" cy="3904932"/>
                    </a:xfrm>
                    <a:prstGeom prst="rect">
                      <a:avLst/>
                    </a:prstGeom>
                    <a:ln>
                      <a:solidFill>
                        <a:srgbClr val="FFC000"/>
                      </a:solidFill>
                    </a:ln>
                  </pic:spPr>
                </pic:pic>
              </a:graphicData>
            </a:graphic>
          </wp:inline>
        </w:drawing>
      </w:r>
      <w:r w:rsidRPr="004014F6">
        <w:rPr>
          <w:noProof/>
        </w:rPr>
        <w:t xml:space="preserve"> </w:t>
      </w:r>
      <w:r>
        <w:rPr>
          <w:noProof/>
        </w:rPr>
        <w:t xml:space="preserve">   </w:t>
      </w:r>
      <w:r>
        <w:rPr>
          <w:noProof/>
        </w:rPr>
        <w:drawing>
          <wp:inline distT="0" distB="0" distL="0" distR="0" wp14:anchorId="08F93F15" wp14:editId="1E08674A">
            <wp:extent cx="2758325" cy="388620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8325" cy="3886200"/>
                    </a:xfrm>
                    <a:prstGeom prst="rect">
                      <a:avLst/>
                    </a:prstGeom>
                    <a:ln>
                      <a:solidFill>
                        <a:srgbClr val="FFC000"/>
                      </a:solidFill>
                    </a:ln>
                  </pic:spPr>
                </pic:pic>
              </a:graphicData>
            </a:graphic>
          </wp:inline>
        </w:drawing>
      </w:r>
      <w:r w:rsidR="00C67B99">
        <w:rPr>
          <w:noProof/>
        </w:rPr>
        <w:tab/>
      </w:r>
    </w:p>
    <w:p w:rsidR="00C67B99" w:rsidRPr="00C67B99" w:rsidRDefault="00C67B99" w:rsidP="00C67B99">
      <w:pPr>
        <w:tabs>
          <w:tab w:val="center" w:pos="4702"/>
          <w:tab w:val="left" w:pos="8328"/>
          <w:tab w:val="right" w:pos="9405"/>
        </w:tabs>
        <w:jc w:val="left"/>
        <w:rPr>
          <w:i/>
          <w:noProof/>
        </w:rPr>
      </w:pPr>
      <w:r>
        <w:rPr>
          <w:i/>
          <w:noProof/>
        </w:rPr>
        <w:tab/>
      </w:r>
      <w:r w:rsidRPr="00C67B99">
        <w:rPr>
          <w:i/>
          <w:noProof/>
        </w:rPr>
        <w:t>Hình 4.b.5. Hình ảnh bảng thêm</w:t>
      </w:r>
      <w:r w:rsidR="00BA7CE4">
        <w:rPr>
          <w:i/>
          <w:noProof/>
        </w:rPr>
        <w:t xml:space="preserve"> (trái)</w:t>
      </w:r>
      <w:r w:rsidRPr="00C67B99">
        <w:rPr>
          <w:i/>
          <w:noProof/>
        </w:rPr>
        <w:t xml:space="preserve"> và sửa thông tin sinh viên</w:t>
      </w:r>
      <w:r w:rsidR="00BA7CE4">
        <w:rPr>
          <w:i/>
          <w:noProof/>
        </w:rPr>
        <w:t xml:space="preserve"> (phải)</w:t>
      </w:r>
      <w:r w:rsidR="00AF1D26">
        <w:rPr>
          <w:i/>
          <w:noProof/>
        </w:rPr>
        <w:t>.</w:t>
      </w:r>
      <w:r>
        <w:rPr>
          <w:i/>
          <w:noProof/>
        </w:rPr>
        <w:tab/>
      </w:r>
    </w:p>
    <w:p w:rsidR="004014F6" w:rsidRDefault="004014F6" w:rsidP="00D932D6">
      <w:pPr>
        <w:rPr>
          <w:b/>
        </w:rPr>
      </w:pPr>
    </w:p>
    <w:p w:rsidR="001F628C" w:rsidRDefault="00E76DD6" w:rsidP="00D932D6">
      <w:pPr>
        <w:rPr>
          <w:b/>
        </w:rPr>
      </w:pPr>
      <w:r w:rsidRPr="00E76DD6">
        <w:rPr>
          <w:b/>
        </w:rPr>
        <w:t>Quản lý cán bộ</w:t>
      </w:r>
    </w:p>
    <w:p w:rsidR="001F628C" w:rsidRDefault="001F628C" w:rsidP="001F628C">
      <w:r>
        <w:t>Màn hình quản lý cán bộ có cấu trúc và chức năng giống như màn hình quản lý sinh viên. Tuy nhiên phần quản lý cán bộ không theo lớp mà chỉ lọc theo khoa</w:t>
      </w:r>
      <w:r w:rsidR="009D03B5">
        <w:t>. Các chức năng thêm</w:t>
      </w:r>
      <w:r w:rsidR="00DA5D7E">
        <w:t>,</w:t>
      </w:r>
      <w:r w:rsidR="009D03B5">
        <w:t xml:space="preserve"> sửa</w:t>
      </w:r>
      <w:r w:rsidR="00DA5D7E">
        <w:t>,</w:t>
      </w:r>
      <w:r w:rsidR="009D03B5">
        <w:t xml:space="preserve"> xóa thực hiện giống như sinh viên.</w:t>
      </w:r>
    </w:p>
    <w:p w:rsidR="00E76DD6" w:rsidRPr="001F628C" w:rsidRDefault="00825C3D" w:rsidP="001F628C">
      <w:pPr>
        <w:tabs>
          <w:tab w:val="left" w:pos="1399"/>
        </w:tabs>
      </w:pPr>
      <w:r>
        <w:t>Khác với sinh viên có thể phân quyền sinh viên hoặc quản lý chi hội (cũng là một sinh viên). Thì cán bộ là những người có phân quyền như: Người quản trị, quản lý khoa - viện, cố vấn học tập.</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309620"/>
                    </a:xfrm>
                    <a:prstGeom prst="rect">
                      <a:avLst/>
                    </a:prstGeom>
                  </pic:spPr>
                </pic:pic>
              </a:graphicData>
            </a:graphic>
          </wp:inline>
        </w:drawing>
      </w:r>
    </w:p>
    <w:p w:rsidR="00B9155C" w:rsidRPr="00825C3D" w:rsidRDefault="00825C3D" w:rsidP="00825C3D">
      <w:pPr>
        <w:jc w:val="center"/>
        <w:rPr>
          <w:i/>
        </w:rPr>
      </w:pPr>
      <w:r w:rsidRPr="00825C3D">
        <w:rPr>
          <w:i/>
        </w:rPr>
        <w:t>Hình 4.b.6. Màn hình quản lý cán bộ</w:t>
      </w:r>
    </w:p>
    <w:p w:rsidR="00E76DD6" w:rsidRDefault="00E76DD6" w:rsidP="00D932D6">
      <w:pPr>
        <w:rPr>
          <w:b/>
        </w:rPr>
      </w:pPr>
      <w:r>
        <w:rPr>
          <w:b/>
        </w:rPr>
        <w:t>Quản lý khoa viện</w:t>
      </w:r>
    </w:p>
    <w:p w:rsidR="009F27E9" w:rsidRDefault="009F27E9" w:rsidP="00D932D6">
      <w:r>
        <w:t>Về việc tổ chức màn hình thêm khoa viện có cấu trúc và cách sử dụng tương tự như các chức năng quản lý sinh viên và cán bộ.</w:t>
      </w:r>
    </w:p>
    <w:p w:rsidR="009F27E9" w:rsidRPr="009F27E9" w:rsidRDefault="009F27E9" w:rsidP="00D932D6">
      <w:r w:rsidRPr="009F27E9">
        <w:rPr>
          <w:b/>
        </w:rPr>
        <w:t>Về phần xóa khoa viện</w:t>
      </w:r>
      <w:r>
        <w:rPr>
          <w:b/>
        </w:rPr>
        <w:t xml:space="preserve">: </w:t>
      </w:r>
      <w:r>
        <w:t>Vẫn cho phép chọn 1 hoặc nhiều khoa viện, khi ấn nút xóa thì thực hiện xác nhận để xóa các khao viện đã chọn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3299460"/>
                    </a:xfrm>
                    <a:prstGeom prst="rect">
                      <a:avLst/>
                    </a:prstGeom>
                  </pic:spPr>
                </pic:pic>
              </a:graphicData>
            </a:graphic>
          </wp:inline>
        </w:drawing>
      </w:r>
    </w:p>
    <w:p w:rsidR="009F27E9" w:rsidRPr="009F27E9" w:rsidRDefault="009F27E9" w:rsidP="009F27E9">
      <w:pPr>
        <w:jc w:val="center"/>
        <w:rPr>
          <w:i/>
        </w:rPr>
      </w:pPr>
      <w:r w:rsidRPr="009F27E9">
        <w:rPr>
          <w:i/>
        </w:rPr>
        <w:lastRenderedPageBreak/>
        <w:t>Hình 4.b.7. Giao diện quản lý khoa</w:t>
      </w:r>
    </w:p>
    <w:p w:rsidR="009F27E9" w:rsidRDefault="009F27E9" w:rsidP="00D932D6">
      <w:r>
        <w:t>Phần thêm và chỉnh sửa sẽ có các trường thông tin khác tuy nhiên cách thức hoạt động vẫn thống nhất với các chức năng khác.</w:t>
      </w:r>
    </w:p>
    <w:p w:rsidR="009F27E9" w:rsidRDefault="009F27E9" w:rsidP="00D932D6">
      <w:pPr>
        <w:rPr>
          <w:noProof/>
        </w:rPr>
      </w:pPr>
      <w:r>
        <w:rPr>
          <w:noProof/>
        </w:rPr>
        <w:drawing>
          <wp:inline distT="0" distB="0" distL="0" distR="0" wp14:anchorId="0B30E9E2" wp14:editId="2A95B92B">
            <wp:extent cx="2708694" cy="1388490"/>
            <wp:effectExtent l="19050" t="19050" r="1587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2029" cy="1405578"/>
                    </a:xfrm>
                    <a:prstGeom prst="rect">
                      <a:avLst/>
                    </a:prstGeom>
                    <a:ln>
                      <a:solidFill>
                        <a:srgbClr val="FFC000"/>
                      </a:solidFill>
                    </a:ln>
                  </pic:spPr>
                </pic:pic>
              </a:graphicData>
            </a:graphic>
          </wp:inline>
        </w:drawing>
      </w:r>
      <w:r>
        <w:t xml:space="preserve"> </w:t>
      </w:r>
      <w:r>
        <w:rPr>
          <w:noProof/>
        </w:rPr>
        <w:t xml:space="preserve">  </w:t>
      </w:r>
      <w:r>
        <w:rPr>
          <w:noProof/>
        </w:rPr>
        <w:drawing>
          <wp:inline distT="0" distB="0" distL="0" distR="0" wp14:anchorId="6CC6F1B3" wp14:editId="43DC6FD9">
            <wp:extent cx="2784473" cy="1389888"/>
            <wp:effectExtent l="19050" t="19050" r="1651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4473" cy="1389888"/>
                    </a:xfrm>
                    <a:prstGeom prst="rect">
                      <a:avLst/>
                    </a:prstGeom>
                    <a:ln>
                      <a:solidFill>
                        <a:srgbClr val="FFC000"/>
                      </a:solidFill>
                    </a:ln>
                  </pic:spPr>
                </pic:pic>
              </a:graphicData>
            </a:graphic>
          </wp:inline>
        </w:drawing>
      </w:r>
    </w:p>
    <w:p w:rsidR="009F27E9" w:rsidRPr="009F27E9" w:rsidRDefault="009F27E9" w:rsidP="009F27E9">
      <w:pPr>
        <w:jc w:val="center"/>
        <w:rPr>
          <w:i/>
        </w:rPr>
      </w:pPr>
      <w:r w:rsidRPr="009F27E9">
        <w:rPr>
          <w:i/>
          <w:noProof/>
        </w:rPr>
        <w:t>Hình 4.b.8. Giao diện thêm (trái) và chỉnh sửa (phải) khoa</w:t>
      </w:r>
    </w:p>
    <w:p w:rsidR="00E76DD6" w:rsidRDefault="00E76DD6" w:rsidP="00D932D6">
      <w:pPr>
        <w:rPr>
          <w:b/>
        </w:rPr>
      </w:pPr>
      <w:r>
        <w:rPr>
          <w:b/>
        </w:rPr>
        <w:t>Quản lý chi hội</w:t>
      </w:r>
    </w:p>
    <w:p w:rsidR="009F27E9" w:rsidRPr="009F27E9" w:rsidRDefault="009F27E9" w:rsidP="00D932D6">
      <w:r>
        <w:t>Thực hiện giống như việc quản lý 1 khoa phần thêm và sửa c</w:t>
      </w:r>
      <w:r w:rsidR="008E6320">
        <w:t xml:space="preserve">ó 2 trường là tên chi hội và mã </w:t>
      </w:r>
      <w:r>
        <w:t>chi hội.</w:t>
      </w:r>
      <w:r w:rsidR="008E6320">
        <w:t xml:space="preserve"> Phần lọc sẽ thực hiện lọc chi hội theo tĩnh thành.</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300095"/>
                    </a:xfrm>
                    <a:prstGeom prst="rect">
                      <a:avLst/>
                    </a:prstGeom>
                  </pic:spPr>
                </pic:pic>
              </a:graphicData>
            </a:graphic>
          </wp:inline>
        </w:drawing>
      </w:r>
    </w:p>
    <w:p w:rsidR="00B9155C" w:rsidRPr="009F27E9" w:rsidRDefault="009F27E9" w:rsidP="009F27E9">
      <w:pPr>
        <w:jc w:val="center"/>
        <w:rPr>
          <w:i/>
        </w:rPr>
      </w:pPr>
      <w:r w:rsidRPr="009F27E9">
        <w:rPr>
          <w:i/>
        </w:rPr>
        <w:t>Hình 4.b.9 Giao diện quản lý chi hội</w:t>
      </w:r>
    </w:p>
    <w:p w:rsidR="0087597C" w:rsidRDefault="00701DD4" w:rsidP="00D932D6">
      <w:pPr>
        <w:rPr>
          <w:b/>
        </w:rPr>
      </w:pPr>
      <w:r>
        <w:rPr>
          <w:b/>
        </w:rPr>
        <w:t>Quản lý lớp</w:t>
      </w:r>
    </w:p>
    <w:p w:rsidR="008E6320" w:rsidRPr="008E6320" w:rsidRDefault="008E6320" w:rsidP="00D932D6">
      <w:r>
        <w:t>Về phần thêm, sửa và xóa một lớp có cấu trúc như khoa – viện và</w:t>
      </w:r>
      <w:r w:rsidR="00E20421">
        <w:t xml:space="preserve"> chi hội. Tuy nhiên một lớp có 4</w:t>
      </w:r>
      <w:r>
        <w:t xml:space="preserve"> trường</w:t>
      </w:r>
      <w:r w:rsidR="00E20421">
        <w:t xml:space="preserve"> là: Tên lớp, mã lớp, khoa, khóa học. Một lớp sẽ được lọc theo khoa</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9460"/>
                    </a:xfrm>
                    <a:prstGeom prst="rect">
                      <a:avLst/>
                    </a:prstGeom>
                  </pic:spPr>
                </pic:pic>
              </a:graphicData>
            </a:graphic>
          </wp:inline>
        </w:drawing>
      </w:r>
    </w:p>
    <w:p w:rsidR="00B9155C" w:rsidRDefault="00E20421" w:rsidP="00E20421">
      <w:pPr>
        <w:jc w:val="center"/>
        <w:rPr>
          <w:i/>
        </w:rPr>
      </w:pPr>
      <w:r w:rsidRPr="00E20421">
        <w:rPr>
          <w:i/>
        </w:rPr>
        <w:t xml:space="preserve">Hình 4.b.10. Giao diện quản </w:t>
      </w:r>
      <w:r>
        <w:rPr>
          <w:i/>
        </w:rPr>
        <w:t>lý lớ</w:t>
      </w:r>
      <w:r w:rsidRPr="00E20421">
        <w:rPr>
          <w:i/>
        </w:rPr>
        <w:t>p</w:t>
      </w:r>
    </w:p>
    <w:p w:rsidR="00E20421" w:rsidRDefault="00E20421" w:rsidP="00E20421">
      <w:pPr>
        <w:jc w:val="left"/>
      </w:pPr>
      <w:r>
        <w:t>Riêng phần quản lý lớp có một chức năng khác là chọn cố vẫn cho lớp đó. Với mỗi dòng cho 1 lớp ta sẽ chọn cho lớp đó 1 cố vấn. Danh sách các cố vẫn được hiển thị theo khoa của lớp đó.</w:t>
      </w:r>
    </w:p>
    <w:p w:rsidR="00E20421" w:rsidRDefault="00E20421" w:rsidP="00E20421">
      <w:pPr>
        <w:jc w:val="center"/>
      </w:pPr>
      <w:r>
        <w:rPr>
          <w:noProof/>
        </w:rPr>
        <w:drawing>
          <wp:inline distT="0" distB="0" distL="0" distR="0" wp14:anchorId="333A047E" wp14:editId="419FBFB8">
            <wp:extent cx="3508280" cy="2001328"/>
            <wp:effectExtent l="19050" t="19050" r="1651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8280" cy="2001328"/>
                    </a:xfrm>
                    <a:prstGeom prst="rect">
                      <a:avLst/>
                    </a:prstGeom>
                    <a:ln>
                      <a:solidFill>
                        <a:srgbClr val="FFC000"/>
                      </a:solidFill>
                    </a:ln>
                  </pic:spPr>
                </pic:pic>
              </a:graphicData>
            </a:graphic>
          </wp:inline>
        </w:drawing>
      </w:r>
    </w:p>
    <w:p w:rsidR="00E20421" w:rsidRPr="00E20421" w:rsidRDefault="00E20421" w:rsidP="00E20421">
      <w:pPr>
        <w:jc w:val="center"/>
        <w:rPr>
          <w:i/>
        </w:rPr>
      </w:pPr>
      <w:r w:rsidRPr="00E20421">
        <w:rPr>
          <w:i/>
        </w:rPr>
        <w:t>Hình 4.b.11. Giao diện chọn một có vấn cho một lớp</w:t>
      </w:r>
    </w:p>
    <w:p w:rsidR="00701DD4" w:rsidRDefault="00701DD4" w:rsidP="00D932D6">
      <w:pPr>
        <w:rPr>
          <w:b/>
        </w:rPr>
      </w:pPr>
      <w:r>
        <w:rPr>
          <w:b/>
        </w:rPr>
        <w:t>Quản lý cấu trúc điểm</w:t>
      </w:r>
    </w:p>
    <w:p w:rsidR="00E20421" w:rsidRPr="00E20421" w:rsidRDefault="00E20421" w:rsidP="00D932D6">
      <w:r>
        <w:t>Với một bảng điểm hiển thị cho các sinh viên chấm điểm, ta có thể tùy chỉnh các mục cho bảng điểm đó. Có thể thêm, sửa, xóa một mục nào đó. Người quản trị được phép chỉnh sửa một bảng điểm nếu hệ thống chưa mở cho cán bộ và sinh viên chấm (tránh phá vỡ cấu trúc dữ liệu) và khi một học kỳ đã được hoàn thành chấm điểm với tất cả điểm sinh viên sẽ được lưu.</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21990"/>
                    </a:xfrm>
                    <a:prstGeom prst="rect">
                      <a:avLst/>
                    </a:prstGeom>
                  </pic:spPr>
                </pic:pic>
              </a:graphicData>
            </a:graphic>
          </wp:inline>
        </w:drawing>
      </w:r>
    </w:p>
    <w:p w:rsidR="008E0048" w:rsidRDefault="008E0048" w:rsidP="008E0048">
      <w:pPr>
        <w:jc w:val="center"/>
        <w:rPr>
          <w:i/>
        </w:rPr>
      </w:pPr>
      <w:r w:rsidRPr="008E0048">
        <w:rPr>
          <w:i/>
        </w:rPr>
        <w:t>Hình 4.b.12 Giao diện chỉnh sửa cấu trúc bảng điểm</w:t>
      </w:r>
    </w:p>
    <w:p w:rsidR="008E0048" w:rsidRDefault="008E0048" w:rsidP="008E0048">
      <w:r w:rsidRPr="008E0048">
        <w:t>Nếu ch</w:t>
      </w:r>
      <w:r>
        <w:t>ọn nút thêm trên cùng: người dùng sẽ đến giao diện thêm một mục bảng điểm</w:t>
      </w:r>
      <w:r w:rsidR="00C80393">
        <w:t>. Cơ cấu hiển thị sẽ được tự động tùy thuộc và việc mục nào là mục cha cảu mục mới tạo.</w:t>
      </w:r>
    </w:p>
    <w:p w:rsidR="00C80393" w:rsidRDefault="00C80393" w:rsidP="008E0048">
      <w:r>
        <w:t>Phần chỉnh sửa sẽ hiển thị thông tin của một mục và cho phép sửa lại.</w:t>
      </w:r>
    </w:p>
    <w:p w:rsidR="00C80393" w:rsidRDefault="00C80393" w:rsidP="008E0048">
      <w:r>
        <w:t>Phần xóa sẽ cho phép xóa một mục nếu chọn xác nhận.</w:t>
      </w:r>
    </w:p>
    <w:p w:rsidR="009766B5" w:rsidRDefault="009766B5" w:rsidP="008E0048"/>
    <w:p w:rsidR="009766B5" w:rsidRDefault="00701DD4" w:rsidP="00D932D6">
      <w:pPr>
        <w:rPr>
          <w:b/>
        </w:rPr>
      </w:pPr>
      <w:r>
        <w:rPr>
          <w:b/>
        </w:rPr>
        <w:t>Quản lý phân quyền</w:t>
      </w:r>
    </w:p>
    <w:p w:rsidR="00B9155C" w:rsidRDefault="009766B5" w:rsidP="009766B5">
      <w:r>
        <w:t>Theo như trình bài từ trước thì hệ thống có 5 phân quyền chính, khả năng thực hiện các chức năng của mỗi phân quyền được quy định trong phần này.</w:t>
      </w:r>
    </w:p>
    <w:p w:rsidR="009766B5" w:rsidRDefault="009766B5" w:rsidP="009766B5">
      <w:r>
        <w:t xml:space="preserve">Chọn một phân quyền và ấn xem: Các chức của một phân quyền được phép thực hiện sẽ hiển thị lên các dấu chọn, nếu muốn cho một dạng phân quyền có thêm chức năng mới hoặc là hủy chức năng nào đó thì chỉ cần bật tắt chọn sau đó ấn </w:t>
      </w:r>
      <w:r w:rsidRPr="009766B5">
        <w:rPr>
          <w:b/>
        </w:rPr>
        <w:t>Lưu lại</w:t>
      </w:r>
      <w:r>
        <w:rPr>
          <w:b/>
        </w:rPr>
        <w:t>.</w:t>
      </w:r>
      <w:r w:rsidR="00DC6B1F">
        <w:rPr>
          <w:b/>
        </w:rPr>
        <w:t xml:space="preserve"> </w:t>
      </w:r>
      <w:r w:rsidR="00DC6B1F">
        <w:t xml:space="preserve"> Tất cả những người dùng thuộc một phân quyền sẽ có các chức năng mà phân quyền đó cho phép.</w:t>
      </w:r>
    </w:p>
    <w:p w:rsidR="00383DF3" w:rsidRDefault="00383DF3" w:rsidP="009766B5">
      <w:r>
        <w:t>Trong quá trình sử dụng nếu phát sinh phân quyền mới người dùng có thể chọn tab thêm phân quyền, nhận tên phân quyền mới lưu lại sau đó trở về mục phân quyền để chọn các chức năng cho phân quyền đó.</w:t>
      </w:r>
    </w:p>
    <w:p w:rsidR="00383DF3" w:rsidRPr="00DC6B1F" w:rsidRDefault="00383DF3" w:rsidP="009766B5">
      <w:r>
        <w:t>Nếu muốn xóa một phân quyền thì sang tab xóa phân quyền và chọn các phân quyền muốn xóa sau đó xác nhận. Mặc định ta không thể xóa 5 phân quyền mà hệ thống mặc định tạo sẵn là: Người quản trị, quản ký khoa – viện, quản lý chi hội, cố vấn và sinh viên.</w:t>
      </w:r>
    </w:p>
    <w:p w:rsidR="005516AC" w:rsidRDefault="00701DD4" w:rsidP="005516AC">
      <w:pPr>
        <w:jc w:val="center"/>
        <w:rPr>
          <w:b/>
        </w:rPr>
      </w:pPr>
      <w:r w:rsidRPr="005516AC">
        <w:rPr>
          <w:i/>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5516AC" w:rsidRPr="005516AC">
        <w:rPr>
          <w:i/>
        </w:rPr>
        <w:t>Hình 4.b.13. Giao diện quản lý phân quyền</w:t>
      </w:r>
    </w:p>
    <w:p w:rsidR="005516AC" w:rsidRDefault="005516AC" w:rsidP="005516AC">
      <w:pPr>
        <w:jc w:val="center"/>
      </w:pPr>
      <w:r>
        <w:rPr>
          <w:noProof/>
        </w:rPr>
        <w:drawing>
          <wp:inline distT="0" distB="0" distL="0" distR="0" wp14:anchorId="5BD4297E" wp14:editId="323CA6A2">
            <wp:extent cx="4796287" cy="2488153"/>
            <wp:effectExtent l="19050" t="19050" r="2349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96287" cy="2488153"/>
                    </a:xfrm>
                    <a:prstGeom prst="rect">
                      <a:avLst/>
                    </a:prstGeom>
                    <a:ln>
                      <a:solidFill>
                        <a:srgbClr val="FFC000"/>
                      </a:solidFill>
                    </a:ln>
                  </pic:spPr>
                </pic:pic>
              </a:graphicData>
            </a:graphic>
          </wp:inline>
        </w:drawing>
      </w:r>
    </w:p>
    <w:p w:rsidR="00701DD4" w:rsidRPr="00B9155C" w:rsidRDefault="005516AC" w:rsidP="005516AC">
      <w:pPr>
        <w:jc w:val="center"/>
      </w:pPr>
      <w:r w:rsidRPr="005516AC">
        <w:rPr>
          <w:i/>
        </w:rPr>
        <w:t>Hình 4.b.14 Giao diện chọn và xóa phân quyền</w:t>
      </w:r>
    </w:p>
    <w:p w:rsidR="00FB08B0" w:rsidRDefault="00701DD4" w:rsidP="00D932D6">
      <w:pPr>
        <w:rPr>
          <w:b/>
        </w:rPr>
      </w:pPr>
      <w:r>
        <w:rPr>
          <w:b/>
        </w:rPr>
        <w:t>Phân quyền tài khoản</w:t>
      </w:r>
    </w:p>
    <w:p w:rsidR="00701DD4" w:rsidRDefault="00FB08B0" w:rsidP="00FB08B0">
      <w:pPr>
        <w:tabs>
          <w:tab w:val="left" w:pos="3722"/>
        </w:tabs>
      </w:pPr>
      <w:r>
        <w:t>Chức năng này cho phép người dùng phân quyền lại cho một số tài khoản và thực hiện xóa phân quyền 1 tài khoản nếu muốn. Ví dụ: Nếu sinh viên ABC có phân quyền sinh viên và bị xóa phân quyền. Thì mặc định phân quyền cho ABC sẽ chuyển về Default là một phân quyền rỗng chức năng để chờ phân quyền lại.</w:t>
      </w:r>
      <w:r>
        <w:tab/>
      </w:r>
    </w:p>
    <w:p w:rsidR="00FB08B0" w:rsidRPr="00FB08B0" w:rsidRDefault="00FB08B0" w:rsidP="00FB08B0">
      <w:pPr>
        <w:tabs>
          <w:tab w:val="left" w:pos="3722"/>
        </w:tabs>
      </w:pP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310255"/>
                    </a:xfrm>
                    <a:prstGeom prst="rect">
                      <a:avLst/>
                    </a:prstGeom>
                  </pic:spPr>
                </pic:pic>
              </a:graphicData>
            </a:graphic>
          </wp:inline>
        </w:drawing>
      </w:r>
    </w:p>
    <w:p w:rsidR="00B9155C" w:rsidRPr="00DC0BED" w:rsidRDefault="00DC0BED" w:rsidP="00DC0BED">
      <w:pPr>
        <w:jc w:val="center"/>
        <w:rPr>
          <w:i/>
        </w:rPr>
      </w:pPr>
      <w:r w:rsidRPr="00DC0BED">
        <w:rPr>
          <w:i/>
        </w:rPr>
        <w:t>Hình 4.b.15 Giao diện phân quyền tài khoản</w:t>
      </w:r>
    </w:p>
    <w:p w:rsidR="00701DD4" w:rsidRDefault="00701DD4" w:rsidP="00701DD4">
      <w:pPr>
        <w:tabs>
          <w:tab w:val="left" w:pos="4500"/>
        </w:tabs>
        <w:rPr>
          <w:b/>
        </w:rPr>
      </w:pPr>
      <w:r>
        <w:rPr>
          <w:b/>
        </w:rPr>
        <w:t>Quản lý lịch chấm điểm</w:t>
      </w:r>
    </w:p>
    <w:p w:rsidR="002068ED" w:rsidRPr="002068ED" w:rsidRDefault="002068ED" w:rsidP="00701DD4">
      <w:pPr>
        <w:tabs>
          <w:tab w:val="left" w:pos="4500"/>
        </w:tabs>
      </w:pPr>
      <w:r>
        <w:t>Người dùng có thể thực hiện chọn các phân quyền theo tên và ấn chọn ngày mở lịch chấm điểm và đóng. Căn cứ và lịch này hệ thống sẽ cho phép các phân quyền được chấm điểm rèn luyện theo khung ngày quy định</w:t>
      </w:r>
    </w:p>
    <w:p w:rsidR="00701DD4" w:rsidRDefault="002068ED" w:rsidP="00D932D6">
      <w:pPr>
        <w:rPr>
          <w:b/>
        </w:rPr>
      </w:pPr>
      <w:r>
        <w:rPr>
          <w:noProof/>
        </w:rPr>
        <w:drawing>
          <wp:inline distT="0" distB="0" distL="0" distR="0" wp14:anchorId="40052335" wp14:editId="42F08F5C">
            <wp:extent cx="5972175" cy="24218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421890"/>
                    </a:xfrm>
                    <a:prstGeom prst="rect">
                      <a:avLst/>
                    </a:prstGeom>
                  </pic:spPr>
                </pic:pic>
              </a:graphicData>
            </a:graphic>
          </wp:inline>
        </w:drawing>
      </w:r>
    </w:p>
    <w:p w:rsidR="00B9155C" w:rsidRDefault="002068ED" w:rsidP="002068ED">
      <w:pPr>
        <w:jc w:val="center"/>
        <w:rPr>
          <w:i/>
        </w:rPr>
      </w:pPr>
      <w:r w:rsidRPr="002068ED">
        <w:rPr>
          <w:i/>
        </w:rPr>
        <w:t>Hình 4.b.16. Giao diện quản lý lịch chấm điểm</w:t>
      </w:r>
    </w:p>
    <w:p w:rsidR="002068ED" w:rsidRDefault="002068ED" w:rsidP="002068ED">
      <w:r>
        <w:t>Nếu người dùng chọn nút tái cấu trúc dữ liệu thì sẽ hiện ra form xác nhận cho người dùng nhập học kỳ, năm học và chọc đồng ý. Nếu thực hiện thao tác này. Các bản điểm đang chấm sẽ tự động lưu thành điểm chính thức và cập nhật hệ thống, vì là thao tác quan trọng nên người dùng phải nhập lại tên đăng nhập và mật khẩu để xác nhận hành động.</w:t>
      </w:r>
    </w:p>
    <w:p w:rsidR="002068ED" w:rsidRDefault="002068ED" w:rsidP="002068ED">
      <w:r>
        <w:rPr>
          <w:noProof/>
        </w:rPr>
        <w:lastRenderedPageBreak/>
        <w:drawing>
          <wp:inline distT="0" distB="0" distL="0" distR="0" wp14:anchorId="3453F200" wp14:editId="71736560">
            <wp:extent cx="5619750" cy="495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9750" cy="4953000"/>
                    </a:xfrm>
                    <a:prstGeom prst="rect">
                      <a:avLst/>
                    </a:prstGeom>
                    <a:ln>
                      <a:solidFill>
                        <a:srgbClr val="FFC000"/>
                      </a:solidFill>
                    </a:ln>
                  </pic:spPr>
                </pic:pic>
              </a:graphicData>
            </a:graphic>
          </wp:inline>
        </w:drawing>
      </w:r>
    </w:p>
    <w:p w:rsidR="002068ED" w:rsidRPr="002068ED" w:rsidRDefault="002068ED" w:rsidP="002068ED">
      <w:pPr>
        <w:jc w:val="center"/>
        <w:rPr>
          <w:i/>
        </w:rPr>
      </w:pPr>
      <w:r w:rsidRPr="002068ED">
        <w:rPr>
          <w:i/>
        </w:rPr>
        <w:t>Hình 4.b.1</w:t>
      </w:r>
      <w:r>
        <w:rPr>
          <w:i/>
        </w:rPr>
        <w:t>7</w:t>
      </w:r>
      <w:r w:rsidRPr="002068ED">
        <w:rPr>
          <w:i/>
        </w:rPr>
        <w:t xml:space="preserve"> Form xác nhận tái cấu trúc bảng điểm</w:t>
      </w:r>
    </w:p>
    <w:p w:rsidR="000A3A2C" w:rsidRDefault="00AC3638" w:rsidP="00E2382D">
      <w:pPr>
        <w:pStyle w:val="Heading3"/>
      </w:pPr>
      <w:bookmarkStart w:id="45" w:name="_Toc498345549"/>
      <w:r>
        <w:t>Giao diện quản lý chi hội sau khi đăng nhập</w:t>
      </w:r>
      <w:bookmarkEnd w:id="45"/>
    </w:p>
    <w:p w:rsidR="00EF113C" w:rsidRDefault="00EF113C" w:rsidP="00EF113C">
      <w:r>
        <w:t>Sau khi đăng nhập quản lý chi hội sẽ có các chức năng chính là:</w:t>
      </w:r>
    </w:p>
    <w:p w:rsidR="00EF113C" w:rsidRDefault="00EF113C" w:rsidP="00EF113C">
      <w:pPr>
        <w:pStyle w:val="ListParagraph"/>
        <w:numPr>
          <w:ilvl w:val="0"/>
          <w:numId w:val="41"/>
        </w:numPr>
      </w:pPr>
      <w:r>
        <w:t>Chấm điểm rèn luyện</w:t>
      </w:r>
    </w:p>
    <w:p w:rsidR="00EF113C" w:rsidRDefault="00EF113C" w:rsidP="00EF113C">
      <w:pPr>
        <w:pStyle w:val="ListParagraph"/>
        <w:numPr>
          <w:ilvl w:val="0"/>
          <w:numId w:val="41"/>
        </w:numPr>
      </w:pPr>
      <w:r>
        <w:t>Quản lý thành viên chi hội</w:t>
      </w:r>
    </w:p>
    <w:p w:rsidR="00EF113C" w:rsidRDefault="00EF113C" w:rsidP="00EF113C">
      <w:pPr>
        <w:pStyle w:val="ListParagraph"/>
        <w:numPr>
          <w:ilvl w:val="0"/>
          <w:numId w:val="41"/>
        </w:numPr>
      </w:pPr>
      <w:r>
        <w:t>Thêm bảng cộng trừ điểm</w:t>
      </w:r>
    </w:p>
    <w:p w:rsidR="00EF113C" w:rsidRPr="00EF113C" w:rsidRDefault="00EF113C" w:rsidP="00EF113C">
      <w:pPr>
        <w:pStyle w:val="ListParagraph"/>
        <w:numPr>
          <w:ilvl w:val="0"/>
          <w:numId w:val="41"/>
        </w:numPr>
      </w:pPr>
      <w:r>
        <w:t>Xem điểm</w:t>
      </w:r>
    </w:p>
    <w:p w:rsidR="00AC3638" w:rsidRPr="007A6AD8" w:rsidRDefault="00AC3638" w:rsidP="007A6AD8">
      <w:pPr>
        <w:jc w:val="center"/>
        <w:rPr>
          <w:i/>
        </w:rPr>
      </w:pPr>
      <w:r w:rsidRPr="007A6AD8">
        <w:rPr>
          <w:i/>
          <w:noProof/>
        </w:rPr>
        <w:lastRenderedPageBreak/>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6229350" cy="32619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229350" cy="3261995"/>
                    </a:xfrm>
                    <a:prstGeom prst="rect">
                      <a:avLst/>
                    </a:prstGeom>
                  </pic:spPr>
                </pic:pic>
              </a:graphicData>
            </a:graphic>
          </wp:anchor>
        </w:drawing>
      </w:r>
      <w:r w:rsidR="007A6AD8" w:rsidRPr="007A6AD8">
        <w:rPr>
          <w:i/>
        </w:rPr>
        <w:t>Hình 4.c.1 Giao diện chính cho người quản lý chi hội</w:t>
      </w:r>
    </w:p>
    <w:p w:rsidR="00AC3638" w:rsidRPr="00AC3638" w:rsidRDefault="00AC3638" w:rsidP="00AC3638">
      <w:pPr>
        <w:rPr>
          <w:b/>
        </w:rPr>
      </w:pPr>
      <w:r w:rsidRPr="00AC3638">
        <w:rPr>
          <w:b/>
        </w:rPr>
        <w:t>Chức năng chấm điểm rèn luyện</w:t>
      </w:r>
      <w:r w:rsidR="00EF113C">
        <w:rPr>
          <w:b/>
        </w:rPr>
        <w:t>, xem điểm</w:t>
      </w:r>
    </w:p>
    <w:p w:rsidR="00AC3638" w:rsidRDefault="00EF113C" w:rsidP="00AC3638">
      <w:r>
        <w:t>Vì quản lý chi hội cũng là sinh viên nên có thể chấm điểm rèn luyện cá nhân và xem điểm của chính mình.</w:t>
      </w:r>
      <w:r w:rsidR="0071586D">
        <w:t xml:space="preserve"> Phần này hoàn toàn giống với sinh viên nên sẽ được mô tả trong phần chức năng cho sinh viên để hiểu rõ hơn</w:t>
      </w:r>
      <w:r w:rsidR="007A6AD8">
        <w:t>.</w:t>
      </w:r>
    </w:p>
    <w:p w:rsidR="007A6AD8" w:rsidRDefault="007A6AD8" w:rsidP="00AC3638">
      <w:pPr>
        <w:rPr>
          <w:b/>
        </w:rPr>
      </w:pPr>
      <w:r w:rsidRPr="007A6AD8">
        <w:rPr>
          <w:b/>
        </w:rPr>
        <w:t>Quản lý thành viên chi hội</w:t>
      </w:r>
    </w:p>
    <w:p w:rsidR="007A6AD8" w:rsidRDefault="007A6AD8" w:rsidP="00AC3638">
      <w:r>
        <w:t>Khi chọn chức năng này người quản lý chi hội có thể thêm một sinh viên vào chi hội bằng cách vào ô tìm kiếm nhập tên hoặc mã sinh viên sau đó ấn tìm. Nếu có sinh viên mà chưa thêm vào chi hội thì có thể ấn thêm để thêm sinh viên này vào chi hội. Mặt khác có thể chọn xóa một hoặc nhiều sinh viên khỏi chi hội.</w:t>
      </w:r>
    </w:p>
    <w:p w:rsidR="007A6AD8" w:rsidRPr="007A6AD8" w:rsidRDefault="007A6AD8" w:rsidP="007A6AD8">
      <w:pPr>
        <w:jc w:val="center"/>
      </w:pPr>
      <w:r>
        <w:rPr>
          <w:noProof/>
        </w:rPr>
        <w:drawing>
          <wp:inline distT="0" distB="0" distL="0" distR="0" wp14:anchorId="794EB5E7" wp14:editId="4AF88BE6">
            <wp:extent cx="4448175" cy="2451344"/>
            <wp:effectExtent l="19050" t="19050" r="952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8175" cy="2451344"/>
                    </a:xfrm>
                    <a:prstGeom prst="rect">
                      <a:avLst/>
                    </a:prstGeom>
                    <a:ln>
                      <a:solidFill>
                        <a:srgbClr val="FFC000"/>
                      </a:solidFill>
                    </a:ln>
                  </pic:spPr>
                </pic:pic>
              </a:graphicData>
            </a:graphic>
          </wp:inline>
        </w:drawing>
      </w:r>
    </w:p>
    <w:p w:rsidR="007A6AD8" w:rsidRPr="007A6AD8" w:rsidRDefault="007A6AD8" w:rsidP="007A6AD8">
      <w:pPr>
        <w:jc w:val="center"/>
        <w:rPr>
          <w:i/>
        </w:rPr>
      </w:pPr>
      <w:r w:rsidRPr="007A6AD8">
        <w:rPr>
          <w:i/>
        </w:rPr>
        <w:lastRenderedPageBreak/>
        <w:t>Hình 4.c.2 Giao diện quản lý thành viên chi hội</w:t>
      </w:r>
    </w:p>
    <w:p w:rsidR="007A6AD8" w:rsidRDefault="0071586D" w:rsidP="00AC3638">
      <w:pPr>
        <w:rPr>
          <w:b/>
        </w:rPr>
      </w:pPr>
      <w:r>
        <w:rPr>
          <w:b/>
        </w:rPr>
        <w:t>Thêm bảng cộng trừ điểm</w:t>
      </w:r>
    </w:p>
    <w:p w:rsidR="007A6AD8" w:rsidRDefault="007A6AD8" w:rsidP="00AC3638">
      <w:pPr>
        <w:rPr>
          <w:b/>
        </w:rPr>
      </w:pPr>
      <w:r w:rsidRPr="0071586D">
        <w:rPr>
          <w:noProof/>
        </w:rPr>
        <w:drawing>
          <wp:anchor distT="0" distB="0" distL="114300" distR="114300" simplePos="0" relativeHeight="251684864" behindDoc="0" locked="0" layoutInCell="1" allowOverlap="1" wp14:anchorId="39BA8B50" wp14:editId="447F5D78">
            <wp:simplePos x="0" y="0"/>
            <wp:positionH relativeFrom="column">
              <wp:posOffset>0</wp:posOffset>
            </wp:positionH>
            <wp:positionV relativeFrom="paragraph">
              <wp:posOffset>285115</wp:posOffset>
            </wp:positionV>
            <wp:extent cx="6229350" cy="3266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229350" cy="3266440"/>
                    </a:xfrm>
                    <a:prstGeom prst="rect">
                      <a:avLst/>
                    </a:prstGeom>
                  </pic:spPr>
                </pic:pic>
              </a:graphicData>
            </a:graphic>
          </wp:anchor>
        </w:drawing>
      </w:r>
    </w:p>
    <w:p w:rsidR="007A6AD8" w:rsidRPr="007A6AD8" w:rsidRDefault="007A6AD8" w:rsidP="007A6AD8">
      <w:pPr>
        <w:jc w:val="center"/>
        <w:rPr>
          <w:i/>
        </w:rPr>
      </w:pPr>
      <w:r w:rsidRPr="007A6AD8">
        <w:rPr>
          <w:i/>
        </w:rPr>
        <w:t>Hình 4.c.3 Giao diện thêm bảng công trừ điểm sinh viên</w:t>
      </w:r>
    </w:p>
    <w:p w:rsidR="0071586D" w:rsidRDefault="007A6AD8" w:rsidP="0071586D">
      <w:r w:rsidRPr="0071586D">
        <w:rPr>
          <w:noProof/>
        </w:rPr>
        <w:drawing>
          <wp:anchor distT="0" distB="0" distL="114300" distR="114300" simplePos="0" relativeHeight="251677696" behindDoc="0" locked="0" layoutInCell="1" allowOverlap="1" wp14:anchorId="74F907B7" wp14:editId="10A9EA0D">
            <wp:simplePos x="0" y="0"/>
            <wp:positionH relativeFrom="column">
              <wp:posOffset>-99060</wp:posOffset>
            </wp:positionH>
            <wp:positionV relativeFrom="paragraph">
              <wp:posOffset>520065</wp:posOffset>
            </wp:positionV>
            <wp:extent cx="3028950" cy="2962275"/>
            <wp:effectExtent l="19050" t="19050" r="19050"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28950" cy="2962275"/>
                    </a:xfrm>
                    <a:prstGeom prst="rect">
                      <a:avLst/>
                    </a:prstGeom>
                    <a:ln>
                      <a:solidFill>
                        <a:srgbClr val="FFC000"/>
                      </a:solidFill>
                    </a:ln>
                  </pic:spPr>
                </pic:pic>
              </a:graphicData>
            </a:graphic>
            <wp14:sizeRelV relativeFrom="margin">
              <wp14:pctHeight>0</wp14:pctHeight>
            </wp14:sizeRelV>
          </wp:anchor>
        </w:drawing>
      </w:r>
      <w:r w:rsidR="0071586D">
        <w:rPr>
          <w:noProof/>
        </w:rPr>
        <w:drawing>
          <wp:anchor distT="0" distB="0" distL="114300" distR="114300" simplePos="0" relativeHeight="251678720" behindDoc="0" locked="0" layoutInCell="1" allowOverlap="1" wp14:anchorId="6059ABC0" wp14:editId="6B1EC794">
            <wp:simplePos x="0" y="0"/>
            <wp:positionH relativeFrom="column">
              <wp:posOffset>2977515</wp:posOffset>
            </wp:positionH>
            <wp:positionV relativeFrom="paragraph">
              <wp:posOffset>501015</wp:posOffset>
            </wp:positionV>
            <wp:extent cx="3003550" cy="2981325"/>
            <wp:effectExtent l="19050" t="19050" r="25400" b="285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03550" cy="2981325"/>
                    </a:xfrm>
                    <a:prstGeom prst="rect">
                      <a:avLst/>
                    </a:prstGeom>
                    <a:ln>
                      <a:solidFill>
                        <a:srgbClr val="FFC000"/>
                      </a:solidFill>
                    </a:ln>
                  </pic:spPr>
                </pic:pic>
              </a:graphicData>
            </a:graphic>
            <wp14:sizeRelV relativeFrom="margin">
              <wp14:pctHeight>0</wp14:pctHeight>
            </wp14:sizeRelV>
          </wp:anchor>
        </w:drawing>
      </w:r>
      <w:r w:rsidR="0071586D">
        <w:t>Khi chọn chức năng này người quản lý chi hội có thể tạo một bảng công hoặc trừ điểm của sinh viên thuộc chi hội mình. Việc tạo và sửa bả</w:t>
      </w:r>
      <w:r w:rsidR="0071586D" w:rsidRPr="0071586D">
        <w:rPr>
          <w:noProof/>
        </w:rPr>
        <w:t xml:space="preserve"> </w:t>
      </w:r>
      <w:r w:rsidR="0071586D">
        <w:t>ng cộng trừ sẽ có các trường sau:</w:t>
      </w:r>
      <w:r w:rsidR="0071586D" w:rsidRPr="0071586D">
        <w:rPr>
          <w:noProof/>
        </w:rPr>
        <w:t xml:space="preserve"> </w:t>
      </w:r>
    </w:p>
    <w:p w:rsidR="00801FA8" w:rsidRDefault="0071586D" w:rsidP="00306CD1">
      <w:pPr>
        <w:jc w:val="center"/>
        <w:rPr>
          <w:i/>
        </w:rPr>
      </w:pPr>
      <w:r w:rsidRPr="007A6AD8">
        <w:rPr>
          <w:i/>
        </w:rPr>
        <w:t xml:space="preserve">Hình </w:t>
      </w:r>
      <w:r w:rsidR="007A6AD8" w:rsidRPr="007A6AD8">
        <w:rPr>
          <w:i/>
        </w:rPr>
        <w:t>4.c.4 Giao diện thêm (trái) và sửa (phải) bảng điểm cộng trừ</w:t>
      </w:r>
    </w:p>
    <w:p w:rsidR="005F0986" w:rsidRDefault="005F0986" w:rsidP="005F0986">
      <w:pPr>
        <w:rPr>
          <w:b/>
        </w:rPr>
      </w:pPr>
      <w:r>
        <w:rPr>
          <w:b/>
        </w:rPr>
        <w:lastRenderedPageBreak/>
        <w:t>Thêm sinh viên vào danh sách sinh viên</w:t>
      </w:r>
    </w:p>
    <w:p w:rsidR="005F0986" w:rsidRDefault="005F0986" w:rsidP="005F0986">
      <w:r w:rsidRPr="005F0986">
        <w:t>Tương ứng với mỗi bảng điểm sẽ có nút sinh viên chịu tác động, nếu chọn nút này, người tao bảng điểm sẽ quyết định được xem ai sẽ chịu tác động bởi bảng điểm đó, bằng các ấn chọn và ấn lưu</w:t>
      </w:r>
      <w:r>
        <w:t>.</w:t>
      </w:r>
    </w:p>
    <w:p w:rsidR="005F0986" w:rsidRDefault="005F0986" w:rsidP="005F0986">
      <w:r>
        <w:rPr>
          <w:noProof/>
        </w:rPr>
        <w:drawing>
          <wp:inline distT="0" distB="0" distL="0" distR="0" wp14:anchorId="0A67F964" wp14:editId="625C6A13">
            <wp:extent cx="5972175" cy="2145030"/>
            <wp:effectExtent l="19050" t="19050" r="2857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2145030"/>
                    </a:xfrm>
                    <a:prstGeom prst="rect">
                      <a:avLst/>
                    </a:prstGeom>
                    <a:ln>
                      <a:solidFill>
                        <a:srgbClr val="FFC000"/>
                      </a:solidFill>
                    </a:ln>
                  </pic:spPr>
                </pic:pic>
              </a:graphicData>
            </a:graphic>
          </wp:inline>
        </w:drawing>
      </w:r>
    </w:p>
    <w:p w:rsidR="005F0986" w:rsidRPr="005F0986" w:rsidRDefault="005F0986" w:rsidP="005F0986">
      <w:pPr>
        <w:jc w:val="center"/>
        <w:rPr>
          <w:i/>
        </w:rPr>
      </w:pPr>
      <w:r w:rsidRPr="005F0986">
        <w:rPr>
          <w:i/>
        </w:rPr>
        <w:t>Hình 4.c.5 Các sinh viên chị tác động bởi bảng điểm</w:t>
      </w:r>
    </w:p>
    <w:p w:rsidR="00AC3638" w:rsidRDefault="00801FA8" w:rsidP="00E2382D">
      <w:pPr>
        <w:pStyle w:val="Heading3"/>
      </w:pPr>
      <w:bookmarkStart w:id="46" w:name="_Toc498345550"/>
      <w:r>
        <w:t>Giao diện cho quản lý khoa – việ</w:t>
      </w:r>
      <w:r w:rsidR="00306CD1">
        <w:t>n và</w:t>
      </w:r>
      <w:r>
        <w:t xml:space="preserve"> cố vấn</w:t>
      </w:r>
      <w:bookmarkEnd w:id="46"/>
    </w:p>
    <w:p w:rsidR="00801FA8" w:rsidRDefault="00C1740D" w:rsidP="00801FA8">
      <w:r>
        <w:t>Hai</w:t>
      </w:r>
      <w:r w:rsidR="00801FA8">
        <w:t xml:space="preserve"> giao diện cho các nhóm người dùng này cũng tương tự như quản lý chi hội. Tuy nhiên các nhóm này không có chức </w:t>
      </w:r>
      <w:r w:rsidR="0087640D">
        <w:t>năng quản lý thành viên chi hội.</w:t>
      </w:r>
    </w:p>
    <w:p w:rsidR="00801FA8" w:rsidRDefault="00801FA8" w:rsidP="00801FA8">
      <w:r>
        <w:t>Quản lý khoa và cố vấn có thêm chức năng chấm điểm cho cá nhóm sinh viên mà phân quyền của họ cho phép.</w:t>
      </w:r>
      <w:r w:rsidR="0087640D">
        <w:t xml:space="preserve"> Khi ấn chấm điểm rèn luyện sẽ xuất hiện giao diện sau:</w:t>
      </w:r>
    </w:p>
    <w:p w:rsidR="00801FA8" w:rsidRDefault="00801FA8" w:rsidP="004B4930">
      <w:pPr>
        <w:jc w:val="center"/>
      </w:pPr>
      <w:r>
        <w:rPr>
          <w:noProof/>
        </w:rPr>
        <w:drawing>
          <wp:inline distT="0" distB="0" distL="0" distR="0" wp14:anchorId="3AE3C26F" wp14:editId="113D9BB2">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09900"/>
                    </a:xfrm>
                    <a:prstGeom prst="rect">
                      <a:avLst/>
                    </a:prstGeom>
                  </pic:spPr>
                </pic:pic>
              </a:graphicData>
            </a:graphic>
          </wp:inline>
        </w:drawing>
      </w:r>
    </w:p>
    <w:p w:rsidR="004B4930" w:rsidRPr="004B4930" w:rsidRDefault="004B4930" w:rsidP="004B4930">
      <w:pPr>
        <w:jc w:val="center"/>
        <w:rPr>
          <w:i/>
        </w:rPr>
      </w:pPr>
      <w:r w:rsidRPr="004B4930">
        <w:rPr>
          <w:i/>
        </w:rPr>
        <w:t>Hình 4.c.6. Giao diện danh sách sinh viên chờ chấm điểm</w:t>
      </w:r>
    </w:p>
    <w:p w:rsidR="00B4462A" w:rsidRDefault="00677387" w:rsidP="00801FA8">
      <w:r>
        <w:lastRenderedPageBreak/>
        <w:t>Bằng cách chọn liệt kê theo lớp, họ sẽ thấy được danh sách các sinh viên mà họ được phép chấm điểm. Khi ấn nút chấm, người dùng sẽ đi thẳng đến bảng chấm điểm. Việc chấm điểm này sẽ được mô tả cụ thể hơn trong phần chấm điểm sinh viên</w:t>
      </w:r>
      <w:r w:rsidR="005F0986">
        <w:t>.</w:t>
      </w:r>
    </w:p>
    <w:p w:rsidR="00E2382D" w:rsidRDefault="00E2382D" w:rsidP="00E2382D">
      <w:pPr>
        <w:pStyle w:val="Heading3"/>
      </w:pPr>
      <w:r>
        <w:t>Giao diện cho sinh viên</w:t>
      </w:r>
    </w:p>
    <w:p w:rsidR="00E2382D" w:rsidRDefault="00E2382D" w:rsidP="00E2382D">
      <w:pPr>
        <w:ind w:left="360"/>
      </w:pPr>
      <w:r>
        <w:t>Màn hình đăng nhập sinh viên có 2 chức năng là chấm điểm rèn luyện và chức năng xem điểm</w:t>
      </w:r>
      <w:r w:rsidR="00EE136E">
        <w:t>.</w:t>
      </w:r>
    </w:p>
    <w:p w:rsidR="00AC1C25" w:rsidRDefault="00AC1C25" w:rsidP="00E2382D">
      <w:pPr>
        <w:ind w:left="360"/>
        <w:rPr>
          <w:b/>
        </w:rPr>
      </w:pPr>
      <w:r>
        <w:rPr>
          <w:b/>
        </w:rPr>
        <w:t>Chấm điểm rèn luyện cá nhân</w:t>
      </w:r>
    </w:p>
    <w:p w:rsidR="00AC1C25" w:rsidRPr="00AC1C25" w:rsidRDefault="00AC1C25" w:rsidP="00E2382D">
      <w:pPr>
        <w:ind w:left="360"/>
        <w:rPr>
          <w:b/>
        </w:rPr>
      </w:pPr>
      <w:bookmarkStart w:id="47" w:name="_GoBack"/>
      <w:bookmarkEnd w:id="47"/>
    </w:p>
    <w:p w:rsidR="0012736F" w:rsidRDefault="0012736F" w:rsidP="0012736F">
      <w:pPr>
        <w:pStyle w:val="Heading2"/>
      </w:pPr>
      <w:bookmarkStart w:id="48" w:name="_Toc498345551"/>
      <w:r>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lastRenderedPageBreak/>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 xml:space="preserve">Qua quá trình xây dựng nhóm tác giả kiến nghị nhà trường có thể hỗ trợ đưa ý tưởng này vào quá trình sử dụng thực tế. Nếu quá trình này được thực hiện nhóm tác giả sẵn sàng </w:t>
      </w:r>
      <w:r>
        <w:lastRenderedPageBreak/>
        <w:t>tham gia hỗ trợ trong quá trình đưa vào sử dụng cũng như cải tiến lại một số chức năng nếu cấn.</w:t>
      </w:r>
    </w:p>
    <w:p w:rsidR="00105485" w:rsidRDefault="003C0698" w:rsidP="003C0698">
      <w:pPr>
        <w:pStyle w:val="Heading1"/>
      </w:pPr>
      <w:bookmarkStart w:id="55" w:name="_Toc498345558"/>
      <w:r>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A13A75">
        <w:rPr>
          <w:lang w:val="fr-FR"/>
        </w:rPr>
        <w:t xml:space="preserve">Khóa học PHP căn bản và nâng cao tại </w:t>
      </w:r>
      <w:hyperlink r:id="rId126" w:history="1">
        <w:r w:rsidRPr="00A73933">
          <w:rPr>
            <w:rStyle w:val="Hyperlink"/>
            <w:lang w:val="fr-FR"/>
          </w:rPr>
          <w:t>http://freetuts.net</w:t>
        </w:r>
      </w:hyperlink>
    </w:p>
    <w:p w:rsidR="0024354D" w:rsidRDefault="0024354D" w:rsidP="003C0698">
      <w:pPr>
        <w:rPr>
          <w:lang w:val="fr-FR"/>
        </w:rPr>
      </w:pPr>
      <w:r>
        <w:rPr>
          <w:lang w:val="fr-FR"/>
        </w:rPr>
        <w:t xml:space="preserve">[5] </w:t>
      </w:r>
      <w:r w:rsidR="00A13A75">
        <w:rPr>
          <w:lang w:val="fr-FR"/>
        </w:rPr>
        <w:t xml:space="preserve">CSS and HTML Basic tại </w:t>
      </w:r>
      <w:hyperlink r:id="rId127"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28" w:history="1">
        <w:r w:rsidR="00A13A75" w:rsidRPr="00590950">
          <w:rPr>
            <w:rStyle w:val="Hyperlink"/>
          </w:rPr>
          <w:t xml:space="preserve">Khóa học CSS cơ bản tại </w:t>
        </w:r>
        <w:r w:rsidR="00A13A75" w:rsidRPr="00590950">
          <w:rPr>
            <w:rStyle w:val="Hyperlink"/>
            <w:lang w:val="fr-FR"/>
          </w:rPr>
          <w:t>http://thachpham.com</w:t>
        </w:r>
      </w:hyperlink>
    </w:p>
    <w:p w:rsidR="00720616" w:rsidRDefault="00720616" w:rsidP="003C0698">
      <w:pPr>
        <w:rPr>
          <w:lang w:val="fr-FR"/>
        </w:rPr>
      </w:pPr>
      <w:r>
        <w:rPr>
          <w:lang w:val="fr-FR"/>
        </w:rPr>
        <w:t>[8]</w:t>
      </w:r>
      <w:r w:rsidR="00A13A75">
        <w:rPr>
          <w:lang w:val="fr-FR"/>
        </w:rPr>
        <w:t>Khóa học JS căn bản và thiết kế cơ sở dữ liệu tại</w:t>
      </w:r>
      <w:r>
        <w:rPr>
          <w:lang w:val="fr-FR"/>
        </w:rPr>
        <w:t xml:space="preserve"> </w:t>
      </w:r>
      <w:hyperlink r:id="rId129"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lastRenderedPageBreak/>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lastRenderedPageBreak/>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sidR="009F5290">
              <w:rPr>
                <w:bCs/>
              </w:rPr>
              <w:t xml:space="preserve"> Vậy tổng chi phí mà nhà</w:t>
            </w:r>
            <w:r>
              <w:rPr>
                <w:bCs/>
              </w:rPr>
              <w:t xml:space="preserve">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lastRenderedPageBreak/>
              <w:t xml:space="preserve">Không gian: Trường Đại học Cần Thơ, </w:t>
            </w:r>
          </w:p>
          <w:p w:rsidR="0059212B" w:rsidRPr="00CA76D2" w:rsidRDefault="0059212B" w:rsidP="0012736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lastRenderedPageBreak/>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lastRenderedPageBreak/>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lastRenderedPageBreak/>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lastRenderedPageBreak/>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lastRenderedPageBreak/>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 xml:space="preserve">thu thập ý kiến sinh viên, cố </w:t>
            </w:r>
            <w:r>
              <w:rPr>
                <w:bCs/>
              </w:rPr>
              <w:lastRenderedPageBreak/>
              <w:t>vấn, cán bộ nhà trường về vấn đề chấm điểm rèn luyện.</w:t>
            </w:r>
          </w:p>
        </w:tc>
        <w:tc>
          <w:tcPr>
            <w:tcW w:w="2628" w:type="dxa"/>
            <w:gridSpan w:val="7"/>
            <w:noWrap/>
          </w:tcPr>
          <w:p w:rsidR="0059212B" w:rsidRPr="006C734C" w:rsidRDefault="0059212B" w:rsidP="0012736F">
            <w:r>
              <w:lastRenderedPageBreak/>
              <w:t xml:space="preserve">Kết quả 500 bản mẫu lấy kiến trên giấy về cách chấm điểm rèn </w:t>
            </w:r>
            <w:r>
              <w:lastRenderedPageBreak/>
              <w:t>luyện trường Đại Học Cần Thơ</w:t>
            </w:r>
          </w:p>
        </w:tc>
        <w:tc>
          <w:tcPr>
            <w:tcW w:w="1514" w:type="dxa"/>
            <w:gridSpan w:val="3"/>
            <w:noWrap/>
          </w:tcPr>
          <w:p w:rsidR="0059212B" w:rsidRDefault="0059212B" w:rsidP="0012736F">
            <w:pPr>
              <w:jc w:val="center"/>
            </w:pPr>
            <w:r>
              <w:lastRenderedPageBreak/>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lastRenderedPageBreak/>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Pr="00B05F3E" w:rsidRDefault="0059212B" w:rsidP="0012736F">
            <w:pPr>
              <w:jc w:val="center"/>
            </w:pPr>
            <w:r>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 xml:space="preserve">Lập trình cho hệ thống chấm điểm </w:t>
            </w:r>
            <w:r>
              <w:lastRenderedPageBreak/>
              <w:t>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lastRenderedPageBreak/>
              <w:t xml:space="preserve">+ Cơ sở dữ liệu lưu trữ các trường các bản trong hệ thống chấm </w:t>
            </w:r>
            <w:r>
              <w:lastRenderedPageBreak/>
              <w:t>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lastRenderedPageBreak/>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lastRenderedPageBreak/>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lastRenderedPageBreak/>
              <w:t>Lê Minh Luân: 5 ngày</w:t>
            </w:r>
          </w:p>
        </w:tc>
      </w:tr>
      <w:tr w:rsidR="0059212B" w:rsidRPr="00CA76D2" w:rsidTr="00153A19">
        <w:trPr>
          <w:trHeight w:val="1410"/>
        </w:trPr>
        <w:tc>
          <w:tcPr>
            <w:tcW w:w="717" w:type="dxa"/>
            <w:gridSpan w:val="2"/>
            <w:noWrap/>
          </w:tcPr>
          <w:p w:rsidR="0059212B" w:rsidRDefault="0059212B" w:rsidP="0012736F">
            <w:pPr>
              <w:jc w:val="center"/>
            </w:pPr>
            <w:r>
              <w:lastRenderedPageBreak/>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lastRenderedPageBreak/>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lastRenderedPageBreak/>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7A4DCE">
      <w:footerReference w:type="default" r:id="rId130"/>
      <w:pgSz w:w="12240" w:h="15840"/>
      <w:pgMar w:top="1134" w:right="1134" w:bottom="90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473" w:rsidRDefault="00427473" w:rsidP="003C7AD2">
      <w:r>
        <w:separator/>
      </w:r>
    </w:p>
  </w:endnote>
  <w:endnote w:type="continuationSeparator" w:id="0">
    <w:p w:rsidR="00427473" w:rsidRDefault="00427473"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859375"/>
      <w:docPartObj>
        <w:docPartGallery w:val="Page Numbers (Bottom of Page)"/>
        <w:docPartUnique/>
      </w:docPartObj>
    </w:sdtPr>
    <w:sdtEndPr>
      <w:rPr>
        <w:noProof/>
      </w:rPr>
    </w:sdtEndPr>
    <w:sdtContent>
      <w:p w:rsidR="0071586D" w:rsidRDefault="0071586D">
        <w:pPr>
          <w:pStyle w:val="Footer"/>
          <w:jc w:val="right"/>
        </w:pPr>
        <w:r>
          <w:fldChar w:fldCharType="begin"/>
        </w:r>
        <w:r>
          <w:instrText xml:space="preserve"> PAGE   \* MERGEFORMAT </w:instrText>
        </w:r>
        <w:r>
          <w:fldChar w:fldCharType="separate"/>
        </w:r>
        <w:r w:rsidR="00AC1C25">
          <w:rPr>
            <w:noProof/>
          </w:rPr>
          <w:t>62</w:t>
        </w:r>
        <w:r>
          <w:rPr>
            <w:noProof/>
          </w:rPr>
          <w:fldChar w:fldCharType="end"/>
        </w:r>
      </w:p>
    </w:sdtContent>
  </w:sdt>
  <w:p w:rsidR="0071586D" w:rsidRDefault="007158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473" w:rsidRDefault="00427473" w:rsidP="003C7AD2">
      <w:r>
        <w:separator/>
      </w:r>
    </w:p>
  </w:footnote>
  <w:footnote w:type="continuationSeparator" w:id="0">
    <w:p w:rsidR="00427473" w:rsidRDefault="00427473"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5F02D2"/>
    <w:multiLevelType w:val="hybridMultilevel"/>
    <w:tmpl w:val="E056CC5C"/>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2B65CF6"/>
    <w:multiLevelType w:val="hybridMultilevel"/>
    <w:tmpl w:val="0CB281F4"/>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B23458"/>
    <w:multiLevelType w:val="hybridMultilevel"/>
    <w:tmpl w:val="910C1B6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796274"/>
    <w:multiLevelType w:val="hybridMultilevel"/>
    <w:tmpl w:val="47DAF806"/>
    <w:lvl w:ilvl="0" w:tplc="8E725580">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4"/>
  </w:num>
  <w:num w:numId="4">
    <w:abstractNumId w:val="14"/>
  </w:num>
  <w:num w:numId="5">
    <w:abstractNumId w:val="24"/>
  </w:num>
  <w:num w:numId="6">
    <w:abstractNumId w:val="17"/>
  </w:num>
  <w:num w:numId="7">
    <w:abstractNumId w:val="11"/>
  </w:num>
  <w:num w:numId="8">
    <w:abstractNumId w:val="0"/>
  </w:num>
  <w:num w:numId="9">
    <w:abstractNumId w:val="16"/>
  </w:num>
  <w:num w:numId="10">
    <w:abstractNumId w:val="9"/>
  </w:num>
  <w:num w:numId="11">
    <w:abstractNumId w:val="20"/>
  </w:num>
  <w:num w:numId="12">
    <w:abstractNumId w:val="3"/>
  </w:num>
  <w:num w:numId="13">
    <w:abstractNumId w:val="5"/>
  </w:num>
  <w:num w:numId="14">
    <w:abstractNumId w:val="4"/>
  </w:num>
  <w:num w:numId="15">
    <w:abstractNumId w:val="19"/>
  </w:num>
  <w:num w:numId="16">
    <w:abstractNumId w:val="10"/>
  </w:num>
  <w:num w:numId="17">
    <w:abstractNumId w:val="8"/>
  </w:num>
  <w:num w:numId="18">
    <w:abstractNumId w:val="18"/>
  </w:num>
  <w:num w:numId="19">
    <w:abstractNumId w:val="22"/>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7"/>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7"/>
    <w:lvlOverride w:ilvl="0">
      <w:startOverride w:val="1"/>
    </w:lvlOverride>
  </w:num>
  <w:num w:numId="29">
    <w:abstractNumId w:val="21"/>
    <w:lvlOverride w:ilvl="0">
      <w:startOverride w:val="1"/>
    </w:lvlOverride>
  </w:num>
  <w:num w:numId="30">
    <w:abstractNumId w:val="7"/>
    <w:lvlOverride w:ilvl="0">
      <w:startOverride w:val="1"/>
    </w:lvlOverride>
  </w:num>
  <w:num w:numId="31">
    <w:abstractNumId w:val="21"/>
    <w:lvlOverride w:ilvl="0">
      <w:startOverride w:val="1"/>
    </w:lvlOverride>
  </w:num>
  <w:num w:numId="32">
    <w:abstractNumId w:val="7"/>
    <w:lvlOverride w:ilvl="0">
      <w:startOverride w:val="1"/>
    </w:lvlOverride>
  </w:num>
  <w:num w:numId="33">
    <w:abstractNumId w:val="21"/>
    <w:lvlOverride w:ilvl="0">
      <w:startOverride w:val="1"/>
    </w:lvlOverride>
  </w:num>
  <w:num w:numId="34">
    <w:abstractNumId w:val="13"/>
  </w:num>
  <w:num w:numId="35">
    <w:abstractNumId w:val="21"/>
    <w:lvlOverride w:ilvl="0">
      <w:startOverride w:val="1"/>
    </w:lvlOverride>
  </w:num>
  <w:num w:numId="36">
    <w:abstractNumId w:val="23"/>
  </w:num>
  <w:num w:numId="37">
    <w:abstractNumId w:val="7"/>
    <w:lvlOverride w:ilvl="0">
      <w:startOverride w:val="1"/>
    </w:lvlOverride>
  </w:num>
  <w:num w:numId="38">
    <w:abstractNumId w:val="21"/>
    <w:lvlOverride w:ilvl="0">
      <w:startOverride w:val="1"/>
    </w:lvlOverride>
  </w:num>
  <w:num w:numId="39">
    <w:abstractNumId w:val="6"/>
  </w:num>
  <w:num w:numId="40">
    <w:abstractNumId w:val="15"/>
  </w:num>
  <w:num w:numId="41">
    <w:abstractNumId w:val="2"/>
  </w:num>
  <w:num w:numId="42">
    <w:abstractNumId w:val="21"/>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1B9F"/>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80C7E"/>
    <w:rsid w:val="00190541"/>
    <w:rsid w:val="001962CE"/>
    <w:rsid w:val="001C0426"/>
    <w:rsid w:val="001E03E5"/>
    <w:rsid w:val="001E2C25"/>
    <w:rsid w:val="001F628C"/>
    <w:rsid w:val="00203796"/>
    <w:rsid w:val="002068ED"/>
    <w:rsid w:val="0021478C"/>
    <w:rsid w:val="00227785"/>
    <w:rsid w:val="00230327"/>
    <w:rsid w:val="0024354D"/>
    <w:rsid w:val="002475CB"/>
    <w:rsid w:val="00265B24"/>
    <w:rsid w:val="002875B3"/>
    <w:rsid w:val="002A3D50"/>
    <w:rsid w:val="002B0B45"/>
    <w:rsid w:val="002E3415"/>
    <w:rsid w:val="002E68CF"/>
    <w:rsid w:val="002F5726"/>
    <w:rsid w:val="003023B5"/>
    <w:rsid w:val="00306CD1"/>
    <w:rsid w:val="00307A92"/>
    <w:rsid w:val="00326DD6"/>
    <w:rsid w:val="00352CC6"/>
    <w:rsid w:val="003654A1"/>
    <w:rsid w:val="003706C7"/>
    <w:rsid w:val="00380F05"/>
    <w:rsid w:val="00383DF3"/>
    <w:rsid w:val="003B0579"/>
    <w:rsid w:val="003B3FAB"/>
    <w:rsid w:val="003B4573"/>
    <w:rsid w:val="003B6E47"/>
    <w:rsid w:val="003C0698"/>
    <w:rsid w:val="003C2A24"/>
    <w:rsid w:val="003C7AD2"/>
    <w:rsid w:val="003D1611"/>
    <w:rsid w:val="003D2D9C"/>
    <w:rsid w:val="0040043B"/>
    <w:rsid w:val="004014F6"/>
    <w:rsid w:val="0040639D"/>
    <w:rsid w:val="00421ACF"/>
    <w:rsid w:val="00423521"/>
    <w:rsid w:val="004262EF"/>
    <w:rsid w:val="0042655C"/>
    <w:rsid w:val="00427473"/>
    <w:rsid w:val="004731ED"/>
    <w:rsid w:val="00491194"/>
    <w:rsid w:val="004925C6"/>
    <w:rsid w:val="004A6DB0"/>
    <w:rsid w:val="004B0AFE"/>
    <w:rsid w:val="004B3C25"/>
    <w:rsid w:val="004B4930"/>
    <w:rsid w:val="004C5CE2"/>
    <w:rsid w:val="004C625F"/>
    <w:rsid w:val="004C7D1E"/>
    <w:rsid w:val="004F6493"/>
    <w:rsid w:val="005027F7"/>
    <w:rsid w:val="00522DF1"/>
    <w:rsid w:val="00535FA5"/>
    <w:rsid w:val="005516AC"/>
    <w:rsid w:val="005544FA"/>
    <w:rsid w:val="0056057C"/>
    <w:rsid w:val="00560A86"/>
    <w:rsid w:val="00561AA0"/>
    <w:rsid w:val="005651E0"/>
    <w:rsid w:val="00571E44"/>
    <w:rsid w:val="005839E5"/>
    <w:rsid w:val="0059212B"/>
    <w:rsid w:val="005B51FD"/>
    <w:rsid w:val="005C0B3E"/>
    <w:rsid w:val="005D4E53"/>
    <w:rsid w:val="005D6F7A"/>
    <w:rsid w:val="005E1461"/>
    <w:rsid w:val="005F0986"/>
    <w:rsid w:val="0060004E"/>
    <w:rsid w:val="00646A46"/>
    <w:rsid w:val="00646E39"/>
    <w:rsid w:val="006576F3"/>
    <w:rsid w:val="00661C2B"/>
    <w:rsid w:val="00677387"/>
    <w:rsid w:val="00683F2A"/>
    <w:rsid w:val="00686C47"/>
    <w:rsid w:val="006A70FC"/>
    <w:rsid w:val="006B6067"/>
    <w:rsid w:val="006C4D85"/>
    <w:rsid w:val="006C7F4D"/>
    <w:rsid w:val="00701DD4"/>
    <w:rsid w:val="0071586D"/>
    <w:rsid w:val="00720616"/>
    <w:rsid w:val="00732934"/>
    <w:rsid w:val="00733D62"/>
    <w:rsid w:val="00754BA2"/>
    <w:rsid w:val="0075583C"/>
    <w:rsid w:val="007A38DC"/>
    <w:rsid w:val="007A4DCE"/>
    <w:rsid w:val="007A6AD8"/>
    <w:rsid w:val="007B517B"/>
    <w:rsid w:val="007D2809"/>
    <w:rsid w:val="007E64A5"/>
    <w:rsid w:val="007F4CB3"/>
    <w:rsid w:val="00801FA8"/>
    <w:rsid w:val="00824F61"/>
    <w:rsid w:val="00825C3D"/>
    <w:rsid w:val="00854BA5"/>
    <w:rsid w:val="008643EB"/>
    <w:rsid w:val="008718E8"/>
    <w:rsid w:val="0087597C"/>
    <w:rsid w:val="0087640D"/>
    <w:rsid w:val="008960A9"/>
    <w:rsid w:val="008A402C"/>
    <w:rsid w:val="008A4141"/>
    <w:rsid w:val="008B26F8"/>
    <w:rsid w:val="008B7F13"/>
    <w:rsid w:val="008C6839"/>
    <w:rsid w:val="008D6834"/>
    <w:rsid w:val="008E0048"/>
    <w:rsid w:val="008E6320"/>
    <w:rsid w:val="008F52E2"/>
    <w:rsid w:val="00925C9D"/>
    <w:rsid w:val="00931BF5"/>
    <w:rsid w:val="00936E2F"/>
    <w:rsid w:val="009445E6"/>
    <w:rsid w:val="00945777"/>
    <w:rsid w:val="00965EF9"/>
    <w:rsid w:val="00973C46"/>
    <w:rsid w:val="009766B5"/>
    <w:rsid w:val="00990ECA"/>
    <w:rsid w:val="009B789D"/>
    <w:rsid w:val="009D03B5"/>
    <w:rsid w:val="009D563C"/>
    <w:rsid w:val="009F27E9"/>
    <w:rsid w:val="009F5290"/>
    <w:rsid w:val="009F5834"/>
    <w:rsid w:val="00A13A75"/>
    <w:rsid w:val="00A36198"/>
    <w:rsid w:val="00A375C2"/>
    <w:rsid w:val="00A903EE"/>
    <w:rsid w:val="00AC1C25"/>
    <w:rsid w:val="00AC3638"/>
    <w:rsid w:val="00AC4DAA"/>
    <w:rsid w:val="00AD01AF"/>
    <w:rsid w:val="00AE3AB5"/>
    <w:rsid w:val="00AF1D26"/>
    <w:rsid w:val="00AF60F3"/>
    <w:rsid w:val="00AF6362"/>
    <w:rsid w:val="00B40AF7"/>
    <w:rsid w:val="00B4462A"/>
    <w:rsid w:val="00B61365"/>
    <w:rsid w:val="00B64402"/>
    <w:rsid w:val="00B6493C"/>
    <w:rsid w:val="00B9155C"/>
    <w:rsid w:val="00B942FC"/>
    <w:rsid w:val="00BA05E7"/>
    <w:rsid w:val="00BA7CE4"/>
    <w:rsid w:val="00BD3398"/>
    <w:rsid w:val="00BF7A5A"/>
    <w:rsid w:val="00C1740D"/>
    <w:rsid w:val="00C366AA"/>
    <w:rsid w:val="00C57FB3"/>
    <w:rsid w:val="00C67B99"/>
    <w:rsid w:val="00C80393"/>
    <w:rsid w:val="00CA45E6"/>
    <w:rsid w:val="00CB4AEE"/>
    <w:rsid w:val="00CD044A"/>
    <w:rsid w:val="00CD2C59"/>
    <w:rsid w:val="00CE158F"/>
    <w:rsid w:val="00CE3C30"/>
    <w:rsid w:val="00CE4CF4"/>
    <w:rsid w:val="00D03527"/>
    <w:rsid w:val="00D163B9"/>
    <w:rsid w:val="00D23A83"/>
    <w:rsid w:val="00D40A9C"/>
    <w:rsid w:val="00D546C5"/>
    <w:rsid w:val="00D65421"/>
    <w:rsid w:val="00D72CC1"/>
    <w:rsid w:val="00D81E3C"/>
    <w:rsid w:val="00D86455"/>
    <w:rsid w:val="00D932D6"/>
    <w:rsid w:val="00D97021"/>
    <w:rsid w:val="00DA5D7E"/>
    <w:rsid w:val="00DA694C"/>
    <w:rsid w:val="00DC0BED"/>
    <w:rsid w:val="00DC22BA"/>
    <w:rsid w:val="00DC6B1F"/>
    <w:rsid w:val="00DF4401"/>
    <w:rsid w:val="00E06AAB"/>
    <w:rsid w:val="00E20421"/>
    <w:rsid w:val="00E2382D"/>
    <w:rsid w:val="00E24D3F"/>
    <w:rsid w:val="00E5046B"/>
    <w:rsid w:val="00E6142F"/>
    <w:rsid w:val="00E729B8"/>
    <w:rsid w:val="00E76DD6"/>
    <w:rsid w:val="00E81593"/>
    <w:rsid w:val="00EC4ADB"/>
    <w:rsid w:val="00EE136E"/>
    <w:rsid w:val="00EE7856"/>
    <w:rsid w:val="00EF113C"/>
    <w:rsid w:val="00EF1A2F"/>
    <w:rsid w:val="00EF6308"/>
    <w:rsid w:val="00F04E87"/>
    <w:rsid w:val="00F12876"/>
    <w:rsid w:val="00F306C1"/>
    <w:rsid w:val="00F34FCB"/>
    <w:rsid w:val="00F41058"/>
    <w:rsid w:val="00F930C5"/>
    <w:rsid w:val="00F97CED"/>
    <w:rsid w:val="00FB08B0"/>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4621"/>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E2382D"/>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E2382D"/>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123" Type="http://schemas.openxmlformats.org/officeDocument/2006/relationships/image" Target="media/image33.png"/><Relationship Id="rId128" Type="http://schemas.openxmlformats.org/officeDocument/2006/relationships/hyperlink" Target="Kh&#243;a%20h&#7885;c%20CSS%20c&#417;%20b&#7843;n%20t&#7841;i%20http://thachpham.com" TargetMode="External"/><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image" Target="media/image28.png"/><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124" Type="http://schemas.openxmlformats.org/officeDocument/2006/relationships/image" Target="media/image34.png"/><Relationship Id="rId129" Type="http://schemas.openxmlformats.org/officeDocument/2006/relationships/hyperlink" Target="http://vietjack.com" TargetMode="External"/><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130" Type="http://schemas.openxmlformats.org/officeDocument/2006/relationships/footer" Target="footer1.xm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fontTable" Target="fontTable.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126" Type="http://schemas.openxmlformats.org/officeDocument/2006/relationships/hyperlink" Target="http://freetuts.net" TargetMode="External"/><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32" Type="http://schemas.openxmlformats.org/officeDocument/2006/relationships/theme" Target="theme/theme1.xml"/><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27" Type="http://schemas.openxmlformats.org/officeDocument/2006/relationships/hyperlink" Target="http://w3school.com" TargetMode="Externa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26" Type="http://schemas.openxmlformats.org/officeDocument/2006/relationships/hyperlink" Target="https://vi.wikipedia.org/wik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DB4D6-92F7-4772-8E4D-0BF3EFA2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82</Pages>
  <Words>14824</Words>
  <Characters>84501</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188</cp:revision>
  <cp:lastPrinted>2017-11-16T01:48:00Z</cp:lastPrinted>
  <dcterms:created xsi:type="dcterms:W3CDTF">2017-11-10T12:19:00Z</dcterms:created>
  <dcterms:modified xsi:type="dcterms:W3CDTF">2017-12-05T02:24:00Z</dcterms:modified>
</cp:coreProperties>
</file>