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48" w:type="dxa"/>
        <w:tblInd w:w="-252" w:type="dxa"/>
        <w:tblLook w:val="01E0" w:firstRow="1" w:lastRow="1" w:firstColumn="1" w:lastColumn="1" w:noHBand="0" w:noVBand="0"/>
      </w:tblPr>
      <w:tblGrid>
        <w:gridCol w:w="3940"/>
        <w:gridCol w:w="6108"/>
      </w:tblGrid>
      <w:tr w:rsidR="00CB5A5B" w:rsidRPr="009D5A7B" w14:paraId="441910E5" w14:textId="77777777" w:rsidTr="004D1629">
        <w:trPr>
          <w:trHeight w:val="1292"/>
        </w:trPr>
        <w:tc>
          <w:tcPr>
            <w:tcW w:w="3940" w:type="dxa"/>
          </w:tcPr>
          <w:p w14:paraId="3B53652D" w14:textId="63A0F52E" w:rsidR="00CB5A5B" w:rsidRDefault="00DB19B6" w:rsidP="009D5A7B">
            <w:pPr>
              <w:rPr>
                <w:rStyle w:val="Strong"/>
                <w:sz w:val="26"/>
                <w:szCs w:val="26"/>
                <w:bdr w:val="none" w:sz="0" w:space="0" w:color="auto" w:frame="1"/>
              </w:rPr>
            </w:pPr>
            <w:bookmarkStart w:id="0" w:name="_GoBack"/>
            <w:bookmarkEnd w:id="0"/>
            <w:r>
              <w:rPr>
                <w:noProof/>
                <w:szCs w:val="26"/>
              </w:rPr>
              <mc:AlternateContent>
                <mc:Choice Requires="wps">
                  <w:drawing>
                    <wp:anchor distT="0" distB="0" distL="114300" distR="114300" simplePos="0" relativeHeight="251658240" behindDoc="0" locked="0" layoutInCell="1" allowOverlap="1" wp14:anchorId="400E11BD" wp14:editId="11E04418">
                      <wp:simplePos x="0" y="0"/>
                      <wp:positionH relativeFrom="column">
                        <wp:posOffset>354330</wp:posOffset>
                      </wp:positionH>
                      <wp:positionV relativeFrom="paragraph">
                        <wp:posOffset>384810</wp:posOffset>
                      </wp:positionV>
                      <wp:extent cx="1163320" cy="0"/>
                      <wp:effectExtent l="8255" t="11430" r="9525" b="76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3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320E8D" id="_x0000_t32" coordsize="21600,21600" o:spt="32" o:oned="t" path="m,l21600,21600e" filled="f">
                      <v:path arrowok="t" fillok="f" o:connecttype="none"/>
                      <o:lock v:ext="edit" shapetype="t"/>
                    </v:shapetype>
                    <v:shape id="AutoShape 4" o:spid="_x0000_s1026" type="#_x0000_t32" style="position:absolute;margin-left:27.9pt;margin-top:30.3pt;width:91.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"/>
                  </w:pict>
                </mc:Fallback>
              </mc:AlternateContent>
            </w:r>
            <w:r w:rsidR="00A32844" w:rsidRPr="00370B57">
              <w:rPr>
                <w:szCs w:val="26"/>
              </w:rPr>
              <w:t>HỌC VIỆN KỸ THUẬT MẬT MÃ</w:t>
            </w:r>
            <w:r w:rsidR="00A32844" w:rsidRPr="00370B57">
              <w:rPr>
                <w:szCs w:val="26"/>
              </w:rPr>
              <w:br/>
            </w:r>
            <w:r w:rsidR="00A32844">
              <w:rPr>
                <w:rStyle w:val="Strong"/>
                <w:sz w:val="26"/>
                <w:szCs w:val="26"/>
                <w:bdr w:val="none" w:sz="0" w:space="0" w:color="auto" w:frame="1"/>
              </w:rPr>
              <w:t xml:space="preserve">   </w:t>
            </w:r>
            <w:r w:rsidR="00A32844" w:rsidRPr="00370B57">
              <w:rPr>
                <w:rStyle w:val="Strong"/>
                <w:sz w:val="26"/>
                <w:szCs w:val="26"/>
                <w:bdr w:val="none" w:sz="0" w:space="0" w:color="auto" w:frame="1"/>
              </w:rPr>
              <w:t xml:space="preserve">HỆ QUẢN LÝ </w:t>
            </w:r>
            <w:r w:rsidR="00146AB0">
              <w:rPr>
                <w:rStyle w:val="Strong"/>
                <w:sz w:val="26"/>
                <w:szCs w:val="26"/>
                <w:bdr w:val="none" w:sz="0" w:space="0" w:color="auto" w:frame="1"/>
              </w:rPr>
              <w:t>HV&amp;</w:t>
            </w:r>
            <w:r w:rsidR="00A32844" w:rsidRPr="00370B57">
              <w:rPr>
                <w:rStyle w:val="Strong"/>
                <w:sz w:val="26"/>
                <w:szCs w:val="26"/>
                <w:bdr w:val="none" w:sz="0" w:space="0" w:color="auto" w:frame="1"/>
              </w:rPr>
              <w:t>S</w:t>
            </w:r>
            <w:r w:rsidR="00146AB0">
              <w:rPr>
                <w:rStyle w:val="Strong"/>
                <w:sz w:val="26"/>
                <w:szCs w:val="26"/>
                <w:bdr w:val="none" w:sz="0" w:space="0" w:color="auto" w:frame="1"/>
              </w:rPr>
              <w:t>V</w:t>
            </w:r>
          </w:p>
          <w:p w14:paraId="095D3B1B" w14:textId="77777777" w:rsidR="004D1629" w:rsidRDefault="004D1629" w:rsidP="009D5A7B">
            <w:pPr>
              <w:rPr>
                <w:rStyle w:val="Strong"/>
                <w:sz w:val="27"/>
                <w:szCs w:val="27"/>
              </w:rPr>
            </w:pPr>
            <w:r>
              <w:rPr>
                <w:rStyle w:val="Strong"/>
                <w:sz w:val="27"/>
                <w:szCs w:val="27"/>
              </w:rPr>
              <w:t xml:space="preserve">    </w:t>
            </w:r>
          </w:p>
          <w:p w14:paraId="58B1206C" w14:textId="77777777" w:rsidR="004D1629" w:rsidRPr="004D1629" w:rsidRDefault="004D1629" w:rsidP="009D5A7B">
            <w:pPr>
              <w:rPr>
                <w:rStyle w:val="Strong"/>
                <w:b w:val="0"/>
                <w:bCs w:val="0"/>
              </w:rPr>
            </w:pPr>
            <w:r w:rsidRPr="004D1629">
              <w:rPr>
                <w:rStyle w:val="Strong"/>
                <w:b w:val="0"/>
                <w:bCs w:val="0"/>
              </w:rPr>
              <w:t xml:space="preserve">    </w:t>
            </w:r>
            <w:r>
              <w:rPr>
                <w:rStyle w:val="Strong"/>
                <w:b w:val="0"/>
                <w:bCs w:val="0"/>
              </w:rPr>
              <w:t xml:space="preserve">      </w:t>
            </w:r>
            <w:r w:rsidRPr="004D1629">
              <w:rPr>
                <w:rStyle w:val="Strong"/>
                <w:b w:val="0"/>
                <w:bCs w:val="0"/>
              </w:rPr>
              <w:t>Số: 0</w:t>
            </w:r>
            <w:r w:rsidR="0007355B">
              <w:rPr>
                <w:rStyle w:val="Strong"/>
                <w:b w:val="0"/>
                <w:bCs w:val="0"/>
              </w:rPr>
              <w:t>1</w:t>
            </w:r>
            <w:r w:rsidRPr="004D1629">
              <w:rPr>
                <w:rStyle w:val="Strong"/>
                <w:b w:val="0"/>
                <w:bCs w:val="0"/>
              </w:rPr>
              <w:t>/</w:t>
            </w:r>
            <w:r>
              <w:rPr>
                <w:rStyle w:val="Strong"/>
                <w:b w:val="0"/>
                <w:bCs w:val="0"/>
              </w:rPr>
              <w:t>TB-HQL</w:t>
            </w:r>
            <w:r w:rsidR="0084352A">
              <w:rPr>
                <w:rStyle w:val="Strong"/>
                <w:b w:val="0"/>
                <w:bCs w:val="0"/>
              </w:rPr>
              <w:t>HV</w:t>
            </w:r>
            <w:r>
              <w:rPr>
                <w:rStyle w:val="Strong"/>
                <w:b w:val="0"/>
                <w:bCs w:val="0"/>
              </w:rPr>
              <w:t>SV</w:t>
            </w:r>
          </w:p>
        </w:tc>
        <w:tc>
          <w:tcPr>
            <w:tcW w:w="6108" w:type="dxa"/>
          </w:tcPr>
          <w:p w14:paraId="1E35B01E" w14:textId="77777777" w:rsidR="00CB5A5B" w:rsidRPr="009D5A7B" w:rsidRDefault="00CB5A5B" w:rsidP="009D5A7B">
            <w:pPr>
              <w:jc w:val="center"/>
              <w:rPr>
                <w:rStyle w:val="Strong"/>
                <w:sz w:val="27"/>
                <w:szCs w:val="27"/>
              </w:rPr>
            </w:pPr>
            <w:r w:rsidRPr="009D5A7B">
              <w:rPr>
                <w:rStyle w:val="Strong"/>
                <w:sz w:val="27"/>
                <w:szCs w:val="27"/>
              </w:rPr>
              <w:t>CỘNG HÒA XÃ HỘI CHỦ NGHĨA VIỆT NAM</w:t>
            </w:r>
          </w:p>
          <w:p w14:paraId="0CB2436C" w14:textId="77777777" w:rsidR="00CB5A5B" w:rsidRPr="009D5A7B" w:rsidRDefault="00CB5A5B" w:rsidP="009D5A7B">
            <w:pPr>
              <w:jc w:val="center"/>
              <w:rPr>
                <w:rStyle w:val="Strong"/>
                <w:sz w:val="27"/>
                <w:szCs w:val="27"/>
              </w:rPr>
            </w:pPr>
            <w:r w:rsidRPr="009D5A7B">
              <w:rPr>
                <w:rStyle w:val="Strong"/>
                <w:sz w:val="27"/>
                <w:szCs w:val="27"/>
              </w:rPr>
              <w:t>Độc lập – Tự do – Hạnh phúc</w:t>
            </w:r>
          </w:p>
          <w:p w14:paraId="2DD13584" w14:textId="4A0FC8CA" w:rsidR="00CB5A5B" w:rsidRPr="009D5A7B" w:rsidRDefault="00DB19B6" w:rsidP="009D5A7B">
            <w:pPr>
              <w:jc w:val="center"/>
              <w:rPr>
                <w:rStyle w:val="Strong"/>
                <w:sz w:val="27"/>
                <w:szCs w:val="27"/>
              </w:rPr>
            </w:pPr>
            <w:r w:rsidRPr="009D5A7B">
              <w:rPr>
                <w:noProof/>
                <w:sz w:val="27"/>
                <w:szCs w:val="27"/>
              </w:rPr>
              <mc:AlternateContent>
                <mc:Choice Requires="wps">
                  <w:drawing>
                    <wp:anchor distT="0" distB="0" distL="114300" distR="114300" simplePos="0" relativeHeight="251657216" behindDoc="0" locked="0" layoutInCell="1" allowOverlap="1" wp14:anchorId="76CB627D" wp14:editId="47740C7C">
                      <wp:simplePos x="0" y="0"/>
                      <wp:positionH relativeFrom="column">
                        <wp:posOffset>874395</wp:posOffset>
                      </wp:positionH>
                      <wp:positionV relativeFrom="paragraph">
                        <wp:posOffset>34290</wp:posOffset>
                      </wp:positionV>
                      <wp:extent cx="1943100" cy="0"/>
                      <wp:effectExtent l="10795" t="7620" r="8255" b="1143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21A86"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2.7pt" to="221.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"/>
                  </w:pict>
                </mc:Fallback>
              </mc:AlternateContent>
            </w:r>
          </w:p>
          <w:p w14:paraId="4DFED408" w14:textId="77777777" w:rsidR="00CB5A5B" w:rsidRPr="009D5A7B" w:rsidRDefault="00CB5A5B" w:rsidP="009D5A7B">
            <w:pPr>
              <w:jc w:val="center"/>
              <w:rPr>
                <w:rStyle w:val="Strong"/>
                <w:b w:val="0"/>
                <w:i/>
                <w:sz w:val="27"/>
                <w:szCs w:val="27"/>
              </w:rPr>
            </w:pPr>
            <w:r w:rsidRPr="009D5A7B">
              <w:rPr>
                <w:rStyle w:val="Strong"/>
                <w:b w:val="0"/>
                <w:i/>
                <w:sz w:val="27"/>
                <w:szCs w:val="27"/>
              </w:rPr>
              <w:t>Hà Nộ</w:t>
            </w:r>
            <w:r w:rsidR="00A32844">
              <w:rPr>
                <w:rStyle w:val="Strong"/>
                <w:b w:val="0"/>
                <w:i/>
                <w:sz w:val="27"/>
                <w:szCs w:val="27"/>
              </w:rPr>
              <w:t xml:space="preserve">i, ngày </w:t>
            </w:r>
            <w:r w:rsidR="00BB4BD3">
              <w:rPr>
                <w:rStyle w:val="Strong"/>
                <w:b w:val="0"/>
                <w:i/>
                <w:sz w:val="27"/>
                <w:szCs w:val="27"/>
              </w:rPr>
              <w:t>2</w:t>
            </w:r>
            <w:r w:rsidR="0007355B">
              <w:rPr>
                <w:rStyle w:val="Strong"/>
                <w:b w:val="0"/>
                <w:i/>
                <w:sz w:val="27"/>
                <w:szCs w:val="27"/>
              </w:rPr>
              <w:t>7</w:t>
            </w:r>
            <w:r w:rsidR="004D1629">
              <w:rPr>
                <w:rStyle w:val="Strong"/>
                <w:b w:val="0"/>
                <w:i/>
                <w:sz w:val="27"/>
                <w:szCs w:val="27"/>
              </w:rPr>
              <w:t xml:space="preserve"> </w:t>
            </w:r>
            <w:r w:rsidR="00A32844">
              <w:rPr>
                <w:rStyle w:val="Strong"/>
                <w:b w:val="0"/>
                <w:i/>
                <w:sz w:val="27"/>
                <w:szCs w:val="27"/>
              </w:rPr>
              <w:t xml:space="preserve">tháng </w:t>
            </w:r>
            <w:r w:rsidR="00900239">
              <w:rPr>
                <w:rStyle w:val="Strong"/>
                <w:b w:val="0"/>
                <w:i/>
                <w:sz w:val="27"/>
                <w:szCs w:val="27"/>
              </w:rPr>
              <w:t>0</w:t>
            </w:r>
            <w:r w:rsidR="0007355B">
              <w:rPr>
                <w:rStyle w:val="Strong"/>
                <w:b w:val="0"/>
                <w:i/>
                <w:sz w:val="27"/>
                <w:szCs w:val="27"/>
              </w:rPr>
              <w:t>2</w:t>
            </w:r>
            <w:r w:rsidR="0084352A">
              <w:rPr>
                <w:rStyle w:val="Strong"/>
                <w:b w:val="0"/>
                <w:i/>
                <w:sz w:val="27"/>
                <w:szCs w:val="27"/>
              </w:rPr>
              <w:t xml:space="preserve"> </w:t>
            </w:r>
            <w:r w:rsidR="00D57846">
              <w:rPr>
                <w:rStyle w:val="Strong"/>
                <w:b w:val="0"/>
                <w:i/>
                <w:sz w:val="27"/>
                <w:szCs w:val="27"/>
              </w:rPr>
              <w:t>năm 20</w:t>
            </w:r>
            <w:r w:rsidR="006E68AE">
              <w:rPr>
                <w:rStyle w:val="Strong"/>
                <w:b w:val="0"/>
                <w:i/>
                <w:sz w:val="27"/>
                <w:szCs w:val="27"/>
              </w:rPr>
              <w:t>2</w:t>
            </w:r>
            <w:r w:rsidR="0007355B">
              <w:rPr>
                <w:rStyle w:val="Strong"/>
                <w:b w:val="0"/>
                <w:i/>
                <w:sz w:val="27"/>
                <w:szCs w:val="27"/>
              </w:rPr>
              <w:t>6</w:t>
            </w:r>
          </w:p>
        </w:tc>
      </w:tr>
    </w:tbl>
    <w:p w14:paraId="10AA00CE" w14:textId="77777777" w:rsidR="00CB5A5B" w:rsidRPr="008F3DA2" w:rsidRDefault="00CB5A5B" w:rsidP="00CB5A5B">
      <w:pPr>
        <w:rPr>
          <w:rStyle w:val="Strong"/>
          <w:sz w:val="27"/>
          <w:szCs w:val="27"/>
        </w:rPr>
      </w:pPr>
    </w:p>
    <w:p w14:paraId="64ED899E" w14:textId="77777777" w:rsidR="004D1629" w:rsidRDefault="004D1629" w:rsidP="00A32844">
      <w:pPr>
        <w:jc w:val="center"/>
        <w:rPr>
          <w:rStyle w:val="Strong"/>
          <w:sz w:val="32"/>
          <w:szCs w:val="32"/>
        </w:rPr>
      </w:pPr>
    </w:p>
    <w:p w14:paraId="07C567BD" w14:textId="77777777" w:rsidR="00A32844" w:rsidRPr="00AC0DB6" w:rsidRDefault="00A32844" w:rsidP="00A32844">
      <w:pPr>
        <w:jc w:val="center"/>
        <w:rPr>
          <w:bCs/>
          <w:sz w:val="32"/>
          <w:szCs w:val="32"/>
        </w:rPr>
      </w:pPr>
    </w:p>
    <w:p w14:paraId="3B29825F" w14:textId="77777777" w:rsidR="00CB5A5B" w:rsidRPr="008F3DA2" w:rsidRDefault="00CB5A5B" w:rsidP="00A32844">
      <w:pPr>
        <w:jc w:val="center"/>
        <w:rPr>
          <w:rStyle w:val="Strong"/>
          <w:sz w:val="29"/>
          <w:szCs w:val="27"/>
        </w:rPr>
      </w:pPr>
    </w:p>
    <w:p w14:paraId="427B3FA4" w14:textId="77777777" w:rsidR="00A32844" w:rsidRPr="00370B57" w:rsidRDefault="00A32844" w:rsidP="00A32844">
      <w:pPr>
        <w:pStyle w:val="NormalWeb"/>
        <w:shd w:val="clear" w:color="auto" w:fill="FFFFFF"/>
        <w:spacing w:before="0" w:beforeAutospacing="0" w:after="0" w:afterAutospacing="0"/>
        <w:jc w:val="center"/>
        <w:textAlignment w:val="baseline"/>
        <w:rPr>
          <w:rStyle w:val="Strong"/>
          <w:sz w:val="26"/>
          <w:szCs w:val="26"/>
          <w:bdr w:val="none" w:sz="0" w:space="0" w:color="auto" w:frame="1"/>
        </w:rPr>
      </w:pPr>
      <w:r w:rsidRPr="00370B57">
        <w:rPr>
          <w:rStyle w:val="Strong"/>
          <w:sz w:val="26"/>
          <w:szCs w:val="26"/>
          <w:bdr w:val="none" w:sz="0" w:space="0" w:color="auto" w:frame="1"/>
        </w:rPr>
        <w:t xml:space="preserve">V/v thực hiện </w:t>
      </w:r>
      <w:r>
        <w:rPr>
          <w:rStyle w:val="Strong"/>
          <w:sz w:val="26"/>
          <w:szCs w:val="26"/>
          <w:bdr w:val="none" w:sz="0" w:space="0" w:color="auto" w:frame="1"/>
        </w:rPr>
        <w:t>chế độ</w:t>
      </w:r>
      <w:r w:rsidRPr="00370B57">
        <w:rPr>
          <w:rStyle w:val="Strong"/>
          <w:sz w:val="26"/>
          <w:szCs w:val="26"/>
          <w:bdr w:val="none" w:sz="0" w:space="0" w:color="auto" w:frame="1"/>
        </w:rPr>
        <w:t xml:space="preserve"> miễn, giảm học phí </w:t>
      </w:r>
    </w:p>
    <w:p w14:paraId="0D455B36" w14:textId="77777777" w:rsidR="00A32844" w:rsidRPr="00370B57" w:rsidRDefault="00A32844" w:rsidP="00A32844">
      <w:pPr>
        <w:pStyle w:val="NormalWeb"/>
        <w:shd w:val="clear" w:color="auto" w:fill="FFFFFF"/>
        <w:spacing w:before="0" w:beforeAutospacing="0" w:after="0" w:afterAutospacing="0"/>
        <w:jc w:val="center"/>
        <w:textAlignment w:val="baseline"/>
        <w:rPr>
          <w:rStyle w:val="Strong"/>
          <w:sz w:val="26"/>
          <w:szCs w:val="26"/>
          <w:bdr w:val="none" w:sz="0" w:space="0" w:color="auto" w:frame="1"/>
        </w:rPr>
      </w:pPr>
      <w:r w:rsidRPr="00370B57">
        <w:rPr>
          <w:rStyle w:val="Strong"/>
          <w:sz w:val="26"/>
          <w:szCs w:val="26"/>
          <w:bdr w:val="none" w:sz="0" w:space="0" w:color="auto" w:frame="1"/>
        </w:rPr>
        <w:t>cho sinh viên hệ đại học chính quy,</w:t>
      </w:r>
      <w:r>
        <w:rPr>
          <w:rStyle w:val="Strong"/>
          <w:sz w:val="26"/>
          <w:szCs w:val="26"/>
          <w:bdr w:val="none" w:sz="0" w:space="0" w:color="auto" w:frame="1"/>
        </w:rPr>
        <w:t xml:space="preserve"> Học kỳ </w:t>
      </w:r>
      <w:r w:rsidR="0007355B">
        <w:rPr>
          <w:rStyle w:val="Strong"/>
          <w:sz w:val="26"/>
          <w:szCs w:val="26"/>
          <w:bdr w:val="none" w:sz="0" w:space="0" w:color="auto" w:frame="1"/>
        </w:rPr>
        <w:t>2</w:t>
      </w:r>
      <w:r w:rsidRPr="00370B57">
        <w:rPr>
          <w:rStyle w:val="Strong"/>
          <w:sz w:val="26"/>
          <w:szCs w:val="26"/>
          <w:bdr w:val="none" w:sz="0" w:space="0" w:color="auto" w:frame="1"/>
        </w:rPr>
        <w:t xml:space="preserve"> năm học 202</w:t>
      </w:r>
      <w:r w:rsidR="00BB4BD3">
        <w:rPr>
          <w:rStyle w:val="Strong"/>
          <w:sz w:val="26"/>
          <w:szCs w:val="26"/>
          <w:bdr w:val="none" w:sz="0" w:space="0" w:color="auto" w:frame="1"/>
        </w:rPr>
        <w:t>5</w:t>
      </w:r>
      <w:r w:rsidRPr="00370B57">
        <w:rPr>
          <w:rStyle w:val="Strong"/>
          <w:sz w:val="26"/>
          <w:szCs w:val="26"/>
          <w:bdr w:val="none" w:sz="0" w:space="0" w:color="auto" w:frame="1"/>
        </w:rPr>
        <w:t xml:space="preserve"> - 202</w:t>
      </w:r>
      <w:r w:rsidR="00BB4BD3">
        <w:rPr>
          <w:rStyle w:val="Strong"/>
          <w:sz w:val="26"/>
          <w:szCs w:val="26"/>
          <w:bdr w:val="none" w:sz="0" w:space="0" w:color="auto" w:frame="1"/>
        </w:rPr>
        <w:t>6</w:t>
      </w:r>
    </w:p>
    <w:p w14:paraId="38C8D7EC" w14:textId="77777777" w:rsidR="00A32844" w:rsidRDefault="00A32844" w:rsidP="00A32844">
      <w:pPr>
        <w:shd w:val="clear" w:color="auto" w:fill="FFFFFF"/>
        <w:spacing w:line="234" w:lineRule="atLeast"/>
        <w:jc w:val="both"/>
        <w:rPr>
          <w:sz w:val="26"/>
          <w:szCs w:val="26"/>
        </w:rPr>
      </w:pPr>
      <w:bookmarkStart w:id="1" w:name="loai_1_name"/>
    </w:p>
    <w:p w14:paraId="0C104025" w14:textId="77777777" w:rsidR="00EA2DF0" w:rsidRPr="00EA2DF0" w:rsidRDefault="00A32844" w:rsidP="00A32844">
      <w:pPr>
        <w:ind w:left="181" w:firstLine="539"/>
        <w:jc w:val="both"/>
        <w:rPr>
          <w:i/>
          <w:iCs/>
          <w:sz w:val="27"/>
          <w:szCs w:val="27"/>
        </w:rPr>
      </w:pPr>
      <w:r w:rsidRPr="00EA2DF0">
        <w:rPr>
          <w:i/>
          <w:iCs/>
          <w:sz w:val="27"/>
          <w:szCs w:val="27"/>
        </w:rPr>
        <w:t xml:space="preserve">Căn cứ Nghị định số </w:t>
      </w:r>
      <w:r w:rsidR="0007355B" w:rsidRPr="00EA2DF0">
        <w:rPr>
          <w:i/>
          <w:iCs/>
          <w:sz w:val="27"/>
          <w:szCs w:val="27"/>
        </w:rPr>
        <w:t>238</w:t>
      </w:r>
      <w:r w:rsidRPr="00EA2DF0">
        <w:rPr>
          <w:i/>
          <w:iCs/>
          <w:sz w:val="27"/>
          <w:szCs w:val="27"/>
        </w:rPr>
        <w:t>/202</w:t>
      </w:r>
      <w:r w:rsidR="0007355B" w:rsidRPr="00EA2DF0">
        <w:rPr>
          <w:i/>
          <w:iCs/>
          <w:sz w:val="27"/>
          <w:szCs w:val="27"/>
        </w:rPr>
        <w:t>5</w:t>
      </w:r>
      <w:r w:rsidRPr="00EA2DF0">
        <w:rPr>
          <w:i/>
          <w:iCs/>
          <w:sz w:val="27"/>
          <w:szCs w:val="27"/>
        </w:rPr>
        <w:t xml:space="preserve">/NĐ-CP của Chính phủ, ban hành ngày </w:t>
      </w:r>
      <w:r w:rsidR="0007355B" w:rsidRPr="00EA2DF0">
        <w:rPr>
          <w:i/>
          <w:iCs/>
          <w:sz w:val="27"/>
          <w:szCs w:val="27"/>
        </w:rPr>
        <w:t>03</w:t>
      </w:r>
      <w:r w:rsidRPr="00EA2DF0">
        <w:rPr>
          <w:i/>
          <w:iCs/>
          <w:sz w:val="27"/>
          <w:szCs w:val="27"/>
        </w:rPr>
        <w:t xml:space="preserve"> tháng </w:t>
      </w:r>
      <w:r w:rsidR="0007355B" w:rsidRPr="00EA2DF0">
        <w:rPr>
          <w:i/>
          <w:iCs/>
          <w:sz w:val="27"/>
          <w:szCs w:val="27"/>
        </w:rPr>
        <w:t>9</w:t>
      </w:r>
      <w:r w:rsidRPr="00EA2DF0">
        <w:rPr>
          <w:i/>
          <w:iCs/>
          <w:sz w:val="27"/>
          <w:szCs w:val="27"/>
        </w:rPr>
        <w:t xml:space="preserve"> năm 202</w:t>
      </w:r>
      <w:r w:rsidR="0007355B" w:rsidRPr="00EA2DF0">
        <w:rPr>
          <w:i/>
          <w:iCs/>
          <w:sz w:val="27"/>
          <w:szCs w:val="27"/>
        </w:rPr>
        <w:t>5</w:t>
      </w:r>
      <w:r w:rsidRPr="00EA2DF0">
        <w:rPr>
          <w:i/>
          <w:iCs/>
          <w:sz w:val="27"/>
          <w:szCs w:val="27"/>
        </w:rPr>
        <w:t xml:space="preserve"> về Quy định về cơ chế thu, quản lý học phí đối với cơ sở giáo dục thuộc hệ thống giáo dục quốc dân và chính sách miễn, giảm học phí, hỗ trợ chi phí học tập, giá dịch vụ trong lĩnh vực giáo dục, đào tạo</w:t>
      </w:r>
      <w:r w:rsidR="00711C84" w:rsidRPr="00EA2DF0">
        <w:rPr>
          <w:i/>
          <w:iCs/>
          <w:sz w:val="27"/>
          <w:szCs w:val="27"/>
        </w:rPr>
        <w:t xml:space="preserve"> ( Điều </w:t>
      </w:r>
      <w:r w:rsidR="0007355B" w:rsidRPr="00EA2DF0">
        <w:rPr>
          <w:i/>
          <w:iCs/>
          <w:sz w:val="27"/>
          <w:szCs w:val="27"/>
        </w:rPr>
        <w:t xml:space="preserve">14, </w:t>
      </w:r>
      <w:r w:rsidR="00711C84" w:rsidRPr="00EA2DF0">
        <w:rPr>
          <w:i/>
          <w:iCs/>
          <w:sz w:val="27"/>
          <w:szCs w:val="27"/>
        </w:rPr>
        <w:t>15 và 16, trang 1</w:t>
      </w:r>
      <w:r w:rsidR="0007355B" w:rsidRPr="00EA2DF0">
        <w:rPr>
          <w:i/>
          <w:iCs/>
          <w:sz w:val="27"/>
          <w:szCs w:val="27"/>
        </w:rPr>
        <w:t>4</w:t>
      </w:r>
      <w:r w:rsidR="00FA1CB9" w:rsidRPr="00EA2DF0">
        <w:rPr>
          <w:i/>
          <w:iCs/>
          <w:sz w:val="27"/>
          <w:szCs w:val="27"/>
        </w:rPr>
        <w:t xml:space="preserve"> </w:t>
      </w:r>
      <w:r w:rsidR="00711C84" w:rsidRPr="00EA2DF0">
        <w:rPr>
          <w:i/>
          <w:iCs/>
          <w:sz w:val="27"/>
          <w:szCs w:val="27"/>
        </w:rPr>
        <w:t>-</w:t>
      </w:r>
      <w:r w:rsidR="00FA1CB9" w:rsidRPr="00EA2DF0">
        <w:rPr>
          <w:i/>
          <w:iCs/>
          <w:sz w:val="27"/>
          <w:szCs w:val="27"/>
        </w:rPr>
        <w:t xml:space="preserve"> </w:t>
      </w:r>
      <w:r w:rsidR="0007355B" w:rsidRPr="00EA2DF0">
        <w:rPr>
          <w:i/>
          <w:iCs/>
          <w:sz w:val="27"/>
          <w:szCs w:val="27"/>
        </w:rPr>
        <w:t>17</w:t>
      </w:r>
      <w:r w:rsidR="00711C84" w:rsidRPr="00EA2DF0">
        <w:rPr>
          <w:i/>
          <w:iCs/>
          <w:sz w:val="27"/>
          <w:szCs w:val="27"/>
        </w:rPr>
        <w:t xml:space="preserve"> tại Nghị định trên).</w:t>
      </w:r>
    </w:p>
    <w:p w14:paraId="667982E3" w14:textId="77777777" w:rsidR="00EA2DF0" w:rsidRPr="00EA2DF0" w:rsidRDefault="00EA2DF0" w:rsidP="00EA2DF0">
      <w:pPr>
        <w:spacing w:before="120" w:line="276" w:lineRule="auto"/>
        <w:ind w:firstLine="567"/>
        <w:jc w:val="both"/>
        <w:rPr>
          <w:i/>
          <w:spacing w:val="-6"/>
          <w:sz w:val="28"/>
        </w:rPr>
      </w:pPr>
      <w:r w:rsidRPr="00EA2DF0">
        <w:rPr>
          <w:i/>
          <w:sz w:val="28"/>
        </w:rPr>
        <w:t>Căn cứ vào Quyết định số: 60/QĐ-BDTTG ngày 29 tháng 01 năm 2026 của Bộ Dân tộc và Tôn giáo về công bố danh sách thôn, xã vùng đồng bào dân tộc thiểu số và miền núi, thôn đặc biệt khó khăn, xã khu vực I, II, III giai đoạn 2026 -</w:t>
      </w:r>
      <w:r w:rsidRPr="00EA2DF0">
        <w:rPr>
          <w:i/>
          <w:spacing w:val="-6"/>
          <w:sz w:val="28"/>
        </w:rPr>
        <w:t xml:space="preserve"> 2030;</w:t>
      </w:r>
    </w:p>
    <w:p w14:paraId="5E9F2830" w14:textId="77777777" w:rsidR="00EA2DF0" w:rsidRPr="00EA2DF0" w:rsidRDefault="00EA2DF0" w:rsidP="00EA2DF0">
      <w:pPr>
        <w:spacing w:before="120" w:line="276" w:lineRule="auto"/>
        <w:ind w:firstLine="567"/>
        <w:jc w:val="both"/>
        <w:rPr>
          <w:i/>
          <w:spacing w:val="-6"/>
          <w:sz w:val="28"/>
        </w:rPr>
      </w:pPr>
      <w:r>
        <w:t>Căn cứ vào Quyết định 104/QĐ-BDTTG ngày 27 /02/2026 của Bộ Dân tộc và Tôn giáo về công bố danh sách thôn, xã vùng đồng bào dân tộc thiểu số và miền núi, thôn đặc biệt khó khăn, xã khu vực I, II, III giai đoạn 2026 - 2030 Đợt 2;</w:t>
      </w:r>
    </w:p>
    <w:p w14:paraId="1AD59E98" w14:textId="77777777" w:rsidR="00EA2DF0" w:rsidRDefault="00EA2DF0" w:rsidP="00EA2DF0">
      <w:pPr>
        <w:spacing w:after="120" w:line="276" w:lineRule="auto"/>
        <w:ind w:firstLine="567"/>
        <w:jc w:val="both"/>
        <w:rPr>
          <w:sz w:val="27"/>
          <w:szCs w:val="27"/>
        </w:rPr>
      </w:pPr>
      <w:r w:rsidRPr="00EA2DF0">
        <w:rPr>
          <w:i/>
          <w:sz w:val="28"/>
        </w:rPr>
        <w:t>Căn cứ các Quy chế đào tạo hiện hành của Bộ Giáo dục và Đào tạo</w:t>
      </w:r>
      <w:r w:rsidRPr="00EA2DF0">
        <w:rPr>
          <w:i/>
          <w:spacing w:val="-6"/>
          <w:sz w:val="28"/>
          <w:szCs w:val="28"/>
        </w:rPr>
        <w:t>;</w:t>
      </w:r>
    </w:p>
    <w:p w14:paraId="1031E8F1" w14:textId="77777777" w:rsidR="00A32844" w:rsidRPr="00A32844" w:rsidRDefault="00A32844" w:rsidP="00A32844">
      <w:pPr>
        <w:ind w:left="181" w:firstLine="539"/>
        <w:jc w:val="both"/>
        <w:rPr>
          <w:sz w:val="27"/>
          <w:szCs w:val="27"/>
        </w:rPr>
      </w:pPr>
      <w:r>
        <w:t>Hệ Quản lý học viên, sinh viên hướng dẫn về thủ tục nộp hồ sơ miễn, giảm học phí học kỳ 2 năm học 2025 - 2026 như sau:</w:t>
      </w:r>
    </w:p>
    <w:bookmarkEnd w:id="1"/>
    <w:p w14:paraId="65C2101C" w14:textId="77777777" w:rsidR="00CB5A5B" w:rsidRPr="00062035" w:rsidRDefault="00CB5A5B" w:rsidP="00A32844">
      <w:pPr>
        <w:spacing w:before="120"/>
        <w:ind w:left="180"/>
        <w:jc w:val="both"/>
        <w:rPr>
          <w:rStyle w:val="Strong"/>
          <w:iCs/>
          <w:sz w:val="27"/>
          <w:szCs w:val="27"/>
        </w:rPr>
      </w:pPr>
      <w:r>
        <w:rPr>
          <w:sz w:val="27"/>
          <w:szCs w:val="27"/>
        </w:rPr>
        <w:t xml:space="preserve">    </w:t>
      </w:r>
      <w:r>
        <w:rPr>
          <w:rStyle w:val="Strong"/>
          <w:iCs/>
          <w:sz w:val="27"/>
          <w:szCs w:val="27"/>
        </w:rPr>
        <w:t xml:space="preserve">I. </w:t>
      </w:r>
      <w:r w:rsidRPr="00062035">
        <w:rPr>
          <w:rStyle w:val="Strong"/>
          <w:iCs/>
          <w:sz w:val="27"/>
          <w:szCs w:val="27"/>
        </w:rPr>
        <w:t>Đối tượng miễn, giảm học phí:</w:t>
      </w:r>
    </w:p>
    <w:p w14:paraId="60F0E29A" w14:textId="77777777" w:rsidR="00CB5A5B" w:rsidRPr="00857B73" w:rsidRDefault="00CB5A5B" w:rsidP="00CB5A5B">
      <w:pPr>
        <w:spacing w:before="120"/>
        <w:ind w:left="144" w:firstLine="576"/>
        <w:jc w:val="both"/>
        <w:rPr>
          <w:rStyle w:val="Emphasis"/>
          <w:b/>
          <w:bCs/>
          <w:i w:val="0"/>
          <w:sz w:val="27"/>
          <w:szCs w:val="27"/>
        </w:rPr>
      </w:pPr>
      <w:r w:rsidRPr="00857B73">
        <w:rPr>
          <w:rStyle w:val="Emphasis"/>
          <w:b/>
          <w:i w:val="0"/>
          <w:sz w:val="27"/>
          <w:szCs w:val="27"/>
        </w:rPr>
        <w:t xml:space="preserve">1. Đối tượng được miễn </w:t>
      </w:r>
      <w:r w:rsidR="004B5AB6">
        <w:rPr>
          <w:rStyle w:val="Emphasis"/>
          <w:b/>
          <w:i w:val="0"/>
          <w:sz w:val="27"/>
          <w:szCs w:val="27"/>
        </w:rPr>
        <w:t xml:space="preserve">100% </w:t>
      </w:r>
      <w:r w:rsidRPr="00857B73">
        <w:rPr>
          <w:rStyle w:val="Emphasis"/>
          <w:b/>
          <w:i w:val="0"/>
          <w:sz w:val="27"/>
          <w:szCs w:val="27"/>
        </w:rPr>
        <w:t>học phí:</w:t>
      </w:r>
    </w:p>
    <w:p w14:paraId="14322562" w14:textId="77777777" w:rsidR="00CB5A5B" w:rsidRDefault="00CB5A5B" w:rsidP="00CB5A5B">
      <w:pPr>
        <w:spacing w:before="120"/>
        <w:ind w:left="144"/>
        <w:jc w:val="both"/>
        <w:rPr>
          <w:sz w:val="27"/>
          <w:szCs w:val="27"/>
        </w:rPr>
      </w:pPr>
      <w:r w:rsidRPr="00EE688E">
        <w:rPr>
          <w:rStyle w:val="Strong"/>
          <w:sz w:val="27"/>
          <w:szCs w:val="27"/>
          <w:u w:val="single"/>
        </w:rPr>
        <w:t>Đối tượng 1</w:t>
      </w:r>
      <w:r w:rsidRPr="008F3DA2">
        <w:rPr>
          <w:rStyle w:val="Strong"/>
          <w:sz w:val="27"/>
          <w:szCs w:val="27"/>
        </w:rPr>
        <w:t>:</w:t>
      </w:r>
      <w:r w:rsidRPr="008F3DA2">
        <w:rPr>
          <w:sz w:val="27"/>
          <w:szCs w:val="27"/>
        </w:rPr>
        <w:t xml:space="preserve"> </w:t>
      </w:r>
    </w:p>
    <w:p w14:paraId="62D0E89B" w14:textId="77777777" w:rsidR="00D32673" w:rsidRDefault="00CB5A5B" w:rsidP="00F624AE">
      <w:pPr>
        <w:spacing w:before="20"/>
        <w:ind w:left="187" w:firstLine="533"/>
        <w:jc w:val="both"/>
        <w:rPr>
          <w:sz w:val="27"/>
          <w:szCs w:val="27"/>
        </w:rPr>
      </w:pPr>
      <w:r>
        <w:t xml:space="preserve">- </w:t>
      </w:r>
      <w:r w:rsidRPr="008F3DA2">
        <w:rPr>
          <w:sz w:val="27"/>
          <w:szCs w:val="27"/>
        </w:rPr>
        <w:t xml:space="preserve">Người có công với cách mạng và thân nhân </w:t>
      </w:r>
      <w:r w:rsidR="00D32673">
        <w:rPr>
          <w:sz w:val="27"/>
          <w:szCs w:val="27"/>
        </w:rPr>
        <w:t xml:space="preserve">của người có công với cách mạng </w:t>
      </w:r>
      <w:r w:rsidRPr="008F3DA2">
        <w:rPr>
          <w:sz w:val="27"/>
          <w:szCs w:val="27"/>
        </w:rPr>
        <w:t>theo Pháp lệnh ưu đãi người có công với cách</w:t>
      </w:r>
      <w:r w:rsidR="00D32673">
        <w:rPr>
          <w:sz w:val="27"/>
          <w:szCs w:val="27"/>
        </w:rPr>
        <w:t xml:space="preserve"> mạng.</w:t>
      </w:r>
      <w:r w:rsidRPr="008F3DA2">
        <w:rPr>
          <w:sz w:val="27"/>
          <w:szCs w:val="27"/>
        </w:rPr>
        <w:t xml:space="preserve"> </w:t>
      </w:r>
    </w:p>
    <w:p w14:paraId="03787182" w14:textId="77777777" w:rsidR="00CB5A5B" w:rsidRDefault="00CB5A5B" w:rsidP="00F624AE">
      <w:pPr>
        <w:spacing w:before="20"/>
        <w:ind w:left="187" w:firstLine="533"/>
        <w:jc w:val="both"/>
        <w:rPr>
          <w:sz w:val="27"/>
          <w:szCs w:val="27"/>
        </w:rPr>
      </w:pPr>
      <w:r>
        <w:rPr>
          <w:sz w:val="27"/>
          <w:szCs w:val="27"/>
        </w:rPr>
        <w:br/>
        <w:t xml:space="preserve">        - </w:t>
      </w:r>
      <w:r w:rsidRPr="008F3DA2">
        <w:rPr>
          <w:sz w:val="27"/>
          <w:szCs w:val="27"/>
        </w:rPr>
        <w:t>Anh h</w:t>
      </w:r>
      <w:r>
        <w:rPr>
          <w:sz w:val="27"/>
          <w:szCs w:val="27"/>
        </w:rPr>
        <w:t>ùng Lực lượng vũ trang nhân dân; Thương Binh; người hưởng chính sách như thương binh;</w:t>
      </w:r>
      <w:r w:rsidRPr="008F3DA2">
        <w:rPr>
          <w:sz w:val="27"/>
          <w:szCs w:val="27"/>
        </w:rPr>
        <w:t xml:space="preserve"> Anh hùng Lao động trong kháng chiến</w:t>
      </w:r>
      <w:r>
        <w:rPr>
          <w:sz w:val="27"/>
          <w:szCs w:val="27"/>
        </w:rPr>
        <w:t>.</w:t>
      </w:r>
    </w:p>
    <w:p w14:paraId="3EA72A9E" w14:textId="77777777" w:rsidR="00CB5A5B" w:rsidRDefault="00CB5A5B" w:rsidP="00F624AE">
      <w:pPr>
        <w:spacing w:before="120"/>
        <w:ind w:left="144"/>
        <w:jc w:val="both"/>
        <w:rPr>
          <w:sz w:val="27"/>
          <w:szCs w:val="27"/>
        </w:rPr>
      </w:pPr>
      <w:r>
        <w:rPr>
          <w:sz w:val="27"/>
          <w:szCs w:val="27"/>
        </w:rPr>
        <w:t xml:space="preserve">        - </w:t>
      </w:r>
      <w:r w:rsidRPr="008F3DA2">
        <w:rPr>
          <w:sz w:val="27"/>
          <w:szCs w:val="27"/>
        </w:rPr>
        <w:t xml:space="preserve">Con của người hoạt động cách mạng trước ngày 01 tháng 01 năm 1945; con của người hoạt động cách mạng từ ngày 01 </w:t>
      </w:r>
      <w:r>
        <w:rPr>
          <w:sz w:val="27"/>
          <w:szCs w:val="27"/>
        </w:rPr>
        <w:t>tháng 01 năm 1945 đến ngày khởi nghĩa tháng Tám năm</w:t>
      </w:r>
      <w:r w:rsidRPr="008F3DA2">
        <w:rPr>
          <w:sz w:val="27"/>
          <w:szCs w:val="27"/>
        </w:rPr>
        <w:t xml:space="preserve"> 1945; con của Anh hùng Lực lượng vũ trang nhân dân</w:t>
      </w:r>
      <w:r>
        <w:rPr>
          <w:sz w:val="27"/>
          <w:szCs w:val="27"/>
        </w:rPr>
        <w:t>;</w:t>
      </w:r>
      <w:r w:rsidRPr="008F3DA2">
        <w:rPr>
          <w:sz w:val="27"/>
          <w:szCs w:val="27"/>
        </w:rPr>
        <w:t xml:space="preserve"> con của Anh hùng Lao động trong kháng chiến; con c</w:t>
      </w:r>
      <w:r>
        <w:rPr>
          <w:sz w:val="27"/>
          <w:szCs w:val="27"/>
        </w:rPr>
        <w:t>ủa liệt sỹ; con của thương binh;</w:t>
      </w:r>
      <w:r w:rsidRPr="008F3DA2">
        <w:rPr>
          <w:sz w:val="27"/>
          <w:szCs w:val="27"/>
        </w:rPr>
        <w:t xml:space="preserve"> con của bệnh binh; </w:t>
      </w:r>
    </w:p>
    <w:p w14:paraId="2E1AD78D" w14:textId="77777777" w:rsidR="00F624AE" w:rsidRDefault="00F624AE" w:rsidP="00D32673">
      <w:pPr>
        <w:ind w:left="144"/>
        <w:jc w:val="both"/>
        <w:rPr>
          <w:sz w:val="27"/>
          <w:szCs w:val="27"/>
        </w:rPr>
      </w:pPr>
      <w:r>
        <w:rPr>
          <w:sz w:val="27"/>
          <w:szCs w:val="27"/>
        </w:rPr>
        <w:lastRenderedPageBreak/>
        <w:t xml:space="preserve">                      ( Pháp lệnh số: 02/2020/UBTVQH14 ngày 09/12/2020)</w:t>
      </w:r>
    </w:p>
    <w:p w14:paraId="56CC0221" w14:textId="77777777" w:rsidR="00CB5A5B" w:rsidRDefault="00CB5A5B" w:rsidP="00D32673">
      <w:pPr>
        <w:ind w:left="144"/>
        <w:jc w:val="both"/>
        <w:rPr>
          <w:sz w:val="27"/>
          <w:szCs w:val="27"/>
        </w:rPr>
      </w:pPr>
      <w:r w:rsidRPr="008F3DA2">
        <w:rPr>
          <w:sz w:val="27"/>
          <w:szCs w:val="27"/>
        </w:rPr>
        <w:br/>
      </w:r>
      <w:r w:rsidRPr="00EE688E">
        <w:rPr>
          <w:rStyle w:val="Strong"/>
          <w:sz w:val="27"/>
          <w:szCs w:val="27"/>
          <w:u w:val="single"/>
        </w:rPr>
        <w:t>Đối tượng 2</w:t>
      </w:r>
      <w:r w:rsidRPr="008F3DA2">
        <w:rPr>
          <w:sz w:val="27"/>
          <w:szCs w:val="27"/>
        </w:rPr>
        <w:t xml:space="preserve">: </w:t>
      </w:r>
    </w:p>
    <w:p w14:paraId="6B7A97E2" w14:textId="77777777" w:rsidR="00CB5A5B" w:rsidRDefault="00CB5A5B" w:rsidP="00CB5A5B">
      <w:pPr>
        <w:ind w:left="144" w:firstLine="576"/>
        <w:jc w:val="both"/>
        <w:rPr>
          <w:sz w:val="27"/>
          <w:szCs w:val="27"/>
        </w:rPr>
      </w:pPr>
      <w:r>
        <w:rPr>
          <w:sz w:val="27"/>
          <w:szCs w:val="27"/>
        </w:rPr>
        <w:t xml:space="preserve">- </w:t>
      </w:r>
      <w:r w:rsidRPr="008F3DA2">
        <w:rPr>
          <w:sz w:val="27"/>
          <w:szCs w:val="27"/>
        </w:rPr>
        <w:t>Sinh viên mồ côi cả cha lẫn mẹ không nơi nương tựa</w:t>
      </w:r>
      <w:r>
        <w:rPr>
          <w:sz w:val="27"/>
          <w:szCs w:val="27"/>
        </w:rPr>
        <w:t>.</w:t>
      </w:r>
    </w:p>
    <w:p w14:paraId="5921A885" w14:textId="77777777" w:rsidR="00F624AE" w:rsidRDefault="00F624AE" w:rsidP="00CB5A5B">
      <w:pPr>
        <w:ind w:left="144" w:firstLine="576"/>
        <w:jc w:val="both"/>
        <w:rPr>
          <w:sz w:val="27"/>
          <w:szCs w:val="27"/>
        </w:rPr>
      </w:pPr>
      <w:r>
        <w:rPr>
          <w:sz w:val="27"/>
          <w:szCs w:val="27"/>
        </w:rPr>
        <w:t xml:space="preserve">             ( Số: 20/2021/NĐ-CP ngày 1</w:t>
      </w:r>
      <w:r w:rsidR="00413C79">
        <w:rPr>
          <w:sz w:val="27"/>
          <w:szCs w:val="27"/>
        </w:rPr>
        <w:t>5</w:t>
      </w:r>
      <w:r>
        <w:rPr>
          <w:sz w:val="27"/>
          <w:szCs w:val="27"/>
        </w:rPr>
        <w:t>/03/2021</w:t>
      </w:r>
      <w:r w:rsidR="00413C79">
        <w:rPr>
          <w:sz w:val="27"/>
          <w:szCs w:val="27"/>
        </w:rPr>
        <w:t>- Khoản 1,2 Điều 5)</w:t>
      </w:r>
      <w:r>
        <w:rPr>
          <w:sz w:val="27"/>
          <w:szCs w:val="27"/>
        </w:rPr>
        <w:t>)</w:t>
      </w:r>
    </w:p>
    <w:p w14:paraId="7B4AD40C" w14:textId="77777777" w:rsidR="00CB5A5B" w:rsidRDefault="00CB5A5B" w:rsidP="00CB5A5B">
      <w:pPr>
        <w:ind w:left="144" w:firstLine="576"/>
        <w:jc w:val="both"/>
        <w:rPr>
          <w:sz w:val="27"/>
          <w:szCs w:val="27"/>
        </w:rPr>
      </w:pPr>
      <w:r w:rsidRPr="008F3DA2">
        <w:rPr>
          <w:sz w:val="27"/>
          <w:szCs w:val="27"/>
        </w:rPr>
        <w:br/>
      </w:r>
      <w:r w:rsidRPr="004177C8">
        <w:rPr>
          <w:rStyle w:val="Strong"/>
          <w:sz w:val="27"/>
          <w:szCs w:val="27"/>
          <w:u w:val="single"/>
        </w:rPr>
        <w:t>Đối tượng 3</w:t>
      </w:r>
      <w:r w:rsidRPr="008F3DA2">
        <w:rPr>
          <w:rStyle w:val="Strong"/>
          <w:sz w:val="27"/>
          <w:szCs w:val="27"/>
        </w:rPr>
        <w:t>:</w:t>
      </w:r>
    </w:p>
    <w:p w14:paraId="00B5D97B" w14:textId="77777777" w:rsidR="00CB5A5B" w:rsidRDefault="00CB5A5B" w:rsidP="00CB5A5B">
      <w:pPr>
        <w:ind w:left="142" w:firstLine="578"/>
        <w:rPr>
          <w:sz w:val="27"/>
          <w:szCs w:val="27"/>
        </w:rPr>
      </w:pPr>
      <w:r>
        <w:rPr>
          <w:sz w:val="27"/>
          <w:szCs w:val="27"/>
        </w:rPr>
        <w:t xml:space="preserve">- </w:t>
      </w:r>
      <w:r w:rsidRPr="008F3DA2">
        <w:rPr>
          <w:sz w:val="27"/>
          <w:szCs w:val="27"/>
        </w:rPr>
        <w:t xml:space="preserve">Sinh viên bị tàn tật, khuyết </w:t>
      </w:r>
      <w:r w:rsidR="00B85F1A">
        <w:rPr>
          <w:sz w:val="27"/>
          <w:szCs w:val="27"/>
        </w:rPr>
        <w:t>tật</w:t>
      </w:r>
      <w:r>
        <w:rPr>
          <w:sz w:val="27"/>
          <w:szCs w:val="27"/>
        </w:rPr>
        <w:t>.</w:t>
      </w:r>
    </w:p>
    <w:p w14:paraId="5B6506BE" w14:textId="77777777" w:rsidR="004B5AB6" w:rsidRDefault="004B5AB6" w:rsidP="00CB5A5B">
      <w:pPr>
        <w:ind w:left="142" w:firstLine="578"/>
        <w:rPr>
          <w:sz w:val="27"/>
          <w:szCs w:val="27"/>
        </w:rPr>
      </w:pPr>
    </w:p>
    <w:p w14:paraId="4DC096AB" w14:textId="77777777" w:rsidR="00CB5A5B" w:rsidRDefault="004B5AB6" w:rsidP="004B5AB6">
      <w:pPr>
        <w:rPr>
          <w:rStyle w:val="Strong"/>
          <w:sz w:val="27"/>
          <w:szCs w:val="27"/>
          <w:u w:val="single"/>
        </w:rPr>
      </w:pPr>
      <w:r>
        <w:t>Đối tượng 4:</w:t>
      </w:r>
    </w:p>
    <w:p w14:paraId="7060F5C9" w14:textId="77777777" w:rsidR="00D5669E" w:rsidRDefault="004B5AB6" w:rsidP="00CB5A5B">
      <w:pPr>
        <w:ind w:left="142" w:firstLine="578"/>
        <w:rPr>
          <w:sz w:val="27"/>
          <w:szCs w:val="27"/>
        </w:rPr>
      </w:pPr>
      <w:r>
        <w:rPr>
          <w:sz w:val="27"/>
          <w:szCs w:val="27"/>
        </w:rPr>
        <w:t xml:space="preserve">- </w:t>
      </w:r>
      <w:r w:rsidR="00152965">
        <w:rPr>
          <w:sz w:val="27"/>
          <w:szCs w:val="27"/>
        </w:rPr>
        <w:t>Sinh viên hệ cử tuyển.</w:t>
      </w:r>
    </w:p>
    <w:p w14:paraId="52C20DCA" w14:textId="77777777" w:rsidR="00CB5A5B" w:rsidRDefault="00CB5A5B" w:rsidP="00CB5A5B">
      <w:pPr>
        <w:ind w:left="142" w:firstLine="578"/>
        <w:rPr>
          <w:sz w:val="27"/>
          <w:szCs w:val="27"/>
        </w:rPr>
      </w:pPr>
      <w:r>
        <w:t>Đối tượng 5:</w:t>
      </w:r>
    </w:p>
    <w:p w14:paraId="7997DC44" w14:textId="77777777" w:rsidR="00CB5A5B" w:rsidRDefault="00CB5A5B" w:rsidP="00CB5A5B">
      <w:pPr>
        <w:ind w:left="142" w:firstLine="578"/>
        <w:rPr>
          <w:sz w:val="27"/>
          <w:szCs w:val="27"/>
        </w:rPr>
      </w:pPr>
      <w:r>
        <w:rPr>
          <w:sz w:val="27"/>
          <w:szCs w:val="27"/>
        </w:rPr>
        <w:t xml:space="preserve">- </w:t>
      </w:r>
      <w:r w:rsidRPr="008F3DA2">
        <w:rPr>
          <w:sz w:val="27"/>
          <w:szCs w:val="27"/>
        </w:rPr>
        <w:t xml:space="preserve">Sinh viên là người dân tộc thiểu số thuộc hộ nghèo và hộ cận nghèo </w:t>
      </w:r>
    </w:p>
    <w:p w14:paraId="51EA0D65" w14:textId="77777777" w:rsidR="00CB5A5B" w:rsidRDefault="00CB5A5B" w:rsidP="00F624AE">
      <w:pPr>
        <w:spacing w:before="20"/>
        <w:ind w:left="144"/>
        <w:jc w:val="both"/>
        <w:rPr>
          <w:sz w:val="27"/>
          <w:szCs w:val="27"/>
        </w:rPr>
      </w:pPr>
      <w:r w:rsidRPr="008F3DA2">
        <w:rPr>
          <w:sz w:val="27"/>
          <w:szCs w:val="27"/>
        </w:rPr>
        <w:t>theo qu</w:t>
      </w:r>
      <w:r>
        <w:rPr>
          <w:sz w:val="27"/>
          <w:szCs w:val="27"/>
        </w:rPr>
        <w:t>y định của Thủ tướng Chính phủ.</w:t>
      </w:r>
    </w:p>
    <w:p w14:paraId="1B10BCBA" w14:textId="77777777" w:rsidR="00CB5A5B" w:rsidRDefault="00CB5A5B" w:rsidP="00F624AE">
      <w:pPr>
        <w:spacing w:before="20"/>
        <w:ind w:left="144"/>
        <w:jc w:val="both"/>
        <w:rPr>
          <w:sz w:val="27"/>
          <w:szCs w:val="27"/>
        </w:rPr>
      </w:pPr>
    </w:p>
    <w:p w14:paraId="6C24E7A9" w14:textId="77777777" w:rsidR="00CB5A5B" w:rsidRDefault="00152965" w:rsidP="00F624AE">
      <w:pPr>
        <w:spacing w:before="20"/>
        <w:ind w:left="144"/>
        <w:jc w:val="both"/>
        <w:rPr>
          <w:sz w:val="27"/>
          <w:szCs w:val="27"/>
        </w:rPr>
      </w:pPr>
      <w:r>
        <w:rPr>
          <w:rStyle w:val="Strong"/>
          <w:sz w:val="27"/>
          <w:szCs w:val="27"/>
          <w:u w:val="single"/>
        </w:rPr>
        <w:t>Đối tượng 6</w:t>
      </w:r>
      <w:r w:rsidR="00CB5A5B" w:rsidRPr="004177C8">
        <w:rPr>
          <w:rStyle w:val="Strong"/>
          <w:sz w:val="27"/>
          <w:szCs w:val="27"/>
          <w:u w:val="single"/>
        </w:rPr>
        <w:t>:</w:t>
      </w:r>
      <w:r w:rsidR="00CB5A5B" w:rsidRPr="008F3DA2">
        <w:rPr>
          <w:sz w:val="27"/>
          <w:szCs w:val="27"/>
        </w:rPr>
        <w:t xml:space="preserve"> </w:t>
      </w:r>
    </w:p>
    <w:p w14:paraId="5ED83228" w14:textId="77777777" w:rsidR="00CB5A5B" w:rsidRDefault="00CB5A5B" w:rsidP="00CB5A5B">
      <w:pPr>
        <w:spacing w:before="120"/>
        <w:ind w:left="144" w:firstLine="576"/>
        <w:jc w:val="both"/>
        <w:rPr>
          <w:sz w:val="27"/>
          <w:szCs w:val="27"/>
        </w:rPr>
      </w:pPr>
      <w:r>
        <w:rPr>
          <w:sz w:val="27"/>
          <w:szCs w:val="27"/>
        </w:rPr>
        <w:t xml:space="preserve">- </w:t>
      </w:r>
      <w:r w:rsidRPr="008F3DA2">
        <w:rPr>
          <w:sz w:val="27"/>
          <w:szCs w:val="27"/>
        </w:rPr>
        <w:t>Sinh viên là người dân tộc thiểu số rấ</w:t>
      </w:r>
      <w:r>
        <w:rPr>
          <w:sz w:val="27"/>
          <w:szCs w:val="27"/>
        </w:rPr>
        <w:t>t ít người ở vùng có điều kiện</w:t>
      </w:r>
    </w:p>
    <w:p w14:paraId="27091ACC" w14:textId="77777777" w:rsidR="00CB5A5B" w:rsidRDefault="00CB5A5B" w:rsidP="00CB5A5B">
      <w:pPr>
        <w:ind w:left="144"/>
        <w:jc w:val="both"/>
        <w:rPr>
          <w:sz w:val="27"/>
          <w:szCs w:val="27"/>
        </w:rPr>
      </w:pPr>
      <w:r w:rsidRPr="008F3DA2">
        <w:rPr>
          <w:sz w:val="27"/>
          <w:szCs w:val="27"/>
        </w:rPr>
        <w:t xml:space="preserve">kinh tế - xã hội khó khăn </w:t>
      </w:r>
      <w:r>
        <w:rPr>
          <w:sz w:val="27"/>
          <w:szCs w:val="27"/>
        </w:rPr>
        <w:t>và đặc biệt khó khăn.</w:t>
      </w:r>
    </w:p>
    <w:p w14:paraId="2355DE07" w14:textId="77777777" w:rsidR="00CB5A5B" w:rsidRDefault="00CB5A5B" w:rsidP="00CB5A5B">
      <w:pPr>
        <w:ind w:left="144" w:firstLine="576"/>
        <w:jc w:val="both"/>
        <w:rPr>
          <w:sz w:val="27"/>
          <w:szCs w:val="27"/>
        </w:rPr>
      </w:pPr>
      <w:bookmarkStart w:id="2" w:name="_Hlk144015736"/>
      <w:r w:rsidRPr="002475C8">
        <w:rPr>
          <w:sz w:val="27"/>
          <w:szCs w:val="27"/>
        </w:rPr>
        <w:t>-</w:t>
      </w:r>
      <w:r>
        <w:rPr>
          <w:sz w:val="27"/>
          <w:szCs w:val="27"/>
        </w:rPr>
        <w:t xml:space="preserve"> </w:t>
      </w:r>
      <w:r w:rsidRPr="008F3DA2">
        <w:rPr>
          <w:sz w:val="27"/>
          <w:szCs w:val="27"/>
        </w:rPr>
        <w:t>Danh sách 16 dân tộc rất ít người có dân số dưới 10.000 người gồm: La Hủ, La Ha, Pà Thẻn, Lự, Ngái, Chứt, Lô Lô, Mảng, Cơ Lao, Bố Y, Cống, Si La, Pu Péo</w:t>
      </w:r>
      <w:r>
        <w:rPr>
          <w:sz w:val="27"/>
          <w:szCs w:val="27"/>
        </w:rPr>
        <w:t>, Rơ Măm, Brâu, Ơ Đu.</w:t>
      </w:r>
      <w:r w:rsidR="00413C79">
        <w:rPr>
          <w:sz w:val="27"/>
          <w:szCs w:val="27"/>
        </w:rPr>
        <w:t xml:space="preserve"> ( NĐ 57/2017/NĐ-CP ngày 9-5-2017)</w:t>
      </w:r>
    </w:p>
    <w:bookmarkEnd w:id="2"/>
    <w:p w14:paraId="303364D2" w14:textId="77777777" w:rsidR="00CB5A5B" w:rsidRDefault="00CB5A5B" w:rsidP="00CB5A5B">
      <w:pPr>
        <w:ind w:left="144" w:firstLine="576"/>
        <w:jc w:val="both"/>
        <w:rPr>
          <w:sz w:val="27"/>
          <w:szCs w:val="27"/>
        </w:rPr>
      </w:pPr>
      <w:r>
        <w:rPr>
          <w:sz w:val="27"/>
          <w:szCs w:val="27"/>
        </w:rPr>
        <w:t xml:space="preserve">- </w:t>
      </w:r>
      <w:r w:rsidRPr="008F3DA2">
        <w:rPr>
          <w:sz w:val="27"/>
          <w:szCs w:val="27"/>
        </w:rPr>
        <w:t>Vùng có điều kiện kinh tế - xã hội kh</w:t>
      </w:r>
      <w:r w:rsidR="009D7D76">
        <w:rPr>
          <w:sz w:val="27"/>
          <w:szCs w:val="27"/>
        </w:rPr>
        <w:t>ó khăn và đặc biệt khó khăn theo quy định hiện hành của cơ quan có thẩm quyền.</w:t>
      </w:r>
    </w:p>
    <w:p w14:paraId="3EAFA18F" w14:textId="77777777" w:rsidR="00CB5A5B" w:rsidRPr="00857B73" w:rsidRDefault="003056AB" w:rsidP="00CB5A5B">
      <w:pPr>
        <w:spacing w:before="120"/>
        <w:ind w:left="144" w:firstLine="576"/>
        <w:jc w:val="both"/>
        <w:rPr>
          <w:b/>
          <w:i/>
          <w:iCs/>
          <w:sz w:val="27"/>
          <w:szCs w:val="27"/>
        </w:rPr>
      </w:pPr>
      <w:r>
        <w:rPr>
          <w:rStyle w:val="Emphasis"/>
          <w:b/>
          <w:i w:val="0"/>
          <w:sz w:val="27"/>
          <w:szCs w:val="27"/>
        </w:rPr>
        <w:t>2</w:t>
      </w:r>
      <w:r w:rsidR="00CB5A5B" w:rsidRPr="00857B73">
        <w:rPr>
          <w:rStyle w:val="Emphasis"/>
          <w:b/>
          <w:i w:val="0"/>
          <w:sz w:val="27"/>
          <w:szCs w:val="27"/>
        </w:rPr>
        <w:t>. Đối tượng được giảm học phí:</w:t>
      </w:r>
    </w:p>
    <w:p w14:paraId="72D5B98C" w14:textId="77777777" w:rsidR="009D7D76" w:rsidRDefault="00152965" w:rsidP="00CB5A5B">
      <w:pPr>
        <w:spacing w:before="120"/>
        <w:jc w:val="both"/>
        <w:rPr>
          <w:rStyle w:val="Strong"/>
          <w:sz w:val="27"/>
          <w:szCs w:val="27"/>
        </w:rPr>
      </w:pPr>
      <w:r>
        <w:t>Đối tượng 7: Giảm 70% học phí</w:t>
      </w:r>
    </w:p>
    <w:p w14:paraId="0C3C1E75" w14:textId="77777777" w:rsidR="00EE774F" w:rsidRDefault="00EE774F" w:rsidP="00CB5A5B">
      <w:pPr>
        <w:spacing w:before="120"/>
        <w:jc w:val="both"/>
        <w:rPr>
          <w:rStyle w:val="Strong"/>
          <w:b w:val="0"/>
          <w:sz w:val="27"/>
          <w:szCs w:val="27"/>
        </w:rPr>
      </w:pPr>
      <w:r>
        <w:rPr>
          <w:rStyle w:val="Strong"/>
          <w:sz w:val="27"/>
          <w:szCs w:val="27"/>
        </w:rPr>
        <w:tab/>
      </w:r>
      <w:r w:rsidR="00B32A15">
        <w:rPr>
          <w:rStyle w:val="Strong"/>
          <w:b w:val="0"/>
          <w:sz w:val="27"/>
          <w:szCs w:val="27"/>
        </w:rPr>
        <w:t>- S</w:t>
      </w:r>
      <w:r>
        <w:rPr>
          <w:rStyle w:val="Strong"/>
          <w:b w:val="0"/>
          <w:sz w:val="27"/>
          <w:szCs w:val="27"/>
        </w:rPr>
        <w:t>inh viên là người dân tộc thiểu số ngoài đối tượng dân tộc thiếu số rất ít người ở thôn/ bản đặc biệt khó khăn, xã khu vực III vùng dân tộc và miền núi, xã đặc biệt khó khăn vùng bãi ngang ven biển hải đảo theo quy định của cơ quan có thẩm quyền.</w:t>
      </w:r>
    </w:p>
    <w:p w14:paraId="796925DF" w14:textId="77777777" w:rsidR="004B5AB6" w:rsidRPr="00EE774F" w:rsidRDefault="00152965" w:rsidP="00CB5A5B">
      <w:pPr>
        <w:spacing w:before="120"/>
        <w:jc w:val="both"/>
        <w:rPr>
          <w:rStyle w:val="Strong"/>
          <w:b w:val="0"/>
          <w:sz w:val="27"/>
          <w:szCs w:val="27"/>
        </w:rPr>
      </w:pPr>
      <w:r>
        <w:rPr>
          <w:rStyle w:val="Strong"/>
          <w:sz w:val="27"/>
          <w:szCs w:val="27"/>
          <w:u w:val="single"/>
        </w:rPr>
        <w:t>Đối tượng 8</w:t>
      </w:r>
      <w:r w:rsidR="004B5AB6" w:rsidRPr="002F2ED5">
        <w:rPr>
          <w:rStyle w:val="Strong"/>
          <w:sz w:val="27"/>
          <w:szCs w:val="27"/>
          <w:u w:val="single"/>
        </w:rPr>
        <w:t>:</w:t>
      </w:r>
      <w:r w:rsidR="004B5AB6" w:rsidRPr="008F3DA2">
        <w:rPr>
          <w:rStyle w:val="Strong"/>
          <w:sz w:val="27"/>
          <w:szCs w:val="27"/>
        </w:rPr>
        <w:t xml:space="preserve"> </w:t>
      </w:r>
      <w:r w:rsidR="004B5AB6" w:rsidRPr="004B5AB6">
        <w:rPr>
          <w:rStyle w:val="Strong"/>
          <w:b w:val="0"/>
          <w:sz w:val="27"/>
          <w:szCs w:val="27"/>
        </w:rPr>
        <w:t>Giảm 50%</w:t>
      </w:r>
      <w:r w:rsidR="004B5AB6">
        <w:rPr>
          <w:rStyle w:val="Strong"/>
          <w:b w:val="0"/>
          <w:sz w:val="27"/>
          <w:szCs w:val="27"/>
        </w:rPr>
        <w:t xml:space="preserve"> học phí</w:t>
      </w:r>
    </w:p>
    <w:p w14:paraId="51DEE521" w14:textId="77777777" w:rsidR="00CB5A5B" w:rsidRDefault="00CB5A5B" w:rsidP="00CB5A5B">
      <w:pPr>
        <w:spacing w:before="120"/>
        <w:ind w:left="144" w:firstLine="576"/>
        <w:jc w:val="both"/>
        <w:rPr>
          <w:sz w:val="27"/>
          <w:szCs w:val="27"/>
        </w:rPr>
      </w:pPr>
      <w:r>
        <w:rPr>
          <w:rStyle w:val="Strong"/>
          <w:sz w:val="27"/>
          <w:szCs w:val="27"/>
        </w:rPr>
        <w:t xml:space="preserve">- </w:t>
      </w:r>
      <w:r w:rsidRPr="008F3DA2">
        <w:rPr>
          <w:sz w:val="27"/>
          <w:szCs w:val="27"/>
        </w:rPr>
        <w:t>Sinh viên là con cán bộ, công nhân, viên chức mà cha hoặc mẹ bị tai nạn lao động hoặc mắc bệnh nghề nghiệp được hưởng trợ cấp thường xuyên.</w:t>
      </w:r>
    </w:p>
    <w:p w14:paraId="6F090C69" w14:textId="77777777" w:rsidR="00CB5A5B" w:rsidRDefault="00CB5A5B" w:rsidP="00711C84">
      <w:pPr>
        <w:ind w:left="144"/>
        <w:rPr>
          <w:sz w:val="27"/>
          <w:szCs w:val="27"/>
        </w:rPr>
      </w:pPr>
      <w:r>
        <w:t>II. Thủ tục nộp hồ sơ diện chính sách tại Học viện Kỹ thuật mật mã: A. Hồ sơ xét miễn, giảm học phí:</w:t>
      </w:r>
    </w:p>
    <w:p w14:paraId="492E07CA" w14:textId="77777777" w:rsidR="00CB5A5B" w:rsidRDefault="00CB5A5B" w:rsidP="00CB5A5B">
      <w:pPr>
        <w:spacing w:before="120"/>
        <w:ind w:left="142"/>
        <w:rPr>
          <w:sz w:val="27"/>
          <w:szCs w:val="27"/>
        </w:rPr>
      </w:pPr>
      <w:bookmarkStart w:id="3" w:name="_Hlk144015470"/>
      <w:bookmarkEnd w:id="3"/>
      <w:r>
        <w:t>*Đối tượng 1: Người có công với cách mạng và thân nhân của người có công với cách mạng. - Đơn xin miễn giảm học phí theo mẫu; - Bản sao giấy khai sinh; - Xác nhận cư trú (thay thế sổ hộ khẩu); - Bản sao thẻ thương binh, bệnh binh; - Giấy xác nhận của Phòng LĐTBXH.</w:t>
      </w:r>
    </w:p>
    <w:p w14:paraId="05ED9CBD" w14:textId="77777777" w:rsidR="00CB5A5B" w:rsidRDefault="00CB5A5B" w:rsidP="00CB5A5B">
      <w:pPr>
        <w:ind w:left="142"/>
        <w:rPr>
          <w:sz w:val="27"/>
          <w:szCs w:val="27"/>
        </w:rPr>
      </w:pPr>
      <w:bookmarkStart w:id="4" w:name="_Hlk135635345"/>
      <w:bookmarkEnd w:id="4"/>
      <w:r>
        <w:t>* Đối tượng 2: Sinh viên mồ côi cả cha lẫn mẹ không nơi nương tựa. - Đơn xin miễn giảm học phí theo mẫu; - Bản sao giấy khai sinh; - Xác nhận cư trú (thay thế sổ hộ khẩu);</w:t>
      </w:r>
    </w:p>
    <w:p w14:paraId="07A2B5A9" w14:textId="77777777" w:rsidR="00CB5A5B" w:rsidRDefault="008B19F2" w:rsidP="00CB5A5B">
      <w:pPr>
        <w:ind w:left="142"/>
        <w:rPr>
          <w:sz w:val="27"/>
          <w:szCs w:val="27"/>
        </w:rPr>
      </w:pPr>
      <w:r>
        <w:rPr>
          <w:sz w:val="27"/>
          <w:szCs w:val="27"/>
        </w:rPr>
        <w:tab/>
      </w:r>
      <w:r w:rsidR="00CB5A5B">
        <w:rPr>
          <w:sz w:val="27"/>
          <w:szCs w:val="27"/>
        </w:rPr>
        <w:t>- Bản sao giấy chứng tử của cha, m</w:t>
      </w:r>
      <w:r w:rsidR="00532240">
        <w:rPr>
          <w:sz w:val="27"/>
          <w:szCs w:val="27"/>
        </w:rPr>
        <w:t>ẹ</w:t>
      </w:r>
      <w:r w:rsidR="00CB5A5B">
        <w:rPr>
          <w:sz w:val="27"/>
          <w:szCs w:val="27"/>
        </w:rPr>
        <w:t>;</w:t>
      </w:r>
    </w:p>
    <w:p w14:paraId="081FD450" w14:textId="77777777" w:rsidR="00CB5A5B" w:rsidRDefault="008B19F2" w:rsidP="00CB5A5B">
      <w:pPr>
        <w:ind w:left="142"/>
        <w:rPr>
          <w:sz w:val="27"/>
          <w:szCs w:val="27"/>
        </w:rPr>
      </w:pPr>
      <w:r>
        <w:rPr>
          <w:sz w:val="27"/>
          <w:szCs w:val="27"/>
        </w:rPr>
        <w:tab/>
      </w:r>
      <w:r w:rsidR="00CB5A5B">
        <w:rPr>
          <w:sz w:val="27"/>
          <w:szCs w:val="27"/>
        </w:rPr>
        <w:t>- Giấy xác nhận</w:t>
      </w:r>
      <w:r w:rsidR="00834D09">
        <w:rPr>
          <w:sz w:val="27"/>
          <w:szCs w:val="27"/>
        </w:rPr>
        <w:t xml:space="preserve"> đang được </w:t>
      </w:r>
      <w:r w:rsidR="00834D09" w:rsidRPr="003A70FE">
        <w:rPr>
          <w:sz w:val="27"/>
          <w:szCs w:val="27"/>
        </w:rPr>
        <w:t>hưởng trợ cấp xã hội hàng tháng</w:t>
      </w:r>
      <w:r w:rsidR="00CB5A5B">
        <w:rPr>
          <w:sz w:val="27"/>
          <w:szCs w:val="27"/>
        </w:rPr>
        <w:t xml:space="preserve"> của UBND xã, phường.</w:t>
      </w:r>
    </w:p>
    <w:p w14:paraId="4820B237" w14:textId="77777777" w:rsidR="00CB5A5B" w:rsidRPr="000F7395" w:rsidRDefault="00CB5A5B" w:rsidP="00CB5A5B">
      <w:pPr>
        <w:ind w:left="142"/>
        <w:rPr>
          <w:sz w:val="27"/>
          <w:szCs w:val="27"/>
        </w:rPr>
      </w:pPr>
    </w:p>
    <w:p w14:paraId="2961C7D1" w14:textId="77777777" w:rsidR="00CB5A5B" w:rsidRDefault="00CB5A5B" w:rsidP="00CB5A5B">
      <w:pPr>
        <w:ind w:left="142"/>
        <w:rPr>
          <w:sz w:val="27"/>
          <w:szCs w:val="27"/>
        </w:rPr>
      </w:pPr>
      <w:r>
        <w:t>*Đối tượng 3: Sinh viên bị tàn tật, khuyết tật. - Đơn xin miễn giảm học phí theo mẫu; - Bản sao giấy khai sinh;</w:t>
      </w:r>
    </w:p>
    <w:p w14:paraId="273B5C9E" w14:textId="77777777" w:rsidR="00CB5A5B" w:rsidRDefault="008B19F2" w:rsidP="00CB5A5B">
      <w:pPr>
        <w:ind w:left="144"/>
        <w:rPr>
          <w:sz w:val="27"/>
          <w:szCs w:val="27"/>
        </w:rPr>
      </w:pPr>
      <w:r>
        <w:t>- Xác nhận cư trú (thay thế sổ hộ khẩu); - Giấy giám định y khoa;</w:t>
      </w:r>
    </w:p>
    <w:p w14:paraId="2B5CDC03" w14:textId="77777777" w:rsidR="00B14B95" w:rsidRDefault="00B14B95" w:rsidP="00CB5A5B">
      <w:pPr>
        <w:ind w:left="144"/>
        <w:rPr>
          <w:sz w:val="27"/>
          <w:szCs w:val="27"/>
        </w:rPr>
      </w:pPr>
      <w:r>
        <w:rPr>
          <w:sz w:val="27"/>
          <w:szCs w:val="27"/>
        </w:rPr>
        <w:t xml:space="preserve">         - Giấy chứng nhận khuyết tật.</w:t>
      </w:r>
    </w:p>
    <w:p w14:paraId="247124ED" w14:textId="77777777" w:rsidR="00152965" w:rsidRDefault="00152965" w:rsidP="00CB5A5B">
      <w:pPr>
        <w:ind w:left="144"/>
        <w:rPr>
          <w:sz w:val="27"/>
          <w:szCs w:val="27"/>
        </w:rPr>
      </w:pPr>
    </w:p>
    <w:p w14:paraId="23A256AA" w14:textId="77777777" w:rsidR="00152965" w:rsidRDefault="00152965" w:rsidP="00CB5A5B">
      <w:pPr>
        <w:ind w:left="144"/>
        <w:rPr>
          <w:sz w:val="27"/>
          <w:szCs w:val="27"/>
        </w:rPr>
      </w:pPr>
      <w:r w:rsidRPr="00487F6E">
        <w:rPr>
          <w:b/>
          <w:sz w:val="27"/>
          <w:szCs w:val="27"/>
          <w:u w:val="single"/>
        </w:rPr>
        <w:t>* Đối tượng 4</w:t>
      </w:r>
      <w:r w:rsidRPr="00487F6E">
        <w:rPr>
          <w:b/>
          <w:sz w:val="27"/>
          <w:szCs w:val="27"/>
        </w:rPr>
        <w:t>:</w:t>
      </w:r>
      <w:r>
        <w:rPr>
          <w:b/>
          <w:sz w:val="27"/>
          <w:szCs w:val="27"/>
        </w:rPr>
        <w:t xml:space="preserve"> </w:t>
      </w:r>
      <w:r>
        <w:rPr>
          <w:sz w:val="27"/>
          <w:szCs w:val="27"/>
        </w:rPr>
        <w:t>Sinh viên hệ cử tuyển.</w:t>
      </w:r>
    </w:p>
    <w:p w14:paraId="25E384F0" w14:textId="77777777" w:rsidR="006215F2" w:rsidRDefault="006215F2" w:rsidP="006215F2">
      <w:pPr>
        <w:ind w:left="142"/>
        <w:rPr>
          <w:sz w:val="27"/>
          <w:szCs w:val="27"/>
        </w:rPr>
      </w:pPr>
      <w:r>
        <w:t>- Đơn xin miễn giảm học phí theo mẫu; - Bản sao giấy khai sinh;</w:t>
      </w:r>
    </w:p>
    <w:p w14:paraId="246FA21D" w14:textId="77777777" w:rsidR="006215F2" w:rsidRDefault="00DD2548" w:rsidP="006215F2">
      <w:pPr>
        <w:ind w:left="144"/>
        <w:rPr>
          <w:sz w:val="27"/>
          <w:szCs w:val="27"/>
        </w:rPr>
      </w:pPr>
      <w:r>
        <w:t>- Xác nhận cư trú (thay thế sổ hộ khẩu); - Quyết định cử đi học của Bộ Giáo dục và Đào tạo;</w:t>
      </w:r>
    </w:p>
    <w:p w14:paraId="69AAEB7A" w14:textId="77777777" w:rsidR="006215F2" w:rsidRDefault="006215F2" w:rsidP="00CB5A5B">
      <w:pPr>
        <w:ind w:left="144"/>
        <w:rPr>
          <w:sz w:val="27"/>
          <w:szCs w:val="27"/>
        </w:rPr>
      </w:pPr>
    </w:p>
    <w:p w14:paraId="5D18A952" w14:textId="77777777" w:rsidR="00CB5A5B" w:rsidRDefault="00CB5A5B" w:rsidP="00CB5A5B">
      <w:pPr>
        <w:ind w:left="144"/>
        <w:rPr>
          <w:sz w:val="27"/>
          <w:szCs w:val="27"/>
        </w:rPr>
      </w:pPr>
      <w:r>
        <w:t>* Đối tượng 5: Sinh viên là người dân tộc thiểu số thuộc hộ nghèo và hộ cận nghèo. - Đơn xin miễn giảm học phí theo mẫu; - Bản sao giấy khai sinh; - Xác nhận cư trú (thay thế sổ hộ khẩu); - Giấy chứng nhận hộ nghèo hoặc hộ cận nghèo năm 2026 của cơ quan có thẩm quyền. (Theo khoản 7 của Điều 15 của Nghị định số 238/2025/NĐ-CP )</w:t>
      </w:r>
    </w:p>
    <w:p w14:paraId="16248E40" w14:textId="77777777" w:rsidR="00CB5A5B" w:rsidRDefault="00CB5A5B" w:rsidP="00CB5A5B">
      <w:pPr>
        <w:ind w:left="144"/>
        <w:rPr>
          <w:sz w:val="27"/>
          <w:szCs w:val="27"/>
        </w:rPr>
      </w:pPr>
      <w:r>
        <w:t>* Đối tượng 6: Sinh viên là người dân tộc thiểu số rất ít người ở vùng có điều kiện kinh tế - xã hội khó khăn và đặc biệt khó khăn. - Đơn xin miễn giảm học phí theo mẫu; - Bản sao giấy khai sinh; - Xác nhận cư trú (thay thế sổ hộ khẩu); - Giấy xác nhận sinh viên có thường trú tại vùng có điều kiện kinh tế - xã hội khó khăn và đặc biệt khó khăn (sinh viên ghi rõ số Quyết định quy định vùng có điều kiện kinh tế - xã hội khó khăn và vùng đặc biệt khó khăn).</w:t>
      </w:r>
    </w:p>
    <w:p w14:paraId="1371F077" w14:textId="77777777" w:rsidR="00EE774F" w:rsidRPr="00EE774F" w:rsidRDefault="00CB5A5B" w:rsidP="00EA2DF0">
      <w:pPr>
        <w:ind w:left="144"/>
        <w:rPr>
          <w:rStyle w:val="Strong"/>
          <w:b w:val="0"/>
          <w:sz w:val="27"/>
          <w:szCs w:val="27"/>
        </w:rPr>
      </w:pPr>
      <w:r>
        <w:t>* Đối tượng 7: Sinh viên là người dân tộc thiểu số ngoài đối tượng dân tộc thiếu số rất ít người ở thôn/ bản đặc biệt khó khăn, xã khu vực III vùng dân tộc và miền núi, xã đặc biệt khó khăn vùng bãi ngang ven biển hải đảo theo quy định của cơ quan có thẩm quyền.</w:t>
      </w:r>
    </w:p>
    <w:p w14:paraId="1522B616" w14:textId="77777777" w:rsidR="00EE774F" w:rsidRDefault="008B19F2" w:rsidP="008B19F2">
      <w:pPr>
        <w:ind w:left="144"/>
        <w:rPr>
          <w:sz w:val="27"/>
          <w:szCs w:val="27"/>
        </w:rPr>
      </w:pPr>
      <w:r>
        <w:t>- Đơn xin miễn giảm học phí theo mẫu; - Bản sao giấy khai sinh; - Xác nhận cư trú (thay thế sổ hộ khẩu); - Giấy chứng nhận dân tộc thiểu số;</w:t>
      </w:r>
    </w:p>
    <w:p w14:paraId="6FB02DF3" w14:textId="77777777" w:rsidR="00EA2DF0" w:rsidRPr="00EA2DF0" w:rsidRDefault="008B19F2" w:rsidP="00EA2DF0">
      <w:pPr>
        <w:spacing w:before="120" w:line="276" w:lineRule="auto"/>
        <w:ind w:firstLine="567"/>
        <w:jc w:val="both"/>
        <w:rPr>
          <w:iCs/>
          <w:color w:val="FF0000"/>
          <w:spacing w:val="-6"/>
          <w:sz w:val="28"/>
        </w:rPr>
      </w:pPr>
      <w:r>
        <w:t>- Giấy chứng nhận sinh viên có hộ khẩu thường trú tại ở thôn/ bản đặc biệt khó khăn, xã khu vực III vùng dân tộc và miền núi, xã đặc biệt khó khăn vùng bãi ngang ven biển hải đảo theo quy định của cơ quan có thẩm quyền. (Theo khoản 1, mục C của Điều 16 của Nghị định số 238/2025/NĐ-CP; Quyết định số: 60/QĐ-BDTTG ngày 29 tháng 01 năm 2026 của Bộ Dân tộc và Tôn giáo về công bố danh sách thôn, xã vùng đồng bào dân tộc thiểu số và miền núi, thôn đặc biệt khó khăn, xã khu vực I, II, III giai đoạn 2026 - 2030)</w:t>
      </w:r>
    </w:p>
    <w:p w14:paraId="54DFB9D0" w14:textId="77777777" w:rsidR="006215F2" w:rsidRDefault="00404A12" w:rsidP="008B19F2">
      <w:pPr>
        <w:jc w:val="both"/>
        <w:rPr>
          <w:rStyle w:val="Strong"/>
          <w:b w:val="0"/>
          <w:sz w:val="27"/>
          <w:szCs w:val="27"/>
        </w:rPr>
      </w:pPr>
      <w:r w:rsidRPr="006825D5">
        <w:rPr>
          <w:color w:val="FF0000"/>
          <w:sz w:val="27"/>
          <w:szCs w:val="27"/>
        </w:rPr>
        <w:t xml:space="preserve"> </w:t>
      </w:r>
      <w:r w:rsidR="006215F2" w:rsidRPr="00487F6E">
        <w:rPr>
          <w:b/>
          <w:sz w:val="27"/>
          <w:szCs w:val="27"/>
          <w:u w:val="single"/>
        </w:rPr>
        <w:t xml:space="preserve">* Đối tượng </w:t>
      </w:r>
      <w:r w:rsidR="006215F2">
        <w:rPr>
          <w:b/>
          <w:sz w:val="27"/>
          <w:szCs w:val="27"/>
          <w:u w:val="single"/>
        </w:rPr>
        <w:t>8</w:t>
      </w:r>
      <w:r w:rsidR="006215F2" w:rsidRPr="00487F6E">
        <w:rPr>
          <w:b/>
          <w:sz w:val="27"/>
          <w:szCs w:val="27"/>
        </w:rPr>
        <w:t>:</w:t>
      </w:r>
      <w:r w:rsidR="006215F2">
        <w:rPr>
          <w:b/>
          <w:sz w:val="27"/>
          <w:szCs w:val="27"/>
        </w:rPr>
        <w:t xml:space="preserve"> </w:t>
      </w:r>
      <w:r w:rsidR="006215F2">
        <w:rPr>
          <w:rStyle w:val="Strong"/>
          <w:b w:val="0"/>
          <w:sz w:val="27"/>
          <w:szCs w:val="27"/>
        </w:rPr>
        <w:t xml:space="preserve"> </w:t>
      </w:r>
    </w:p>
    <w:p w14:paraId="25E84831" w14:textId="77777777" w:rsidR="003A70FE" w:rsidRDefault="00A32844" w:rsidP="008B19F2">
      <w:pPr>
        <w:ind w:left="144"/>
        <w:rPr>
          <w:i/>
          <w:iCs/>
          <w:sz w:val="27"/>
          <w:szCs w:val="27"/>
        </w:rPr>
      </w:pPr>
      <w:r>
        <w:t>Sinh viên là con cán bộ, công nhân, viên chức mà cha hoặc mẹ bị tai nạn lao động hoặc mắc bệnh nghề nghiệp được hưởng trợ cấp thường xuyên. - Đơn xin miễn giảm học phí theo mẫu; - Bản sao giấy khai sinh; - Bản sao sổ hưởng trợ cấp hàng tháng của cha/mẹ của tổ chức bảo hiểm xã hội cấp. - Bản sao quyết định của cơ quan mà cha/mẹ bị TNLĐ.</w:t>
      </w:r>
    </w:p>
    <w:p w14:paraId="5B263B4B" w14:textId="77777777" w:rsidR="004D7E27" w:rsidRPr="007B404F" w:rsidRDefault="003A70FE" w:rsidP="00532240">
      <w:pPr>
        <w:spacing w:line="360" w:lineRule="auto"/>
        <w:ind w:left="144"/>
        <w:rPr>
          <w:b/>
          <w:bCs/>
          <w:i/>
          <w:iCs/>
          <w:sz w:val="28"/>
          <w:szCs w:val="28"/>
        </w:rPr>
      </w:pPr>
      <w:r w:rsidRPr="003A70FE">
        <w:rPr>
          <w:i/>
          <w:iCs/>
          <w:sz w:val="28"/>
          <w:szCs w:val="28"/>
        </w:rPr>
        <w:t xml:space="preserve">     </w:t>
      </w:r>
      <w:r w:rsidRPr="003A70FE">
        <w:rPr>
          <w:b/>
          <w:bCs/>
          <w:i/>
          <w:iCs/>
          <w:sz w:val="28"/>
          <w:szCs w:val="28"/>
        </w:rPr>
        <w:t xml:space="preserve">      </w:t>
      </w:r>
      <w:r w:rsidRPr="007B404F">
        <w:rPr>
          <w:b/>
          <w:bCs/>
          <w:i/>
          <w:iCs/>
          <w:sz w:val="28"/>
          <w:szCs w:val="28"/>
        </w:rPr>
        <w:t>(</w:t>
      </w:r>
      <w:r w:rsidR="004D7E27" w:rsidRPr="007B404F">
        <w:rPr>
          <w:b/>
          <w:bCs/>
          <w:i/>
          <w:iCs/>
          <w:sz w:val="28"/>
          <w:szCs w:val="28"/>
        </w:rPr>
        <w:t xml:space="preserve">Lưu ý: Tất cả các bản sao </w:t>
      </w:r>
      <w:r w:rsidRPr="007B404F">
        <w:rPr>
          <w:b/>
          <w:bCs/>
          <w:i/>
          <w:iCs/>
          <w:sz w:val="28"/>
          <w:szCs w:val="28"/>
        </w:rPr>
        <w:t xml:space="preserve">trên </w:t>
      </w:r>
      <w:r w:rsidR="00354528" w:rsidRPr="007B404F">
        <w:rPr>
          <w:b/>
          <w:bCs/>
          <w:i/>
          <w:iCs/>
          <w:sz w:val="28"/>
          <w:szCs w:val="28"/>
        </w:rPr>
        <w:t>đều</w:t>
      </w:r>
      <w:r w:rsidRPr="007B404F">
        <w:rPr>
          <w:b/>
          <w:bCs/>
          <w:i/>
          <w:iCs/>
          <w:sz w:val="28"/>
          <w:szCs w:val="28"/>
        </w:rPr>
        <w:t xml:space="preserve"> phải chứng thực công chứng</w:t>
      </w:r>
      <w:r w:rsidR="00EA2DF0">
        <w:rPr>
          <w:b/>
          <w:bCs/>
          <w:i/>
          <w:iCs/>
          <w:sz w:val="28"/>
          <w:szCs w:val="28"/>
        </w:rPr>
        <w:t xml:space="preserve"> trong thời gian 6 tháng</w:t>
      </w:r>
      <w:r w:rsidRPr="007B404F">
        <w:rPr>
          <w:b/>
          <w:bCs/>
          <w:i/>
          <w:iCs/>
          <w:sz w:val="28"/>
          <w:szCs w:val="28"/>
        </w:rPr>
        <w:t>)</w:t>
      </w:r>
    </w:p>
    <w:p w14:paraId="64BD8EA0" w14:textId="77777777" w:rsidR="00A712F4" w:rsidRDefault="008B19F2" w:rsidP="00532240">
      <w:pPr>
        <w:spacing w:line="360" w:lineRule="auto"/>
        <w:ind w:left="144"/>
        <w:rPr>
          <w:rStyle w:val="Strong"/>
          <w:sz w:val="26"/>
          <w:szCs w:val="26"/>
          <w:bdr w:val="none" w:sz="0" w:space="0" w:color="auto" w:frame="1"/>
        </w:rPr>
      </w:pPr>
      <w:r w:rsidRPr="003A70FE">
        <w:rPr>
          <w:b/>
          <w:sz w:val="27"/>
          <w:szCs w:val="27"/>
        </w:rPr>
        <w:t>B</w:t>
      </w:r>
      <w:r w:rsidR="00CB5A5B" w:rsidRPr="003A70FE">
        <w:rPr>
          <w:b/>
          <w:sz w:val="27"/>
          <w:szCs w:val="27"/>
        </w:rPr>
        <w:t>.</w:t>
      </w:r>
      <w:r w:rsidR="00CB5A5B" w:rsidRPr="003A70FE">
        <w:rPr>
          <w:b/>
          <w:i/>
          <w:sz w:val="27"/>
          <w:szCs w:val="27"/>
        </w:rPr>
        <w:t xml:space="preserve"> </w:t>
      </w:r>
      <w:r w:rsidR="00CB5A5B" w:rsidRPr="003A70FE">
        <w:rPr>
          <w:rStyle w:val="Emphasis"/>
          <w:b/>
          <w:bCs/>
          <w:i w:val="0"/>
          <w:sz w:val="27"/>
          <w:szCs w:val="27"/>
        </w:rPr>
        <w:t>Thời gian và địa điểm nộp hồ sơ:</w:t>
      </w:r>
    </w:p>
    <w:p w14:paraId="57157CEB" w14:textId="77777777" w:rsidR="00A712F4" w:rsidRDefault="000D66D0" w:rsidP="001239B6">
      <w:pPr>
        <w:pStyle w:val="NormalWeb"/>
        <w:shd w:val="clear" w:color="auto" w:fill="FFFFFF"/>
        <w:spacing w:before="0" w:beforeAutospacing="0" w:after="0" w:afterAutospacing="0" w:line="360" w:lineRule="auto"/>
        <w:ind w:firstLine="567"/>
        <w:jc w:val="both"/>
        <w:textAlignment w:val="baseline"/>
        <w:rPr>
          <w:rStyle w:val="Strong"/>
          <w:b w:val="0"/>
          <w:bCs w:val="0"/>
          <w:sz w:val="26"/>
          <w:szCs w:val="26"/>
          <w:bdr w:val="none" w:sz="0" w:space="0" w:color="auto" w:frame="1"/>
        </w:rPr>
      </w:pPr>
      <w:r>
        <w:rPr>
          <w:rStyle w:val="Strong"/>
          <w:b w:val="0"/>
          <w:bCs w:val="0"/>
          <w:sz w:val="26"/>
          <w:szCs w:val="26"/>
          <w:bdr w:val="none" w:sz="0" w:space="0" w:color="auto" w:frame="1"/>
        </w:rPr>
        <w:t xml:space="preserve"> </w:t>
      </w:r>
      <w:r w:rsidR="00354528">
        <w:rPr>
          <w:rStyle w:val="Strong"/>
          <w:b w:val="0"/>
          <w:bCs w:val="0"/>
          <w:sz w:val="26"/>
          <w:szCs w:val="26"/>
          <w:bdr w:val="none" w:sz="0" w:space="0" w:color="auto" w:frame="1"/>
        </w:rPr>
        <w:t xml:space="preserve"> </w:t>
      </w:r>
      <w:r w:rsidR="00DE14A0">
        <w:rPr>
          <w:rStyle w:val="Strong"/>
          <w:b w:val="0"/>
          <w:bCs w:val="0"/>
          <w:sz w:val="26"/>
          <w:szCs w:val="26"/>
          <w:bdr w:val="none" w:sz="0" w:space="0" w:color="auto" w:frame="1"/>
        </w:rPr>
        <w:t xml:space="preserve">* </w:t>
      </w:r>
      <w:r>
        <w:rPr>
          <w:rStyle w:val="Strong"/>
          <w:b w:val="0"/>
          <w:bCs w:val="0"/>
          <w:sz w:val="26"/>
          <w:szCs w:val="26"/>
          <w:bdr w:val="none" w:sz="0" w:space="0" w:color="auto" w:frame="1"/>
        </w:rPr>
        <w:t>S</w:t>
      </w:r>
      <w:r w:rsidR="00A712F4" w:rsidRPr="00A712F4">
        <w:rPr>
          <w:rStyle w:val="Strong"/>
          <w:b w:val="0"/>
          <w:bCs w:val="0"/>
          <w:sz w:val="26"/>
          <w:szCs w:val="26"/>
          <w:bdr w:val="none" w:sz="0" w:space="0" w:color="auto" w:frame="1"/>
        </w:rPr>
        <w:t>inh viên</w:t>
      </w:r>
      <w:r>
        <w:rPr>
          <w:rStyle w:val="Strong"/>
          <w:b w:val="0"/>
          <w:bCs w:val="0"/>
          <w:sz w:val="26"/>
          <w:szCs w:val="26"/>
          <w:bdr w:val="none" w:sz="0" w:space="0" w:color="auto" w:frame="1"/>
        </w:rPr>
        <w:t xml:space="preserve"> thuộc đối tượng</w:t>
      </w:r>
      <w:r w:rsidR="00A712F4" w:rsidRPr="00A712F4">
        <w:rPr>
          <w:rStyle w:val="Strong"/>
          <w:b w:val="0"/>
          <w:bCs w:val="0"/>
          <w:sz w:val="26"/>
          <w:szCs w:val="26"/>
          <w:bdr w:val="none" w:sz="0" w:space="0" w:color="auto" w:frame="1"/>
        </w:rPr>
        <w:t xml:space="preserve"> </w:t>
      </w:r>
      <w:r>
        <w:rPr>
          <w:rStyle w:val="Strong"/>
          <w:b w:val="0"/>
          <w:bCs w:val="0"/>
          <w:sz w:val="26"/>
          <w:szCs w:val="26"/>
          <w:bdr w:val="none" w:sz="0" w:space="0" w:color="auto" w:frame="1"/>
        </w:rPr>
        <w:t xml:space="preserve">miễn, giảm học phí kỳ </w:t>
      </w:r>
      <w:r w:rsidR="0007355B">
        <w:rPr>
          <w:rStyle w:val="Strong"/>
          <w:b w:val="0"/>
          <w:bCs w:val="0"/>
          <w:sz w:val="26"/>
          <w:szCs w:val="26"/>
          <w:bdr w:val="none" w:sz="0" w:space="0" w:color="auto" w:frame="1"/>
        </w:rPr>
        <w:t>2</w:t>
      </w:r>
      <w:r>
        <w:rPr>
          <w:rStyle w:val="Strong"/>
          <w:b w:val="0"/>
          <w:bCs w:val="0"/>
          <w:sz w:val="26"/>
          <w:szCs w:val="26"/>
          <w:bdr w:val="none" w:sz="0" w:space="0" w:color="auto" w:frame="1"/>
        </w:rPr>
        <w:t xml:space="preserve"> năm học 202</w:t>
      </w:r>
      <w:r w:rsidR="00BB4BD3">
        <w:rPr>
          <w:rStyle w:val="Strong"/>
          <w:b w:val="0"/>
          <w:bCs w:val="0"/>
          <w:sz w:val="26"/>
          <w:szCs w:val="26"/>
          <w:bdr w:val="none" w:sz="0" w:space="0" w:color="auto" w:frame="1"/>
        </w:rPr>
        <w:t>5</w:t>
      </w:r>
      <w:r>
        <w:rPr>
          <w:rStyle w:val="Strong"/>
          <w:b w:val="0"/>
          <w:bCs w:val="0"/>
          <w:sz w:val="26"/>
          <w:szCs w:val="26"/>
          <w:bdr w:val="none" w:sz="0" w:space="0" w:color="auto" w:frame="1"/>
        </w:rPr>
        <w:t>-202</w:t>
      </w:r>
      <w:r w:rsidR="00BB4BD3">
        <w:rPr>
          <w:rStyle w:val="Strong"/>
          <w:b w:val="0"/>
          <w:bCs w:val="0"/>
          <w:sz w:val="26"/>
          <w:szCs w:val="26"/>
          <w:bdr w:val="none" w:sz="0" w:space="0" w:color="auto" w:frame="1"/>
        </w:rPr>
        <w:t>6</w:t>
      </w:r>
    </w:p>
    <w:p w14:paraId="6E6639AE" w14:textId="77777777" w:rsidR="00354528" w:rsidRDefault="00354528" w:rsidP="00354528">
      <w:pPr>
        <w:pStyle w:val="NormalWeb"/>
        <w:numPr>
          <w:ilvl w:val="0"/>
          <w:numId w:val="4"/>
        </w:numPr>
        <w:shd w:val="clear" w:color="auto" w:fill="FFFFFF"/>
        <w:spacing w:before="0" w:beforeAutospacing="0" w:after="0" w:afterAutospacing="0" w:line="360" w:lineRule="auto"/>
        <w:jc w:val="both"/>
        <w:textAlignment w:val="baseline"/>
        <w:rPr>
          <w:rStyle w:val="Strong"/>
          <w:b w:val="0"/>
          <w:bCs w:val="0"/>
          <w:sz w:val="26"/>
          <w:szCs w:val="26"/>
          <w:bdr w:val="none" w:sz="0" w:space="0" w:color="auto" w:frame="1"/>
        </w:rPr>
      </w:pPr>
      <w:bookmarkStart w:id="5" w:name="_Hlk144016486"/>
      <w:r>
        <w:t>Thời gian nhận hồ sơ: Từ ngày 02/03/2026 đến hết ngày 09/ 03 /2026</w:t>
      </w:r>
    </w:p>
    <w:p w14:paraId="62BFC125" w14:textId="77777777" w:rsidR="00DD2548" w:rsidRPr="00DD2548" w:rsidRDefault="00DD2548" w:rsidP="00DD2548">
      <w:pPr>
        <w:pStyle w:val="NormalWeb"/>
        <w:shd w:val="clear" w:color="auto" w:fill="FFFFFF"/>
        <w:spacing w:before="0" w:beforeAutospacing="0" w:after="0" w:afterAutospacing="0" w:line="360" w:lineRule="auto"/>
        <w:ind w:left="1062"/>
        <w:jc w:val="both"/>
        <w:textAlignment w:val="baseline"/>
        <w:rPr>
          <w:rStyle w:val="Strong"/>
          <w:i/>
          <w:iCs/>
          <w:sz w:val="26"/>
          <w:szCs w:val="26"/>
          <w:bdr w:val="none" w:sz="0" w:space="0" w:color="auto" w:frame="1"/>
        </w:rPr>
      </w:pPr>
      <w:bookmarkStart w:id="6" w:name="_Hlk144127448"/>
      <w:r>
        <w:rPr>
          <w:rStyle w:val="Strong"/>
          <w:b w:val="0"/>
          <w:bCs w:val="0"/>
          <w:sz w:val="26"/>
          <w:szCs w:val="26"/>
          <w:bdr w:val="none" w:sz="0" w:space="0" w:color="auto" w:frame="1"/>
        </w:rPr>
        <w:t xml:space="preserve">            </w:t>
      </w:r>
      <w:r w:rsidRPr="00B84C44">
        <w:rPr>
          <w:rStyle w:val="Strong"/>
          <w:i/>
          <w:iCs/>
          <w:sz w:val="26"/>
          <w:szCs w:val="26"/>
          <w:bdr w:val="none" w:sz="0" w:space="0" w:color="auto" w:frame="1"/>
        </w:rPr>
        <w:t>(Sáng từ 8h đến 11h; Chiều từ 14h đến 16h)</w:t>
      </w:r>
    </w:p>
    <w:bookmarkEnd w:id="6"/>
    <w:p w14:paraId="716188DF" w14:textId="77777777" w:rsidR="00354528" w:rsidRDefault="00354528" w:rsidP="00354528">
      <w:pPr>
        <w:pStyle w:val="NormalWeb"/>
        <w:numPr>
          <w:ilvl w:val="0"/>
          <w:numId w:val="4"/>
        </w:numPr>
        <w:shd w:val="clear" w:color="auto" w:fill="FFFFFF"/>
        <w:spacing w:before="0" w:beforeAutospacing="0" w:after="0" w:afterAutospacing="0" w:line="360" w:lineRule="auto"/>
        <w:jc w:val="both"/>
        <w:textAlignment w:val="baseline"/>
        <w:rPr>
          <w:rStyle w:val="Strong"/>
          <w:b w:val="0"/>
          <w:bCs w:val="0"/>
          <w:sz w:val="26"/>
          <w:szCs w:val="26"/>
          <w:bdr w:val="none" w:sz="0" w:space="0" w:color="auto" w:frame="1"/>
        </w:rPr>
      </w:pPr>
      <w:r>
        <w:rPr>
          <w:rStyle w:val="Strong"/>
          <w:b w:val="0"/>
          <w:bCs w:val="0"/>
          <w:sz w:val="26"/>
          <w:szCs w:val="26"/>
          <w:bdr w:val="none" w:sz="0" w:space="0" w:color="auto" w:frame="1"/>
        </w:rPr>
        <w:t>Hình thức nôp: Sinh viên nộp trực tiếp cho giáo viên chủ nhiệm</w:t>
      </w:r>
      <w:r w:rsidR="00DD2548">
        <w:rPr>
          <w:rStyle w:val="Strong"/>
          <w:b w:val="0"/>
          <w:bCs w:val="0"/>
          <w:sz w:val="26"/>
          <w:szCs w:val="26"/>
          <w:bdr w:val="none" w:sz="0" w:space="0" w:color="auto" w:frame="1"/>
        </w:rPr>
        <w:t>.</w:t>
      </w:r>
    </w:p>
    <w:p w14:paraId="45CCCA73" w14:textId="77777777" w:rsidR="00354528" w:rsidRDefault="00354528" w:rsidP="00354528">
      <w:pPr>
        <w:pStyle w:val="NormalWeb"/>
        <w:numPr>
          <w:ilvl w:val="0"/>
          <w:numId w:val="4"/>
        </w:numPr>
        <w:shd w:val="clear" w:color="auto" w:fill="FFFFFF"/>
        <w:spacing w:before="0" w:beforeAutospacing="0" w:after="0" w:afterAutospacing="0" w:line="360" w:lineRule="auto"/>
        <w:jc w:val="both"/>
        <w:textAlignment w:val="baseline"/>
        <w:rPr>
          <w:rStyle w:val="Strong"/>
          <w:b w:val="0"/>
          <w:bCs w:val="0"/>
          <w:sz w:val="26"/>
          <w:szCs w:val="26"/>
          <w:bdr w:val="none" w:sz="0" w:space="0" w:color="auto" w:frame="1"/>
        </w:rPr>
      </w:pPr>
      <w:r>
        <w:t>Địa điểm: Toà TB2 - Tầng 8 - Phòng của GVCN- P. 6; 7</w:t>
      </w:r>
    </w:p>
    <w:p w14:paraId="5C7F65EF" w14:textId="77777777" w:rsidR="00DD2548" w:rsidRDefault="00B84C44" w:rsidP="00DD2548">
      <w:pPr>
        <w:pStyle w:val="NormalWeb"/>
        <w:shd w:val="clear" w:color="auto" w:fill="FFFFFF"/>
        <w:spacing w:before="0" w:beforeAutospacing="0" w:after="0" w:afterAutospacing="0" w:line="360" w:lineRule="auto"/>
        <w:jc w:val="both"/>
        <w:textAlignment w:val="baseline"/>
        <w:rPr>
          <w:sz w:val="26"/>
          <w:szCs w:val="26"/>
        </w:rPr>
      </w:pPr>
      <w:r>
        <w:rPr>
          <w:rStyle w:val="Strong"/>
          <w:b w:val="0"/>
          <w:bCs w:val="0"/>
          <w:sz w:val="26"/>
          <w:szCs w:val="26"/>
          <w:bdr w:val="none" w:sz="0" w:space="0" w:color="auto" w:frame="1"/>
        </w:rPr>
        <w:t xml:space="preserve">           </w:t>
      </w:r>
      <w:bookmarkStart w:id="7" w:name="_Hlk114552529"/>
      <w:bookmarkEnd w:id="5"/>
    </w:p>
    <w:tbl>
      <w:tblPr>
        <w:tblW w:w="11005" w:type="dxa"/>
        <w:tblCellMar>
          <w:left w:w="0" w:type="dxa"/>
          <w:right w:w="0" w:type="dxa"/>
        </w:tblCellMar>
        <w:tblLook w:val="0000" w:firstRow="0" w:lastRow="0" w:firstColumn="0" w:lastColumn="0" w:noHBand="0" w:noVBand="0"/>
      </w:tblPr>
      <w:tblGrid>
        <w:gridCol w:w="5163"/>
        <w:gridCol w:w="5842"/>
      </w:tblGrid>
      <w:tr w:rsidR="00A32844" w:rsidRPr="00370B57" w14:paraId="010B0CA2" w14:textId="77777777" w:rsidTr="00D13FF7">
        <w:trPr>
          <w:trHeight w:val="20"/>
        </w:trPr>
        <w:tc>
          <w:tcPr>
            <w:tcW w:w="5163" w:type="dxa"/>
            <w:tcBorders>
              <w:top w:val="nil"/>
              <w:left w:val="nil"/>
              <w:bottom w:val="nil"/>
              <w:right w:val="nil"/>
            </w:tcBorders>
            <w:tcMar>
              <w:top w:w="90" w:type="dxa"/>
              <w:left w:w="90" w:type="dxa"/>
              <w:bottom w:w="90" w:type="dxa"/>
              <w:right w:w="90" w:type="dxa"/>
            </w:tcMar>
          </w:tcPr>
          <w:bookmarkEnd w:id="7"/>
          <w:p w14:paraId="1E765898" w14:textId="77777777" w:rsidR="00A32844" w:rsidRPr="00370B57" w:rsidRDefault="00A32844" w:rsidP="00D13FF7">
            <w:pPr>
              <w:ind w:left="284"/>
              <w:rPr>
                <w:sz w:val="26"/>
                <w:szCs w:val="26"/>
              </w:rPr>
            </w:pPr>
            <w:r w:rsidRPr="00370B57">
              <w:rPr>
                <w:sz w:val="26"/>
                <w:szCs w:val="26"/>
              </w:rPr>
              <w:br/>
            </w:r>
          </w:p>
        </w:tc>
        <w:tc>
          <w:tcPr>
            <w:tcW w:w="5842" w:type="dxa"/>
            <w:tcBorders>
              <w:top w:val="nil"/>
              <w:left w:val="nil"/>
              <w:bottom w:val="nil"/>
              <w:right w:val="nil"/>
            </w:tcBorders>
            <w:tcMar>
              <w:top w:w="90" w:type="dxa"/>
              <w:left w:w="90" w:type="dxa"/>
              <w:bottom w:w="90" w:type="dxa"/>
              <w:right w:w="90" w:type="dxa"/>
            </w:tcMar>
          </w:tcPr>
          <w:p w14:paraId="3D317FBC" w14:textId="77777777" w:rsidR="00A32844" w:rsidRDefault="002C3396" w:rsidP="004D1629">
            <w:pPr>
              <w:pStyle w:val="NormalWeb"/>
              <w:spacing w:before="0" w:beforeAutospacing="0" w:after="0" w:afterAutospacing="0"/>
              <w:ind w:firstLine="567"/>
              <w:textAlignment w:val="baseline"/>
              <w:rPr>
                <w:b/>
                <w:sz w:val="26"/>
                <w:szCs w:val="26"/>
              </w:rPr>
            </w:pPr>
            <w:r>
              <w:rPr>
                <w:b/>
                <w:sz w:val="26"/>
                <w:szCs w:val="26"/>
              </w:rPr>
              <w:t xml:space="preserve">           </w:t>
            </w:r>
            <w:r w:rsidR="00327D8B">
              <w:rPr>
                <w:b/>
                <w:sz w:val="26"/>
                <w:szCs w:val="26"/>
              </w:rPr>
              <w:t xml:space="preserve">PHÓ </w:t>
            </w:r>
            <w:r w:rsidR="00A32844" w:rsidRPr="00370B57">
              <w:rPr>
                <w:b/>
                <w:sz w:val="26"/>
                <w:szCs w:val="26"/>
              </w:rPr>
              <w:t xml:space="preserve">HỆ TRƯỞNG </w:t>
            </w:r>
          </w:p>
          <w:p w14:paraId="2EFE11D6" w14:textId="77777777" w:rsidR="00327D8B" w:rsidRPr="00370B57" w:rsidRDefault="002C3396" w:rsidP="002C3396">
            <w:pPr>
              <w:pStyle w:val="NormalWeb"/>
              <w:spacing w:before="0" w:beforeAutospacing="0" w:after="0" w:afterAutospacing="0"/>
              <w:ind w:firstLine="567"/>
              <w:textAlignment w:val="baseline"/>
              <w:rPr>
                <w:b/>
                <w:sz w:val="26"/>
                <w:szCs w:val="26"/>
              </w:rPr>
            </w:pPr>
            <w:r>
              <w:rPr>
                <w:b/>
                <w:sz w:val="26"/>
                <w:szCs w:val="26"/>
              </w:rPr>
              <w:t xml:space="preserve">        </w:t>
            </w:r>
            <w:r w:rsidR="00327D8B">
              <w:rPr>
                <w:b/>
                <w:sz w:val="26"/>
                <w:szCs w:val="26"/>
              </w:rPr>
              <w:t>HỆ QUẢN LÝ H</w:t>
            </w:r>
            <w:r w:rsidR="007B404F">
              <w:rPr>
                <w:b/>
                <w:sz w:val="26"/>
                <w:szCs w:val="26"/>
              </w:rPr>
              <w:t>V</w:t>
            </w:r>
            <w:r w:rsidR="00327D8B">
              <w:rPr>
                <w:b/>
                <w:sz w:val="26"/>
                <w:szCs w:val="26"/>
              </w:rPr>
              <w:t>SV</w:t>
            </w:r>
          </w:p>
          <w:p w14:paraId="63FEFD9B" w14:textId="77777777" w:rsidR="00A32844" w:rsidRDefault="00A32844" w:rsidP="00D13FF7">
            <w:pPr>
              <w:pStyle w:val="NormalWeb"/>
              <w:spacing w:before="0" w:beforeAutospacing="0" w:after="0" w:afterAutospacing="0"/>
              <w:ind w:firstLine="567"/>
              <w:jc w:val="center"/>
              <w:textAlignment w:val="baseline"/>
              <w:rPr>
                <w:b/>
                <w:sz w:val="26"/>
                <w:szCs w:val="26"/>
              </w:rPr>
            </w:pPr>
          </w:p>
          <w:p w14:paraId="48540C5C" w14:textId="77777777" w:rsidR="004D1629" w:rsidRPr="0065631E" w:rsidRDefault="0065631E" w:rsidP="0065631E">
            <w:pPr>
              <w:pStyle w:val="NormalWeb"/>
              <w:spacing w:before="0" w:beforeAutospacing="0" w:after="0" w:afterAutospacing="0"/>
              <w:ind w:firstLine="567"/>
              <w:textAlignment w:val="baseline"/>
              <w:rPr>
                <w:bCs/>
                <w:sz w:val="26"/>
                <w:szCs w:val="26"/>
              </w:rPr>
            </w:pPr>
            <w:r>
              <w:rPr>
                <w:b/>
                <w:sz w:val="26"/>
                <w:szCs w:val="26"/>
              </w:rPr>
              <w:t xml:space="preserve"> </w:t>
            </w:r>
            <w:r>
              <w:rPr>
                <w:b/>
              </w:rPr>
              <w:t xml:space="preserve">                        </w:t>
            </w:r>
          </w:p>
          <w:p w14:paraId="5B6AF239" w14:textId="77777777" w:rsidR="00DD2548" w:rsidRDefault="00DD2548" w:rsidP="00D13FF7">
            <w:pPr>
              <w:pStyle w:val="NormalWeb"/>
              <w:spacing w:before="0" w:beforeAutospacing="0" w:after="0" w:afterAutospacing="0"/>
              <w:ind w:firstLine="567"/>
              <w:jc w:val="center"/>
              <w:textAlignment w:val="baseline"/>
              <w:rPr>
                <w:b/>
                <w:sz w:val="26"/>
                <w:szCs w:val="26"/>
              </w:rPr>
            </w:pPr>
          </w:p>
          <w:p w14:paraId="30DB5584" w14:textId="77777777" w:rsidR="00DD2548" w:rsidRPr="00370B57" w:rsidRDefault="00DD2548" w:rsidP="00D13FF7">
            <w:pPr>
              <w:pStyle w:val="NormalWeb"/>
              <w:spacing w:before="0" w:beforeAutospacing="0" w:after="0" w:afterAutospacing="0"/>
              <w:ind w:firstLine="567"/>
              <w:jc w:val="center"/>
              <w:textAlignment w:val="baseline"/>
              <w:rPr>
                <w:b/>
                <w:sz w:val="26"/>
                <w:szCs w:val="26"/>
              </w:rPr>
            </w:pPr>
          </w:p>
          <w:p w14:paraId="696C7680" w14:textId="77777777" w:rsidR="00A32844" w:rsidRPr="00370B57" w:rsidRDefault="002C3396" w:rsidP="002C3396">
            <w:pPr>
              <w:pStyle w:val="NormalWeb"/>
              <w:spacing w:before="0" w:beforeAutospacing="0" w:after="0" w:afterAutospacing="0"/>
              <w:ind w:firstLine="567"/>
              <w:textAlignment w:val="baseline"/>
              <w:rPr>
                <w:sz w:val="26"/>
                <w:szCs w:val="26"/>
              </w:rPr>
            </w:pPr>
            <w:r>
              <w:rPr>
                <w:rStyle w:val="Strong"/>
                <w:sz w:val="26"/>
                <w:szCs w:val="26"/>
                <w:bdr w:val="none" w:sz="0" w:space="0" w:color="auto" w:frame="1"/>
              </w:rPr>
              <w:t xml:space="preserve"> </w:t>
            </w:r>
            <w:r>
              <w:rPr>
                <w:rStyle w:val="Strong"/>
                <w:bdr w:val="none" w:sz="0" w:space="0" w:color="auto" w:frame="1"/>
              </w:rPr>
              <w:t xml:space="preserve">           </w:t>
            </w:r>
            <w:r w:rsidR="00DE14A0">
              <w:rPr>
                <w:rStyle w:val="Strong"/>
                <w:bdr w:val="none" w:sz="0" w:space="0" w:color="auto" w:frame="1"/>
              </w:rPr>
              <w:t xml:space="preserve">    </w:t>
            </w:r>
            <w:r>
              <w:rPr>
                <w:rStyle w:val="Strong"/>
                <w:bdr w:val="none" w:sz="0" w:space="0" w:color="auto" w:frame="1"/>
              </w:rPr>
              <w:t xml:space="preserve"> </w:t>
            </w:r>
            <w:r w:rsidR="00DE14A0">
              <w:rPr>
                <w:rStyle w:val="Strong"/>
                <w:bdr w:val="none" w:sz="0" w:space="0" w:color="auto" w:frame="1"/>
              </w:rPr>
              <w:t>Vũ Thị Hồng Việt</w:t>
            </w:r>
          </w:p>
        </w:tc>
      </w:tr>
    </w:tbl>
    <w:p w14:paraId="1FF04732" w14:textId="77777777" w:rsidR="00A32844" w:rsidRPr="00370B57" w:rsidRDefault="00A32844" w:rsidP="00A32844">
      <w:pPr>
        <w:pStyle w:val="NormalWeb"/>
        <w:shd w:val="clear" w:color="auto" w:fill="FFFFFF"/>
        <w:spacing w:before="0" w:beforeAutospacing="0" w:after="0" w:afterAutospacing="0"/>
        <w:textAlignment w:val="baseline"/>
        <w:rPr>
          <w:sz w:val="26"/>
          <w:szCs w:val="26"/>
        </w:rPr>
      </w:pPr>
    </w:p>
    <w:p w14:paraId="5FE80050" w14:textId="77777777" w:rsidR="00CB5A5B" w:rsidRPr="00854020" w:rsidRDefault="00CB5A5B" w:rsidP="00C358B4">
      <w:pPr>
        <w:ind w:left="144"/>
        <w:rPr>
          <w:rStyle w:val="Emphasis"/>
          <w:b/>
          <w:i w:val="0"/>
          <w:iCs w:val="0"/>
          <w:sz w:val="27"/>
          <w:szCs w:val="27"/>
        </w:rPr>
      </w:pPr>
    </w:p>
    <w:p w14:paraId="6260D66A" w14:textId="77777777" w:rsidR="00CB5A5B" w:rsidRPr="008F3DA2" w:rsidRDefault="00CB5A5B" w:rsidP="00CB5A5B">
      <w:pPr>
        <w:rPr>
          <w:b/>
          <w:sz w:val="27"/>
          <w:szCs w:val="27"/>
        </w:rPr>
      </w:pPr>
      <w:r w:rsidRPr="008F3DA2">
        <w:rPr>
          <w:b/>
          <w:sz w:val="27"/>
          <w:szCs w:val="27"/>
        </w:rPr>
        <w:t xml:space="preserve">                                                                           </w:t>
      </w:r>
      <w:r>
        <w:rPr>
          <w:b/>
          <w:sz w:val="27"/>
          <w:szCs w:val="27"/>
        </w:rPr>
        <w:t xml:space="preserve">                            </w:t>
      </w:r>
    </w:p>
    <w:p w14:paraId="380E7E78" w14:textId="77777777" w:rsidR="00CB5A5B" w:rsidRDefault="00CB5A5B" w:rsidP="00CF2D34">
      <w:r w:rsidRPr="008F3DA2">
        <w:rPr>
          <w:b/>
          <w:sz w:val="27"/>
          <w:szCs w:val="27"/>
        </w:rPr>
        <w:t xml:space="preserve">                                                        </w:t>
      </w:r>
      <w:r>
        <w:rPr>
          <w:b/>
          <w:sz w:val="27"/>
          <w:szCs w:val="27"/>
        </w:rPr>
        <w:t xml:space="preserve">                   </w:t>
      </w:r>
    </w:p>
    <w:p w14:paraId="1F1692E5" w14:textId="77777777" w:rsidR="00CB5A5B" w:rsidRDefault="00CB5A5B"/>
    <w:sectPr w:rsidR="00CB5A5B" w:rsidSect="00722373">
      <w:footerReference w:type="even" r:id="rId7"/>
      <w:footerReference w:type="default" r:id="rId8"/>
      <w:headerReference w:type="default" r:id="rId11"/>
      <w:pgSz w:w="12240" w:h="15840"/>
      <w:pgMar w:top="1134" w:right="1582" w:bottom="578" w:left="158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964F25" w14:textId="77777777" w:rsidR="00D17BC3" w:rsidRDefault="00D17BC3">
      <w:r>
        <w:separator/>
      </w:r>
    </w:p>
  </w:endnote>
  <w:endnote w:type="continuationSeparator" w:id="0">
    <w:p w14:paraId="05BA4645" w14:textId="77777777" w:rsidR="00D17BC3" w:rsidRDefault="00D17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charset w:val="00"/>
    <w:family w:val="roman"/>
    <w:notTrueType/>
    <w:pitch w:val="default"/>
  </w:font>
  <w:font w:name="TimesNewRomanPSMT">
    <w:altName w:val="Times New Roman"/>
    <w:charset w:val="00"/>
    <w:family w:val="roman"/>
    <w:notTrueType/>
    <w:pitch w:val="default"/>
  </w:font>
  <w:font w:name="TimesNewRomanPS-ItalicMT">
    <w:altName w:val="Times New Roman"/>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48FB3A" w14:textId="77777777" w:rsidR="00146AA5" w:rsidRDefault="00146AA5" w:rsidP="00666C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DAB1AB" w14:textId="77777777" w:rsidR="00146AA5" w:rsidRDefault="00146AA5" w:rsidP="00666C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6709D8" w14:textId="77777777" w:rsidR="00146AA5" w:rsidRDefault="00146AA5" w:rsidP="00666CA8">
    <w:pPr>
      <w:pStyle w:val="Footer"/>
      <w:framePr w:wrap="around" w:vAnchor="text" w:hAnchor="margin" w:xAlign="right" w:y="1"/>
      <w:rPr>
        <w:rStyle w:val="PageNumber"/>
      </w:rPr>
    </w:pPr>
  </w:p>
  <w:p w14:paraId="7EF16ED8" w14:textId="77777777" w:rsidR="00146AA5" w:rsidRDefault="00146AA5" w:rsidP="00666C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3453D0" w14:textId="77777777" w:rsidR="00D17BC3" w:rsidRDefault="00D17BC3">
      <w:r>
        <w:separator/>
      </w:r>
    </w:p>
  </w:footnote>
  <w:footnote w:type="continuationSeparator" w:id="0">
    <w:p w14:paraId="1E4B9314" w14:textId="77777777" w:rsidR="00D17BC3" w:rsidRDefault="00D17BC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E6E25"/>
    <w:multiLevelType w:val="hybridMultilevel"/>
    <w:tmpl w:val="3DDCB3AC"/>
    <w:lvl w:ilvl="0" w:tplc="91BC4C8E">
      <w:start w:val="1"/>
      <w:numFmt w:val="upperRoman"/>
      <w:lvlText w:val="%1."/>
      <w:lvlJc w:val="left"/>
      <w:pPr>
        <w:tabs>
          <w:tab w:val="num" w:pos="834"/>
        </w:tabs>
        <w:ind w:left="834" w:hanging="720"/>
      </w:pPr>
      <w:rPr>
        <w:rFonts w:hint="default"/>
      </w:rPr>
    </w:lvl>
    <w:lvl w:ilvl="1" w:tplc="04090019" w:tentative="1">
      <w:start w:val="1"/>
      <w:numFmt w:val="lowerLetter"/>
      <w:lvlText w:val="%2."/>
      <w:lvlJc w:val="left"/>
      <w:pPr>
        <w:tabs>
          <w:tab w:val="num" w:pos="1194"/>
        </w:tabs>
        <w:ind w:left="1194" w:hanging="360"/>
      </w:pPr>
    </w:lvl>
    <w:lvl w:ilvl="2" w:tplc="0409001B" w:tentative="1">
      <w:start w:val="1"/>
      <w:numFmt w:val="lowerRoman"/>
      <w:lvlText w:val="%3."/>
      <w:lvlJc w:val="right"/>
      <w:pPr>
        <w:tabs>
          <w:tab w:val="num" w:pos="1914"/>
        </w:tabs>
        <w:ind w:left="1914" w:hanging="180"/>
      </w:pPr>
    </w:lvl>
    <w:lvl w:ilvl="3" w:tplc="0409000F" w:tentative="1">
      <w:start w:val="1"/>
      <w:numFmt w:val="decimal"/>
      <w:lvlText w:val="%4."/>
      <w:lvlJc w:val="left"/>
      <w:pPr>
        <w:tabs>
          <w:tab w:val="num" w:pos="2634"/>
        </w:tabs>
        <w:ind w:left="2634" w:hanging="360"/>
      </w:pPr>
    </w:lvl>
    <w:lvl w:ilvl="4" w:tplc="04090019" w:tentative="1">
      <w:start w:val="1"/>
      <w:numFmt w:val="lowerLetter"/>
      <w:lvlText w:val="%5."/>
      <w:lvlJc w:val="left"/>
      <w:pPr>
        <w:tabs>
          <w:tab w:val="num" w:pos="3354"/>
        </w:tabs>
        <w:ind w:left="3354" w:hanging="360"/>
      </w:pPr>
    </w:lvl>
    <w:lvl w:ilvl="5" w:tplc="0409001B" w:tentative="1">
      <w:start w:val="1"/>
      <w:numFmt w:val="lowerRoman"/>
      <w:lvlText w:val="%6."/>
      <w:lvlJc w:val="right"/>
      <w:pPr>
        <w:tabs>
          <w:tab w:val="num" w:pos="4074"/>
        </w:tabs>
        <w:ind w:left="4074" w:hanging="180"/>
      </w:pPr>
    </w:lvl>
    <w:lvl w:ilvl="6" w:tplc="0409000F" w:tentative="1">
      <w:start w:val="1"/>
      <w:numFmt w:val="decimal"/>
      <w:lvlText w:val="%7."/>
      <w:lvlJc w:val="left"/>
      <w:pPr>
        <w:tabs>
          <w:tab w:val="num" w:pos="4794"/>
        </w:tabs>
        <w:ind w:left="4794" w:hanging="360"/>
      </w:pPr>
    </w:lvl>
    <w:lvl w:ilvl="7" w:tplc="04090019" w:tentative="1">
      <w:start w:val="1"/>
      <w:numFmt w:val="lowerLetter"/>
      <w:lvlText w:val="%8."/>
      <w:lvlJc w:val="left"/>
      <w:pPr>
        <w:tabs>
          <w:tab w:val="num" w:pos="5514"/>
        </w:tabs>
        <w:ind w:left="5514" w:hanging="360"/>
      </w:pPr>
    </w:lvl>
    <w:lvl w:ilvl="8" w:tplc="0409001B" w:tentative="1">
      <w:start w:val="1"/>
      <w:numFmt w:val="lowerRoman"/>
      <w:lvlText w:val="%9."/>
      <w:lvlJc w:val="right"/>
      <w:pPr>
        <w:tabs>
          <w:tab w:val="num" w:pos="6234"/>
        </w:tabs>
        <w:ind w:left="6234" w:hanging="180"/>
      </w:pPr>
    </w:lvl>
  </w:abstractNum>
  <w:abstractNum w:abstractNumId="1" w15:restartNumberingAfterBreak="0">
    <w:nsid w:val="1ADC248D"/>
    <w:multiLevelType w:val="hybridMultilevel"/>
    <w:tmpl w:val="7CC8785E"/>
    <w:lvl w:ilvl="0" w:tplc="40289B04">
      <w:start w:val="1"/>
      <w:numFmt w:val="bullet"/>
      <w:lvlText w:val="-"/>
      <w:lvlJc w:val="left"/>
      <w:pPr>
        <w:tabs>
          <w:tab w:val="num" w:pos="504"/>
        </w:tabs>
        <w:ind w:left="504" w:hanging="360"/>
      </w:pPr>
      <w:rPr>
        <w:rFonts w:ascii="Times New Roman" w:eastAsia="Times New Roman" w:hAnsi="Times New Roman" w:cs="Times New Roman" w:hint="default"/>
      </w:rPr>
    </w:lvl>
    <w:lvl w:ilvl="1" w:tplc="04090003" w:tentative="1">
      <w:start w:val="1"/>
      <w:numFmt w:val="bullet"/>
      <w:lvlText w:val="o"/>
      <w:lvlJc w:val="left"/>
      <w:pPr>
        <w:tabs>
          <w:tab w:val="num" w:pos="1224"/>
        </w:tabs>
        <w:ind w:left="1224" w:hanging="360"/>
      </w:pPr>
      <w:rPr>
        <w:rFonts w:ascii="Courier New" w:hAnsi="Courier New" w:cs="Courier New" w:hint="default"/>
      </w:rPr>
    </w:lvl>
    <w:lvl w:ilvl="2" w:tplc="04090005" w:tentative="1">
      <w:start w:val="1"/>
      <w:numFmt w:val="bullet"/>
      <w:lvlText w:val=""/>
      <w:lvlJc w:val="left"/>
      <w:pPr>
        <w:tabs>
          <w:tab w:val="num" w:pos="1944"/>
        </w:tabs>
        <w:ind w:left="1944" w:hanging="360"/>
      </w:pPr>
      <w:rPr>
        <w:rFonts w:ascii="Wingdings" w:hAnsi="Wingdings" w:hint="default"/>
      </w:rPr>
    </w:lvl>
    <w:lvl w:ilvl="3" w:tplc="04090001" w:tentative="1">
      <w:start w:val="1"/>
      <w:numFmt w:val="bullet"/>
      <w:lvlText w:val=""/>
      <w:lvlJc w:val="left"/>
      <w:pPr>
        <w:tabs>
          <w:tab w:val="num" w:pos="2664"/>
        </w:tabs>
        <w:ind w:left="2664" w:hanging="360"/>
      </w:pPr>
      <w:rPr>
        <w:rFonts w:ascii="Symbol" w:hAnsi="Symbol" w:hint="default"/>
      </w:rPr>
    </w:lvl>
    <w:lvl w:ilvl="4" w:tplc="04090003" w:tentative="1">
      <w:start w:val="1"/>
      <w:numFmt w:val="bullet"/>
      <w:lvlText w:val="o"/>
      <w:lvlJc w:val="left"/>
      <w:pPr>
        <w:tabs>
          <w:tab w:val="num" w:pos="3384"/>
        </w:tabs>
        <w:ind w:left="3384" w:hanging="360"/>
      </w:pPr>
      <w:rPr>
        <w:rFonts w:ascii="Courier New" w:hAnsi="Courier New" w:cs="Courier New" w:hint="default"/>
      </w:rPr>
    </w:lvl>
    <w:lvl w:ilvl="5" w:tplc="04090005" w:tentative="1">
      <w:start w:val="1"/>
      <w:numFmt w:val="bullet"/>
      <w:lvlText w:val=""/>
      <w:lvlJc w:val="left"/>
      <w:pPr>
        <w:tabs>
          <w:tab w:val="num" w:pos="4104"/>
        </w:tabs>
        <w:ind w:left="4104" w:hanging="360"/>
      </w:pPr>
      <w:rPr>
        <w:rFonts w:ascii="Wingdings" w:hAnsi="Wingdings" w:hint="default"/>
      </w:rPr>
    </w:lvl>
    <w:lvl w:ilvl="6" w:tplc="04090001" w:tentative="1">
      <w:start w:val="1"/>
      <w:numFmt w:val="bullet"/>
      <w:lvlText w:val=""/>
      <w:lvlJc w:val="left"/>
      <w:pPr>
        <w:tabs>
          <w:tab w:val="num" w:pos="4824"/>
        </w:tabs>
        <w:ind w:left="4824" w:hanging="360"/>
      </w:pPr>
      <w:rPr>
        <w:rFonts w:ascii="Symbol" w:hAnsi="Symbol" w:hint="default"/>
      </w:rPr>
    </w:lvl>
    <w:lvl w:ilvl="7" w:tplc="04090003" w:tentative="1">
      <w:start w:val="1"/>
      <w:numFmt w:val="bullet"/>
      <w:lvlText w:val="o"/>
      <w:lvlJc w:val="left"/>
      <w:pPr>
        <w:tabs>
          <w:tab w:val="num" w:pos="5544"/>
        </w:tabs>
        <w:ind w:left="5544" w:hanging="360"/>
      </w:pPr>
      <w:rPr>
        <w:rFonts w:ascii="Courier New" w:hAnsi="Courier New" w:cs="Courier New" w:hint="default"/>
      </w:rPr>
    </w:lvl>
    <w:lvl w:ilvl="8" w:tplc="04090005" w:tentative="1">
      <w:start w:val="1"/>
      <w:numFmt w:val="bullet"/>
      <w:lvlText w:val=""/>
      <w:lvlJc w:val="left"/>
      <w:pPr>
        <w:tabs>
          <w:tab w:val="num" w:pos="6264"/>
        </w:tabs>
        <w:ind w:left="6264" w:hanging="360"/>
      </w:pPr>
      <w:rPr>
        <w:rFonts w:ascii="Wingdings" w:hAnsi="Wingdings" w:hint="default"/>
      </w:rPr>
    </w:lvl>
  </w:abstractNum>
  <w:abstractNum w:abstractNumId="2" w15:restartNumberingAfterBreak="0">
    <w:nsid w:val="1F3152D5"/>
    <w:multiLevelType w:val="hybridMultilevel"/>
    <w:tmpl w:val="F88833EC"/>
    <w:lvl w:ilvl="0" w:tplc="3438B13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 w15:restartNumberingAfterBreak="0">
    <w:nsid w:val="21074E85"/>
    <w:multiLevelType w:val="hybridMultilevel"/>
    <w:tmpl w:val="ADB0CAE8"/>
    <w:lvl w:ilvl="0" w:tplc="76643BCE">
      <w:numFmt w:val="bullet"/>
      <w:lvlText w:val=""/>
      <w:lvlJc w:val="left"/>
      <w:pPr>
        <w:ind w:left="1122" w:hanging="360"/>
      </w:pPr>
      <w:rPr>
        <w:rFonts w:ascii="Symbol" w:eastAsia="Times New Roman" w:hAnsi="Symbol" w:cs="Times New Roman" w:hint="default"/>
      </w:rPr>
    </w:lvl>
    <w:lvl w:ilvl="1" w:tplc="04090003" w:tentative="1">
      <w:start w:val="1"/>
      <w:numFmt w:val="bullet"/>
      <w:lvlText w:val="o"/>
      <w:lvlJc w:val="left"/>
      <w:pPr>
        <w:ind w:left="1842" w:hanging="360"/>
      </w:pPr>
      <w:rPr>
        <w:rFonts w:ascii="Courier New" w:hAnsi="Courier New" w:cs="Courier New" w:hint="default"/>
      </w:rPr>
    </w:lvl>
    <w:lvl w:ilvl="2" w:tplc="04090005" w:tentative="1">
      <w:start w:val="1"/>
      <w:numFmt w:val="bullet"/>
      <w:lvlText w:val=""/>
      <w:lvlJc w:val="left"/>
      <w:pPr>
        <w:ind w:left="2562" w:hanging="360"/>
      </w:pPr>
      <w:rPr>
        <w:rFonts w:ascii="Wingdings" w:hAnsi="Wingdings" w:hint="default"/>
      </w:rPr>
    </w:lvl>
    <w:lvl w:ilvl="3" w:tplc="04090001" w:tentative="1">
      <w:start w:val="1"/>
      <w:numFmt w:val="bullet"/>
      <w:lvlText w:val=""/>
      <w:lvlJc w:val="left"/>
      <w:pPr>
        <w:ind w:left="3282" w:hanging="360"/>
      </w:pPr>
      <w:rPr>
        <w:rFonts w:ascii="Symbol" w:hAnsi="Symbol" w:hint="default"/>
      </w:rPr>
    </w:lvl>
    <w:lvl w:ilvl="4" w:tplc="04090003" w:tentative="1">
      <w:start w:val="1"/>
      <w:numFmt w:val="bullet"/>
      <w:lvlText w:val="o"/>
      <w:lvlJc w:val="left"/>
      <w:pPr>
        <w:ind w:left="4002" w:hanging="360"/>
      </w:pPr>
      <w:rPr>
        <w:rFonts w:ascii="Courier New" w:hAnsi="Courier New" w:cs="Courier New" w:hint="default"/>
      </w:rPr>
    </w:lvl>
    <w:lvl w:ilvl="5" w:tplc="04090005" w:tentative="1">
      <w:start w:val="1"/>
      <w:numFmt w:val="bullet"/>
      <w:lvlText w:val=""/>
      <w:lvlJc w:val="left"/>
      <w:pPr>
        <w:ind w:left="4722" w:hanging="360"/>
      </w:pPr>
      <w:rPr>
        <w:rFonts w:ascii="Wingdings" w:hAnsi="Wingdings" w:hint="default"/>
      </w:rPr>
    </w:lvl>
    <w:lvl w:ilvl="6" w:tplc="04090001" w:tentative="1">
      <w:start w:val="1"/>
      <w:numFmt w:val="bullet"/>
      <w:lvlText w:val=""/>
      <w:lvlJc w:val="left"/>
      <w:pPr>
        <w:ind w:left="5442" w:hanging="360"/>
      </w:pPr>
      <w:rPr>
        <w:rFonts w:ascii="Symbol" w:hAnsi="Symbol" w:hint="default"/>
      </w:rPr>
    </w:lvl>
    <w:lvl w:ilvl="7" w:tplc="04090003" w:tentative="1">
      <w:start w:val="1"/>
      <w:numFmt w:val="bullet"/>
      <w:lvlText w:val="o"/>
      <w:lvlJc w:val="left"/>
      <w:pPr>
        <w:ind w:left="6162" w:hanging="360"/>
      </w:pPr>
      <w:rPr>
        <w:rFonts w:ascii="Courier New" w:hAnsi="Courier New" w:cs="Courier New" w:hint="default"/>
      </w:rPr>
    </w:lvl>
    <w:lvl w:ilvl="8" w:tplc="04090005" w:tentative="1">
      <w:start w:val="1"/>
      <w:numFmt w:val="bullet"/>
      <w:lvlText w:val=""/>
      <w:lvlJc w:val="left"/>
      <w:pPr>
        <w:ind w:left="6882" w:hanging="360"/>
      </w:pPr>
      <w:rPr>
        <w:rFonts w:ascii="Wingdings" w:hAnsi="Wingdings" w:hint="default"/>
      </w:rPr>
    </w:lvl>
  </w:abstractNum>
  <w:abstractNum w:abstractNumId="4" w15:restartNumberingAfterBreak="0">
    <w:nsid w:val="68513BA8"/>
    <w:multiLevelType w:val="hybridMultilevel"/>
    <w:tmpl w:val="4B6AA05C"/>
    <w:lvl w:ilvl="0" w:tplc="D43C94F6">
      <w:start w:val="1"/>
      <w:numFmt w:val="bullet"/>
      <w:lvlText w:val="-"/>
      <w:lvlJc w:val="left"/>
      <w:pPr>
        <w:ind w:left="1062" w:hanging="360"/>
      </w:pPr>
      <w:rPr>
        <w:rFonts w:ascii="Times New Roman" w:eastAsia="Times New Roman" w:hAnsi="Times New Roman" w:cs="Times New Roman"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CA8"/>
    <w:rsid w:val="00003E27"/>
    <w:rsid w:val="000240BA"/>
    <w:rsid w:val="00046C32"/>
    <w:rsid w:val="00060632"/>
    <w:rsid w:val="00072B46"/>
    <w:rsid w:val="0007355B"/>
    <w:rsid w:val="000846BB"/>
    <w:rsid w:val="000848D8"/>
    <w:rsid w:val="000879BB"/>
    <w:rsid w:val="000B277E"/>
    <w:rsid w:val="000C6B92"/>
    <w:rsid w:val="000D297A"/>
    <w:rsid w:val="000D66D0"/>
    <w:rsid w:val="001239B6"/>
    <w:rsid w:val="00141E21"/>
    <w:rsid w:val="00146AA5"/>
    <w:rsid w:val="00146AB0"/>
    <w:rsid w:val="00147CD4"/>
    <w:rsid w:val="00151FFF"/>
    <w:rsid w:val="00152965"/>
    <w:rsid w:val="00163909"/>
    <w:rsid w:val="00171205"/>
    <w:rsid w:val="00192A95"/>
    <w:rsid w:val="001950C0"/>
    <w:rsid w:val="001D34C1"/>
    <w:rsid w:val="001D71AB"/>
    <w:rsid w:val="001E08C5"/>
    <w:rsid w:val="001E2AFC"/>
    <w:rsid w:val="00217939"/>
    <w:rsid w:val="00235EE1"/>
    <w:rsid w:val="00235F14"/>
    <w:rsid w:val="002436C4"/>
    <w:rsid w:val="00285353"/>
    <w:rsid w:val="00287DB3"/>
    <w:rsid w:val="002C3396"/>
    <w:rsid w:val="002D36EB"/>
    <w:rsid w:val="002E1E18"/>
    <w:rsid w:val="002F2ED5"/>
    <w:rsid w:val="003054BF"/>
    <w:rsid w:val="003056AB"/>
    <w:rsid w:val="00313279"/>
    <w:rsid w:val="00313F6D"/>
    <w:rsid w:val="00325074"/>
    <w:rsid w:val="00327CB1"/>
    <w:rsid w:val="00327D8B"/>
    <w:rsid w:val="0033679E"/>
    <w:rsid w:val="00343F10"/>
    <w:rsid w:val="00345FAD"/>
    <w:rsid w:val="0034657A"/>
    <w:rsid w:val="00354528"/>
    <w:rsid w:val="003577BC"/>
    <w:rsid w:val="003751F9"/>
    <w:rsid w:val="003A2CC7"/>
    <w:rsid w:val="003A35D3"/>
    <w:rsid w:val="003A3F6C"/>
    <w:rsid w:val="003A70FE"/>
    <w:rsid w:val="003A799E"/>
    <w:rsid w:val="003A7F26"/>
    <w:rsid w:val="003F73BD"/>
    <w:rsid w:val="004049FE"/>
    <w:rsid w:val="00404A12"/>
    <w:rsid w:val="00410B62"/>
    <w:rsid w:val="00413C79"/>
    <w:rsid w:val="004177C8"/>
    <w:rsid w:val="00417F59"/>
    <w:rsid w:val="0043478C"/>
    <w:rsid w:val="00436EA9"/>
    <w:rsid w:val="00453504"/>
    <w:rsid w:val="00477840"/>
    <w:rsid w:val="0048029C"/>
    <w:rsid w:val="00487F6E"/>
    <w:rsid w:val="004B5AB6"/>
    <w:rsid w:val="004C085C"/>
    <w:rsid w:val="004D1629"/>
    <w:rsid w:val="004D7DDC"/>
    <w:rsid w:val="004D7E27"/>
    <w:rsid w:val="004D7F76"/>
    <w:rsid w:val="00501380"/>
    <w:rsid w:val="00517152"/>
    <w:rsid w:val="00532240"/>
    <w:rsid w:val="005632FE"/>
    <w:rsid w:val="005708ED"/>
    <w:rsid w:val="005B0987"/>
    <w:rsid w:val="005B5FA9"/>
    <w:rsid w:val="005D7CEF"/>
    <w:rsid w:val="005E109E"/>
    <w:rsid w:val="00603232"/>
    <w:rsid w:val="00610800"/>
    <w:rsid w:val="006215F2"/>
    <w:rsid w:val="006222A2"/>
    <w:rsid w:val="006307C4"/>
    <w:rsid w:val="0065049B"/>
    <w:rsid w:val="0065631E"/>
    <w:rsid w:val="00666CA8"/>
    <w:rsid w:val="006758B8"/>
    <w:rsid w:val="00677778"/>
    <w:rsid w:val="006825D5"/>
    <w:rsid w:val="006930C8"/>
    <w:rsid w:val="006B0C42"/>
    <w:rsid w:val="006D0C98"/>
    <w:rsid w:val="006D19C6"/>
    <w:rsid w:val="006D5C92"/>
    <w:rsid w:val="006E3604"/>
    <w:rsid w:val="006E4E5C"/>
    <w:rsid w:val="006E68AE"/>
    <w:rsid w:val="006E7B5C"/>
    <w:rsid w:val="006F60CE"/>
    <w:rsid w:val="007061C2"/>
    <w:rsid w:val="00711C84"/>
    <w:rsid w:val="00722373"/>
    <w:rsid w:val="00743413"/>
    <w:rsid w:val="00797DAC"/>
    <w:rsid w:val="007A4B28"/>
    <w:rsid w:val="007B404F"/>
    <w:rsid w:val="007B6F6D"/>
    <w:rsid w:val="007D250B"/>
    <w:rsid w:val="007E05AF"/>
    <w:rsid w:val="007E2286"/>
    <w:rsid w:val="007E3535"/>
    <w:rsid w:val="007F16D6"/>
    <w:rsid w:val="00802778"/>
    <w:rsid w:val="00816F7A"/>
    <w:rsid w:val="00823FC4"/>
    <w:rsid w:val="00833654"/>
    <w:rsid w:val="008337F0"/>
    <w:rsid w:val="00834D09"/>
    <w:rsid w:val="008366BB"/>
    <w:rsid w:val="00837AC0"/>
    <w:rsid w:val="0084352A"/>
    <w:rsid w:val="00854020"/>
    <w:rsid w:val="00857B73"/>
    <w:rsid w:val="008645B2"/>
    <w:rsid w:val="00886D3F"/>
    <w:rsid w:val="008A707B"/>
    <w:rsid w:val="008B0FC3"/>
    <w:rsid w:val="008B19F2"/>
    <w:rsid w:val="008B2AB3"/>
    <w:rsid w:val="008C5109"/>
    <w:rsid w:val="008D0BA4"/>
    <w:rsid w:val="008D5B34"/>
    <w:rsid w:val="008F7F56"/>
    <w:rsid w:val="00900239"/>
    <w:rsid w:val="00900E3E"/>
    <w:rsid w:val="00916513"/>
    <w:rsid w:val="009244C2"/>
    <w:rsid w:val="009629F8"/>
    <w:rsid w:val="00963637"/>
    <w:rsid w:val="00976B66"/>
    <w:rsid w:val="009800A5"/>
    <w:rsid w:val="00981ED9"/>
    <w:rsid w:val="009976D0"/>
    <w:rsid w:val="009B08AD"/>
    <w:rsid w:val="009B462C"/>
    <w:rsid w:val="009D02FF"/>
    <w:rsid w:val="009D5A7B"/>
    <w:rsid w:val="009D7D76"/>
    <w:rsid w:val="009E6E30"/>
    <w:rsid w:val="009E7734"/>
    <w:rsid w:val="00A054F2"/>
    <w:rsid w:val="00A32844"/>
    <w:rsid w:val="00A4134F"/>
    <w:rsid w:val="00A44355"/>
    <w:rsid w:val="00A517A4"/>
    <w:rsid w:val="00A712F4"/>
    <w:rsid w:val="00A73879"/>
    <w:rsid w:val="00A84EF1"/>
    <w:rsid w:val="00AA7B04"/>
    <w:rsid w:val="00AB54E4"/>
    <w:rsid w:val="00AC0DB6"/>
    <w:rsid w:val="00AD1BA3"/>
    <w:rsid w:val="00AD2443"/>
    <w:rsid w:val="00AE1542"/>
    <w:rsid w:val="00AE2CEE"/>
    <w:rsid w:val="00AE564E"/>
    <w:rsid w:val="00AE58E2"/>
    <w:rsid w:val="00B02BB8"/>
    <w:rsid w:val="00B14B95"/>
    <w:rsid w:val="00B15B22"/>
    <w:rsid w:val="00B32A15"/>
    <w:rsid w:val="00B33FD6"/>
    <w:rsid w:val="00B453B8"/>
    <w:rsid w:val="00B5311F"/>
    <w:rsid w:val="00B564E8"/>
    <w:rsid w:val="00B80E7E"/>
    <w:rsid w:val="00B84C44"/>
    <w:rsid w:val="00B85F1A"/>
    <w:rsid w:val="00BA48F1"/>
    <w:rsid w:val="00BB0277"/>
    <w:rsid w:val="00BB4BD3"/>
    <w:rsid w:val="00BD72E1"/>
    <w:rsid w:val="00C05195"/>
    <w:rsid w:val="00C24FA7"/>
    <w:rsid w:val="00C358B4"/>
    <w:rsid w:val="00C52055"/>
    <w:rsid w:val="00C75772"/>
    <w:rsid w:val="00C774F8"/>
    <w:rsid w:val="00CB5A5B"/>
    <w:rsid w:val="00CB7991"/>
    <w:rsid w:val="00CC1897"/>
    <w:rsid w:val="00CD475B"/>
    <w:rsid w:val="00CF0349"/>
    <w:rsid w:val="00CF2D34"/>
    <w:rsid w:val="00D00FAC"/>
    <w:rsid w:val="00D05125"/>
    <w:rsid w:val="00D062FF"/>
    <w:rsid w:val="00D13FF7"/>
    <w:rsid w:val="00D17640"/>
    <w:rsid w:val="00D17BC3"/>
    <w:rsid w:val="00D200DA"/>
    <w:rsid w:val="00D236AB"/>
    <w:rsid w:val="00D23F6B"/>
    <w:rsid w:val="00D32673"/>
    <w:rsid w:val="00D52CC5"/>
    <w:rsid w:val="00D5669E"/>
    <w:rsid w:val="00D57846"/>
    <w:rsid w:val="00D61513"/>
    <w:rsid w:val="00D6647A"/>
    <w:rsid w:val="00D7119C"/>
    <w:rsid w:val="00D74C48"/>
    <w:rsid w:val="00DB19B6"/>
    <w:rsid w:val="00DC472F"/>
    <w:rsid w:val="00DD2548"/>
    <w:rsid w:val="00DD2769"/>
    <w:rsid w:val="00DE14A0"/>
    <w:rsid w:val="00E01B64"/>
    <w:rsid w:val="00E3246C"/>
    <w:rsid w:val="00E44B98"/>
    <w:rsid w:val="00E572E5"/>
    <w:rsid w:val="00E6526C"/>
    <w:rsid w:val="00E776A1"/>
    <w:rsid w:val="00E9026C"/>
    <w:rsid w:val="00EA2DF0"/>
    <w:rsid w:val="00EA7E27"/>
    <w:rsid w:val="00EB5619"/>
    <w:rsid w:val="00EB7DD4"/>
    <w:rsid w:val="00EE0737"/>
    <w:rsid w:val="00EE688E"/>
    <w:rsid w:val="00EE774F"/>
    <w:rsid w:val="00EF30ED"/>
    <w:rsid w:val="00F03C52"/>
    <w:rsid w:val="00F101C5"/>
    <w:rsid w:val="00F10B35"/>
    <w:rsid w:val="00F271FB"/>
    <w:rsid w:val="00F34991"/>
    <w:rsid w:val="00F3640D"/>
    <w:rsid w:val="00F624AE"/>
    <w:rsid w:val="00FA1CB9"/>
    <w:rsid w:val="00FB613A"/>
    <w:rsid w:val="00FD5B9F"/>
    <w:rsid w:val="00FF5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A70DF"/>
  <w15:chartTrackingRefBased/>
  <w15:docId w15:val="{63B18294-4D8E-4CAC-9AA2-8E916775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6CA8"/>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sid w:val="00666CA8"/>
    <w:rPr>
      <w:b/>
      <w:bCs/>
    </w:rPr>
  </w:style>
  <w:style w:type="character" w:styleId="Emphasis">
    <w:name w:val="Emphasis"/>
    <w:qFormat/>
    <w:rsid w:val="00666CA8"/>
    <w:rPr>
      <w:i/>
      <w:iCs/>
    </w:rPr>
  </w:style>
  <w:style w:type="character" w:customStyle="1" w:styleId="apple-tab-span">
    <w:name w:val="apple-tab-span"/>
    <w:basedOn w:val="DefaultParagraphFont"/>
    <w:rsid w:val="00666CA8"/>
  </w:style>
  <w:style w:type="paragraph" w:styleId="Footer">
    <w:name w:val="footer"/>
    <w:basedOn w:val="Normal"/>
    <w:rsid w:val="00666CA8"/>
    <w:pPr>
      <w:tabs>
        <w:tab w:val="center" w:pos="4320"/>
        <w:tab w:val="right" w:pos="8640"/>
      </w:tabs>
    </w:pPr>
  </w:style>
  <w:style w:type="character" w:styleId="PageNumber">
    <w:name w:val="page number"/>
    <w:basedOn w:val="DefaultParagraphFont"/>
    <w:rsid w:val="00666CA8"/>
  </w:style>
  <w:style w:type="character" w:customStyle="1" w:styleId="usercontent">
    <w:name w:val="usercontent"/>
    <w:basedOn w:val="DefaultParagraphFont"/>
    <w:rsid w:val="00666CA8"/>
  </w:style>
  <w:style w:type="paragraph" w:styleId="BodyText2">
    <w:name w:val="Body Text 2"/>
    <w:basedOn w:val="Normal"/>
    <w:rsid w:val="00666CA8"/>
    <w:pPr>
      <w:spacing w:before="80"/>
      <w:ind w:left="240"/>
    </w:pPr>
    <w:rPr>
      <w:rFonts w:ascii="Tahoma" w:hAnsi="Tahoma" w:cs="Tahoma"/>
    </w:rPr>
  </w:style>
  <w:style w:type="table" w:styleId="TableGrid">
    <w:name w:val="Table Grid"/>
    <w:basedOn w:val="TableNormal"/>
    <w:rsid w:val="00666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358B4"/>
    <w:rPr>
      <w:rFonts w:ascii="TimesNewRomanPS-BoldMT" w:hAnsi="TimesNewRomanPS-BoldMT" w:hint="default"/>
      <w:b/>
      <w:bCs/>
      <w:i w:val="0"/>
      <w:iCs w:val="0"/>
      <w:color w:val="000000"/>
      <w:sz w:val="26"/>
      <w:szCs w:val="26"/>
    </w:rPr>
  </w:style>
  <w:style w:type="character" w:customStyle="1" w:styleId="fontstyle21">
    <w:name w:val="fontstyle21"/>
    <w:rsid w:val="00C358B4"/>
    <w:rPr>
      <w:rFonts w:ascii="TimesNewRomanPSMT" w:hAnsi="TimesNewRomanPSMT" w:hint="default"/>
      <w:b w:val="0"/>
      <w:bCs w:val="0"/>
      <w:i w:val="0"/>
      <w:iCs w:val="0"/>
      <w:color w:val="000000"/>
      <w:sz w:val="26"/>
      <w:szCs w:val="26"/>
    </w:rPr>
  </w:style>
  <w:style w:type="character" w:customStyle="1" w:styleId="fontstyle31">
    <w:name w:val="fontstyle31"/>
    <w:rsid w:val="00C358B4"/>
    <w:rPr>
      <w:rFonts w:ascii="TimesNewRomanPS-ItalicMT" w:hAnsi="TimesNewRomanPS-ItalicMT" w:hint="default"/>
      <w:b w:val="0"/>
      <w:bCs w:val="0"/>
      <w:i/>
      <w:iCs/>
      <w:color w:val="000000"/>
      <w:sz w:val="26"/>
      <w:szCs w:val="26"/>
    </w:rPr>
  </w:style>
  <w:style w:type="character" w:styleId="Hyperlink">
    <w:name w:val="Hyperlink"/>
    <w:rsid w:val="00C358B4"/>
    <w:rPr>
      <w:color w:val="0000FF"/>
      <w:u w:val="single"/>
    </w:rPr>
  </w:style>
  <w:style w:type="paragraph" w:styleId="BalloonText">
    <w:name w:val="Balloon Text"/>
    <w:basedOn w:val="Normal"/>
    <w:link w:val="BalloonTextChar"/>
    <w:rsid w:val="00B32A15"/>
    <w:rPr>
      <w:rFonts w:ascii="Segoe UI" w:hAnsi="Segoe UI" w:cs="Segoe UI"/>
      <w:sz w:val="18"/>
      <w:szCs w:val="18"/>
    </w:rPr>
  </w:style>
  <w:style w:type="character" w:customStyle="1" w:styleId="BalloonTextChar">
    <w:name w:val="Balloon Text Char"/>
    <w:link w:val="BalloonText"/>
    <w:rsid w:val="00B32A15"/>
    <w:rPr>
      <w:rFonts w:ascii="Segoe UI" w:hAnsi="Segoe UI" w:cs="Segoe UI"/>
      <w:sz w:val="18"/>
      <w:szCs w:val="18"/>
    </w:rPr>
  </w:style>
  <w:style w:type="paragraph" w:styleId="NormalWeb">
    <w:name w:val="Normal (Web)"/>
    <w:basedOn w:val="Normal"/>
    <w:uiPriority w:val="99"/>
    <w:rsid w:val="006215F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1089</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HỌC VIỆN NGOẠI GIAO</vt:lpstr>
    </vt:vector>
  </TitlesOfParts>
  <Company>HOME</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HỌC VIỆN NGOẠI GIAO</dc:title>
  <dc:subject/>
  <dc:creator>User</dc:creator>
  <cp:keywords/>
  <dc:description/>
  <cp:lastModifiedBy>TuLM</cp:lastModifiedBy>
  <cp:revision>2</cp:revision>
  <cp:lastPrinted>2026-04-07T01:20:00Z</cp:lastPrinted>
  <dcterms:created xsi:type="dcterms:W3CDTF">2026-07-02T14:06:00Z</dcterms:created>
  <dcterms:modified xsi:type="dcterms:W3CDTF">2026-07-02T14:06:00Z</dcterms:modified>
</cp:coreProperties>
</file>