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80F" w:rsidRDefault="00C24659">
      <w:pPr>
        <w:rPr>
          <w:sz w:val="32"/>
        </w:rPr>
      </w:pPr>
      <w:r>
        <w:rPr>
          <w:sz w:val="32"/>
        </w:rPr>
        <w:tab/>
      </w:r>
      <w:r w:rsidRPr="00C24659">
        <w:rPr>
          <w:sz w:val="32"/>
        </w:rPr>
        <w:t xml:space="preserve">Bài Thực Hành số 2 – Lê Minh Hưng – CNTT2 </w:t>
      </w:r>
      <w:r>
        <w:rPr>
          <w:sz w:val="32"/>
        </w:rPr>
        <w:t>–</w:t>
      </w:r>
      <w:r w:rsidRPr="00C24659">
        <w:rPr>
          <w:sz w:val="32"/>
        </w:rPr>
        <w:t xml:space="preserve"> 2019601690</w:t>
      </w:r>
    </w:p>
    <w:p w:rsidR="00C24659" w:rsidRDefault="00C24659">
      <w:pPr>
        <w:rPr>
          <w:sz w:val="32"/>
        </w:rPr>
      </w:pPr>
      <w:r>
        <w:rPr>
          <w:sz w:val="32"/>
        </w:rPr>
        <w:t xml:space="preserve">Bài 1: </w:t>
      </w:r>
      <w:r>
        <w:rPr>
          <w:sz w:val="32"/>
        </w:rPr>
        <w:object w:dxaOrig="94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40.5pt" o:ole="">
            <v:imagedata r:id="rId4" o:title=""/>
          </v:shape>
          <o:OLEObject Type="Embed" ProgID="Package" ShapeID="_x0000_i1025" DrawAspect="Content" ObjectID="_1662183978" r:id="rId5"/>
        </w:object>
      </w:r>
    </w:p>
    <w:p w:rsidR="00C24659" w:rsidRDefault="00C24659">
      <w:pPr>
        <w:rPr>
          <w:sz w:val="32"/>
        </w:rPr>
      </w:pPr>
      <w:r>
        <w:rPr>
          <w:noProof/>
        </w:rPr>
        <w:drawing>
          <wp:inline distT="0" distB="0" distL="0" distR="0" wp14:anchorId="5322E43A" wp14:editId="447516E9">
            <wp:extent cx="26955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F1" w:rsidRDefault="00FC2EF1">
      <w:pPr>
        <w:rPr>
          <w:sz w:val="32"/>
        </w:rPr>
      </w:pPr>
    </w:p>
    <w:p w:rsidR="00FC2EF1" w:rsidRDefault="00FC2EF1">
      <w:pPr>
        <w:rPr>
          <w:sz w:val="32"/>
        </w:rPr>
      </w:pPr>
      <w:r>
        <w:rPr>
          <w:sz w:val="32"/>
        </w:rPr>
        <w:t xml:space="preserve">Bài 2: </w:t>
      </w:r>
      <w:r>
        <w:rPr>
          <w:sz w:val="32"/>
        </w:rPr>
        <w:object w:dxaOrig="946" w:dyaOrig="811">
          <v:shape id="_x0000_i1026" type="#_x0000_t75" style="width:47.25pt;height:40.5pt" o:ole="">
            <v:imagedata r:id="rId7" o:title=""/>
          </v:shape>
          <o:OLEObject Type="Embed" ProgID="Package" ShapeID="_x0000_i1026" DrawAspect="Content" ObjectID="_1662183979" r:id="rId8"/>
        </w:object>
      </w:r>
    </w:p>
    <w:p w:rsidR="00FC2EF1" w:rsidRDefault="00FC2EF1">
      <w:pPr>
        <w:rPr>
          <w:sz w:val="32"/>
        </w:rPr>
      </w:pPr>
      <w:r>
        <w:rPr>
          <w:noProof/>
        </w:rPr>
        <w:drawing>
          <wp:inline distT="0" distB="0" distL="0" distR="0" wp14:anchorId="2737E8AA" wp14:editId="41AA9825">
            <wp:extent cx="273367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F1" w:rsidRDefault="00FC2EF1">
      <w:pPr>
        <w:rPr>
          <w:sz w:val="32"/>
        </w:rPr>
      </w:pPr>
    </w:p>
    <w:p w:rsidR="00FC2EF1" w:rsidRDefault="00FC2EF1">
      <w:pPr>
        <w:rPr>
          <w:sz w:val="32"/>
        </w:rPr>
      </w:pPr>
      <w:r>
        <w:rPr>
          <w:sz w:val="32"/>
        </w:rPr>
        <w:lastRenderedPageBreak/>
        <w:t xml:space="preserve">Bài 3: </w:t>
      </w:r>
      <w:r>
        <w:rPr>
          <w:sz w:val="32"/>
        </w:rPr>
        <w:object w:dxaOrig="946" w:dyaOrig="811">
          <v:shape id="_x0000_i1027" type="#_x0000_t75" style="width:47.25pt;height:40.5pt" o:ole="">
            <v:imagedata r:id="rId10" o:title=""/>
          </v:shape>
          <o:OLEObject Type="Embed" ProgID="Package" ShapeID="_x0000_i1027" DrawAspect="Content" ObjectID="_1662183980" r:id="rId11"/>
        </w:object>
      </w:r>
    </w:p>
    <w:p w:rsidR="00FC2EF1" w:rsidRDefault="00FC2EF1">
      <w:pPr>
        <w:rPr>
          <w:sz w:val="32"/>
        </w:rPr>
      </w:pPr>
      <w:r>
        <w:rPr>
          <w:noProof/>
        </w:rPr>
        <w:drawing>
          <wp:inline distT="0" distB="0" distL="0" distR="0" wp14:anchorId="2A23D2E5" wp14:editId="2D025C07">
            <wp:extent cx="234315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F1" w:rsidRDefault="00FC2EF1">
      <w:pPr>
        <w:rPr>
          <w:sz w:val="32"/>
        </w:rPr>
      </w:pPr>
    </w:p>
    <w:p w:rsidR="00FC2EF1" w:rsidRDefault="00FC2EF1">
      <w:pPr>
        <w:rPr>
          <w:sz w:val="32"/>
        </w:rPr>
      </w:pPr>
    </w:p>
    <w:p w:rsidR="00FC2EF1" w:rsidRDefault="00FC2EF1">
      <w:pPr>
        <w:rPr>
          <w:sz w:val="32"/>
        </w:rPr>
      </w:pPr>
      <w:r>
        <w:rPr>
          <w:sz w:val="32"/>
        </w:rPr>
        <w:t>Bài 4:</w:t>
      </w:r>
      <w:r>
        <w:rPr>
          <w:sz w:val="32"/>
        </w:rPr>
        <w:object w:dxaOrig="946" w:dyaOrig="811">
          <v:shape id="_x0000_i1028" type="#_x0000_t75" style="width:47.25pt;height:40.5pt" o:ole="">
            <v:imagedata r:id="rId13" o:title=""/>
          </v:shape>
          <o:OLEObject Type="Embed" ProgID="Package" ShapeID="_x0000_i1028" DrawAspect="Content" ObjectID="_1662183981" r:id="rId14"/>
        </w:object>
      </w:r>
    </w:p>
    <w:p w:rsidR="00FC2EF1" w:rsidRDefault="00FC2EF1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350425CD" wp14:editId="0E3335A6">
            <wp:extent cx="2390775" cy="4086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F1" w:rsidRDefault="00FC2EF1">
      <w:pPr>
        <w:rPr>
          <w:sz w:val="32"/>
        </w:rPr>
      </w:pPr>
    </w:p>
    <w:p w:rsidR="00FC2EF1" w:rsidRDefault="00FC2EF1">
      <w:pPr>
        <w:rPr>
          <w:sz w:val="32"/>
        </w:rPr>
      </w:pPr>
      <w:r>
        <w:rPr>
          <w:sz w:val="32"/>
        </w:rPr>
        <w:t xml:space="preserve">Bài 5: </w:t>
      </w:r>
      <w:r>
        <w:rPr>
          <w:sz w:val="32"/>
        </w:rPr>
        <w:object w:dxaOrig="946" w:dyaOrig="811">
          <v:shape id="_x0000_i1029" type="#_x0000_t75" style="width:47.25pt;height:40.5pt" o:ole="">
            <v:imagedata r:id="rId16" o:title=""/>
          </v:shape>
          <o:OLEObject Type="Embed" ProgID="Package" ShapeID="_x0000_i1029" DrawAspect="Content" ObjectID="_1662183982" r:id="rId17"/>
        </w:object>
      </w:r>
    </w:p>
    <w:p w:rsidR="00FC2EF1" w:rsidRDefault="00FC442E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506CD4ED" wp14:editId="569890EF">
            <wp:extent cx="209550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2EF1" w:rsidRPr="00C24659" w:rsidRDefault="00FC2EF1">
      <w:pPr>
        <w:rPr>
          <w:sz w:val="32"/>
        </w:rPr>
      </w:pPr>
    </w:p>
    <w:sectPr w:rsidR="00FC2EF1" w:rsidRPr="00C24659" w:rsidSect="00DB46DE">
      <w:pgSz w:w="12240" w:h="15840"/>
      <w:pgMar w:top="1418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59"/>
    <w:rsid w:val="00163029"/>
    <w:rsid w:val="00175CD9"/>
    <w:rsid w:val="00A8680F"/>
    <w:rsid w:val="00A93E23"/>
    <w:rsid w:val="00C24659"/>
    <w:rsid w:val="00CB1C54"/>
    <w:rsid w:val="00DB46DE"/>
    <w:rsid w:val="00FC2EF1"/>
    <w:rsid w:val="00FC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404F"/>
  <w15:chartTrackingRefBased/>
  <w15:docId w15:val="{442BD4B8-6D5E-41E8-9498-A88D9546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leminhhungtabletennis@gmail.com</dc:creator>
  <cp:keywords/>
  <dc:description/>
  <cp:lastModifiedBy>leminhhungtabletennis@gmail.com</cp:lastModifiedBy>
  <cp:revision>1</cp:revision>
  <dcterms:created xsi:type="dcterms:W3CDTF">2020-09-21T01:21:00Z</dcterms:created>
  <dcterms:modified xsi:type="dcterms:W3CDTF">2020-09-21T02:00:00Z</dcterms:modified>
</cp:coreProperties>
</file>