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4F35" w:rsidRDefault="003D4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tbl>
      <w:tblPr>
        <w:tblStyle w:val="aff4"/>
        <w:tblW w:w="9819" w:type="dxa"/>
        <w:jc w:val="center"/>
        <w:tblBorders>
          <w:bottom w:val="single" w:sz="4" w:space="0" w:color="000000"/>
          <w:insideH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90"/>
        <w:gridCol w:w="5029"/>
      </w:tblGrid>
      <w:tr w:rsidR="003D4F35">
        <w:trPr>
          <w:trHeight w:val="1559"/>
          <w:jc w:val="center"/>
        </w:trPr>
        <w:tc>
          <w:tcPr>
            <w:tcW w:w="4790" w:type="dxa"/>
            <w:shd w:val="clear" w:color="auto" w:fill="auto"/>
          </w:tcPr>
          <w:p w:rsidR="003D4F35" w:rsidRDefault="00570461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BỘ CÔNG THƯƠNG</w:t>
            </w:r>
          </w:p>
          <w:p w:rsidR="003D4F35" w:rsidRDefault="00570461">
            <w:pPr>
              <w:widowControl w:val="0"/>
              <w:pBdr>
                <w:bottom w:val="single" w:sz="6" w:space="1" w:color="000000"/>
              </w:pBdr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TRƯỜNG ĐẠI HỌC CÔNG NGHIỆP HÀ NỘI</w:t>
            </w:r>
          </w:p>
          <w:p w:rsidR="003D4F35" w:rsidRDefault="003D4F35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</w:p>
          <w:p w:rsidR="003D4F35" w:rsidRDefault="00570461">
            <w:pPr>
              <w:widowControl w:val="0"/>
              <w:tabs>
                <w:tab w:val="right" w:pos="10170"/>
              </w:tabs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 xml:space="preserve">MÃ ĐỀ: </w:t>
            </w:r>
            <w:r w:rsidR="00313EA8" w:rsidRPr="00313E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16725</w:t>
            </w:r>
            <w:bookmarkStart w:id="0" w:name="_GoBack"/>
            <w:bookmarkEnd w:id="0"/>
          </w:p>
        </w:tc>
        <w:tc>
          <w:tcPr>
            <w:tcW w:w="5029" w:type="dxa"/>
            <w:shd w:val="clear" w:color="auto" w:fill="auto"/>
          </w:tcPr>
          <w:p w:rsidR="003D4F35" w:rsidRDefault="00570461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ĐỀ THI KẾT THÚC HỌC PHẦN</w:t>
            </w:r>
          </w:p>
          <w:p w:rsidR="003D4F35" w:rsidRDefault="00570461">
            <w:pPr>
              <w:widowControl w:val="0"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Môn thi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Lập trình .NET</w:t>
            </w:r>
          </w:p>
          <w:p w:rsidR="003D4F35" w:rsidRDefault="00570461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Trình độ đào tạo: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Đại học</w:t>
            </w:r>
          </w:p>
          <w:p w:rsidR="003D4F35" w:rsidRDefault="00570461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Hình thức thi: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 Trên máy tính</w:t>
            </w:r>
          </w:p>
          <w:p w:rsidR="003D4F35" w:rsidRDefault="00570461">
            <w:pPr>
              <w:keepLines/>
              <w:tabs>
                <w:tab w:val="right" w:pos="10170"/>
              </w:tabs>
              <w:spacing w:after="0" w:line="264" w:lineRule="auto"/>
              <w:jc w:val="center"/>
              <w:rPr>
                <w:rFonts w:ascii="Times New Roman" w:eastAsia="Times New Roman" w:hAnsi="Times New Roman" w:cs="Times New Roman"/>
                <w:b/>
                <w:i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Thời gian thi: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 xml:space="preserve"> 90 phút</w:t>
            </w:r>
          </w:p>
        </w:tc>
      </w:tr>
    </w:tbl>
    <w:p w:rsidR="003D4F35" w:rsidRDefault="003D4F3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u w:val="single"/>
        </w:rPr>
      </w:pPr>
    </w:p>
    <w:p w:rsidR="003D4F35" w:rsidRDefault="005704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Chuẩn bị: </w:t>
      </w:r>
    </w:p>
    <w:p w:rsidR="003D4F35" w:rsidRDefault="00570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SQL Server, chạy script đã cho để tạo csdl 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QLBenhNhan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gồm 2 bảng: </w:t>
      </w:r>
    </w:p>
    <w:p w:rsidR="003D4F35" w:rsidRDefault="005704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firstLine="2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KhoaKham(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hoa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Ten</w:t>
      </w:r>
      <w:r>
        <w:rPr>
          <w:rFonts w:ascii="Times New Roman" w:eastAsia="Times New Roman" w:hAnsi="Times New Roman" w:cs="Times New Roman"/>
          <w:sz w:val="26"/>
          <w:szCs w:val="26"/>
        </w:rPr>
        <w:t>K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hoa)</w:t>
      </w:r>
    </w:p>
    <w:p w:rsidR="003D4F35" w:rsidRDefault="005704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firstLine="27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BenhNhan(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BN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, Ho</w:t>
      </w:r>
      <w:r>
        <w:rPr>
          <w:rFonts w:ascii="Times New Roman" w:eastAsia="Times New Roman" w:hAnsi="Times New Roman" w:cs="Times New Roman"/>
          <w:sz w:val="26"/>
          <w:szCs w:val="26"/>
        </w:rPr>
        <w:t>T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en, Dia</w:t>
      </w:r>
      <w:r>
        <w:rPr>
          <w:rFonts w:ascii="Times New Roman" w:eastAsia="Times New Roman" w:hAnsi="Times New Roman" w:cs="Times New Roman"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hi, So</w:t>
      </w:r>
      <w:r>
        <w:rPr>
          <w:rFonts w:ascii="Times New Roman" w:eastAsia="Times New Roman" w:hAnsi="Times New Roman" w:cs="Times New Roman"/>
          <w:sz w:val="26"/>
          <w:szCs w:val="26"/>
        </w:rPr>
        <w:t>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gayNV,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Ma</w:t>
      </w:r>
      <w:r>
        <w:rPr>
          <w:rFonts w:ascii="Times New Roman" w:eastAsia="Times New Roman" w:hAnsi="Times New Roman" w:cs="Times New Roman"/>
          <w:sz w:val="26"/>
          <w:szCs w:val="26"/>
          <w:u w:val="single"/>
        </w:rPr>
        <w:t>K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u w:val="single"/>
        </w:rPr>
        <w:t>hoa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</w:p>
    <w:p w:rsidR="003D4F35" w:rsidRDefault="00570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Sử dụng .NET 5 để viết ứng dụng WPF </w:t>
      </w:r>
    </w:p>
    <w:p w:rsidR="003D4F35" w:rsidRDefault="0057046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540" w:hanging="180"/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Tạo Solution tên là: Họ tên sinh viên_3 số cuối mã sinh viên, ví dụ: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TranVanAn_123</w:t>
      </w:r>
      <w:r>
        <w:rPr>
          <w:rFonts w:ascii="Times New Roman" w:eastAsia="Times New Roman" w:hAnsi="Times New Roman" w:cs="Times New Roman"/>
          <w:strike/>
          <w:color w:val="000000"/>
          <w:sz w:val="26"/>
          <w:szCs w:val="26"/>
        </w:rPr>
        <w:t xml:space="preserve"> </w:t>
      </w:r>
    </w:p>
    <w:p w:rsidR="003D4F35" w:rsidRDefault="003D4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3D4F35" w:rsidRDefault="005704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Nộp bài: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Kiểm tra đảm bảo file nén chứa </w:t>
      </w:r>
      <w:r>
        <w:rPr>
          <w:rFonts w:ascii="Times New Roman" w:eastAsia="Times New Roman" w:hAnsi="Times New Roman" w:cs="Times New Roman"/>
          <w:sz w:val="26"/>
          <w:szCs w:val="26"/>
        </w:rPr>
        <w:t>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olution và file word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câu 2a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 Nộp theo hướng dẫn của giám thị.</w:t>
      </w:r>
    </w:p>
    <w:p w:rsidR="003D4F35" w:rsidRDefault="003D4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D4F35" w:rsidRDefault="0057046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Câu 1: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Sử dụng  WPF thực hiện các yêu cầu sau:</w:t>
      </w:r>
    </w:p>
    <w:p w:rsidR="003D4F35" w:rsidRDefault="00570461">
      <w:pPr>
        <w:pBdr>
          <w:top w:val="nil"/>
          <w:left w:val="nil"/>
          <w:bottom w:val="nil"/>
          <w:right w:val="nil"/>
          <w:between w:val="nil"/>
        </w:pBdr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a)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Thiết kế giao diện như sau:</w:t>
      </w:r>
    </w:p>
    <w:p w:rsidR="003D4F35" w:rsidRDefault="003D4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D4F35" w:rsidRDefault="005704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5270639" cy="3287165"/>
            <wp:effectExtent l="9525" t="9525" r="9525" b="9525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639" cy="3287165"/>
                    </a:xfrm>
                    <a:prstGeom prst="rect">
                      <a:avLst/>
                    </a:prstGeom>
                    <a:ln w="9525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3D4F35" w:rsidRDefault="003D4F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:rsidR="003D4F35" w:rsidRDefault="0057046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b) 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Tạo Style và Template thực hiện các yêu cầu sau:</w:t>
      </w:r>
    </w:p>
    <w:p w:rsidR="003D4F35" w:rsidRDefault="005704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ind w:left="990" w:hanging="18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Dữ liệu nhập vào các Text</w:t>
      </w:r>
      <w:r>
        <w:rPr>
          <w:rFonts w:ascii="Times New Roman" w:eastAsia="Times New Roman" w:hAnsi="Times New Roman" w:cs="Times New Roman"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ox trên Form có font chữ: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Times New Roman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màu chữ: 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 xml:space="preserve">Blue. </w:t>
      </w:r>
    </w:p>
    <w:p w:rsidR="003D4F35" w:rsidRDefault="005704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1080"/>
        </w:tabs>
        <w:spacing w:after="0" w:line="240" w:lineRule="auto"/>
        <w:ind w:left="990" w:hanging="180"/>
        <w:rPr>
          <w:rFonts w:ascii="Times New Roman" w:eastAsia="Times New Roman" w:hAnsi="Times New Roman" w:cs="Times New Roman"/>
          <w:color w:val="0000FF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Thiết lập các điều khiển Button có hình Ellip, màu của các button là:</w:t>
      </w:r>
      <w:r>
        <w:rPr>
          <w:rFonts w:ascii="Times New Roman" w:eastAsia="Times New Roman" w:hAnsi="Times New Roman" w:cs="Times New Roman"/>
          <w:color w:val="0000FF"/>
          <w:sz w:val="26"/>
          <w:szCs w:val="26"/>
        </w:rPr>
        <w:t>YellowGreen.</w:t>
      </w:r>
    </w:p>
    <w:p w:rsidR="003D4F35" w:rsidRDefault="0057046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7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3631081" cy="44502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31081" cy="4450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D4F35" w:rsidRDefault="0057046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Câu 2: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Viết chương trình có áp dụng LinQ và Entity Framework Core (EF) để thực hiện các yêu cầu sau:</w:t>
      </w:r>
    </w:p>
    <w:p w:rsidR="003D4F35" w:rsidRDefault="00570461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 xml:space="preserve">a) (L3. 1đ)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Tạo model cho cơ sở dữ liệu QLBenhNhan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(sử dụng thư viện Microsoft. EntityFrameworkCore.SqlServer và Microsoft.EntityFrameworkCore.Tools phiên bản 5.0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.7)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Sau đó thêm bảng BacSy(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MaBS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HoTen, SoDT) vào csdl. Cập nhật các lớp trong model để ánh xạ cdsl QLBenhNhan sau khi thêm bảng. Lưu nội dung đã cập nhật trong model ra file word có tên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là câu 2a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.docx</w:t>
      </w:r>
    </w:p>
    <w:p w:rsidR="003D4F35" w:rsidRDefault="00570461">
      <w:pPr>
        <w:spacing w:before="120"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2đ)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Hiển thị các bệnh nhân có số ngày nằm viện &lt;=20 trong DataGrid ngay khi hiển thị cửa sổ. Thông tin gồm: mã bệnh nhân, họ tên, mã khoa, địa chỉ, số ngày nằm viện, viện phí (viện phí=số ngày nằm viện*60000). Dữ liệu được sắp xếp theo số ngày giảm dần.</w:t>
      </w:r>
    </w:p>
    <w:p w:rsidR="003D4F35" w:rsidRDefault="00570461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DataG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rid được định dạng như sau: </w:t>
      </w:r>
    </w:p>
    <w:p w:rsidR="003D4F35" w:rsidRDefault="00570461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Tiêu đề cột: chữ đậm, căn giữa</w:t>
      </w:r>
    </w:p>
    <w:p w:rsidR="003D4F35" w:rsidRDefault="00570461">
      <w:pPr>
        <w:spacing w:after="0"/>
        <w:ind w:left="45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Dữ liệu cột thành tiền: căn phải, chữ nghiêng, màu đỏ, có phân cách thành số dạng hàng nghìn, hàng triệu.</w:t>
      </w:r>
    </w:p>
    <w:p w:rsidR="003D4F35" w:rsidRDefault="00570461">
      <w:pPr>
        <w:tabs>
          <w:tab w:val="left" w:pos="720"/>
        </w:tabs>
        <w:spacing w:after="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c) 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Thêm 1 bản ghi vào bảng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BenhNhan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khi nhấn nút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Thêm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dữ liệu do người dùng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nhập qua các điều khiển nhập liệu. </w:t>
      </w:r>
    </w:p>
    <w:p w:rsidR="003D4F35" w:rsidRDefault="00570461">
      <w:pPr>
        <w:tabs>
          <w:tab w:val="left" w:pos="720"/>
        </w:tabs>
        <w:spacing w:after="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- Xử lý ngoại lệ và kiểm tra dữ liệu người dùng nhập: số ngày nằm viện phải là số nguyên và &gt; 0. </w:t>
      </w:r>
    </w:p>
    <w:p w:rsidR="003D4F35" w:rsidRDefault="00570461">
      <w:pPr>
        <w:tabs>
          <w:tab w:val="left" w:pos="720"/>
        </w:tabs>
        <w:spacing w:after="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Hiển thị lại dữ liệu sau khi cập nhật vào csdl lên DataGrid.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d)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Sửa thông tin bệnh nhân được chọn trong danh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sách khi nhấn nút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Sửa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dữ liệu do người dùng nhập qua các điều khiển nhập liệu, không sửa mã bệnh nhân. </w:t>
      </w:r>
    </w:p>
    <w:p w:rsidR="003D4F35" w:rsidRDefault="00570461">
      <w:pPr>
        <w:tabs>
          <w:tab w:val="left" w:pos="72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- Xử lý ngoại lệ và kiểm tra dữ liệu người dùng nhập: số ngày nằm viện phải là số nguyên và &gt; 0. </w:t>
      </w:r>
    </w:p>
    <w:p w:rsidR="003D4F35" w:rsidRDefault="00570461">
      <w:pPr>
        <w:tabs>
          <w:tab w:val="left" w:pos="720"/>
        </w:tabs>
        <w:spacing w:after="0"/>
        <w:ind w:left="45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- Hiển thị lại dữ liệu sau khi cập nhật vào csdl lê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n DataGrid.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e)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Xóa bệnh nhân được chọn trong danh sách khi nhấn nút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Xóa. </w:t>
      </w:r>
    </w:p>
    <w:p w:rsidR="003D4F35" w:rsidRDefault="00570461">
      <w:pPr>
        <w:tabs>
          <w:tab w:val="left" w:pos="72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-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Hiển thị thông báo xác nhận trước khi xóa.</w:t>
      </w:r>
    </w:p>
    <w:p w:rsidR="003D4F35" w:rsidRDefault="00570461">
      <w:pPr>
        <w:tabs>
          <w:tab w:val="left" w:pos="720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- Hiển thị lại dữ liệu sau khi cập nhật vào csdl lên DataGrid.</w:t>
      </w:r>
    </w:p>
    <w:p w:rsidR="003D4F35" w:rsidRDefault="00570461">
      <w:pPr>
        <w:tabs>
          <w:tab w:val="left" w:pos="720"/>
        </w:tabs>
        <w:spacing w:after="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f)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Sử dụng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C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ombo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B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ox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hiển thị tên khoa khám từ bảng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KhoaKham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nhưng khi chọn lấy mã khoa để cập nhật dữ liệu.</w:t>
      </w:r>
    </w:p>
    <w:p w:rsidR="003D4F35" w:rsidRDefault="00570461">
      <w:pPr>
        <w:spacing w:after="0"/>
        <w:ind w:left="45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g)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(L3. 1đ)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Khi nhấn nút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Thống kê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: Hiển thị tổng viện phí của từng khoa khám lên DataGrid trên cửa sổ khác, gồm các cột: Mã khoa, tên khoa, tổng viện phí.</w:t>
      </w:r>
    </w:p>
    <w:p w:rsidR="003D4F35" w:rsidRDefault="003D4F35">
      <w:pPr>
        <w:spacing w:after="0"/>
        <w:ind w:left="36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:rsidR="003D4F35" w:rsidRDefault="00570461">
      <w:pPr>
        <w:spacing w:line="240" w:lineRule="auto"/>
        <w:ind w:left="360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Ghi chú: Thí sinh không được sử dụng tài liệu khi thực hiện bài thi kết thúc học phần.</w:t>
      </w:r>
    </w:p>
    <w:p w:rsidR="003D4F35" w:rsidRDefault="0057046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360"/>
        <w:jc w:val="center"/>
        <w:rPr>
          <w:rFonts w:ascii="Times New Roman" w:eastAsia="Times New Roman" w:hAnsi="Times New Roman" w:cs="Times New Roman"/>
          <w:b/>
          <w:color w:val="FF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- HẾT-</w:t>
      </w:r>
    </w:p>
    <w:sectPr w:rsidR="003D4F35">
      <w:headerReference w:type="default" r:id="rId10"/>
      <w:footerReference w:type="default" r:id="rId11"/>
      <w:pgSz w:w="11909" w:h="16834"/>
      <w:pgMar w:top="567" w:right="567" w:bottom="567" w:left="1134" w:header="284" w:footer="284" w:gutter="0"/>
      <w:pgNumType w:start="1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461" w:rsidRDefault="00570461">
      <w:pPr>
        <w:spacing w:after="0" w:line="240" w:lineRule="auto"/>
      </w:pPr>
      <w:r>
        <w:separator/>
      </w:r>
    </w:p>
  </w:endnote>
  <w:endnote w:type="continuationSeparator" w:id="0">
    <w:p w:rsidR="00570461" w:rsidRDefault="00570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F35" w:rsidRDefault="003D4F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461" w:rsidRDefault="00570461">
      <w:pPr>
        <w:spacing w:after="0" w:line="240" w:lineRule="auto"/>
      </w:pPr>
      <w:r>
        <w:separator/>
      </w:r>
    </w:p>
  </w:footnote>
  <w:footnote w:type="continuationSeparator" w:id="0">
    <w:p w:rsidR="00570461" w:rsidRDefault="005704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D4F35" w:rsidRDefault="003D4F3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i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791D82"/>
    <w:multiLevelType w:val="multilevel"/>
    <w:tmpl w:val="631EED52"/>
    <w:lvl w:ilvl="0">
      <w:start w:val="1"/>
      <w:numFmt w:val="decimal"/>
      <w:pStyle w:val="Styl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CE3724B"/>
    <w:multiLevelType w:val="multilevel"/>
    <w:tmpl w:val="E47AA4C6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745947E6"/>
    <w:multiLevelType w:val="multilevel"/>
    <w:tmpl w:val="2722B228"/>
    <w:lvl w:ilvl="0">
      <w:start w:val="1"/>
      <w:numFmt w:val="bullet"/>
      <w:lvlText w:val="▪"/>
      <w:lvlJc w:val="left"/>
      <w:pPr>
        <w:ind w:left="189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lowerLetter"/>
      <w:lvlText w:val="%2."/>
      <w:lvlJc w:val="left"/>
      <w:pPr>
        <w:ind w:left="2610" w:hanging="360"/>
      </w:pPr>
    </w:lvl>
    <w:lvl w:ilvl="2">
      <w:start w:val="1"/>
      <w:numFmt w:val="lowerRoman"/>
      <w:lvlText w:val="%3."/>
      <w:lvlJc w:val="right"/>
      <w:pPr>
        <w:ind w:left="3330" w:hanging="180"/>
      </w:pPr>
    </w:lvl>
    <w:lvl w:ilvl="3">
      <w:start w:val="1"/>
      <w:numFmt w:val="decimal"/>
      <w:lvlText w:val="%4."/>
      <w:lvlJc w:val="left"/>
      <w:pPr>
        <w:ind w:left="4050" w:hanging="360"/>
      </w:pPr>
    </w:lvl>
    <w:lvl w:ilvl="4">
      <w:start w:val="1"/>
      <w:numFmt w:val="lowerLetter"/>
      <w:lvlText w:val="%5."/>
      <w:lvlJc w:val="left"/>
      <w:pPr>
        <w:ind w:left="4770" w:hanging="360"/>
      </w:pPr>
    </w:lvl>
    <w:lvl w:ilvl="5">
      <w:start w:val="1"/>
      <w:numFmt w:val="lowerRoman"/>
      <w:lvlText w:val="%6."/>
      <w:lvlJc w:val="right"/>
      <w:pPr>
        <w:ind w:left="5490" w:hanging="180"/>
      </w:pPr>
    </w:lvl>
    <w:lvl w:ilvl="6">
      <w:start w:val="1"/>
      <w:numFmt w:val="decimal"/>
      <w:lvlText w:val="%7."/>
      <w:lvlJc w:val="left"/>
      <w:pPr>
        <w:ind w:left="6210" w:hanging="360"/>
      </w:pPr>
    </w:lvl>
    <w:lvl w:ilvl="7">
      <w:start w:val="1"/>
      <w:numFmt w:val="lowerLetter"/>
      <w:lvlText w:val="%8."/>
      <w:lvlJc w:val="left"/>
      <w:pPr>
        <w:ind w:left="6930" w:hanging="360"/>
      </w:pPr>
    </w:lvl>
    <w:lvl w:ilvl="8">
      <w:start w:val="1"/>
      <w:numFmt w:val="lowerRoman"/>
      <w:lvlText w:val="%9."/>
      <w:lvlJc w:val="right"/>
      <w:pPr>
        <w:ind w:left="765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F35"/>
    <w:rsid w:val="00313EA8"/>
    <w:rsid w:val="003D4F35"/>
    <w:rsid w:val="0057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36C1D9-999F-4CC9-8B86-7025DA153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52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52E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653"/>
  </w:style>
  <w:style w:type="paragraph" w:styleId="Footer">
    <w:name w:val="footer"/>
    <w:basedOn w:val="Normal"/>
    <w:link w:val="FooterChar"/>
    <w:uiPriority w:val="99"/>
    <w:unhideWhenUsed/>
    <w:rsid w:val="007D16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653"/>
  </w:style>
  <w:style w:type="table" w:styleId="TableGrid">
    <w:name w:val="Table Grid"/>
    <w:basedOn w:val="TableNormal"/>
    <w:uiPriority w:val="39"/>
    <w:rsid w:val="001D6D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00F4"/>
    <w:pPr>
      <w:ind w:left="720"/>
      <w:contextualSpacing/>
    </w:pPr>
  </w:style>
  <w:style w:type="table" w:customStyle="1" w:styleId="TableGrid3">
    <w:name w:val="Table Grid3"/>
    <w:basedOn w:val="TableNormal"/>
    <w:uiPriority w:val="59"/>
    <w:rsid w:val="00EE0019"/>
    <w:pPr>
      <w:spacing w:after="0" w:line="240" w:lineRule="auto"/>
    </w:pPr>
    <w:rPr>
      <w:rFonts w:ascii="Times New Roman" w:eastAsiaTheme="minorHAnsi" w:hAnsi="Times New Roman" w:cs="Times New Roman"/>
      <w:spacing w:val="10"/>
      <w:sz w:val="28"/>
      <w:szCs w:val="4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qFormat/>
    <w:rsid w:val="00A10B19"/>
    <w:rPr>
      <w:i/>
      <w:iCs/>
    </w:rPr>
  </w:style>
  <w:style w:type="character" w:styleId="Strong">
    <w:name w:val="Strong"/>
    <w:basedOn w:val="DefaultParagraphFont"/>
    <w:qFormat/>
    <w:rsid w:val="00A10B19"/>
    <w:rPr>
      <w:b/>
      <w:bCs/>
    </w:rPr>
  </w:style>
  <w:style w:type="paragraph" w:styleId="NormalWeb">
    <w:name w:val="Normal (Web)"/>
    <w:uiPriority w:val="99"/>
    <w:rsid w:val="00A10B19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NoSpacing">
    <w:name w:val="No Spacing"/>
    <w:link w:val="NoSpacingChar"/>
    <w:uiPriority w:val="1"/>
    <w:qFormat/>
    <w:rsid w:val="00E0489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04898"/>
    <w:rPr>
      <w:lang w:eastAsia="en-US"/>
    </w:rPr>
  </w:style>
  <w:style w:type="paragraph" w:customStyle="1" w:styleId="Style1">
    <w:name w:val="Style1"/>
    <w:basedOn w:val="Normal"/>
    <w:link w:val="Style1Char"/>
    <w:qFormat/>
    <w:rsid w:val="00986754"/>
    <w:pPr>
      <w:numPr>
        <w:numId w:val="3"/>
      </w:numPr>
      <w:spacing w:after="0" w:line="240" w:lineRule="auto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Style1Char">
    <w:name w:val="Style1 Char"/>
    <w:basedOn w:val="DefaultParagraphFont"/>
    <w:link w:val="Style1"/>
    <w:rsid w:val="00986754"/>
    <w:rPr>
      <w:rFonts w:ascii="Times New Roman" w:eastAsia="Calibri" w:hAnsi="Times New Roman" w:cs="Times New Roman"/>
      <w:sz w:val="26"/>
      <w:szCs w:val="26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D3F8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F8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F8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F8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F83"/>
    <w:rPr>
      <w:b/>
      <w:bCs/>
      <w:sz w:val="20"/>
      <w:szCs w:val="20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4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5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6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table" w:customStyle="1" w:styleId="af7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</w:tblPr>
  </w:style>
  <w:style w:type="paragraph" w:customStyle="1" w:styleId="Cap1">
    <w:name w:val="Cap_1"/>
    <w:basedOn w:val="Normal"/>
    <w:rsid w:val="002B199B"/>
    <w:pPr>
      <w:tabs>
        <w:tab w:val="num" w:pos="560"/>
      </w:tabs>
      <w:spacing w:before="60" w:after="60" w:line="360" w:lineRule="exact"/>
      <w:ind w:left="862" w:right="142" w:hanging="720"/>
      <w:jc w:val="both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Thamkhao">
    <w:name w:val="Tham_khao"/>
    <w:basedOn w:val="Normal"/>
    <w:rsid w:val="002B199B"/>
    <w:pPr>
      <w:widowControl w:val="0"/>
      <w:tabs>
        <w:tab w:val="num" w:pos="900"/>
      </w:tabs>
      <w:overflowPunct w:val="0"/>
      <w:autoSpaceDE w:val="0"/>
      <w:autoSpaceDN w:val="0"/>
      <w:adjustRightInd w:val="0"/>
      <w:spacing w:before="60" w:after="60" w:line="360" w:lineRule="exact"/>
      <w:ind w:left="896" w:hanging="539"/>
      <w:jc w:val="both"/>
    </w:pPr>
    <w:rPr>
      <w:rFonts w:ascii="Times New Roman" w:eastAsia="Times New Roman" w:hAnsi="Times New Roman" w:cs="Times New Roman"/>
      <w:color w:val="000000"/>
      <w:sz w:val="28"/>
      <w:szCs w:val="28"/>
    </w:rPr>
  </w:style>
  <w:style w:type="table" w:customStyle="1" w:styleId="af8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9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a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b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c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d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e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0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1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2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table" w:customStyle="1" w:styleId="aff3">
    <w:basedOn w:val="TableNormal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top w:w="15" w:type="dxa"/>
        <w:left w:w="115" w:type="dxa"/>
        <w:bottom w:w="15" w:type="dxa"/>
        <w:right w:w="115" w:type="dxa"/>
      </w:tblCellMar>
    </w:tblPr>
  </w:style>
  <w:style w:type="character" w:customStyle="1" w:styleId="apple-tab-span">
    <w:name w:val="apple-tab-span"/>
    <w:basedOn w:val="DefaultParagraphFont"/>
    <w:rsid w:val="004A29DC"/>
  </w:style>
  <w:style w:type="paragraph" w:customStyle="1" w:styleId="Default">
    <w:name w:val="Default"/>
    <w:rsid w:val="00BF357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fontstyle01">
    <w:name w:val="fontstyle0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rsid w:val="00BF357C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table" w:customStyle="1" w:styleId="af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O99lNVeKVcpoXACfatCQ1rOvRg==">AMUW2mXzXliWdRVTp0oe/rcg0Y1kAuteKTwdqxX9yXTyAQFx7B76YNjtxYlANoXIIXzi4iqVeZ2nw883UOpVyvDGrf10jAayKXt3xbGq0bItb9zb8cBLcHqPuEX0z3IXRPxVZqDzFI2T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Duyên Trần</dc:creator>
  <cp:lastModifiedBy>TTKT</cp:lastModifiedBy>
  <cp:revision>2</cp:revision>
  <dcterms:created xsi:type="dcterms:W3CDTF">2021-12-23T01:32:00Z</dcterms:created>
  <dcterms:modified xsi:type="dcterms:W3CDTF">2022-01-07T09:50:00Z</dcterms:modified>
</cp:coreProperties>
</file>