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bidi w:val="0"/>
        <w:ind w:firstLine="420" w:firstLineChars="0"/>
        <w:rPr>
          <w:rFonts w:hint="default"/>
          <w:lang w:val="en-US" w:eastAsia="zh-CN"/>
        </w:rPr>
      </w:pPr>
      <w:r>
        <w:rPr>
          <w:rFonts w:hint="eastAsia"/>
          <w:lang w:val="en-US" w:eastAsia="zh-CN"/>
        </w:rPr>
        <w:t>编辑器当前所支持的格式有json、bin以及数据库文件。在选择bin文件进行编辑时，若打开文件出现错误，请检查该bin文件的写入方法是否为msgpack。</w:t>
      </w:r>
    </w:p>
    <w:p>
      <w:pPr>
        <w:pStyle w:val="3"/>
        <w:numPr>
          <w:ilvl w:val="0"/>
          <w:numId w:val="1"/>
        </w:numPr>
        <w:bidi w:val="0"/>
        <w:rPr>
          <w:rFonts w:hint="eastAsia"/>
          <w:lang w:val="en-US" w:eastAsia="zh-CN"/>
        </w:rPr>
      </w:pPr>
      <w:r>
        <w:rPr>
          <w:rFonts w:hint="eastAsia"/>
          <w:lang w:val="en-US" w:eastAsia="zh-CN"/>
        </w:rPr>
        <w:t>基本功能介绍</w:t>
      </w:r>
    </w:p>
    <w:p>
      <w:pPr>
        <w:pStyle w:val="3"/>
        <w:bidi w:val="0"/>
        <w:rPr>
          <w:rFonts w:hint="default"/>
          <w:lang w:val="en-US" w:eastAsia="zh-CN"/>
        </w:rPr>
      </w:pPr>
      <w:r>
        <w:rPr>
          <w:rFonts w:hint="eastAsia"/>
          <w:lang w:val="en-US" w:eastAsia="zh-CN"/>
        </w:rPr>
        <w:t>1.1 查看</w:t>
      </w:r>
    </w:p>
    <w:p>
      <w:pPr>
        <w:pStyle w:val="9"/>
        <w:bidi w:val="0"/>
        <w:ind w:firstLine="420" w:firstLineChars="0"/>
        <w:rPr>
          <w:rFonts w:hint="default"/>
          <w:lang w:val="en-US" w:eastAsia="zh-CN"/>
        </w:rPr>
      </w:pPr>
      <w:r>
        <w:rPr>
          <w:rFonts w:hint="eastAsia"/>
          <w:lang w:val="en-US" w:eastAsia="zh-CN"/>
        </w:rPr>
        <w:t>编辑器的基本功能是查看校正文件某一待校参数的详细校正信息，以及对校正信息中的分段上下界进行编辑和校正曲线的查看和对比。</w:t>
      </w:r>
    </w:p>
    <w:p>
      <w:pPr>
        <w:pStyle w:val="9"/>
        <w:bidi w:val="0"/>
        <w:ind w:firstLine="420" w:firstLineChars="0"/>
        <w:rPr>
          <w:rFonts w:hint="default" w:eastAsiaTheme="minorEastAsia"/>
          <w:lang w:val="en-US" w:eastAsia="zh-CN"/>
        </w:rPr>
      </w:pPr>
      <w:r>
        <w:rPr>
          <w:rFonts w:hint="eastAsia"/>
          <w:lang w:val="en-US" w:eastAsia="zh-CN"/>
        </w:rPr>
        <w:t>编辑主界面如下图1-1所示，在菜单栏中点击“文件”选项，选择想要编辑的文件，或者对编辑后的文件进行保存；在“其他”选项中，可以选择“所选通道详细信息”选项和“文件合并”选项，进行这两项操作前请先选择将要编辑的文件。</w:t>
      </w:r>
    </w:p>
    <w:p>
      <w:pPr>
        <w:numPr>
          <w:numId w:val="0"/>
        </w:numPr>
      </w:pPr>
      <w:r>
        <w:drawing>
          <wp:inline distT="0" distB="0" distL="114300" distR="114300">
            <wp:extent cx="5329555" cy="274002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329555" cy="2740025"/>
                    </a:xfrm>
                    <a:prstGeom prst="rect">
                      <a:avLst/>
                    </a:prstGeom>
                    <a:noFill/>
                    <a:ln>
                      <a:noFill/>
                    </a:ln>
                  </pic:spPr>
                </pic:pic>
              </a:graphicData>
            </a:graphic>
          </wp:inline>
        </w:drawing>
      </w:r>
    </w:p>
    <w:p>
      <w:pPr>
        <w:pStyle w:val="6"/>
        <w:numPr>
          <w:numId w:val="0"/>
        </w:numPr>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-1 主界面</w:t>
      </w:r>
    </w:p>
    <w:p>
      <w:pPr>
        <w:pStyle w:val="9"/>
        <w:bidi w:val="0"/>
        <w:ind w:firstLine="420" w:firstLineChars="0"/>
        <w:rPr>
          <w:rFonts w:hint="default"/>
          <w:lang w:val="en-US" w:eastAsia="zh-CN"/>
        </w:rPr>
      </w:pPr>
      <w:r>
        <w:rPr>
          <w:rFonts w:hint="eastAsia"/>
          <w:lang w:val="en-US" w:eastAsia="zh-CN"/>
        </w:rPr>
        <w:t>选择文件后将在菜单栏上方显示所选择文件的具体位置，如图1-2所示。</w:t>
      </w:r>
    </w:p>
    <w:p>
      <w:pPr>
        <w:pStyle w:val="9"/>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5178425" cy="1886585"/>
            <wp:effectExtent l="0" t="0" r="317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178425" cy="1886585"/>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t xml:space="preserve">图 </w:t>
      </w:r>
      <w:r>
        <w:rPr>
          <w:rFonts w:hint="eastAsia"/>
          <w:lang w:val="en-US" w:eastAsia="zh-CN"/>
        </w:rPr>
        <w:t>1-</w:t>
      </w:r>
      <w:r>
        <w:fldChar w:fldCharType="begin"/>
      </w:r>
      <w:r>
        <w:instrText xml:space="preserve"> SEQ 图 \* ARABIC </w:instrText>
      </w:r>
      <w:r>
        <w:fldChar w:fldCharType="separate"/>
      </w:r>
      <w:r>
        <w:t>2</w:t>
      </w:r>
      <w:r>
        <w:fldChar w:fldCharType="end"/>
      </w:r>
      <w:r>
        <w:rPr>
          <w:rFonts w:hint="eastAsia"/>
          <w:lang w:val="en-US" w:eastAsia="zh-CN"/>
        </w:rPr>
        <w:t xml:space="preserve"> 校正文件位置显示</w:t>
      </w:r>
    </w:p>
    <w:p>
      <w:pPr>
        <w:pStyle w:val="9"/>
        <w:bidi w:val="0"/>
        <w:ind w:firstLine="420" w:firstLineChars="0"/>
      </w:pPr>
      <w:r>
        <w:rPr>
          <w:rFonts w:hint="eastAsia"/>
          <w:lang w:val="en-US" w:eastAsia="zh-CN"/>
        </w:rPr>
        <w:t>主界面的显示可看作文件内容的具体查询，需要完成前一步才能进行往下的操作，例如，在选择通道前是无法选择待校参数以及之后的内容的；在进行完通道选择、待校参数选择、依赖分段选择以及待校参数分段选择后，即可查看对应的完整校正信息，此时可以点击“当前系数曲线”选项来查看对应校正曲线，如图1-3所示，需要注意的是：1. 显示的曲线为一元函数曲线，最高可以达到一元五次，现在还未添加二元及以上的校正曲线显示。2. 曲线的横坐标为当前所选择待校参数分段的对应区间，请勿出现区间上界或下界为无穷的情况；若操作时出现重新选择某一栏时，其往下选项会更新或重置，如重新选择待校参数，之后的校正类型和依赖参数信息会更新显示，依赖分段选择、待校参数分段选择以及校正系数显示会重置，以对应到该待校参数的详细校正信息以供选择，此时需要继续完成之后的操作才能查看完整的校正信息。</w:t>
      </w:r>
    </w:p>
    <w:p>
      <w:pPr>
        <w:tabs>
          <w:tab w:val="left" w:pos="5916"/>
        </w:tabs>
      </w:pPr>
      <w:r>
        <w:drawing>
          <wp:inline distT="0" distB="0" distL="114300" distR="114300">
            <wp:extent cx="2582545" cy="2359025"/>
            <wp:effectExtent l="0" t="0" r="825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582545" cy="2359025"/>
                    </a:xfrm>
                    <a:prstGeom prst="rect">
                      <a:avLst/>
                    </a:prstGeom>
                    <a:noFill/>
                    <a:ln>
                      <a:noFill/>
                    </a:ln>
                  </pic:spPr>
                </pic:pic>
              </a:graphicData>
            </a:graphic>
          </wp:inline>
        </w:drawing>
      </w:r>
      <w:r>
        <w:drawing>
          <wp:inline distT="0" distB="0" distL="114300" distR="114300">
            <wp:extent cx="2640330" cy="2356485"/>
            <wp:effectExtent l="0" t="0" r="762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640330" cy="2356485"/>
                    </a:xfrm>
                    <a:prstGeom prst="rect">
                      <a:avLst/>
                    </a:prstGeom>
                    <a:noFill/>
                    <a:ln>
                      <a:noFill/>
                    </a:ln>
                  </pic:spPr>
                </pic:pic>
              </a:graphicData>
            </a:graphic>
          </wp:inline>
        </w:drawing>
      </w:r>
    </w:p>
    <w:p>
      <w:pPr>
        <w:numPr>
          <w:numId w:val="0"/>
        </w:numPr>
        <w:tabs>
          <w:tab w:val="left" w:pos="5916"/>
        </w:tabs>
        <w:ind w:firstLine="1000" w:firstLineChars="500"/>
        <w:rPr>
          <w:rFonts w:hint="default" w:ascii="Arial" w:hAnsi="Arial" w:eastAsia="黑体" w:cstheme="minorBidi"/>
          <w:kern w:val="2"/>
          <w:sz w:val="20"/>
          <w:szCs w:val="24"/>
          <w:lang w:val="en-US" w:eastAsia="zh-CN" w:bidi="ar-SA"/>
        </w:rPr>
      </w:pPr>
      <w:r>
        <w:rPr>
          <w:rFonts w:hint="eastAsia" w:ascii="Arial" w:hAnsi="Arial" w:eastAsia="黑体" w:cstheme="minorBidi"/>
          <w:kern w:val="2"/>
          <w:sz w:val="20"/>
          <w:szCs w:val="24"/>
          <w:lang w:val="en-US" w:eastAsia="zh-CN" w:bidi="ar-SA"/>
        </w:rPr>
        <w:t>（a）校正信息详情</w:t>
      </w:r>
      <w:r>
        <w:rPr>
          <w:rFonts w:hint="eastAsia"/>
          <w:lang w:val="en-US" w:eastAsia="zh-CN"/>
        </w:rPr>
        <w:t xml:space="preserve">                       </w:t>
      </w:r>
      <w:r>
        <w:rPr>
          <w:rFonts w:hint="eastAsia" w:ascii="Arial" w:hAnsi="Arial" w:eastAsia="黑体" w:cstheme="minorBidi"/>
          <w:kern w:val="2"/>
          <w:sz w:val="20"/>
          <w:szCs w:val="24"/>
          <w:lang w:val="en-US" w:eastAsia="zh-CN" w:bidi="ar-SA"/>
        </w:rPr>
        <w:t>（b）相应校正曲线</w:t>
      </w:r>
    </w:p>
    <w:p>
      <w:pPr>
        <w:pStyle w:val="6"/>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eastAsia="黑体" w:cstheme="minorBidi"/>
          <w:kern w:val="2"/>
          <w:sz w:val="20"/>
          <w:szCs w:val="24"/>
          <w:lang w:val="en-US" w:eastAsia="zh-CN" w:bidi="ar-SA"/>
        </w:rPr>
      </w:pPr>
      <w:r>
        <w:rPr>
          <w:rFonts w:hint="eastAsia" w:ascii="Arial" w:hAnsi="Arial" w:eastAsia="黑体" w:cstheme="minorBidi"/>
          <w:kern w:val="2"/>
          <w:sz w:val="20"/>
          <w:szCs w:val="24"/>
          <w:lang w:val="en-US" w:eastAsia="zh-CN" w:bidi="ar-SA"/>
        </w:rPr>
        <w:t>图 1-3 校正曲线显示</w:t>
      </w:r>
    </w:p>
    <w:p>
      <w:pPr>
        <w:pStyle w:val="9"/>
        <w:bidi w:val="0"/>
        <w:ind w:firstLine="420" w:firstLineChars="0"/>
        <w:rPr>
          <w:rFonts w:hint="eastAsia"/>
          <w:lang w:val="en-US" w:eastAsia="zh-CN"/>
        </w:rPr>
      </w:pPr>
      <w:r>
        <w:rPr>
          <w:rFonts w:hint="eastAsia"/>
          <w:lang w:val="en-US" w:eastAsia="zh-CN"/>
        </w:rPr>
        <w:t>在完成待校参数选择时，会显示对应参数的ID和参数名，同时在之后的依赖信息显示栏也会对应的显示ID和参数名。依赖的上下顺序与校正文件中的依赖前后顺序是一致的，在依赖分段选择时也是如此。</w:t>
      </w:r>
    </w:p>
    <w:p>
      <w:pPr>
        <w:pStyle w:val="9"/>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3291840" cy="2160905"/>
            <wp:effectExtent l="0" t="0" r="381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291840" cy="2160905"/>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t xml:space="preserve">图 </w:t>
      </w:r>
      <w:r>
        <w:rPr>
          <w:rFonts w:hint="eastAsia"/>
          <w:lang w:val="en-US" w:eastAsia="zh-CN"/>
        </w:rPr>
        <w:t>1-</w:t>
      </w:r>
      <w:r>
        <w:rPr>
          <w:rFonts w:hint="eastAsia"/>
          <w:lang w:val="en-US" w:eastAsia="zh-CN"/>
        </w:rPr>
        <w:t>4</w:t>
      </w:r>
      <w:r>
        <w:rPr>
          <w:rFonts w:hint="eastAsia"/>
          <w:lang w:val="en-US" w:eastAsia="zh-CN"/>
        </w:rPr>
        <w:t xml:space="preserve"> 参数ID及参数名显示</w:t>
      </w:r>
    </w:p>
    <w:p>
      <w:pPr>
        <w:pStyle w:val="3"/>
        <w:bidi w:val="0"/>
        <w:rPr>
          <w:rFonts w:hint="eastAsia"/>
          <w:lang w:val="en-US" w:eastAsia="zh-CN"/>
        </w:rPr>
      </w:pPr>
      <w:r>
        <w:rPr>
          <w:rFonts w:hint="eastAsia"/>
          <w:lang w:val="en-US" w:eastAsia="zh-CN"/>
        </w:rPr>
        <w:t>1.2 编辑</w:t>
      </w:r>
    </w:p>
    <w:p>
      <w:pPr>
        <w:pStyle w:val="9"/>
        <w:bidi w:val="0"/>
        <w:ind w:firstLine="420" w:firstLineChars="0"/>
        <w:rPr>
          <w:rFonts w:hint="eastAsia"/>
          <w:lang w:val="en-US" w:eastAsia="zh-CN"/>
        </w:rPr>
      </w:pPr>
      <w:r>
        <w:rPr>
          <w:rFonts w:hint="eastAsia"/>
          <w:lang w:val="en-US" w:eastAsia="zh-CN"/>
        </w:rPr>
        <w:t>编辑功能分为三个，“编辑当前依赖分段”、“编辑当前参数分段”和“编辑当前系数”如图1-1中所示。在进行编辑操作前，请先确保已经完成了对应内容的选择。</w:t>
      </w:r>
    </w:p>
    <w:p>
      <w:pPr>
        <w:pStyle w:val="9"/>
        <w:bidi w:val="0"/>
        <w:ind w:firstLine="420" w:firstLineChars="0"/>
        <w:rPr>
          <w:rFonts w:hint="eastAsia"/>
          <w:lang w:val="en-US" w:eastAsia="zh-CN"/>
        </w:rPr>
      </w:pPr>
      <w:r>
        <w:rPr>
          <w:rFonts w:hint="eastAsia"/>
          <w:lang w:val="en-US" w:eastAsia="zh-CN"/>
        </w:rPr>
        <w:t>编辑当前依赖分段：</w:t>
      </w:r>
    </w:p>
    <w:p>
      <w:pPr>
        <w:pStyle w:val="9"/>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5010150" cy="2105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010150" cy="2105025"/>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t xml:space="preserve">图 </w:t>
      </w:r>
      <w:r>
        <w:rPr>
          <w:rFonts w:hint="eastAsia"/>
          <w:lang w:val="en-US" w:eastAsia="zh-CN"/>
        </w:rPr>
        <w:t>1-</w:t>
      </w:r>
      <w:r>
        <w:rPr>
          <w:rFonts w:hint="eastAsia"/>
          <w:lang w:val="en-US" w:eastAsia="zh-CN"/>
        </w:rPr>
        <w:t>5</w:t>
      </w:r>
      <w:r>
        <w:rPr>
          <w:rFonts w:hint="eastAsia"/>
          <w:lang w:val="en-US" w:eastAsia="zh-CN"/>
        </w:rPr>
        <w:t xml:space="preserve"> 依赖分段编辑界面</w:t>
      </w:r>
    </w:p>
    <w:p>
      <w:pPr>
        <w:pStyle w:val="9"/>
        <w:bidi w:val="0"/>
        <w:ind w:firstLine="420" w:firstLineChars="0"/>
        <w:rPr>
          <w:rFonts w:hint="eastAsia"/>
          <w:lang w:val="en-US" w:eastAsia="zh-CN"/>
        </w:rPr>
      </w:pPr>
      <w:r>
        <w:rPr>
          <w:rFonts w:hint="eastAsia"/>
          <w:lang w:val="en-US" w:eastAsia="zh-CN"/>
        </w:rPr>
        <w:t>此时，请先进行依赖参数选择（可选择参数与主界面中依赖信息显示栏中依赖一致），之后会更新所选择参数对应的上下界（这与主界面中对应依赖参数分段内容一致），填写想要更改的上下界内容并点击“确定修改”即可完成对选择依赖的上下界的修改。对应的，主界面中相关内容会随之改变。</w:t>
      </w:r>
    </w:p>
    <w:p>
      <w:pPr>
        <w:pStyle w:val="9"/>
        <w:bidi w:val="0"/>
        <w:ind w:firstLine="420" w:firstLineChars="0"/>
        <w:rPr>
          <w:rFonts w:hint="eastAsia"/>
          <w:lang w:val="en-US" w:eastAsia="zh-CN"/>
        </w:rPr>
      </w:pPr>
      <w:r>
        <w:rPr>
          <w:rFonts w:hint="eastAsia"/>
          <w:lang w:val="en-US" w:eastAsia="zh-CN"/>
        </w:rPr>
        <w:t>编辑当前参数分段：</w:t>
      </w:r>
    </w:p>
    <w:p>
      <w:pPr>
        <w:pStyle w:val="9"/>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5010150" cy="1762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010150" cy="1762125"/>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t xml:space="preserve">图 </w:t>
      </w:r>
      <w:r>
        <w:rPr>
          <w:rFonts w:hint="eastAsia"/>
          <w:lang w:val="en-US" w:eastAsia="zh-CN"/>
        </w:rPr>
        <w:t>1-6 参数区间编辑界面</w:t>
      </w:r>
    </w:p>
    <w:p>
      <w:pPr>
        <w:pStyle w:val="9"/>
        <w:bidi w:val="0"/>
        <w:ind w:firstLine="420" w:firstLineChars="0"/>
        <w:rPr>
          <w:rFonts w:hint="eastAsia"/>
          <w:lang w:val="en-US" w:eastAsia="zh-CN"/>
        </w:rPr>
      </w:pPr>
      <w:r>
        <w:rPr>
          <w:rFonts w:hint="eastAsia"/>
          <w:lang w:val="en-US" w:eastAsia="zh-CN"/>
        </w:rPr>
        <w:t>编辑时，直接输入想要更换的新区间并点击确定修改即可。</w:t>
      </w:r>
    </w:p>
    <w:p>
      <w:pPr>
        <w:pStyle w:val="9"/>
        <w:bidi w:val="0"/>
        <w:ind w:firstLine="420" w:firstLineChars="0"/>
        <w:rPr>
          <w:rFonts w:hint="eastAsia"/>
          <w:lang w:val="en-US" w:eastAsia="zh-CN"/>
        </w:rPr>
      </w:pPr>
      <w:r>
        <w:rPr>
          <w:rFonts w:hint="eastAsia"/>
          <w:lang w:val="en-US" w:eastAsia="zh-CN"/>
        </w:rPr>
        <w:t>编辑当前系数：</w:t>
      </w:r>
    </w:p>
    <w:p>
      <w:pPr>
        <w:pStyle w:val="9"/>
        <w:bidi w:val="0"/>
        <w:ind w:firstLine="420" w:firstLineChars="0"/>
        <w:rPr>
          <w:rFonts w:hint="default"/>
          <w:lang w:val="en-US" w:eastAsia="zh-CN"/>
        </w:rPr>
      </w:pPr>
      <w:r>
        <w:rPr>
          <w:rFonts w:hint="eastAsia"/>
          <w:lang w:val="en-US" w:eastAsia="zh-CN"/>
        </w:rPr>
        <w:t>按照输入框中提示的几次项系数填写即可，完成新的系数输入后可点击“曲线对比”选项，弹出界面如图1-8所示。需要说明的是，系数编辑界面的系数个数并不是发生变化的，而是固定的6个数。例如当为一元三次校正时，系数个数仍为6个，只是给五次项、四次项系数赋零值。另外，此时的系数曲线横坐标仍为对应的所选择的待校参数分段。</w:t>
      </w:r>
    </w:p>
    <w:p>
      <w:pPr>
        <w:pStyle w:val="9"/>
        <w:keepNext w:val="0"/>
        <w:keepLines w:val="0"/>
        <w:pageBreakBefore w:val="0"/>
        <w:widowControl w:val="0"/>
        <w:kinsoku/>
        <w:wordWrap/>
        <w:overflowPunct/>
        <w:topLinePunct w:val="0"/>
        <w:autoSpaceDE/>
        <w:autoSpaceDN/>
        <w:bidi w:val="0"/>
        <w:adjustRightInd/>
        <w:snapToGrid/>
        <w:spacing w:line="240" w:lineRule="auto"/>
        <w:jc w:val="both"/>
        <w:textAlignment w:val="auto"/>
      </w:pPr>
      <w:r>
        <w:drawing>
          <wp:inline distT="0" distB="0" distL="114300" distR="114300">
            <wp:extent cx="2552700" cy="2286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552700" cy="22860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525395" cy="2269490"/>
            <wp:effectExtent l="0" t="0" r="8255"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525395" cy="2269490"/>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240" w:lineRule="auto"/>
        <w:ind w:firstLine="800" w:firstLineChars="400"/>
        <w:jc w:val="both"/>
        <w:textAlignment w:val="auto"/>
        <w:rPr>
          <w:rFonts w:hint="eastAsia"/>
          <w:lang w:val="en-US" w:eastAsia="zh-CN"/>
        </w:rPr>
      </w:pPr>
      <w:r>
        <w:t xml:space="preserve">图 </w:t>
      </w:r>
      <w:r>
        <w:rPr>
          <w:rFonts w:hint="eastAsia"/>
          <w:lang w:val="en-US" w:eastAsia="zh-CN"/>
        </w:rPr>
        <w:t xml:space="preserve">1-7 校正系数编辑界面                      </w:t>
      </w:r>
      <w:r>
        <w:t xml:space="preserve">图 </w:t>
      </w:r>
      <w:r>
        <w:rPr>
          <w:rFonts w:hint="eastAsia"/>
          <w:lang w:val="en-US" w:eastAsia="zh-CN"/>
        </w:rPr>
        <w:t>1-8 系数曲线对比</w:t>
      </w:r>
    </w:p>
    <w:p>
      <w:pPr>
        <w:pStyle w:val="9"/>
        <w:bidi w:val="0"/>
        <w:ind w:firstLine="420" w:firstLineChars="0"/>
        <w:rPr>
          <w:rFonts w:hint="eastAsia"/>
          <w:lang w:val="en-US" w:eastAsia="zh-CN"/>
        </w:rPr>
      </w:pPr>
      <w:r>
        <w:rPr>
          <w:rFonts w:hint="eastAsia"/>
          <w:lang w:val="en-US" w:eastAsia="zh-CN"/>
        </w:rPr>
        <w:t>编辑任务完成（点击“确定修改（确定）”按钮）后，主界面会有对应的提示，如下图所示，以提示用户文件内容发生了变化。</w:t>
      </w:r>
    </w:p>
    <w:p>
      <w:pPr>
        <w:pStyle w:val="9"/>
        <w:keepNext w:val="0"/>
        <w:keepLines w:val="0"/>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5143500" cy="1971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143500" cy="1971675"/>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eastAsia="黑体"/>
          <w:lang w:val="en-US" w:eastAsia="zh-CN"/>
        </w:rPr>
      </w:pPr>
      <w:r>
        <w:t xml:space="preserve">图 </w:t>
      </w:r>
      <w:r>
        <w:rPr>
          <w:rFonts w:hint="eastAsia"/>
          <w:lang w:val="en-US" w:eastAsia="zh-CN"/>
        </w:rPr>
        <w:t>1-9 “*”表示文件内容发生改变</w:t>
      </w:r>
    </w:p>
    <w:p>
      <w:pPr>
        <w:pStyle w:val="3"/>
        <w:numPr>
          <w:ilvl w:val="0"/>
          <w:numId w:val="1"/>
        </w:numPr>
        <w:bidi w:val="0"/>
        <w:ind w:left="0" w:leftChars="0" w:firstLine="0" w:firstLineChars="0"/>
        <w:rPr>
          <w:rFonts w:hint="eastAsia"/>
          <w:lang w:val="en-US" w:eastAsia="zh-CN"/>
        </w:rPr>
      </w:pPr>
      <w:r>
        <w:rPr>
          <w:rFonts w:hint="eastAsia"/>
          <w:lang w:val="en-US" w:eastAsia="zh-CN"/>
        </w:rPr>
        <w:t>其他</w:t>
      </w:r>
    </w:p>
    <w:p>
      <w:pPr>
        <w:pStyle w:val="9"/>
        <w:bidi w:val="0"/>
        <w:ind w:firstLine="420" w:firstLineChars="0"/>
        <w:rPr>
          <w:rFonts w:hint="default"/>
          <w:lang w:val="en-US" w:eastAsia="zh-CN"/>
        </w:rPr>
      </w:pPr>
      <w:r>
        <w:rPr>
          <w:rFonts w:hint="eastAsia"/>
          <w:lang w:val="en-US" w:eastAsia="zh-CN"/>
        </w:rPr>
        <w:t>在菜单栏的“其他”选项中，能够选择“所选通道详细信息”和“文件合并”这两个选项。</w:t>
      </w:r>
    </w:p>
    <w:p>
      <w:pPr>
        <w:pStyle w:val="3"/>
        <w:bidi w:val="0"/>
        <w:rPr>
          <w:rFonts w:hint="eastAsia"/>
          <w:lang w:val="en-US" w:eastAsia="zh-CN"/>
        </w:rPr>
      </w:pPr>
      <w:r>
        <w:rPr>
          <w:rFonts w:hint="eastAsia"/>
          <w:lang w:val="en-US" w:eastAsia="zh-CN"/>
        </w:rPr>
        <w:t>2.1 所选通道详细信息</w:t>
      </w:r>
    </w:p>
    <w:p>
      <w:pPr>
        <w:pStyle w:val="9"/>
        <w:bidi w:val="0"/>
        <w:ind w:firstLine="420" w:firstLineChars="0"/>
        <w:rPr>
          <w:rFonts w:hint="default"/>
          <w:lang w:val="en-US" w:eastAsia="zh-CN"/>
        </w:rPr>
      </w:pPr>
      <w:r>
        <w:rPr>
          <w:rFonts w:hint="eastAsia"/>
          <w:lang w:val="en-US" w:eastAsia="zh-CN"/>
        </w:rPr>
        <w:t>此选项所对应界面可以完成的功能有：待校参数的依赖编辑，包括添加依赖参数、删除依赖参数、增加校正树的完整分支、增加所选择节点的分支以及删除选择节点分支；可以完成参数分段和校正参数的编辑以及系数曲线的比较。</w:t>
      </w:r>
    </w:p>
    <w:p>
      <w:pPr>
        <w:pStyle w:val="9"/>
        <w:bidi w:val="0"/>
        <w:ind w:firstLine="420" w:firstLineChars="0"/>
        <w:rPr>
          <w:rFonts w:hint="eastAsia"/>
          <w:lang w:val="en-US" w:eastAsia="zh-CN"/>
        </w:rPr>
      </w:pPr>
      <w:r>
        <w:rPr>
          <w:rFonts w:hint="eastAsia"/>
          <w:lang w:val="en-US" w:eastAsia="zh-CN"/>
        </w:rPr>
        <w:t>此界面如图2-1所示。点击此选项前，请先确保已经完成了对通道的选择，弹出界面后，请选择想要编辑或查看的校正参数。</w:t>
      </w:r>
    </w:p>
    <w:p>
      <w:pPr>
        <w:pStyle w:val="9"/>
        <w:keepNext w:val="0"/>
        <w:keepLines w:val="0"/>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5271135" cy="3651250"/>
            <wp:effectExtent l="0" t="0" r="571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1135" cy="3651250"/>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t xml:space="preserve">图 </w:t>
      </w:r>
      <w:r>
        <w:rPr>
          <w:rFonts w:hint="eastAsia"/>
          <w:lang w:val="en-US" w:eastAsia="zh-CN"/>
        </w:rPr>
        <w:t>2-1 参数详细信息界面</w:t>
      </w:r>
    </w:p>
    <w:p>
      <w:pPr>
        <w:pStyle w:val="9"/>
        <w:bidi w:val="0"/>
        <w:ind w:firstLine="420" w:firstLineChars="0"/>
        <w:rPr>
          <w:rFonts w:hint="eastAsia"/>
          <w:lang w:val="en-US" w:eastAsia="zh-CN"/>
        </w:rPr>
      </w:pPr>
      <w:r>
        <w:rPr>
          <w:rFonts w:hint="eastAsia"/>
          <w:lang w:val="en-US" w:eastAsia="zh-CN"/>
        </w:rPr>
        <w:t>以上面视图为例。其中，添加完整分支是指：添加由上至下的1204001、1250104依赖分段以及参数1204100分段，添加的均为默认分段，其上界为+inf，下界为-inf，对于参数分段的系数默认值为[0, 0, 0 , 0 , 0, 0]。完成添加后，用户可以根据需求更改分支中任意分段的上下界值。</w:t>
      </w:r>
    </w:p>
    <w:p>
      <w:pPr>
        <w:pStyle w:val="9"/>
        <w:bidi w:val="0"/>
        <w:ind w:firstLine="420" w:firstLineChars="0"/>
        <w:rPr>
          <w:rFonts w:hint="default"/>
          <w:lang w:val="en-US" w:eastAsia="zh-CN"/>
        </w:rPr>
      </w:pPr>
      <w:r>
        <w:rPr>
          <w:rFonts w:hint="eastAsia"/>
          <w:lang w:val="en-US" w:eastAsia="zh-CN"/>
        </w:rPr>
        <w:t>添加选择结点分支：此时，需要先选择上面滚动窗口中的任意依赖（参数）分段，例如选择图中的第一个分段1204001，上界为0.6，下界为1.5，点击该按钮。之后便会在此分段下添加的分支情况为（由上至下）：1250104，上界为+inf，下界为-inf，1204100，上界为+inf，下界为-inf，校正系数为[0, 0, 0 , 0 , 0, 0]。添加的1250104依赖分段与所选择的1204001分段下的所有子结点为同一级结点。需要说明的是：当选择的结点是校正树叶节点（即校正参数分段）与依赖叶节点（即与叶节点相连的最后一级依赖结点）的添加效果是一致的，均是添加一段默认的参数分段。</w:t>
      </w:r>
    </w:p>
    <w:p>
      <w:pPr>
        <w:pStyle w:val="9"/>
        <w:bidi w:val="0"/>
        <w:ind w:firstLine="420" w:firstLineChars="0"/>
        <w:rPr>
          <w:rFonts w:hint="eastAsia"/>
          <w:lang w:val="en-US" w:eastAsia="zh-CN"/>
        </w:rPr>
      </w:pPr>
      <w:r>
        <w:rPr>
          <w:rFonts w:hint="eastAsia"/>
          <w:lang w:val="en-US" w:eastAsia="zh-CN"/>
        </w:rPr>
        <w:t>删除分支：点击选择依赖（参数）分段，例如选择图中的第一个分段1204001，上界为0.6，下界为1.5，点击该按钮。之后便会删除该分段以及将该分段作为父结点的所有分支。另外，需要注意的是：1. 删除分支之前会先检查所选择分段是否为单独存在的分段（即同一父结点下，只存在一个分段），若是，则继续沿着依赖关系往上检查，直到依赖根结点（即第一层依赖结点）或者不为单独存在的分段，之后删除该分段以及以该分段作为父结点的往下分支；若不是，则删除选择分段。2. 当与所选择结点存在相同的分段路径时，编辑器报错，删除不成功。3. 选择结点所对应分支为校正树的唯一分支时，则不能完成删除任务。</w:t>
      </w:r>
    </w:p>
    <w:p>
      <w:pPr>
        <w:pStyle w:val="9"/>
        <w:bidi w:val="0"/>
        <w:ind w:firstLine="420" w:firstLineChars="0"/>
        <w:rPr>
          <w:rFonts w:hint="eastAsia"/>
          <w:lang w:val="en-US" w:eastAsia="zh-CN"/>
        </w:rPr>
      </w:pPr>
      <w:r>
        <w:rPr>
          <w:rFonts w:hint="eastAsia"/>
          <w:lang w:val="en-US" w:eastAsia="zh-CN"/>
        </w:rPr>
        <w:t>编辑选择分段和编辑选择系数，与主界面的相关选项类似，这里不再赘述。</w:t>
      </w:r>
    </w:p>
    <w:p>
      <w:pPr>
        <w:pStyle w:val="9"/>
        <w:bidi w:val="0"/>
        <w:ind w:firstLine="420" w:firstLineChars="0"/>
        <w:rPr>
          <w:rFonts w:hint="default"/>
          <w:lang w:val="en-US" w:eastAsia="zh-CN"/>
        </w:rPr>
      </w:pPr>
      <w:r>
        <w:rPr>
          <w:rFonts w:hint="eastAsia"/>
          <w:lang w:val="en-US" w:eastAsia="zh-CN"/>
        </w:rPr>
        <w:t>删除依赖：在下面的滚动窗口中选择想要删除的依赖，然后点击该按钮，则将此依赖的所有分段在校正树中删除，并将其所有的子结点连接到对应删除前该分段的父结点。需要注意的是：与删除分支中类似，请不要删除校正树中，仅剩的唯一依赖参数。</w:t>
      </w:r>
    </w:p>
    <w:p>
      <w:pPr>
        <w:pStyle w:val="9"/>
        <w:bidi w:val="0"/>
        <w:ind w:firstLine="420" w:firstLineChars="0"/>
        <w:rPr>
          <w:rFonts w:hint="eastAsia"/>
          <w:lang w:val="en-US" w:eastAsia="zh-CN"/>
        </w:rPr>
      </w:pPr>
      <w:r>
        <w:rPr>
          <w:rFonts w:hint="eastAsia"/>
          <w:lang w:val="en-US" w:eastAsia="zh-CN"/>
        </w:rPr>
        <w:t>添加依赖：在下面的滚动窗口中选择想要添加依赖的位置（即先选择一个依赖），点击该按钮，弹出如下图所示界面。</w:t>
      </w:r>
    </w:p>
    <w:p>
      <w:pPr>
        <w:pStyle w:val="9"/>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4857750" cy="12763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4857750" cy="1276350"/>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t xml:space="preserve">图 </w:t>
      </w:r>
      <w:r>
        <w:rPr>
          <w:rFonts w:hint="eastAsia"/>
          <w:lang w:val="en-US" w:eastAsia="zh-CN"/>
        </w:rPr>
        <w:t>2-2 添加新依赖界面</w:t>
      </w:r>
    </w:p>
    <w:p>
      <w:pPr>
        <w:pStyle w:val="9"/>
        <w:bidi w:val="0"/>
        <w:rPr>
          <w:rFonts w:hint="eastAsia"/>
          <w:lang w:val="en-US" w:eastAsia="zh-CN"/>
        </w:rPr>
      </w:pPr>
      <w:r>
        <w:rPr>
          <w:rFonts w:hint="eastAsia"/>
          <w:lang w:val="en-US" w:eastAsia="zh-CN"/>
        </w:rPr>
        <w:t>图中，“当前选择依赖”即为弹出界面之前所选择的依赖，之后选择想要添加的具体位置（“选择依赖前”或“选择依赖后”），并输入添加的新依赖ID，完成依赖的添加。操作结果为：将新依赖作为单独的一个分段添加到校正树，新依赖分段的个数取决于所选择依赖在校正树中的依赖个数，两个值一样。例如，选择在1204001的后面添加新依赖1204002，则结果为1204001的子结点为1204002所对应分段（添加时默认为上界+inf， 下界-inf），且同一1204001的分段下只存在一个1204002的分段，原本某一1204001分段下的所有子结点将作为此时该分段下的1204002的子结点。</w:t>
      </w:r>
    </w:p>
    <w:p>
      <w:pPr>
        <w:pStyle w:val="9"/>
        <w:bidi w:val="0"/>
        <w:ind w:firstLine="420" w:firstLineChars="0"/>
        <w:rPr>
          <w:rFonts w:hint="default"/>
          <w:lang w:val="en-US" w:eastAsia="zh-CN"/>
        </w:rPr>
      </w:pPr>
      <w:r>
        <w:rPr>
          <w:rFonts w:hint="eastAsia"/>
          <w:lang w:val="en-US" w:eastAsia="zh-CN"/>
        </w:rPr>
        <w:t>在图2-1所示界面完成编辑任务并点击确定后，在主界面上会有相应更新，此时可选择将编辑结果保存或者另存为。</w:t>
      </w:r>
    </w:p>
    <w:p>
      <w:pPr>
        <w:pStyle w:val="3"/>
        <w:bidi w:val="0"/>
        <w:rPr>
          <w:rFonts w:hint="eastAsia"/>
          <w:lang w:val="en-US" w:eastAsia="zh-CN"/>
        </w:rPr>
      </w:pPr>
      <w:r>
        <w:rPr>
          <w:rFonts w:hint="eastAsia"/>
          <w:lang w:val="en-US" w:eastAsia="zh-CN"/>
        </w:rPr>
        <w:t>2.2 文件合并</w:t>
      </w:r>
    </w:p>
    <w:p>
      <w:pPr>
        <w:pStyle w:val="9"/>
        <w:bidi w:val="0"/>
        <w:ind w:firstLine="420" w:firstLineChars="0"/>
        <w:rPr>
          <w:rFonts w:hint="eastAsia"/>
          <w:lang w:val="en-US" w:eastAsia="zh-CN"/>
        </w:rPr>
      </w:pPr>
      <w:r>
        <w:rPr>
          <w:rFonts w:hint="eastAsia"/>
          <w:lang w:val="en-US" w:eastAsia="zh-CN"/>
        </w:rPr>
        <w:t>此选项所对应界面可以完成的功能有：将选择的另一文件中的一个完整通道放入此时编辑的校正文件；将选择的另一校正文件中某一通道内的一个校正参数信息放入此时正在编辑的校正文件的某一被选择通道中。</w:t>
      </w:r>
    </w:p>
    <w:p>
      <w:pPr>
        <w:pStyle w:val="9"/>
        <w:bidi w:val="0"/>
        <w:ind w:firstLine="420" w:firstLineChars="0"/>
        <w:rPr>
          <w:rFonts w:hint="default"/>
          <w:lang w:val="en-US" w:eastAsia="zh-CN"/>
        </w:rPr>
      </w:pPr>
      <w:r>
        <w:rPr>
          <w:rFonts w:hint="eastAsia"/>
          <w:lang w:val="en-US" w:eastAsia="zh-CN"/>
        </w:rPr>
        <w:t>对应界面如下图所示，在图中标记处显示当前选择的另一文件的文件名。在初始时，用户可以点击该按钮选择想要合并的文件。在“导入文件通道选择”栏，对应下拉框选择结果为在当前编辑的校正文件中接收</w:t>
      </w:r>
      <w:bookmarkStart w:id="0" w:name="_GoBack"/>
      <w:bookmarkEnd w:id="0"/>
      <w:r>
        <w:rPr>
          <w:rFonts w:hint="eastAsia"/>
          <w:lang w:val="en-US" w:eastAsia="zh-CN"/>
        </w:rPr>
        <w:t>导入参数的通道；在“当前文件参数选择”一栏，用户可以选择另一文件的通道和该通道中的校正参数信息，</w:t>
      </w:r>
    </w:p>
    <w:p>
      <w:pPr>
        <w:pStyle w:val="9"/>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4991100" cy="2047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4991100" cy="2047875"/>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t xml:space="preserve">图 </w:t>
      </w:r>
      <w:r>
        <w:rPr>
          <w:rFonts w:hint="eastAsia"/>
          <w:lang w:val="en-US" w:eastAsia="zh-CN"/>
        </w:rPr>
        <w:t>2-</w:t>
      </w:r>
      <w:r>
        <w:fldChar w:fldCharType="begin"/>
      </w:r>
      <w:r>
        <w:instrText xml:space="preserve"> SEQ 图 \* ARABIC </w:instrText>
      </w:r>
      <w:r>
        <w:fldChar w:fldCharType="separate"/>
      </w:r>
      <w:r>
        <w:t>3</w:t>
      </w:r>
      <w:r>
        <w:fldChar w:fldCharType="end"/>
      </w:r>
      <w:r>
        <w:rPr>
          <w:rFonts w:hint="eastAsia"/>
          <w:lang w:val="en-US" w:eastAsia="zh-CN"/>
        </w:rPr>
        <w:t xml:space="preserve"> 文件合并界面</w:t>
      </w:r>
    </w:p>
    <w:p>
      <w:pPr>
        <w:pStyle w:val="9"/>
        <w:bidi w:val="0"/>
        <w:rPr>
          <w:rFonts w:hint="default"/>
          <w:lang w:val="en-US" w:eastAsia="zh-CN"/>
        </w:rPr>
      </w:pPr>
      <w:r>
        <w:rPr>
          <w:rFonts w:hint="eastAsia"/>
          <w:lang w:val="en-US" w:eastAsia="zh-CN"/>
        </w:rPr>
        <w:t>完成全部信息的选择之后，用户可以点击“导入参数”，将另一文件中选择的参数导入至当前编辑校正文件的被选择通道。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55B531"/>
    <w:multiLevelType w:val="singleLevel"/>
    <w:tmpl w:val="EE55B53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574F1"/>
    <w:rsid w:val="10347A43"/>
    <w:rsid w:val="15AF76C9"/>
    <w:rsid w:val="179D5B47"/>
    <w:rsid w:val="17CA446F"/>
    <w:rsid w:val="192D0F42"/>
    <w:rsid w:val="28A77FBC"/>
    <w:rsid w:val="29632115"/>
    <w:rsid w:val="2B6113C7"/>
    <w:rsid w:val="386B7E5D"/>
    <w:rsid w:val="3D6F5C33"/>
    <w:rsid w:val="4CFD5AE0"/>
    <w:rsid w:val="4F88032F"/>
    <w:rsid w:val="56C574F1"/>
    <w:rsid w:val="5D630725"/>
    <w:rsid w:val="6BCA09E2"/>
    <w:rsid w:val="70F02403"/>
    <w:rsid w:val="71220B05"/>
    <w:rsid w:val="720043D2"/>
    <w:rsid w:val="780043A5"/>
    <w:rsid w:val="78E40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5"/>
    <w:semiHidden/>
    <w:unhideWhenUsed/>
    <w:qFormat/>
    <w:uiPriority w:val="0"/>
    <w:pPr>
      <w:keepNext/>
      <w:keepLines/>
      <w:ind w:firstLine="0"/>
      <w:jc w:val="center"/>
      <w:outlineLvl w:val="4"/>
    </w:pPr>
    <w:rPr>
      <w:rFonts w:ascii="Times New Roman" w:hAnsi="Times New Roman" w:eastAsia="仿宋_GB2312"/>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Normal Indent"/>
    <w:basedOn w:val="1"/>
    <w:uiPriority w:val="0"/>
    <w:pPr>
      <w:ind w:firstLine="420" w:firstLineChars="200"/>
    </w:pPr>
  </w:style>
  <w:style w:type="paragraph" w:styleId="6">
    <w:name w:val="caption"/>
    <w:basedOn w:val="1"/>
    <w:next w:val="1"/>
    <w:semiHidden/>
    <w:unhideWhenUsed/>
    <w:qFormat/>
    <w:uiPriority w:val="0"/>
    <w:rPr>
      <w:rFonts w:ascii="Arial" w:hAnsi="Arial" w:eastAsia="黑体"/>
      <w:sz w:val="20"/>
    </w:rPr>
  </w:style>
  <w:style w:type="paragraph" w:customStyle="1" w:styleId="9">
    <w:name w:val="论文（正文，待完善只有字体和行距）"/>
    <w:basedOn w:val="1"/>
    <w:uiPriority w:val="0"/>
    <w:pPr>
      <w:spacing w:line="400" w:lineRule="exact"/>
    </w:pPr>
    <w:rPr>
      <w:rFonts w:ascii="Times New Roman" w:hAnsi="Times New Roman"/>
      <w:sz w:val="24"/>
    </w:rPr>
  </w:style>
  <w:style w:type="paragraph" w:customStyle="1" w:styleId="10">
    <w:name w:val="电科学报"/>
    <w:basedOn w:val="1"/>
    <w:uiPriority w:val="0"/>
    <w:pPr>
      <w:spacing w:line="312" w:lineRule="exact"/>
    </w:pPr>
    <w:rPr>
      <w:rFonts w:ascii="Times New Roman" w:hAnsi="Times New Roman" w:eastAsiaTheme="minorEastAsia"/>
      <w:szCs w:val="21"/>
    </w:rPr>
  </w:style>
  <w:style w:type="paragraph" w:customStyle="1" w:styleId="11">
    <w:name w:val="论文正文（字体和段落）"/>
    <w:basedOn w:val="1"/>
    <w:qFormat/>
    <w:uiPriority w:val="0"/>
    <w:pPr>
      <w:spacing w:line="400" w:lineRule="exact"/>
    </w:pPr>
    <w:rPr>
      <w:rFonts w:ascii="Times New Roman" w:hAnsi="Times New Roman"/>
      <w:sz w:val="24"/>
    </w:rPr>
  </w:style>
  <w:style w:type="paragraph" w:customStyle="1" w:styleId="12">
    <w:name w:val="标题5（电科学报作者）"/>
    <w:basedOn w:val="1"/>
    <w:next w:val="5"/>
    <w:uiPriority w:val="0"/>
    <w:pPr>
      <w:jc w:val="center"/>
    </w:pPr>
    <w:rPr>
      <w:rFonts w:eastAsia="仿宋" w:asciiTheme="minorAscii" w:hAnsiTheme="minorAscii"/>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2021-07-02T07:59:00Z</dcterms:created>
  <dc:creator>helloTt</dc:creator>
  <cp:lastModifiedBy>helloTt</cp:lastModifiedBy>
  <dcterms:modified xsi:type="dcterms:W3CDTF">2021-07-05T08:21:04Z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0A7F5A0A4A3043B99D001796290FC9B8</vt:lpwstr>
  </property>
</Properties>
</file>