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BQ76920 3S2P BMS保护板首板调试测试SOP（详细版）</w:t>
      </w:r>
    </w:p>
    <w:p>
      <w:r>
        <w:t>适用对象：BQ76920 + 3S2P电池保护板首板焊接完成后的硬件调试。</w:t>
      </w:r>
      <w:r>
        <w:br w:type="textWrapping"/>
      </w:r>
      <w:r>
        <w:t>测试原则：先静态检查，再限流上电，最后连接电池和负载。禁止未经检查直接连接电池组。</w:t>
      </w:r>
    </w:p>
    <w:p>
      <w:pPr>
        <w:pStyle w:val="4"/>
      </w:pPr>
      <w:r>
        <w:t>阶段1：PCB焊接完成后外观检查（不上电）</w:t>
      </w:r>
    </w:p>
    <w:p>
      <w:r>
        <w:t>测试目的：</w:t>
      </w:r>
      <w:r>
        <w:br w:type="textWrapping"/>
      </w:r>
      <w:r>
        <w:t>确认PCB焊接质量，提前发现错件、漏件、极性错误、连锡、虚焊等问题，避免首次上电损坏BQ76920、MOS及电池组。</w:t>
      </w:r>
      <w:r>
        <w:br w:type="textWrapping"/>
      </w:r>
      <w:r>
        <w:br w:type="textWrapping"/>
      </w:r>
      <w:r>
        <w:t>测试工具：</w:t>
      </w:r>
      <w:r>
        <w:br w:type="textWrapping"/>
      </w:r>
      <w:r>
        <w:t>1. 显微镜/放大镜：检查细间距IC焊点。</w:t>
      </w:r>
      <w:r>
        <w:br w:type="textWrapping"/>
      </w:r>
      <w:r>
        <w:t>2. 强光灯：辅助观察焊锡反光。</w:t>
      </w:r>
      <w:r>
        <w:br w:type="textWrapping"/>
      </w:r>
      <w:r>
        <w:t>3. 镊子：检查器件机械牢固性。</w:t>
      </w:r>
      <w:r>
        <w:br w:type="textWrapping"/>
      </w:r>
      <w:r>
        <w:t>4. 万用表蜂鸣档：辅助检查明显短路。</w:t>
      </w:r>
      <w:r>
        <w:br w:type="textWrapping"/>
      </w:r>
      <w:r>
        <w:br w:type="textWrapping"/>
      </w:r>
      <w:r>
        <w:t>测试对象：</w:t>
      </w:r>
      <w:r>
        <w:br w:type="textWrapping"/>
      </w:r>
      <w:r>
        <w:t>BQ76920、Q6/Q7 MOSFET、R25检流电阻、CELL采样RC网络、XT60接口、J_TEMP接口。</w:t>
      </w:r>
      <w:r>
        <w:br w:type="textWrapping"/>
      </w:r>
      <w:r>
        <w:br w:type="textWrapping"/>
      </w:r>
      <w:r>
        <w:t>测试步骤：</w:t>
      </w:r>
      <w:r>
        <w:br w:type="textWrapping"/>
      </w:r>
      <w:r>
        <w:t>1. 使用显微镜检查BQ76920 Pin1方向是否与PCB封装一致。</w:t>
      </w:r>
      <w:r>
        <w:br w:type="textWrapping"/>
      </w:r>
      <w:r>
        <w:t>2. 检查BQ76920 VC0~VC3、SRP/SRN、TS引脚是否存在锡桥。</w:t>
      </w:r>
      <w:r>
        <w:br w:type="textWrapping"/>
      </w:r>
      <w:r>
        <w:t>3. 使用万用表蜂鸣档，分别测量相邻关键引脚：</w:t>
      </w:r>
      <w:r>
        <w:br w:type="textWrapping"/>
      </w:r>
      <w:r>
        <w:t>VC0-VC1、VC1-VC2、VC2-VC3，确认不存在持续短路蜂鸣。</w:t>
      </w:r>
      <w:r>
        <w:br w:type="textWrapping"/>
      </w:r>
      <w:r>
        <w:t>4. 检查Q6/Q7 MOS的G/D/S方向，与原理图网络对应。</w:t>
      </w:r>
      <w:r>
        <w:br w:type="textWrapping"/>
      </w:r>
      <w:r>
        <w:t>5. 使用二极管档检测MOS D-S之间体二极管特性，确认不是双向短路。</w:t>
      </w:r>
      <w:r>
        <w:br w:type="textWrapping"/>
      </w:r>
      <w:r>
        <w:t>6. 检查D1、D9、D11、D12极性标识。</w:t>
      </w:r>
      <w:r>
        <w:br w:type="textWrapping"/>
      </w:r>
      <w:r>
        <w:t>7. 使用二极管档检测二极管正向压降，应约0.2~0.7V，反向显示OL。</w:t>
      </w:r>
      <w:r>
        <w:br w:type="textWrapping"/>
      </w:r>
      <w:r>
        <w:t>8. 检查电容焊接方向（如有极性电容）以及是否存在焊锡桥。</w:t>
      </w:r>
      <w:r>
        <w:br w:type="textWrapping"/>
      </w:r>
      <w:r>
        <w:t>9. 检查XT60、XH/WAFER接口焊接牢固。</w:t>
      </w:r>
      <w:r>
        <w:br w:type="textWrapping"/>
      </w:r>
      <w:r>
        <w:br w:type="textWrapping"/>
      </w:r>
      <w:r>
        <w:t>风险：</w:t>
      </w:r>
      <w:r>
        <w:br w:type="textWrapping"/>
      </w:r>
      <w:r>
        <w:t>发现异常不得上电，先返修。</w:t>
      </w:r>
    </w:p>
    <w:p>
      <w:pPr>
        <w:pStyle w:val="4"/>
      </w:pPr>
      <w:r>
        <w:t>阶段2：不上电静态电阻检查</w:t>
      </w:r>
    </w:p>
    <w:p>
      <w:r>
        <w:t>测试目的：</w:t>
      </w:r>
      <w:r>
        <w:br w:type="textWrapping"/>
      </w:r>
      <w:r>
        <w:t>确认电源输入、功率回路、参考地之间不存在短路。</w:t>
      </w:r>
      <w:r>
        <w:br w:type="textWrapping"/>
      </w:r>
      <w:r>
        <w:br w:type="textWrapping"/>
      </w:r>
      <w:r>
        <w:t>测试工具：</w:t>
      </w:r>
      <w:r>
        <w:br w:type="textWrapping"/>
      </w:r>
      <w:r>
        <w:t>万用表，电阻档/蜂鸣档。</w:t>
      </w:r>
      <w:r>
        <w:br w:type="textWrapping"/>
      </w:r>
      <w:r>
        <w:br w:type="textWrapping"/>
      </w:r>
      <w:r>
        <w:t>测试步骤：</w:t>
      </w:r>
      <w:r>
        <w:br w:type="textWrapping"/>
      </w:r>
      <w:r>
        <w:t>1. BAT+与BAT_MINUS之间测量阻值。</w:t>
      </w:r>
      <w:r>
        <w:br w:type="textWrapping"/>
      </w:r>
      <w:r>
        <w:t>测试点：</w:t>
      </w:r>
      <w:r>
        <w:br w:type="textWrapping"/>
      </w:r>
      <w:r>
        <w:t>红表笔：BAT+</w:t>
      </w:r>
      <w:r>
        <w:br w:type="textWrapping"/>
      </w:r>
      <w:r>
        <w:t>黑表笔：BAT_MINUS</w:t>
      </w:r>
      <w:r>
        <w:br w:type="textWrapping"/>
      </w:r>
      <w:r>
        <w:t>目的：确认动力输入无短路。</w:t>
      </w:r>
      <w:r>
        <w:br w:type="textWrapping"/>
      </w:r>
      <w:r>
        <w:br w:type="textWrapping"/>
      </w:r>
      <w:r>
        <w:t>2. VBAT+与BAT_MINUS之间测量阻值。</w:t>
      </w:r>
      <w:r>
        <w:br w:type="textWrapping"/>
      </w:r>
      <w:r>
        <w:t>目的：确认MOS区域、电源铜皮没有短路。</w:t>
      </w:r>
      <w:r>
        <w:br w:type="textWrapping"/>
      </w:r>
      <w:r>
        <w:br w:type="textWrapping"/>
      </w:r>
      <w:r>
        <w:t>3. CELL0_P与BMS_VSS之间测量。</w:t>
      </w:r>
      <w:r>
        <w:br w:type="textWrapping"/>
      </w:r>
      <w:r>
        <w:t>确认0Ω电阻连接关系。</w:t>
      </w:r>
      <w:r>
        <w:br w:type="textWrapping"/>
      </w:r>
      <w:r>
        <w:br w:type="textWrapping"/>
      </w:r>
      <w:r>
        <w:t>4. 检查GND_DC与BAT_MINUS关系，确认符合设计。</w:t>
      </w:r>
      <w:r>
        <w:br w:type="textWrapping"/>
      </w:r>
      <w:r>
        <w:br w:type="textWrapping"/>
      </w:r>
      <w:r>
        <w:t>异常：</w:t>
      </w:r>
      <w:r>
        <w:br w:type="textWrapping"/>
      </w:r>
      <w:r>
        <w:t>接近0Ω且不是设计连接的位置，需要停止测试。</w:t>
      </w:r>
    </w:p>
    <w:p>
      <w:pPr>
        <w:pStyle w:val="4"/>
      </w:pPr>
      <w:r>
        <w:t>阶段3：首次限流电源上电（不接电池）</w:t>
      </w:r>
    </w:p>
    <w:p>
      <w:r>
        <w:t>测试目的：</w:t>
      </w:r>
      <w:r>
        <w:br w:type="textWrapping"/>
      </w:r>
      <w:r>
        <w:t>确认PCB电源输入、BQ76920供电部分无明显故障。</w:t>
      </w:r>
      <w:r>
        <w:br w:type="textWrapping"/>
      </w:r>
      <w:r>
        <w:br w:type="textWrapping"/>
      </w:r>
      <w:r>
        <w:t>测试工具：</w:t>
      </w:r>
      <w:r>
        <w:br w:type="textWrapping"/>
      </w:r>
      <w:r>
        <w:t>可调直流电源、万用表。</w:t>
      </w:r>
      <w:r>
        <w:br w:type="textWrapping"/>
      </w:r>
      <w:r>
        <w:br w:type="textWrapping"/>
      </w:r>
      <w:r>
        <w:t>电源设置：</w:t>
      </w:r>
      <w:r>
        <w:br w:type="textWrapping"/>
      </w:r>
      <w:r>
        <w:t>输出电压：约12V</w:t>
      </w:r>
      <w:r>
        <w:br w:type="textWrapping"/>
      </w:r>
      <w:r>
        <w:t>限流：50mA~100mA</w:t>
      </w:r>
      <w:r>
        <w:br w:type="textWrapping"/>
      </w:r>
      <w:r>
        <w:br w:type="textWrapping"/>
      </w:r>
      <w:r>
        <w:t>接线：</w:t>
      </w:r>
      <w:r>
        <w:br w:type="textWrapping"/>
      </w:r>
      <w:r>
        <w:t>电源正极 → BAT+</w:t>
      </w:r>
      <w:r>
        <w:br w:type="textWrapping"/>
      </w:r>
      <w:r>
        <w:t>电源负极 → BAT_MINUS</w:t>
      </w:r>
      <w:r>
        <w:br w:type="textWrapping"/>
      </w:r>
      <w:r>
        <w:br w:type="textWrapping"/>
      </w:r>
      <w:r>
        <w:t>测试步骤：</w:t>
      </w:r>
      <w:r>
        <w:br w:type="textWrapping"/>
      </w:r>
      <w:r>
        <w:t>1. 上电前关闭电源输出。</w:t>
      </w:r>
      <w:r>
        <w:br w:type="textWrapping"/>
      </w:r>
      <w:r>
        <w:t>2. 再次确认限流值。</w:t>
      </w:r>
      <w:r>
        <w:br w:type="textWrapping"/>
      </w:r>
      <w:r>
        <w:t>3. 开启输出，观察电源电流。</w:t>
      </w:r>
      <w:r>
        <w:br w:type="textWrapping"/>
      </w:r>
      <w:r>
        <w:t>4. 测量输入电压。</w:t>
      </w:r>
      <w:r>
        <w:br w:type="textWrapping"/>
      </w:r>
      <w:r>
        <w:t>5. 检查芯片、电阻、电容温升。</w:t>
      </w:r>
      <w:r>
        <w:br w:type="textWrapping"/>
      </w:r>
      <w:r>
        <w:br w:type="textWrapping"/>
      </w:r>
      <w:r>
        <w:br w:type="textWrapping"/>
      </w:r>
      <w:r>
        <w:t>正常：</w:t>
      </w:r>
      <w:r>
        <w:br w:type="textWrapping"/>
      </w:r>
      <w:r>
        <w:t>无瞬间大电流，芯片无异常发热。</w:t>
      </w:r>
      <w:r>
        <w:br w:type="textWrapping"/>
      </w:r>
      <w:r>
        <w:br w:type="textWrapping"/>
      </w:r>
      <w:r>
        <w:t>异常：</w:t>
      </w:r>
      <w:r>
        <w:br w:type="textWrapping"/>
      </w:r>
      <w:r>
        <w:t>电流快速达到限流值或芯片发热，立即关闭电源。</w:t>
      </w:r>
    </w:p>
    <w:p>
      <w:pPr>
        <w:pStyle w:val="4"/>
      </w:pPr>
      <w:r>
        <w:t>阶段4：BQ76920供电测试</w:t>
      </w:r>
    </w:p>
    <w:p>
      <w:r>
        <w:t>测试目的：</w:t>
      </w:r>
      <w:r>
        <w:br w:type="textWrapping"/>
      </w:r>
      <w:r>
        <w:t>确认BQ76920内部供电和外围滤波AFE供电正常。</w:t>
      </w:r>
      <w:r>
        <w:br w:type="textWrapping"/>
      </w:r>
      <w:r>
        <w:br w:type="textWrapping"/>
      </w:r>
      <w:r>
        <w:t>工具：</w:t>
      </w:r>
      <w:r>
        <w:br w:type="textWrapping"/>
      </w:r>
      <w:r>
        <w:t>万用表，直流电压档。</w:t>
      </w:r>
      <w:r>
        <w:br w:type="textWrapping"/>
      </w:r>
      <w:r>
        <w:br w:type="textWrapping"/>
      </w:r>
      <w:r>
        <w:t>测试点：</w:t>
      </w:r>
      <w:r>
        <w:br w:type="textWrapping"/>
      </w:r>
      <w:r>
        <w:t>黑表笔：BMS_VSS</w:t>
      </w:r>
      <w:r>
        <w:br w:type="textWrapping"/>
      </w:r>
      <w:r>
        <w:t>红表笔：BQ</w:t>
      </w:r>
      <w:bookmarkStart w:id="0" w:name="_GoBack"/>
      <w:bookmarkEnd w:id="0"/>
      <w:r>
        <w:t>76920 VREG测试点</w:t>
      </w:r>
      <w:r>
        <w:br w:type="textWrapping"/>
      </w:r>
      <w:r>
        <w:br w:type="textWrapping"/>
      </w:r>
      <w:r>
        <w:t>检查：</w:t>
      </w:r>
      <w:r>
        <w:br w:type="textWrapping"/>
      </w:r>
      <w:r>
        <w:t>VREG输出是否正常。</w:t>
      </w:r>
      <w:r>
        <w:br w:type="textWrapping"/>
      </w:r>
      <w:r>
        <w:br w:type="textWrapping"/>
      </w:r>
      <w:r>
        <w:t>同时检查：</w:t>
      </w:r>
      <w:r>
        <w:br w:type="textWrapping"/>
      </w:r>
      <w:r>
        <w:t>BQ芯片、电源电容是否发热。</w:t>
      </w:r>
      <w:r>
        <w:br w:type="textWrapping"/>
      </w:r>
      <w:r>
        <w:br w:type="textWrapping"/>
      </w:r>
      <w:r>
        <w:t>异常：</w:t>
      </w:r>
      <w:r>
        <w:br w:type="textWrapping"/>
      </w:r>
      <w:r>
        <w:t>无VREG输出或芯片快速升温，立即断电检查。</w:t>
      </w:r>
    </w:p>
    <w:p>
      <w:pPr>
        <w:pStyle w:val="4"/>
      </w:pPr>
      <w:r>
        <w:t>阶段5：连接3S2P电池组采样测试</w:t>
      </w:r>
    </w:p>
    <w:p>
      <w:r>
        <w:t>测试目的：</w:t>
      </w:r>
      <w:r>
        <w:br w:type="textWrapping"/>
      </w:r>
      <w:r>
        <w:t>确认CELL采样线路顺序、RC滤波、电池参考连接正确。</w:t>
      </w:r>
      <w:r>
        <w:br w:type="textWrapping"/>
      </w:r>
      <w:r>
        <w:br w:type="textWrapping"/>
      </w:r>
      <w:r>
        <w:t>工具：</w:t>
      </w:r>
      <w:r>
        <w:br w:type="textWrapping"/>
      </w:r>
      <w:r>
        <w:t>万用表直流电压档。</w:t>
      </w:r>
      <w:r>
        <w:br w:type="textWrapping"/>
      </w:r>
      <w:r>
        <w:br w:type="textWrapping"/>
      </w:r>
      <w:r>
        <w:t>连接：</w:t>
      </w:r>
      <w:r>
        <w:br w:type="textWrapping"/>
      </w:r>
      <w:r>
        <w:t>电池组对应连接BAT+/BAT_MINUS及CELL采样接口。</w:t>
      </w:r>
      <w:r>
        <w:br w:type="textWrapping"/>
      </w:r>
      <w:r>
        <w:br w:type="textWrapping"/>
      </w:r>
      <w:r>
        <w:t>测试点：</w:t>
      </w:r>
      <w:r>
        <w:br w:type="textWrapping"/>
      </w:r>
      <w:r>
        <w:t>CELL相邻节点之间测量。</w:t>
      </w:r>
      <w:r>
        <w:br w:type="textWrapping"/>
      </w:r>
      <w:r>
        <w:br w:type="textWrapping"/>
      </w:r>
      <w:r>
        <w:t>预期：</w:t>
      </w:r>
      <w:r>
        <w:br w:type="textWrapping"/>
      </w:r>
      <w:r>
        <w:t>CELL0-CELL1约3~4.2V</w:t>
      </w:r>
      <w:r>
        <w:br w:type="textWrapping"/>
      </w:r>
      <w:r>
        <w:t>CELL1-CELL2约3~4.2V</w:t>
      </w:r>
      <w:r>
        <w:br w:type="textWrapping"/>
      </w:r>
      <w:r>
        <w:t>CELL2-CELL3约3~4.2V</w:t>
      </w:r>
      <w:r>
        <w:br w:type="textWrapping"/>
      </w:r>
      <w:r>
        <w:br w:type="textWrapping"/>
      </w:r>
      <w:r>
        <w:t>风险：</w:t>
      </w:r>
      <w:r>
        <w:br w:type="textWrapping"/>
      </w:r>
      <w:r>
        <w:t>采样线接错可能损坏BQ76920，异常立即断开电池。</w:t>
      </w:r>
    </w:p>
    <w:p>
      <w:pPr>
        <w:pStyle w:val="4"/>
      </w:pPr>
      <w:r>
        <w:t>阶段6：BQ76920通信测试</w:t>
      </w:r>
    </w:p>
    <w:p>
      <w:r>
        <w:t>测试目的：</w:t>
      </w:r>
      <w:r>
        <w:br w:type="textWrapping"/>
      </w:r>
      <w:r>
        <w:t>确认AFE数字接口和寄存器读取正常。</w:t>
      </w:r>
      <w:r>
        <w:br w:type="textWrapping"/>
      </w:r>
      <w:r>
        <w:br w:type="textWrapping"/>
      </w:r>
      <w:r>
        <w:t>工具：</w:t>
      </w:r>
      <w:r>
        <w:br w:type="textWrapping"/>
      </w:r>
      <w:r>
        <w:t>STM32/I2C调试工具、上位机程序。</w:t>
      </w:r>
      <w:r>
        <w:br w:type="textWrapping"/>
      </w:r>
      <w:r>
        <w:br w:type="textWrapping"/>
      </w:r>
      <w:r>
        <w:t>测试内容：</w:t>
      </w:r>
      <w:r>
        <w:br w:type="textWrapping"/>
      </w:r>
      <w:r>
        <w:t>读取：</w:t>
      </w:r>
      <w:r>
        <w:br w:type="textWrapping"/>
      </w:r>
      <w:r>
        <w:t>1. 单节电压</w:t>
      </w:r>
      <w:r>
        <w:br w:type="textWrapping"/>
      </w:r>
      <w:r>
        <w:t>2. 总电压</w:t>
      </w:r>
      <w:r>
        <w:br w:type="textWrapping"/>
      </w:r>
      <w:r>
        <w:t>3. 温度数据</w:t>
      </w:r>
      <w:r>
        <w:br w:type="textWrapping"/>
      </w:r>
      <w:r>
        <w:t>4. 保护状态寄存器</w:t>
      </w:r>
      <w:r>
        <w:br w:type="textWrapping"/>
      </w:r>
      <w:r>
        <w:br w:type="textWrapping"/>
      </w:r>
      <w:r>
        <w:t>异常：</w:t>
      </w:r>
      <w:r>
        <w:br w:type="textWrapping"/>
      </w:r>
      <w:r>
        <w:t>通信失败时先检查供电和I2C上拉。</w:t>
      </w:r>
    </w:p>
    <w:p>
      <w:pPr>
        <w:pStyle w:val="4"/>
      </w:pPr>
      <w:r>
        <w:t>阶段7：SRP/SRN电流采样测试</w:t>
      </w:r>
    </w:p>
    <w:p>
      <w:r>
        <w:t>测试目的：</w:t>
      </w:r>
      <w:r>
        <w:br w:type="textWrapping"/>
      </w:r>
      <w:r>
        <w:t>确认R25检流电阻、电流采样RC网络工作正常。</w:t>
      </w:r>
      <w:r>
        <w:br w:type="textWrapping"/>
      </w:r>
      <w:r>
        <w:br w:type="textWrapping"/>
      </w:r>
      <w:r>
        <w:t>工具：</w:t>
      </w:r>
      <w:r>
        <w:br w:type="textWrapping"/>
      </w:r>
      <w:r>
        <w:t>万用表、可调负载。</w:t>
      </w:r>
      <w:r>
        <w:br w:type="textWrapping"/>
      </w:r>
      <w:r>
        <w:br w:type="textWrapping"/>
      </w:r>
      <w:r>
        <w:t>连接：</w:t>
      </w:r>
      <w:r>
        <w:br w:type="textWrapping"/>
      </w:r>
      <w:r>
        <w:t>电池组 → BMS → 小电流负载。</w:t>
      </w:r>
      <w:r>
        <w:br w:type="textWrapping"/>
      </w:r>
      <w:r>
        <w:br w:type="textWrapping"/>
      </w:r>
      <w:r>
        <w:t>测试：</w:t>
      </w:r>
      <w:r>
        <w:br w:type="textWrapping"/>
      </w:r>
      <w:r>
        <w:t>测量SRP与SRN之间差分电压。</w:t>
      </w:r>
      <w:r>
        <w:br w:type="textWrapping"/>
      </w:r>
      <w:r>
        <w:br w:type="textWrapping"/>
      </w:r>
      <w:r>
        <w:t>风险：</w:t>
      </w:r>
      <w:r>
        <w:br w:type="textWrapping"/>
      </w:r>
      <w:r>
        <w:t>首次测试禁止大电流。</w:t>
      </w:r>
    </w:p>
    <w:p>
      <w:pPr>
        <w:pStyle w:val="4"/>
      </w:pPr>
      <w:r>
        <w:t>阶段8：MOS充放电控制测试</w:t>
      </w:r>
    </w:p>
    <w:p>
      <w:r>
        <w:t>测试目的：</w:t>
      </w:r>
      <w:r>
        <w:br w:type="textWrapping"/>
      </w:r>
      <w:r>
        <w:t>确认Q6/Q7 MOS能够正确开关。</w:t>
      </w:r>
      <w:r>
        <w:br w:type="textWrapping"/>
      </w:r>
      <w:r>
        <w:br w:type="textWrapping"/>
      </w:r>
      <w:r>
        <w:t>工具：</w:t>
      </w:r>
      <w:r>
        <w:br w:type="textWrapping"/>
      </w:r>
      <w:r>
        <w:t>万用表、电源、负载。</w:t>
      </w:r>
      <w:r>
        <w:br w:type="textWrapping"/>
      </w:r>
      <w:r>
        <w:br w:type="textWrapping"/>
      </w:r>
      <w:r>
        <w:t>测试：</w:t>
      </w:r>
      <w:r>
        <w:br w:type="textWrapping"/>
      </w:r>
      <w:r>
        <w:t>1. 关闭状态检查MOS两端电压。</w:t>
      </w:r>
      <w:r>
        <w:br w:type="textWrapping"/>
      </w:r>
      <w:r>
        <w:t>2. 开启状态检查导通压降。</w:t>
      </w:r>
      <w:r>
        <w:br w:type="textWrapping"/>
      </w:r>
      <w:r>
        <w:t>3. 观察MOS温升。</w:t>
      </w:r>
      <w:r>
        <w:br w:type="textWrapping"/>
      </w:r>
      <w:r>
        <w:br w:type="textWrapping"/>
      </w:r>
      <w:r>
        <w:t>风险：</w:t>
      </w:r>
      <w:r>
        <w:br w:type="textWrapping"/>
      </w:r>
      <w:r>
        <w:t>异常发热立即断电。</w:t>
      </w:r>
    </w:p>
    <w:p>
      <w:pPr>
        <w:pStyle w:val="4"/>
      </w:pPr>
      <w:r>
        <w:t>阶段9：均衡功能测试</w:t>
      </w:r>
    </w:p>
    <w:p>
      <w:r>
        <w:t>测试目的：</w:t>
      </w:r>
      <w:r>
        <w:br w:type="textWrapping"/>
      </w:r>
      <w:r>
        <w:t>确认均衡电阻和均衡控制MOS工作。</w:t>
      </w:r>
      <w:r>
        <w:br w:type="textWrapping"/>
      </w:r>
      <w:r>
        <w:br w:type="textWrapping"/>
      </w:r>
      <w:r>
        <w:t>工具：</w:t>
      </w:r>
      <w:r>
        <w:br w:type="textWrapping"/>
      </w:r>
      <w:r>
        <w:t>万用表、温度计/红外测温仪。</w:t>
      </w:r>
      <w:r>
        <w:br w:type="textWrapping"/>
      </w:r>
      <w:r>
        <w:br w:type="textWrapping"/>
      </w:r>
      <w:r>
        <w:t>步骤：</w:t>
      </w:r>
      <w:r>
        <w:br w:type="textWrapping"/>
      </w:r>
      <w:r>
        <w:t>1. 开启单节均衡。</w:t>
      </w:r>
      <w:r>
        <w:br w:type="textWrapping"/>
      </w:r>
      <w:r>
        <w:t>2. 测量对应均衡支路电压。</w:t>
      </w:r>
      <w:r>
        <w:br w:type="textWrapping"/>
      </w:r>
      <w:r>
        <w:t>3. 检查均衡电阻温升。</w:t>
      </w:r>
      <w:r>
        <w:br w:type="textWrapping"/>
      </w:r>
      <w:r>
        <w:br w:type="textWrapping"/>
      </w:r>
      <w:r>
        <w:t>风险：</w:t>
      </w:r>
      <w:r>
        <w:br w:type="textWrapping"/>
      </w:r>
      <w:r>
        <w:t>均衡测试时间不宜过长。</w:t>
      </w:r>
    </w:p>
    <w:p>
      <w:pPr>
        <w:pStyle w:val="4"/>
      </w:pPr>
      <w:r>
        <w:t>阶段10：首板验收记录</w:t>
      </w:r>
    </w:p>
    <w:p>
      <w:r>
        <w:t>记录项目：</w:t>
      </w:r>
      <w:r>
        <w:br w:type="textWrapping"/>
      </w:r>
      <w:r>
        <w:t>□ 外观检查完成</w:t>
      </w:r>
      <w:r>
        <w:br w:type="textWrapping"/>
      </w:r>
      <w:r>
        <w:t>□ 静态无短路</w:t>
      </w:r>
      <w:r>
        <w:br w:type="textWrapping"/>
      </w:r>
      <w:r>
        <w:t>□ 限流上电通过</w:t>
      </w:r>
      <w:r>
        <w:br w:type="textWrapping"/>
      </w:r>
      <w:r>
        <w:t>□ BQ76920供电正常</w:t>
      </w:r>
      <w:r>
        <w:br w:type="textWrapping"/>
      </w:r>
      <w:r>
        <w:t>□ CELL采样正常</w:t>
      </w:r>
      <w:r>
        <w:br w:type="textWrapping"/>
      </w:r>
      <w:r>
        <w:t>□ I2C通信正常</w:t>
      </w:r>
      <w:r>
        <w:br w:type="textWrapping"/>
      </w:r>
      <w:r>
        <w:t>□ SRP/SRN采样正常</w:t>
      </w:r>
      <w:r>
        <w:br w:type="textWrapping"/>
      </w:r>
      <w:r>
        <w:t>□ MOS控制正常</w:t>
      </w:r>
      <w:r>
        <w:br w:type="textWrapping"/>
      </w:r>
      <w:r>
        <w:t>□ 均衡功能正常</w:t>
      </w:r>
      <w:r>
        <w:br w:type="textWrapping"/>
      </w:r>
      <w:r>
        <w:br w:type="textWrapping"/>
      </w:r>
      <w:r>
        <w:t>完成后形成首板验证报告，用于后续PCB版本优化。</w:t>
      </w:r>
    </w:p>
    <w:p/>
    <w:p/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33471B"/>
    <w:rsid w:val="367F0DC2"/>
    <w:rsid w:val="46B80FD0"/>
    <w:rsid w:val="55477B70"/>
    <w:rsid w:val="5ED7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2026-07-27T06:37:39Z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25F773BABDC240BA98EB6747B4B6E397</vt:lpwstr>
  </property>
</Properties>
</file>