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893" w:rsidRPr="005B250B" w:rsidRDefault="00034893" w:rsidP="005B250B">
      <w:pPr>
        <w:jc w:val="center"/>
        <w:rPr>
          <w:sz w:val="36"/>
        </w:rPr>
      </w:pPr>
      <w:r w:rsidRPr="005B250B">
        <w:rPr>
          <w:rFonts w:hint="eastAsia"/>
          <w:sz w:val="36"/>
        </w:rPr>
        <w:t>Compiler Project</w:t>
      </w:r>
      <w:r w:rsidRPr="005B250B">
        <w:rPr>
          <w:sz w:val="36"/>
        </w:rPr>
        <w:br/>
      </w:r>
      <w:r w:rsidRPr="005B250B">
        <w:rPr>
          <w:rFonts w:hint="eastAsia"/>
          <w:sz w:val="36"/>
        </w:rPr>
        <w:t>-parser-</w:t>
      </w:r>
    </w:p>
    <w:p w:rsidR="00034893" w:rsidRDefault="00034893"/>
    <w:p w:rsidR="00034893" w:rsidRDefault="00034893" w:rsidP="005B250B">
      <w:pPr>
        <w:jc w:val="right"/>
      </w:pPr>
      <w:proofErr w:type="spellStart"/>
      <w:r>
        <w:rPr>
          <w:rFonts w:hint="eastAsia"/>
        </w:rPr>
        <w:t>컴퓨터전공</w:t>
      </w:r>
      <w:proofErr w:type="spellEnd"/>
    </w:p>
    <w:p w:rsidR="00034893" w:rsidRDefault="00034893" w:rsidP="005B250B">
      <w:pPr>
        <w:jc w:val="right"/>
      </w:pPr>
      <w:r>
        <w:rPr>
          <w:rFonts w:hint="eastAsia"/>
        </w:rPr>
        <w:t>2</w:t>
      </w:r>
      <w:r>
        <w:t xml:space="preserve">012003330 </w:t>
      </w:r>
      <w:r>
        <w:rPr>
          <w:rFonts w:hint="eastAsia"/>
        </w:rPr>
        <w:t>김선욱</w:t>
      </w:r>
    </w:p>
    <w:p w:rsidR="00034893" w:rsidRDefault="00034893"/>
    <w:p w:rsidR="00034893" w:rsidRPr="005B250B" w:rsidRDefault="00034893" w:rsidP="00034893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5B250B">
        <w:rPr>
          <w:rFonts w:hint="eastAsia"/>
          <w:sz w:val="24"/>
        </w:rPr>
        <w:t>목적</w:t>
      </w:r>
    </w:p>
    <w:p w:rsidR="00034893" w:rsidRDefault="00034893" w:rsidP="00034893">
      <w:pPr>
        <w:pStyle w:val="a3"/>
        <w:ind w:leftChars="0" w:left="760"/>
      </w:pPr>
      <w:r>
        <w:rPr>
          <w:rFonts w:hint="eastAsia"/>
        </w:rPr>
        <w:t>C-minus컴파일러의 파서(syntax)</w:t>
      </w:r>
      <w:r>
        <w:t xml:space="preserve"> </w:t>
      </w:r>
      <w:r>
        <w:rPr>
          <w:rFonts w:hint="eastAsia"/>
        </w:rPr>
        <w:t xml:space="preserve">부분에 대한 구현을 실습하며 </w:t>
      </w:r>
      <w:proofErr w:type="spellStart"/>
      <w:r>
        <w:rPr>
          <w:rFonts w:hint="eastAsia"/>
        </w:rPr>
        <w:t>파서에</w:t>
      </w:r>
      <w:proofErr w:type="spellEnd"/>
      <w:r>
        <w:rPr>
          <w:rFonts w:hint="eastAsia"/>
        </w:rPr>
        <w:t xml:space="preserve"> 대해 익힌다.</w:t>
      </w:r>
    </w:p>
    <w:p w:rsidR="005B250B" w:rsidRDefault="005B250B" w:rsidP="005B250B"/>
    <w:p w:rsidR="00034893" w:rsidRPr="005B250B" w:rsidRDefault="00034893" w:rsidP="00034893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5B250B">
        <w:rPr>
          <w:rFonts w:hint="eastAsia"/>
          <w:sz w:val="24"/>
        </w:rPr>
        <w:t>환경</w:t>
      </w:r>
    </w:p>
    <w:p w:rsidR="00034893" w:rsidRDefault="00034893" w:rsidP="00034893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</w:t>
      </w:r>
      <w:r>
        <w:t>Ubuntu 16.04.1-desktop-amd64</w:t>
      </w:r>
    </w:p>
    <w:p w:rsidR="00034893" w:rsidRDefault="00034893" w:rsidP="00034893">
      <w:pPr>
        <w:pStyle w:val="a3"/>
        <w:numPr>
          <w:ilvl w:val="1"/>
          <w:numId w:val="1"/>
        </w:numPr>
        <w:ind w:leftChars="0"/>
      </w:pPr>
      <w:r>
        <w:t>Compiler: cc 5.4.0</w:t>
      </w:r>
    </w:p>
    <w:p w:rsidR="00AB1CBA" w:rsidRDefault="00356A42" w:rsidP="00356A42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Yacc</w:t>
      </w:r>
      <w:proofErr w:type="spellEnd"/>
      <w:r>
        <w:t>/bison (GNU Bison) 3.0.4</w:t>
      </w:r>
    </w:p>
    <w:p w:rsidR="005B250B" w:rsidRDefault="005B250B" w:rsidP="00356A42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을 통해 컴파일</w:t>
      </w:r>
    </w:p>
    <w:p w:rsidR="005B250B" w:rsidRDefault="005B250B" w:rsidP="005B250B">
      <w:pPr>
        <w:widowControl/>
        <w:wordWrap/>
        <w:autoSpaceDE/>
        <w:autoSpaceDN/>
      </w:pPr>
    </w:p>
    <w:p w:rsidR="005B250B" w:rsidRDefault="005B250B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034893" w:rsidRPr="005B250B" w:rsidRDefault="00034893" w:rsidP="00034893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5B250B">
        <w:rPr>
          <w:rFonts w:hint="eastAsia"/>
          <w:sz w:val="24"/>
        </w:rPr>
        <w:lastRenderedPageBreak/>
        <w:t>Tiny Compiler의 코드 수정</w:t>
      </w:r>
    </w:p>
    <w:p w:rsidR="00034893" w:rsidRDefault="00034893" w:rsidP="00034893">
      <w:pPr>
        <w:pStyle w:val="a3"/>
        <w:numPr>
          <w:ilvl w:val="1"/>
          <w:numId w:val="1"/>
        </w:numPr>
        <w:ind w:leftChars="0"/>
      </w:pPr>
      <w:proofErr w:type="spellStart"/>
      <w:r>
        <w:t>M</w:t>
      </w:r>
      <w:r>
        <w:rPr>
          <w:rFonts w:hint="eastAsia"/>
        </w:rPr>
        <w:t>ain.</w:t>
      </w:r>
      <w:r>
        <w:t>c</w:t>
      </w:r>
      <w:proofErr w:type="spellEnd"/>
    </w:p>
    <w:p w:rsidR="00AB1CBA" w:rsidRDefault="00AB1CBA" w:rsidP="00AB1CBA">
      <w:pPr>
        <w:ind w:firstLine="795"/>
      </w:pPr>
      <w:r>
        <w:rPr>
          <w:noProof/>
        </w:rPr>
        <w:drawing>
          <wp:inline distT="0" distB="0" distL="0" distR="0" wp14:anchorId="652B07CB" wp14:editId="5BCA67DC">
            <wp:extent cx="3457575" cy="387687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620" cy="38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BA" w:rsidRDefault="00AB1CBA" w:rsidP="00AB1CBA">
      <w:pPr>
        <w:pStyle w:val="a3"/>
        <w:numPr>
          <w:ilvl w:val="0"/>
          <w:numId w:val="2"/>
        </w:numPr>
        <w:ind w:leftChars="0"/>
      </w:pPr>
      <w:r>
        <w:t>NO_PARSE</w:t>
      </w:r>
      <w:r>
        <w:rPr>
          <w:rFonts w:hint="eastAsia"/>
        </w:rPr>
        <w:t xml:space="preserve">의 값을 </w:t>
      </w:r>
      <w:r>
        <w:t>FALSE</w:t>
      </w:r>
      <w:r>
        <w:rPr>
          <w:rFonts w:hint="eastAsia"/>
        </w:rPr>
        <w:t>로 수정</w:t>
      </w:r>
    </w:p>
    <w:p w:rsidR="00AB1CBA" w:rsidRDefault="00AB1CBA" w:rsidP="00AB1CBA">
      <w:pPr>
        <w:pStyle w:val="a3"/>
        <w:numPr>
          <w:ilvl w:val="0"/>
          <w:numId w:val="2"/>
        </w:numPr>
        <w:ind w:leftChars="0"/>
      </w:pPr>
      <w:proofErr w:type="spellStart"/>
      <w:r>
        <w:t>TraceScan</w:t>
      </w:r>
      <w:proofErr w:type="spellEnd"/>
      <w:r>
        <w:t xml:space="preserve"> </w:t>
      </w:r>
      <w:r>
        <w:rPr>
          <w:rFonts w:hint="eastAsia"/>
        </w:rPr>
        <w:t xml:space="preserve">값을 </w:t>
      </w:r>
      <w:r>
        <w:t>FALSE</w:t>
      </w:r>
      <w:r>
        <w:rPr>
          <w:rFonts w:hint="eastAsia"/>
        </w:rPr>
        <w:t>로 하여 스캔 출력 안하도록 설정.</w:t>
      </w:r>
    </w:p>
    <w:p w:rsidR="00AB1CBA" w:rsidRDefault="00AB1CBA" w:rsidP="00AB1CBA">
      <w:pPr>
        <w:pStyle w:val="a3"/>
        <w:numPr>
          <w:ilvl w:val="0"/>
          <w:numId w:val="2"/>
        </w:numPr>
        <w:ind w:leftChars="0"/>
      </w:pPr>
      <w:proofErr w:type="spellStart"/>
      <w:r>
        <w:t>TraceParse</w:t>
      </w:r>
      <w:proofErr w:type="spellEnd"/>
      <w:r>
        <w:t xml:space="preserve"> </w:t>
      </w:r>
      <w:r>
        <w:rPr>
          <w:rFonts w:hint="eastAsia"/>
        </w:rPr>
        <w:t xml:space="preserve">값을 </w:t>
      </w:r>
      <w:r>
        <w:t>TRUE</w:t>
      </w:r>
      <w:r>
        <w:rPr>
          <w:rFonts w:hint="eastAsia"/>
        </w:rPr>
        <w:t xml:space="preserve">로 하여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된 트리 출력 하도록 설정.</w:t>
      </w:r>
    </w:p>
    <w:p w:rsidR="00AB1CBA" w:rsidRDefault="00AB1CBA" w:rsidP="00AB1CBA"/>
    <w:p w:rsidR="005B250B" w:rsidRDefault="005B250B">
      <w:pPr>
        <w:widowControl/>
        <w:wordWrap/>
        <w:autoSpaceDE/>
        <w:autoSpaceDN/>
      </w:pPr>
      <w:r>
        <w:br w:type="page"/>
      </w:r>
    </w:p>
    <w:p w:rsidR="00AB1CBA" w:rsidRDefault="00AB1CBA" w:rsidP="00AB1CBA">
      <w:pPr>
        <w:pStyle w:val="a3"/>
        <w:numPr>
          <w:ilvl w:val="1"/>
          <w:numId w:val="1"/>
        </w:numPr>
        <w:ind w:leftChars="0"/>
      </w:pPr>
      <w:proofErr w:type="spellStart"/>
      <w:r>
        <w:lastRenderedPageBreak/>
        <w:t>G</w:t>
      </w:r>
      <w:r w:rsidR="005B250B">
        <w:rPr>
          <w:rFonts w:hint="eastAsia"/>
        </w:rPr>
        <w:t>lo</w:t>
      </w:r>
      <w:r>
        <w:rPr>
          <w:rFonts w:hint="eastAsia"/>
        </w:rPr>
        <w:t>bals.</w:t>
      </w:r>
      <w:r>
        <w:t>h</w:t>
      </w:r>
      <w:proofErr w:type="spellEnd"/>
    </w:p>
    <w:p w:rsidR="00AB1CBA" w:rsidRDefault="00AB1CBA" w:rsidP="00AB1CBA">
      <w:pPr>
        <w:ind w:left="800"/>
      </w:pPr>
      <w:r>
        <w:rPr>
          <w:noProof/>
        </w:rPr>
        <w:drawing>
          <wp:inline distT="0" distB="0" distL="0" distR="0" wp14:anchorId="484E072F" wp14:editId="214AC4D4">
            <wp:extent cx="5429250" cy="60483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BA" w:rsidRDefault="00AB1CBA" w:rsidP="00AB1C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선언 형식에 따라 필요한 </w:t>
      </w:r>
      <w:r>
        <w:t>syntax tree</w:t>
      </w:r>
      <w:r>
        <w:rPr>
          <w:rFonts w:hint="eastAsia"/>
        </w:rPr>
        <w:t>의 형식을 예약한다.</w:t>
      </w:r>
    </w:p>
    <w:p w:rsidR="00AB1CBA" w:rsidRDefault="00AB1CBA" w:rsidP="00AB1CB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tatement</w:t>
      </w:r>
    </w:p>
    <w:p w:rsidR="00AB1CBA" w:rsidRDefault="00AB1CBA" w:rsidP="00AB1CB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Expression</w:t>
      </w:r>
    </w:p>
    <w:p w:rsidR="00AB1CBA" w:rsidRDefault="00AB1CBA" w:rsidP="00AB1CBA">
      <w:pPr>
        <w:pStyle w:val="a3"/>
        <w:numPr>
          <w:ilvl w:val="1"/>
          <w:numId w:val="4"/>
        </w:numPr>
        <w:ind w:leftChars="0"/>
      </w:pPr>
      <w:r>
        <w:t>Declaration</w:t>
      </w:r>
    </w:p>
    <w:p w:rsidR="00AB1CBA" w:rsidRDefault="00AB1CBA" w:rsidP="00AB1CBA">
      <w:pPr>
        <w:pStyle w:val="a3"/>
        <w:numPr>
          <w:ilvl w:val="1"/>
          <w:numId w:val="4"/>
        </w:numPr>
        <w:ind w:leftChars="0"/>
      </w:pPr>
      <w:r>
        <w:t>Parameter</w:t>
      </w:r>
    </w:p>
    <w:p w:rsidR="00AB1CBA" w:rsidRDefault="00AB1CBA" w:rsidP="00AB1CBA">
      <w:pPr>
        <w:pStyle w:val="a3"/>
        <w:numPr>
          <w:ilvl w:val="1"/>
          <w:numId w:val="4"/>
        </w:numPr>
        <w:ind w:leftChars="0"/>
      </w:pPr>
      <w:r>
        <w:t>Type</w:t>
      </w:r>
    </w:p>
    <w:p w:rsidR="00AB1CBA" w:rsidRDefault="00AB1CBA" w:rsidP="00AB1C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배열 선언 시 배열의 선언 상태를 담을 구조체 선언</w:t>
      </w:r>
    </w:p>
    <w:p w:rsidR="00AB1CBA" w:rsidRDefault="00AB1CBA" w:rsidP="00AB1C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Expression</w:t>
      </w:r>
      <w:r>
        <w:t xml:space="preserve"> </w:t>
      </w:r>
      <w:r>
        <w:rPr>
          <w:rFonts w:hint="eastAsia"/>
        </w:rPr>
        <w:t>타입에 따른 값을 예약한다.</w:t>
      </w:r>
    </w:p>
    <w:p w:rsidR="00AB1CBA" w:rsidRDefault="00AB1CBA" w:rsidP="00AB1CBA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트리노드에</w:t>
      </w:r>
      <w:proofErr w:type="spellEnd"/>
      <w:r>
        <w:rPr>
          <w:rFonts w:hint="eastAsia"/>
        </w:rPr>
        <w:t xml:space="preserve"> 구성되는 요소들을 새로 선언한 syntax tree의 형식에 맞추어 </w:t>
      </w:r>
      <w:proofErr w:type="spellStart"/>
      <w:r>
        <w:rPr>
          <w:rFonts w:hint="eastAsia"/>
        </w:rPr>
        <w:t>수정하여준다</w:t>
      </w:r>
      <w:proofErr w:type="spellEnd"/>
      <w:r>
        <w:rPr>
          <w:rFonts w:hint="eastAsia"/>
        </w:rPr>
        <w:t>.</w:t>
      </w:r>
    </w:p>
    <w:p w:rsidR="00AB1CBA" w:rsidRDefault="00AB1CBA">
      <w:pPr>
        <w:widowControl/>
        <w:wordWrap/>
        <w:autoSpaceDE/>
        <w:autoSpaceDN/>
      </w:pPr>
      <w:r>
        <w:br w:type="page"/>
      </w:r>
    </w:p>
    <w:p w:rsidR="00AB1CBA" w:rsidRDefault="00AB1CBA" w:rsidP="00AB1CBA">
      <w:pPr>
        <w:pStyle w:val="a3"/>
        <w:numPr>
          <w:ilvl w:val="1"/>
          <w:numId w:val="1"/>
        </w:numPr>
        <w:ind w:leftChars="0"/>
      </w:pPr>
      <w:proofErr w:type="spellStart"/>
      <w:r>
        <w:lastRenderedPageBreak/>
        <w:t>U</w:t>
      </w:r>
      <w:r>
        <w:rPr>
          <w:rFonts w:hint="eastAsia"/>
        </w:rPr>
        <w:t>til.</w:t>
      </w:r>
      <w:r>
        <w:t>c</w:t>
      </w:r>
      <w:proofErr w:type="spellEnd"/>
    </w:p>
    <w:p w:rsidR="00AB1CBA" w:rsidRDefault="00AB1CBA" w:rsidP="00AB1CBA">
      <w:pPr>
        <w:ind w:left="800"/>
      </w:pPr>
      <w:r>
        <w:rPr>
          <w:noProof/>
        </w:rPr>
        <w:drawing>
          <wp:inline distT="0" distB="0" distL="0" distR="0" wp14:anchorId="1EDD15B5" wp14:editId="35029244">
            <wp:extent cx="5102641" cy="6734175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818" cy="673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BA" w:rsidRDefault="00AB1CBA" w:rsidP="00AB1C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트리 구성에 새롭게 추가된 선언,</w:t>
      </w:r>
      <w: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등에 대해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를 생성하는 코드를 추가하여 준다.</w:t>
      </w:r>
    </w:p>
    <w:p w:rsidR="00AB1CBA" w:rsidRDefault="00AB1CBA" w:rsidP="00AB1CBA">
      <w:pPr>
        <w:ind w:left="800"/>
      </w:pPr>
      <w:r>
        <w:rPr>
          <w:noProof/>
        </w:rPr>
        <w:lastRenderedPageBreak/>
        <w:drawing>
          <wp:inline distT="0" distB="0" distL="0" distR="0" wp14:anchorId="23D4FAB8" wp14:editId="5C32E20F">
            <wp:extent cx="5314950" cy="69913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BA" w:rsidRDefault="00AB1CBA" w:rsidP="00AB1CBA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printTree</w:t>
      </w:r>
      <w:proofErr w:type="spellEnd"/>
      <w:r>
        <w:t xml:space="preserve"> </w:t>
      </w:r>
      <w:r>
        <w:rPr>
          <w:rFonts w:hint="eastAsia"/>
        </w:rPr>
        <w:t xml:space="preserve">함수 부분에 </w:t>
      </w:r>
      <w:proofErr w:type="spellStart"/>
      <w:r>
        <w:rPr>
          <w:rFonts w:hint="eastAsia"/>
        </w:rPr>
        <w:t>파싱된</w:t>
      </w:r>
      <w:proofErr w:type="spellEnd"/>
      <w:r>
        <w:rPr>
          <w:rFonts w:hint="eastAsia"/>
        </w:rPr>
        <w:t xml:space="preserve"> 트리가 원하는 형식으로 출력되도록 수정한다.</w:t>
      </w:r>
      <w:r>
        <w:br/>
        <w:t>(</w:t>
      </w:r>
      <w:r>
        <w:rPr>
          <w:rFonts w:hint="eastAsia"/>
        </w:rPr>
        <w:t>캡쳐는 이하 생략)</w:t>
      </w:r>
    </w:p>
    <w:p w:rsidR="00AB1CBA" w:rsidRDefault="00AB1CBA" w:rsidP="00AB1CB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각 노드 타입에 맞게 분기되어 </w:t>
      </w:r>
      <w:r w:rsidR="00356A42">
        <w:rPr>
          <w:rFonts w:hint="eastAsia"/>
        </w:rPr>
        <w:t>타입 내의 종류로 다시 분기 되어 출력</w:t>
      </w:r>
    </w:p>
    <w:p w:rsidR="005B250B" w:rsidRDefault="005B250B">
      <w:pPr>
        <w:widowControl/>
        <w:wordWrap/>
        <w:autoSpaceDE/>
        <w:autoSpaceDN/>
      </w:pPr>
      <w:r>
        <w:br w:type="page"/>
      </w:r>
    </w:p>
    <w:p w:rsidR="007A2937" w:rsidRPr="005B250B" w:rsidRDefault="007A2937" w:rsidP="007A2937">
      <w:pPr>
        <w:pStyle w:val="a3"/>
        <w:numPr>
          <w:ilvl w:val="0"/>
          <w:numId w:val="1"/>
        </w:numPr>
        <w:ind w:leftChars="0"/>
        <w:rPr>
          <w:sz w:val="24"/>
        </w:rPr>
      </w:pPr>
      <w:proofErr w:type="spellStart"/>
      <w:r w:rsidRPr="005B250B">
        <w:rPr>
          <w:rFonts w:hint="eastAsia"/>
          <w:sz w:val="24"/>
        </w:rPr>
        <w:lastRenderedPageBreak/>
        <w:t>yacc</w:t>
      </w:r>
      <w:proofErr w:type="spellEnd"/>
      <w:r w:rsidRPr="005B250B">
        <w:rPr>
          <w:rFonts w:hint="eastAsia"/>
          <w:sz w:val="24"/>
        </w:rPr>
        <w:t xml:space="preserve">활용을 위한 </w:t>
      </w:r>
      <w:proofErr w:type="spellStart"/>
      <w:r w:rsidRPr="005B250B">
        <w:rPr>
          <w:rFonts w:hint="eastAsia"/>
          <w:sz w:val="24"/>
        </w:rPr>
        <w:t>cminus.y</w:t>
      </w:r>
      <w:proofErr w:type="spellEnd"/>
      <w:r w:rsidRPr="005B250B">
        <w:rPr>
          <w:sz w:val="24"/>
        </w:rPr>
        <w:t xml:space="preserve"> </w:t>
      </w:r>
      <w:r w:rsidRPr="005B250B">
        <w:rPr>
          <w:rFonts w:hint="eastAsia"/>
          <w:sz w:val="24"/>
        </w:rPr>
        <w:t>파일 생성</w:t>
      </w:r>
    </w:p>
    <w:p w:rsidR="007A2937" w:rsidRDefault="003E2E51" w:rsidP="007A2937">
      <w:pPr>
        <w:pStyle w:val="a3"/>
        <w:ind w:leftChars="0" w:left="760"/>
      </w:pPr>
      <w:r>
        <w:rPr>
          <w:rFonts w:hint="eastAsia"/>
        </w:rPr>
        <w:t>주어진 c-minus</w:t>
      </w:r>
      <w:r>
        <w:t xml:space="preserve"> </w:t>
      </w:r>
      <w:r>
        <w:rPr>
          <w:rFonts w:hint="eastAsia"/>
        </w:rPr>
        <w:t>문법에 맞게 코드를 생성한다.</w:t>
      </w:r>
    </w:p>
    <w:p w:rsidR="003E2E51" w:rsidRDefault="003E2E51" w:rsidP="007A2937">
      <w:pPr>
        <w:pStyle w:val="a3"/>
        <w:ind w:leftChars="0" w:left="760"/>
      </w:pPr>
      <w:r>
        <w:rPr>
          <w:noProof/>
        </w:rPr>
        <w:drawing>
          <wp:inline distT="0" distB="0" distL="0" distR="0" wp14:anchorId="25F61FC1" wp14:editId="1D52FE87">
            <wp:extent cx="4086225" cy="6858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51" w:rsidRDefault="003E2E51" w:rsidP="007A2937">
      <w:pPr>
        <w:pStyle w:val="a3"/>
        <w:ind w:leftChars="0" w:left="760"/>
      </w:pPr>
      <w:r>
        <w:rPr>
          <w:noProof/>
        </w:rPr>
        <w:drawing>
          <wp:inline distT="0" distB="0" distL="0" distR="0" wp14:anchorId="3B7995F1" wp14:editId="666C75FD">
            <wp:extent cx="3714750" cy="27908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51" w:rsidRDefault="003E2E51" w:rsidP="007A2937">
      <w:pPr>
        <w:pStyle w:val="a3"/>
        <w:ind w:leftChars="0" w:left="760"/>
      </w:pPr>
      <w:r>
        <w:rPr>
          <w:rFonts w:hint="eastAsia"/>
        </w:rPr>
        <w:t>프로그램과 첫 선언문에 대해 도입부를 설정한다.</w:t>
      </w:r>
      <w:r>
        <w:t xml:space="preserve"> </w:t>
      </w:r>
      <w:proofErr w:type="spellStart"/>
      <w:r>
        <w:t>D</w:t>
      </w:r>
      <w:r>
        <w:rPr>
          <w:rFonts w:hint="eastAsia"/>
        </w:rPr>
        <w:t>ecl_</w:t>
      </w:r>
      <w:r>
        <w:t>list</w:t>
      </w:r>
      <w:proofErr w:type="spellEnd"/>
      <w:r>
        <w:t xml:space="preserve"> </w:t>
      </w:r>
      <w:r>
        <w:rPr>
          <w:rFonts w:hint="eastAsia"/>
        </w:rPr>
        <w:t xml:space="preserve">선언 종류를 </w:t>
      </w:r>
      <w:proofErr w:type="spellStart"/>
      <w:r>
        <w:t>decl</w:t>
      </w:r>
      <w:proofErr w:type="spellEnd"/>
      <w:r>
        <w:rPr>
          <w:rFonts w:hint="eastAsia"/>
        </w:rPr>
        <w:t xml:space="preserve">에서 변수인 </w:t>
      </w:r>
      <w:proofErr w:type="spellStart"/>
      <w:r>
        <w:t>var_Decl</w:t>
      </w:r>
      <w:proofErr w:type="spellEnd"/>
      <w:r>
        <w:rPr>
          <w:rFonts w:hint="eastAsia"/>
        </w:rPr>
        <w:t xml:space="preserve">과 함수 선언인 </w:t>
      </w:r>
      <w:proofErr w:type="spellStart"/>
      <w:r>
        <w:t>fun_decl</w:t>
      </w:r>
      <w:proofErr w:type="spellEnd"/>
      <w:r>
        <w:rPr>
          <w:rFonts w:hint="eastAsia"/>
        </w:rPr>
        <w:t>로 나눈다.</w:t>
      </w:r>
    </w:p>
    <w:p w:rsidR="003E2E51" w:rsidRDefault="003E2E51" w:rsidP="007A2937">
      <w:pPr>
        <w:pStyle w:val="a3"/>
        <w:ind w:leftChars="0" w:left="760"/>
      </w:pPr>
      <w:r>
        <w:rPr>
          <w:noProof/>
        </w:rPr>
        <w:drawing>
          <wp:inline distT="0" distB="0" distL="0" distR="0" wp14:anchorId="0C47C743" wp14:editId="3954E68A">
            <wp:extent cx="4886325" cy="4476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60F5C" wp14:editId="4B74CB35">
            <wp:extent cx="4457700" cy="308670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2134" cy="310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51" w:rsidRDefault="003E2E51" w:rsidP="007A2937">
      <w:pPr>
        <w:pStyle w:val="a3"/>
        <w:ind w:leftChars="0" w:left="760"/>
      </w:pPr>
      <w:r>
        <w:rPr>
          <w:rFonts w:hint="eastAsia"/>
        </w:rPr>
        <w:lastRenderedPageBreak/>
        <w:t xml:space="preserve">변수 선언에 해당되는 구문으로 일반 </w:t>
      </w:r>
      <w:proofErr w:type="spellStart"/>
      <w:r>
        <w:rPr>
          <w:rFonts w:hint="eastAsia"/>
        </w:rPr>
        <w:t>변수선언과</w:t>
      </w:r>
      <w:proofErr w:type="spellEnd"/>
      <w:r>
        <w:rPr>
          <w:rFonts w:hint="eastAsia"/>
        </w:rPr>
        <w:t xml:space="preserve"> 배열 </w:t>
      </w:r>
      <w:proofErr w:type="spellStart"/>
      <w:r>
        <w:rPr>
          <w:rFonts w:hint="eastAsia"/>
        </w:rPr>
        <w:t>변수선언을</w:t>
      </w:r>
      <w:proofErr w:type="spellEnd"/>
      <w:r>
        <w:rPr>
          <w:rFonts w:hint="eastAsia"/>
        </w:rPr>
        <w:t xml:space="preserve"> 구분하여 사용한다.</w:t>
      </w:r>
      <w:r>
        <w:t xml:space="preserve"> ID</w:t>
      </w:r>
      <w:r>
        <w:rPr>
          <w:rFonts w:hint="eastAsia"/>
        </w:rPr>
        <w:t xml:space="preserve">의 경우 바로 받을 경우 토큰의 값이 밀려 받아지므로 </w:t>
      </w:r>
      <w:proofErr w:type="spellStart"/>
      <w:r>
        <w:t>savename</w:t>
      </w:r>
      <w:proofErr w:type="spellEnd"/>
      <w:r>
        <w:rPr>
          <w:rFonts w:hint="eastAsia"/>
        </w:rPr>
        <w:t xml:space="preserve">이란 추가 토큰을 통해 미리 문자열을 </w:t>
      </w:r>
      <w:proofErr w:type="spellStart"/>
      <w:r>
        <w:rPr>
          <w:rFonts w:hint="eastAsia"/>
        </w:rPr>
        <w:t>받아둔다</w:t>
      </w:r>
      <w:proofErr w:type="spellEnd"/>
      <w:r>
        <w:rPr>
          <w:rFonts w:hint="eastAsia"/>
        </w:rPr>
        <w:t>.</w:t>
      </w:r>
      <w:r>
        <w:br/>
      </w:r>
      <w:r>
        <w:rPr>
          <w:noProof/>
        </w:rPr>
        <w:drawing>
          <wp:inline distT="0" distB="0" distL="0" distR="0" wp14:anchorId="23FD7DBA" wp14:editId="28CE8B75">
            <wp:extent cx="4419600" cy="8191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타입 설정으로는 </w:t>
      </w:r>
      <w:r>
        <w:t>INT</w:t>
      </w:r>
      <w:r>
        <w:rPr>
          <w:rFonts w:hint="eastAsia"/>
        </w:rPr>
        <w:t xml:space="preserve">와 </w:t>
      </w:r>
      <w:r>
        <w:t>VOID</w:t>
      </w:r>
      <w:r>
        <w:rPr>
          <w:rFonts w:hint="eastAsia"/>
        </w:rPr>
        <w:t>에 분기되어 값이 설정된다.</w:t>
      </w:r>
    </w:p>
    <w:p w:rsidR="003E2E51" w:rsidRDefault="003E2E51" w:rsidP="007A2937">
      <w:pPr>
        <w:pStyle w:val="a3"/>
        <w:ind w:leftChars="0" w:left="760"/>
      </w:pPr>
      <w:r>
        <w:rPr>
          <w:noProof/>
        </w:rPr>
        <w:drawing>
          <wp:inline distT="0" distB="0" distL="0" distR="0" wp14:anchorId="19FD3C25" wp14:editId="79CD8831">
            <wp:extent cx="4400550" cy="7715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51" w:rsidRDefault="003E2E51" w:rsidP="007A2937">
      <w:pPr>
        <w:pStyle w:val="a3"/>
        <w:ind w:leftChars="0" w:left="760"/>
      </w:pPr>
      <w:r>
        <w:rPr>
          <w:noProof/>
        </w:rPr>
        <w:drawing>
          <wp:inline distT="0" distB="0" distL="0" distR="0" wp14:anchorId="7135E635" wp14:editId="4124D5B1">
            <wp:extent cx="4629150" cy="47910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8A" w:rsidRDefault="00260F8A" w:rsidP="007A2937">
      <w:pPr>
        <w:pStyle w:val="a3"/>
        <w:ind w:leftChars="0" w:left="760"/>
      </w:pPr>
      <w:r>
        <w:rPr>
          <w:rFonts w:hint="eastAsia"/>
        </w:rPr>
        <w:t xml:space="preserve">함수 선언 부에 대해 함수 이름이 토큰으로 받아질 때 밀려 받아지는 경우가 있으므로 </w:t>
      </w:r>
      <w:proofErr w:type="spellStart"/>
      <w:r>
        <w:rPr>
          <w:rFonts w:hint="eastAsia"/>
        </w:rPr>
        <w:t>saveName</w:t>
      </w:r>
      <w:proofErr w:type="spellEnd"/>
      <w:r>
        <w:rPr>
          <w:rFonts w:hint="eastAsia"/>
        </w:rPr>
        <w:t xml:space="preserve">에서 한번 분기하여 </w:t>
      </w:r>
      <w:r>
        <w:t>name</w:t>
      </w:r>
      <w:r>
        <w:rPr>
          <w:rFonts w:hint="eastAsia"/>
        </w:rPr>
        <w:t>을 저장하고 다음 토큰을 받는다.</w:t>
      </w:r>
      <w:r>
        <w:t xml:space="preserve"> 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node의 자식 노드로 순서대로 타입,</w:t>
      </w:r>
      <w: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바디를 담는다.</w:t>
      </w:r>
    </w:p>
    <w:p w:rsidR="00260F8A" w:rsidRDefault="00260F8A" w:rsidP="007A2937">
      <w:pPr>
        <w:pStyle w:val="a3"/>
        <w:ind w:leftChars="0" w:left="760"/>
      </w:pPr>
      <w:proofErr w:type="spellStart"/>
      <w:r>
        <w:rPr>
          <w:rFonts w:hint="eastAsia"/>
        </w:rPr>
        <w:lastRenderedPageBreak/>
        <w:t>파라미터는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리스트 또는 </w:t>
      </w:r>
      <w:r>
        <w:t xml:space="preserve">void, </w:t>
      </w:r>
      <w:r>
        <w:rPr>
          <w:rFonts w:hint="eastAsia"/>
        </w:rPr>
        <w:t>없는 형태 두가지로 분류된다.</w:t>
      </w:r>
    </w:p>
    <w:p w:rsidR="00260F8A" w:rsidRDefault="00260F8A" w:rsidP="007A2937">
      <w:pPr>
        <w:pStyle w:val="a3"/>
        <w:ind w:leftChars="0" w:left="760"/>
      </w:pP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리스트는 다시 COMMA를 통해 파라미티들이 구분되어 넣어진다.</w:t>
      </w:r>
    </w:p>
    <w:p w:rsidR="00260F8A" w:rsidRDefault="00260F8A" w:rsidP="007A2937">
      <w:pPr>
        <w:pStyle w:val="a3"/>
        <w:ind w:leftChars="0" w:left="760"/>
      </w:pPr>
      <w:r>
        <w:rPr>
          <w:noProof/>
        </w:rPr>
        <w:drawing>
          <wp:inline distT="0" distB="0" distL="0" distR="0" wp14:anchorId="56B3688A" wp14:editId="103CA78E">
            <wp:extent cx="4114800" cy="18097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8A" w:rsidRDefault="00260F8A" w:rsidP="007A2937">
      <w:pPr>
        <w:pStyle w:val="a3"/>
        <w:ind w:leftChars="0" w:left="760"/>
      </w:pPr>
      <w:r>
        <w:rPr>
          <w:rFonts w:hint="eastAsia"/>
        </w:rPr>
        <w:t xml:space="preserve">파라미터들은 일반적인 </w:t>
      </w:r>
      <w:proofErr w:type="spellStart"/>
      <w:r>
        <w:rPr>
          <w:rFonts w:hint="eastAsia"/>
        </w:rPr>
        <w:t>변수형태</w:t>
      </w:r>
      <w:proofErr w:type="spellEnd"/>
      <w:r>
        <w:rPr>
          <w:rFonts w:hint="eastAsia"/>
        </w:rPr>
        <w:t xml:space="preserve"> 또는 배열의 형태로 받아지므로 해당 </w:t>
      </w:r>
      <w:proofErr w:type="spellStart"/>
      <w:r>
        <w:rPr>
          <w:rFonts w:hint="eastAsia"/>
        </w:rPr>
        <w:t>파라미터에</w:t>
      </w:r>
      <w:proofErr w:type="spellEnd"/>
      <w:r>
        <w:rPr>
          <w:rFonts w:hint="eastAsia"/>
        </w:rPr>
        <w:t xml:space="preserve"> 알맞게 노드를 생성하고 설정해준다.</w:t>
      </w:r>
    </w:p>
    <w:p w:rsidR="00260F8A" w:rsidRDefault="00260F8A" w:rsidP="007A2937">
      <w:pPr>
        <w:pStyle w:val="a3"/>
        <w:ind w:leftChars="0" w:left="760"/>
      </w:pPr>
      <w:r>
        <w:rPr>
          <w:noProof/>
        </w:rPr>
        <w:drawing>
          <wp:inline distT="0" distB="0" distL="0" distR="0" wp14:anchorId="357662B4" wp14:editId="7B64970A">
            <wp:extent cx="3781425" cy="2190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8A" w:rsidRDefault="00260F8A" w:rsidP="007A2937">
      <w:pPr>
        <w:pStyle w:val="a3"/>
        <w:ind w:leftChars="0" w:left="760"/>
      </w:pPr>
      <w:r>
        <w:rPr>
          <w:noProof/>
        </w:rPr>
        <w:drawing>
          <wp:inline distT="0" distB="0" distL="0" distR="0" wp14:anchorId="7C92FCA8" wp14:editId="76DD0995">
            <wp:extent cx="4305300" cy="9715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8A" w:rsidRDefault="00260F8A" w:rsidP="007A2937">
      <w:pPr>
        <w:pStyle w:val="a3"/>
        <w:ind w:leftChars="0" w:left="760"/>
      </w:pPr>
      <w:r>
        <w:rPr>
          <w:rFonts w:hint="eastAsia"/>
        </w:rPr>
        <w:t xml:space="preserve">함수의 몸체가 되는 </w:t>
      </w:r>
      <w:r>
        <w:t>compound-statement</w:t>
      </w:r>
      <w:r>
        <w:rPr>
          <w:rFonts w:hint="eastAsia"/>
        </w:rPr>
        <w:t xml:space="preserve">로 중괄호로 </w:t>
      </w:r>
      <w:proofErr w:type="gramStart"/>
      <w:r>
        <w:rPr>
          <w:rFonts w:hint="eastAsia"/>
        </w:rPr>
        <w:t>감싸여진</w:t>
      </w:r>
      <w:proofErr w:type="gramEnd"/>
      <w:r>
        <w:rPr>
          <w:rFonts w:hint="eastAsia"/>
        </w:rPr>
        <w:t xml:space="preserve"> 형태를 갖는다.</w:t>
      </w:r>
    </w:p>
    <w:p w:rsidR="00260F8A" w:rsidRDefault="00260F8A" w:rsidP="007A2937">
      <w:pPr>
        <w:pStyle w:val="a3"/>
        <w:ind w:leftChars="0" w:left="760"/>
      </w:pPr>
      <w:r>
        <w:rPr>
          <w:noProof/>
        </w:rPr>
        <w:drawing>
          <wp:inline distT="0" distB="0" distL="0" distR="0" wp14:anchorId="38B65356" wp14:editId="69B86966">
            <wp:extent cx="4391025" cy="4762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27AEE" wp14:editId="568E420F">
            <wp:extent cx="3199181" cy="3133725"/>
            <wp:effectExtent l="0" t="0" r="127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6824" cy="314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8A" w:rsidRDefault="00260F8A" w:rsidP="007A2937">
      <w:pPr>
        <w:pStyle w:val="a3"/>
        <w:ind w:leftChars="0" w:left="760"/>
      </w:pPr>
      <w:r>
        <w:rPr>
          <w:rFonts w:hint="eastAsia"/>
        </w:rPr>
        <w:lastRenderedPageBreak/>
        <w:t xml:space="preserve">지역변수 선언이 되는 부분과 실제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실행되는 </w:t>
      </w:r>
      <w:r>
        <w:t xml:space="preserve">statement </w:t>
      </w:r>
      <w:r>
        <w:rPr>
          <w:rFonts w:hint="eastAsia"/>
        </w:rPr>
        <w:t>들의 집합으로 이루어진다.</w:t>
      </w:r>
    </w:p>
    <w:p w:rsidR="00260F8A" w:rsidRDefault="00260F8A" w:rsidP="007A2937">
      <w:pPr>
        <w:pStyle w:val="a3"/>
        <w:ind w:leftChars="0" w:left="760"/>
      </w:pPr>
      <w:r>
        <w:rPr>
          <w:noProof/>
        </w:rPr>
        <w:drawing>
          <wp:inline distT="0" distB="0" distL="0" distR="0" wp14:anchorId="34C9847E" wp14:editId="5C29059D">
            <wp:extent cx="2600325" cy="12382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8A" w:rsidRDefault="00260F8A" w:rsidP="007A2937">
      <w:pPr>
        <w:pStyle w:val="a3"/>
        <w:ind w:leftChars="0" w:left="760"/>
      </w:pPr>
      <w:r>
        <w:rPr>
          <w:noProof/>
        </w:rPr>
        <w:drawing>
          <wp:inline distT="0" distB="0" distL="0" distR="0" wp14:anchorId="22EDC6D2" wp14:editId="3DA6A126">
            <wp:extent cx="3200400" cy="15049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8A" w:rsidRDefault="00260F8A" w:rsidP="007A2937">
      <w:pPr>
        <w:pStyle w:val="a3"/>
        <w:ind w:leftChars="0" w:left="760"/>
      </w:pPr>
      <w:r>
        <w:t>S</w:t>
      </w:r>
      <w:r>
        <w:rPr>
          <w:rFonts w:hint="eastAsia"/>
        </w:rPr>
        <w:t xml:space="preserve">tatement는 각 </w:t>
      </w:r>
      <w:r>
        <w:t xml:space="preserve">expression, compound, selection, </w:t>
      </w:r>
      <w:proofErr w:type="spellStart"/>
      <w:r>
        <w:t>ieration</w:t>
      </w:r>
      <w:proofErr w:type="spellEnd"/>
      <w:r>
        <w:t>, return statement</w:t>
      </w:r>
      <w:r>
        <w:rPr>
          <w:rFonts w:hint="eastAsia"/>
        </w:rPr>
        <w:t xml:space="preserve">로 나누어 지고 이중 </w:t>
      </w:r>
      <w:r>
        <w:t>expression statement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expression;</w:t>
      </w:r>
      <w:r>
        <w:t xml:space="preserve">” </w:t>
      </w:r>
      <w:r>
        <w:rPr>
          <w:rFonts w:hint="eastAsia"/>
        </w:rPr>
        <w:t>형태로 나타난다.</w:t>
      </w:r>
    </w:p>
    <w:p w:rsidR="00260F8A" w:rsidRDefault="00260F8A" w:rsidP="007A2937">
      <w:pPr>
        <w:pStyle w:val="a3"/>
        <w:ind w:leftChars="0" w:left="760"/>
      </w:pPr>
      <w:r>
        <w:rPr>
          <w:noProof/>
        </w:rPr>
        <w:drawing>
          <wp:inline distT="0" distB="0" distL="0" distR="0" wp14:anchorId="2BB61A40" wp14:editId="6BD14D13">
            <wp:extent cx="4400550" cy="4762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FC449" wp14:editId="409089D5">
            <wp:extent cx="4295775" cy="215265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FE" w:rsidRDefault="00260F8A" w:rsidP="007A2937">
      <w:pPr>
        <w:pStyle w:val="a3"/>
        <w:ind w:leftChars="0" w:left="760"/>
      </w:pPr>
      <w:r>
        <w:t>S</w:t>
      </w:r>
      <w:r>
        <w:rPr>
          <w:rFonts w:hint="eastAsia"/>
        </w:rPr>
        <w:t xml:space="preserve">election </w:t>
      </w:r>
      <w:r>
        <w:t>statement</w:t>
      </w:r>
      <w:r>
        <w:rPr>
          <w:rFonts w:hint="eastAsia"/>
        </w:rPr>
        <w:t xml:space="preserve">는 기존의 </w:t>
      </w:r>
      <w:r>
        <w:t>IF</w:t>
      </w:r>
      <w:r>
        <w:rPr>
          <w:rFonts w:hint="eastAsia"/>
        </w:rPr>
        <w:t xml:space="preserve">문과 같은 형태로 If문으로 끝나는 형태와 </w:t>
      </w:r>
      <w:r>
        <w:t>else</w:t>
      </w:r>
      <w:r>
        <w:rPr>
          <w:rFonts w:hint="eastAsia"/>
        </w:rPr>
        <w:t>문이 이어져서 나타나는 형태 두가지로 구성할 수 있다.</w:t>
      </w:r>
      <w:r>
        <w:t xml:space="preserve"> </w:t>
      </w:r>
      <w:r>
        <w:rPr>
          <w:rFonts w:hint="eastAsia"/>
        </w:rPr>
        <w:t xml:space="preserve">이때 </w:t>
      </w:r>
      <w:r>
        <w:t>else</w:t>
      </w:r>
      <w:r>
        <w:rPr>
          <w:rFonts w:hint="eastAsia"/>
        </w:rPr>
        <w:t>문이 있는가에 따라서 트리 노드의 자식이 달라진다.</w:t>
      </w:r>
    </w:p>
    <w:p w:rsidR="00E966FE" w:rsidRDefault="00E966FE">
      <w:pPr>
        <w:widowControl/>
        <w:wordWrap/>
        <w:autoSpaceDE/>
        <w:autoSpaceDN/>
      </w:pPr>
      <w:r>
        <w:br w:type="page"/>
      </w:r>
    </w:p>
    <w:p w:rsidR="00260F8A" w:rsidRDefault="00260F8A" w:rsidP="007A2937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1B5E87D7" wp14:editId="4DB71ADE">
            <wp:extent cx="3571875" cy="2952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240B7" wp14:editId="2B7E10B0">
            <wp:extent cx="3657600" cy="10191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8A" w:rsidRDefault="00260F8A" w:rsidP="007A2937">
      <w:pPr>
        <w:pStyle w:val="a3"/>
        <w:ind w:leftChars="0" w:left="760"/>
      </w:pPr>
      <w:r>
        <w:t>I</w:t>
      </w:r>
      <w:r>
        <w:rPr>
          <w:rFonts w:hint="eastAsia"/>
        </w:rPr>
        <w:t xml:space="preserve">teration </w:t>
      </w:r>
      <w:r>
        <w:t xml:space="preserve">statement </w:t>
      </w:r>
      <w:r>
        <w:rPr>
          <w:rFonts w:hint="eastAsia"/>
        </w:rPr>
        <w:t xml:space="preserve">는 </w:t>
      </w:r>
      <w:r>
        <w:t>while</w:t>
      </w:r>
      <w:r>
        <w:rPr>
          <w:rFonts w:hint="eastAsia"/>
        </w:rPr>
        <w:t xml:space="preserve">문으로 이루어진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형태이다.</w:t>
      </w:r>
    </w:p>
    <w:p w:rsidR="00260F8A" w:rsidRDefault="00260F8A" w:rsidP="007A2937">
      <w:pPr>
        <w:pStyle w:val="a3"/>
        <w:ind w:leftChars="0" w:left="760"/>
      </w:pPr>
      <w:r>
        <w:rPr>
          <w:noProof/>
        </w:rPr>
        <w:drawing>
          <wp:inline distT="0" distB="0" distL="0" distR="0" wp14:anchorId="27302BDD" wp14:editId="3453F8C2">
            <wp:extent cx="3524250" cy="3048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F1450" wp14:editId="60E22A3D">
            <wp:extent cx="3257550" cy="15049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8A" w:rsidRDefault="00260F8A" w:rsidP="007A2937">
      <w:pPr>
        <w:pStyle w:val="a3"/>
        <w:ind w:leftChars="0" w:left="760"/>
      </w:pPr>
      <w:r>
        <w:t>R</w:t>
      </w:r>
      <w:r>
        <w:rPr>
          <w:rFonts w:hint="eastAsia"/>
        </w:rPr>
        <w:t xml:space="preserve">eturn </w:t>
      </w:r>
      <w:r>
        <w:t>statement</w:t>
      </w:r>
      <w:r>
        <w:rPr>
          <w:rFonts w:hint="eastAsia"/>
        </w:rPr>
        <w:t xml:space="preserve">는 일반적인 </w:t>
      </w:r>
      <w:r>
        <w:t>return</w:t>
      </w:r>
      <w:r>
        <w:rPr>
          <w:rFonts w:hint="eastAsia"/>
        </w:rPr>
        <w:t xml:space="preserve">의 형태를 갖으므로 </w:t>
      </w:r>
      <w:r>
        <w:t>expression</w:t>
      </w:r>
      <w:r>
        <w:rPr>
          <w:rFonts w:hint="eastAsia"/>
        </w:rPr>
        <w:t>이 있을 수도 없을 수도 있다.</w:t>
      </w:r>
    </w:p>
    <w:p w:rsidR="00260F8A" w:rsidRDefault="00260F8A" w:rsidP="007A2937">
      <w:pPr>
        <w:pStyle w:val="a3"/>
        <w:ind w:leftChars="0" w:left="760"/>
      </w:pPr>
      <w:r>
        <w:rPr>
          <w:noProof/>
        </w:rPr>
        <w:drawing>
          <wp:inline distT="0" distB="0" distL="0" distR="0" wp14:anchorId="0FD05941" wp14:editId="17FB0574">
            <wp:extent cx="3514725" cy="4953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AD6D2" wp14:editId="68068EAC">
            <wp:extent cx="3543300" cy="29337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8A" w:rsidRDefault="00260F8A" w:rsidP="007A2937">
      <w:pPr>
        <w:pStyle w:val="a3"/>
        <w:ind w:leftChars="0" w:left="760"/>
      </w:pPr>
      <w:r>
        <w:t>E</w:t>
      </w:r>
      <w:r>
        <w:rPr>
          <w:rFonts w:hint="eastAsia"/>
        </w:rPr>
        <w:t>xpression이 구성되는 형태와</w:t>
      </w:r>
      <w:r w:rsidR="009B2E82">
        <w:rPr>
          <w:rFonts w:hint="eastAsia"/>
        </w:rPr>
        <w:t xml:space="preserve"> </w:t>
      </w:r>
      <w:proofErr w:type="spellStart"/>
      <w:r w:rsidR="009B2E82">
        <w:rPr>
          <w:rFonts w:hint="eastAsia"/>
        </w:rPr>
        <w:t>대입식으로</w:t>
      </w:r>
      <w:proofErr w:type="spellEnd"/>
      <w:r w:rsidR="009B2E82">
        <w:rPr>
          <w:rFonts w:hint="eastAsia"/>
        </w:rPr>
        <w:t xml:space="preserve"> 되어있는 ASSIGN</w:t>
      </w:r>
      <w:r w:rsidR="009B2E82">
        <w:t xml:space="preserve"> </w:t>
      </w:r>
      <w:r w:rsidR="009B2E82">
        <w:rPr>
          <w:rFonts w:hint="eastAsia"/>
        </w:rPr>
        <w:t>구문에 대해 일반 변수와 배열 변수를 다르게 표현한다.</w:t>
      </w:r>
    </w:p>
    <w:p w:rsidR="009B2E82" w:rsidRDefault="009B2E82" w:rsidP="007A2937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40AF26DA" wp14:editId="2FF685C9">
            <wp:extent cx="4629150" cy="6858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8018B" wp14:editId="523242EA">
            <wp:extent cx="5048250" cy="24765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82" w:rsidRDefault="009B2E82" w:rsidP="007A2937">
      <w:pPr>
        <w:pStyle w:val="a3"/>
        <w:ind w:leftChars="0" w:left="760"/>
      </w:pPr>
      <w:r>
        <w:t>S</w:t>
      </w:r>
      <w:r>
        <w:rPr>
          <w:rFonts w:hint="eastAsia"/>
        </w:rPr>
        <w:t>imple-</w:t>
      </w:r>
      <w:r>
        <w:t>expression</w:t>
      </w:r>
      <w:r>
        <w:rPr>
          <w:rFonts w:hint="eastAsia"/>
        </w:rPr>
        <w:t>은 간단한 비교구문으로 이루어져 있다.</w:t>
      </w:r>
      <w:r>
        <w:t xml:space="preserve"> </w:t>
      </w:r>
      <w:proofErr w:type="spellStart"/>
      <w:r>
        <w:t>R</w:t>
      </w:r>
      <w:r>
        <w:rPr>
          <w:rFonts w:hint="eastAsia"/>
        </w:rPr>
        <w:t>elop</w:t>
      </w:r>
      <w:proofErr w:type="spellEnd"/>
      <w:r>
        <w:rPr>
          <w:rFonts w:hint="eastAsia"/>
        </w:rPr>
        <w:t>에 해당하는 비교 연산자에 따라 구분된다.</w:t>
      </w:r>
    </w:p>
    <w:p w:rsidR="009B2E82" w:rsidRDefault="009B2E82" w:rsidP="007A2937">
      <w:pPr>
        <w:pStyle w:val="a3"/>
        <w:ind w:leftChars="0" w:left="760"/>
      </w:pPr>
      <w:r>
        <w:rPr>
          <w:noProof/>
        </w:rPr>
        <w:drawing>
          <wp:inline distT="0" distB="0" distL="0" distR="0" wp14:anchorId="14974A8D" wp14:editId="097CA52B">
            <wp:extent cx="4238625" cy="84772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9C72C" wp14:editId="4F68709F">
            <wp:extent cx="5591175" cy="328612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82" w:rsidRDefault="009B2E82" w:rsidP="007A2937">
      <w:pPr>
        <w:pStyle w:val="a3"/>
        <w:ind w:leftChars="0" w:left="760"/>
      </w:pPr>
      <w:r>
        <w:t>A</w:t>
      </w:r>
      <w:r>
        <w:rPr>
          <w:rFonts w:hint="eastAsia"/>
        </w:rPr>
        <w:t xml:space="preserve">dd </w:t>
      </w:r>
      <w:r>
        <w:t>expression</w:t>
      </w:r>
      <w:r>
        <w:rPr>
          <w:rFonts w:hint="eastAsia"/>
        </w:rPr>
        <w:t xml:space="preserve">으로 이루어진 문법의 경우 </w:t>
      </w:r>
      <w:r>
        <w:t>plus</w:t>
      </w:r>
      <w:r>
        <w:rPr>
          <w:rFonts w:hint="eastAsia"/>
        </w:rPr>
        <w:t xml:space="preserve">와 </w:t>
      </w:r>
      <w:r>
        <w:t>minus</w:t>
      </w:r>
      <w:r>
        <w:rPr>
          <w:rFonts w:hint="eastAsia"/>
        </w:rPr>
        <w:t xml:space="preserve">만 있고 </w:t>
      </w:r>
      <w:r>
        <w:t xml:space="preserve">term </w:t>
      </w:r>
      <w:r>
        <w:rPr>
          <w:rFonts w:hint="eastAsia"/>
        </w:rPr>
        <w:t xml:space="preserve">이란 부분에서 </w:t>
      </w:r>
      <w:proofErr w:type="spellStart"/>
      <w:r>
        <w:t>mulop</w:t>
      </w:r>
      <w:proofErr w:type="spellEnd"/>
      <w:r>
        <w:rPr>
          <w:rFonts w:hint="eastAsia"/>
        </w:rPr>
        <w:t xml:space="preserve"> 연산자 곱하기와 나누기 연산자를 처리해 주는데 이렇게 따로 처리하는 것은 이</w:t>
      </w:r>
      <w:r>
        <w:rPr>
          <w:rFonts w:hint="eastAsia"/>
        </w:rPr>
        <w:lastRenderedPageBreak/>
        <w:t>후 연산자 우선순위 문제와 연관이 있다고 생각된다.</w:t>
      </w:r>
    </w:p>
    <w:p w:rsidR="009B2E82" w:rsidRDefault="009B2E82" w:rsidP="007A2937">
      <w:pPr>
        <w:pStyle w:val="a3"/>
        <w:ind w:leftChars="0" w:left="760"/>
      </w:pPr>
      <w:r>
        <w:rPr>
          <w:noProof/>
        </w:rPr>
        <w:drawing>
          <wp:inline distT="0" distB="0" distL="0" distR="0" wp14:anchorId="4DC181B6" wp14:editId="14F1BB88">
            <wp:extent cx="3028950" cy="3048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935C8" wp14:editId="27E2BB95">
            <wp:extent cx="4095750" cy="135255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82" w:rsidRDefault="009B2E82" w:rsidP="007A2937">
      <w:pPr>
        <w:pStyle w:val="a3"/>
        <w:ind w:leftChars="0" w:left="760"/>
      </w:pPr>
      <w:r>
        <w:t>F</w:t>
      </w:r>
      <w:r>
        <w:rPr>
          <w:rFonts w:hint="eastAsia"/>
        </w:rPr>
        <w:t xml:space="preserve">actor는 </w:t>
      </w:r>
      <w:r>
        <w:t>expression</w:t>
      </w:r>
      <w:r>
        <w:rPr>
          <w:rFonts w:hint="eastAsia"/>
        </w:rPr>
        <w:t>의 결과,</w:t>
      </w:r>
      <w:r>
        <w:t xml:space="preserve"> </w:t>
      </w:r>
      <w:proofErr w:type="spellStart"/>
      <w:r>
        <w:rPr>
          <w:rFonts w:hint="eastAsia"/>
        </w:rPr>
        <w:t>함수호출</w:t>
      </w:r>
      <w:proofErr w:type="spellEnd"/>
      <w:r>
        <w:rPr>
          <w:rFonts w:hint="eastAsia"/>
        </w:rPr>
        <w:t>, 상수 등의 표현에 사용되는 문법이다.</w:t>
      </w:r>
    </w:p>
    <w:p w:rsidR="009B2E82" w:rsidRDefault="009B2E82" w:rsidP="007A2937">
      <w:pPr>
        <w:pStyle w:val="a3"/>
        <w:ind w:leftChars="0" w:left="760"/>
      </w:pPr>
      <w:r>
        <w:rPr>
          <w:noProof/>
        </w:rPr>
        <w:drawing>
          <wp:inline distT="0" distB="0" distL="0" distR="0" wp14:anchorId="692E2BF2" wp14:editId="06BE24BF">
            <wp:extent cx="3143250" cy="6858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2A107" wp14:editId="035A903E">
            <wp:extent cx="3657600" cy="390525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82" w:rsidRDefault="009B2E82" w:rsidP="007A2937">
      <w:pPr>
        <w:pStyle w:val="a3"/>
        <w:ind w:leftChars="0" w:left="760"/>
      </w:pPr>
      <w:r>
        <w:t>C</w:t>
      </w:r>
      <w:r>
        <w:rPr>
          <w:rFonts w:hint="eastAsia"/>
        </w:rPr>
        <w:t xml:space="preserve">all은 함수 호출에 해당하는 문법으로 함수 호출 명과 인자 부분을 따로 처리하는 것은 토큰이 밀리는 것을 방지하기 위함이고 </w:t>
      </w:r>
      <w:proofErr w:type="spellStart"/>
      <w:r>
        <w:t>CallK</w:t>
      </w:r>
      <w:proofErr w:type="spellEnd"/>
      <w:r>
        <w:rPr>
          <w:rFonts w:hint="eastAsia"/>
        </w:rPr>
        <w:t xml:space="preserve">에 해당하는 </w:t>
      </w:r>
      <w:r>
        <w:t xml:space="preserve">expression </w:t>
      </w:r>
      <w:proofErr w:type="spellStart"/>
      <w:r>
        <w:rPr>
          <w:rFonts w:hint="eastAsia"/>
        </w:rPr>
        <w:t>트리노드를</w:t>
      </w:r>
      <w:proofErr w:type="spellEnd"/>
      <w:r>
        <w:rPr>
          <w:rFonts w:hint="eastAsia"/>
        </w:rPr>
        <w:t xml:space="preserve"> 생성한다.</w:t>
      </w:r>
    </w:p>
    <w:p w:rsidR="00827469" w:rsidRDefault="009B2E82" w:rsidP="00827469">
      <w:pPr>
        <w:pStyle w:val="a3"/>
        <w:ind w:leftChars="0" w:left="760"/>
      </w:pPr>
      <w:r>
        <w:rPr>
          <w:rFonts w:hint="eastAsia"/>
        </w:rPr>
        <w:t xml:space="preserve">인자에 해당하는 </w:t>
      </w:r>
      <w:proofErr w:type="spellStart"/>
      <w:r>
        <w:t>args</w:t>
      </w:r>
      <w:proofErr w:type="spellEnd"/>
      <w:r>
        <w:rPr>
          <w:rFonts w:hint="eastAsia"/>
        </w:rPr>
        <w:t xml:space="preserve">는 다시 인자 리스트 또는 인자없이 처리되는데 이는 함수 선언과 마찬가지로 인자 리스트는 </w:t>
      </w:r>
      <w:r>
        <w:t>COMMA</w:t>
      </w:r>
      <w:r>
        <w:rPr>
          <w:rFonts w:hint="eastAsia"/>
        </w:rPr>
        <w:t>를 통해 구분 된다.</w:t>
      </w:r>
      <w:r w:rsidR="00827469">
        <w:br w:type="page"/>
      </w:r>
    </w:p>
    <w:p w:rsidR="006D04F8" w:rsidRPr="00827469" w:rsidRDefault="006D04F8" w:rsidP="00827469">
      <w:pPr>
        <w:pStyle w:val="a3"/>
        <w:numPr>
          <w:ilvl w:val="0"/>
          <w:numId w:val="1"/>
        </w:numPr>
        <w:ind w:leftChars="0"/>
        <w:rPr>
          <w:sz w:val="24"/>
        </w:rPr>
      </w:pPr>
      <w:bookmarkStart w:id="0" w:name="_GoBack"/>
      <w:r w:rsidRPr="00827469">
        <w:rPr>
          <w:rFonts w:hint="eastAsia"/>
          <w:sz w:val="24"/>
        </w:rPr>
        <w:lastRenderedPageBreak/>
        <w:t>실행결과</w:t>
      </w:r>
    </w:p>
    <w:bookmarkEnd w:id="0"/>
    <w:p w:rsidR="006D04F8" w:rsidRDefault="006D04F8" w:rsidP="006D04F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을 통하여 </w:t>
      </w:r>
      <w:r>
        <w:t xml:space="preserve">Make </w:t>
      </w:r>
      <w:r>
        <w:rPr>
          <w:rFonts w:hint="eastAsia"/>
        </w:rPr>
        <w:t xml:space="preserve">하면 </w:t>
      </w:r>
      <w:proofErr w:type="spellStart"/>
      <w:r>
        <w:t>cminus</w:t>
      </w:r>
      <w:proofErr w:type="spellEnd"/>
      <w:r>
        <w:t xml:space="preserve"> </w:t>
      </w:r>
      <w:r>
        <w:rPr>
          <w:rFonts w:hint="eastAsia"/>
        </w:rPr>
        <w:t xml:space="preserve">프로그램이 </w:t>
      </w:r>
      <w:r>
        <w:t>output</w:t>
      </w:r>
      <w:r>
        <w:rPr>
          <w:rFonts w:hint="eastAsia"/>
        </w:rPr>
        <w:t>으로 나온다.</w:t>
      </w:r>
    </w:p>
    <w:p w:rsidR="006D04F8" w:rsidRPr="009B2E82" w:rsidRDefault="006D04F8" w:rsidP="006D04F8">
      <w:pPr>
        <w:ind w:left="800"/>
      </w:pPr>
      <w:r>
        <w:rPr>
          <w:noProof/>
        </w:rPr>
        <w:drawing>
          <wp:inline distT="0" distB="0" distL="0" distR="0" wp14:anchorId="56183BF8" wp14:editId="008AD021">
            <wp:extent cx="4238625" cy="654367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4F8" w:rsidRPr="009B2E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141E"/>
    <w:multiLevelType w:val="hybridMultilevel"/>
    <w:tmpl w:val="4D9CE202"/>
    <w:lvl w:ilvl="0" w:tplc="EB825ABC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46F7271E"/>
    <w:multiLevelType w:val="hybridMultilevel"/>
    <w:tmpl w:val="3A620C88"/>
    <w:lvl w:ilvl="0" w:tplc="9CB8A7C2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9150686"/>
    <w:multiLevelType w:val="hybridMultilevel"/>
    <w:tmpl w:val="7D62A016"/>
    <w:lvl w:ilvl="0" w:tplc="05700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C740DE0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FE214E"/>
    <w:multiLevelType w:val="hybridMultilevel"/>
    <w:tmpl w:val="C766511E"/>
    <w:lvl w:ilvl="0" w:tplc="E5DA646A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93"/>
    <w:rsid w:val="00034893"/>
    <w:rsid w:val="00260F8A"/>
    <w:rsid w:val="00356A42"/>
    <w:rsid w:val="003E2E51"/>
    <w:rsid w:val="004E6CCE"/>
    <w:rsid w:val="005B250B"/>
    <w:rsid w:val="006D04F8"/>
    <w:rsid w:val="007A2937"/>
    <w:rsid w:val="00827469"/>
    <w:rsid w:val="009B2E82"/>
    <w:rsid w:val="00AB1CBA"/>
    <w:rsid w:val="00B86E82"/>
    <w:rsid w:val="00BB5255"/>
    <w:rsid w:val="00E9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E00B"/>
  <w15:chartTrackingRefBased/>
  <w15:docId w15:val="{2013C79F-5324-4EC0-9BA4-E5B1DE54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8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chaosillu@gmail.com</dc:creator>
  <cp:keywords/>
  <dc:description/>
  <cp:lastModifiedBy>chaosillu@gmail.com</cp:lastModifiedBy>
  <cp:revision>8</cp:revision>
  <dcterms:created xsi:type="dcterms:W3CDTF">2016-10-20T13:35:00Z</dcterms:created>
  <dcterms:modified xsi:type="dcterms:W3CDTF">2016-10-20T15:23:00Z</dcterms:modified>
</cp:coreProperties>
</file>