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DDA" w:rsidRPr="005A2673" w:rsidRDefault="00C34E5E" w:rsidP="00C34E5E">
      <w:pPr>
        <w:rPr>
          <w:rFonts w:asciiTheme="majorEastAsia" w:eastAsiaTheme="majorEastAsia" w:hAnsiTheme="majorEastAsia"/>
          <w:sz w:val="44"/>
          <w:szCs w:val="44"/>
        </w:rPr>
      </w:pPr>
      <w:bookmarkStart w:id="0" w:name="OLE_LINK1"/>
      <w:r w:rsidRPr="005A2673">
        <w:rPr>
          <w:rFonts w:asciiTheme="majorEastAsia" w:eastAsiaTheme="majorEastAsia" w:hAnsiTheme="majorEastAsia"/>
          <w:sz w:val="44"/>
          <w:szCs w:val="44"/>
        </w:rPr>
        <w:t>R</w:t>
      </w:r>
      <w:r w:rsidRPr="005A2673">
        <w:rPr>
          <w:rFonts w:asciiTheme="majorEastAsia" w:eastAsiaTheme="majorEastAsia" w:hAnsiTheme="majorEastAsia" w:hint="eastAsia"/>
          <w:sz w:val="44"/>
          <w:szCs w:val="44"/>
        </w:rPr>
        <w:t xml:space="preserve">eward Maximization for Task allocation in </w:t>
      </w:r>
      <w:r w:rsidRPr="005A2673">
        <w:rPr>
          <w:rFonts w:asciiTheme="majorEastAsia" w:eastAsiaTheme="majorEastAsia" w:hAnsiTheme="majorEastAsia"/>
          <w:sz w:val="44"/>
          <w:szCs w:val="44"/>
        </w:rPr>
        <w:t>O</w:t>
      </w:r>
      <w:r w:rsidRPr="005A2673">
        <w:rPr>
          <w:rFonts w:asciiTheme="majorEastAsia" w:eastAsiaTheme="majorEastAsia" w:hAnsiTheme="majorEastAsia" w:hint="eastAsia"/>
          <w:sz w:val="44"/>
          <w:szCs w:val="44"/>
        </w:rPr>
        <w:t xml:space="preserve">pportunistic </w:t>
      </w:r>
      <w:proofErr w:type="spellStart"/>
      <w:r w:rsidRPr="005A2673">
        <w:rPr>
          <w:rFonts w:asciiTheme="majorEastAsia" w:eastAsiaTheme="majorEastAsia" w:hAnsiTheme="majorEastAsia" w:hint="eastAsia"/>
          <w:sz w:val="44"/>
          <w:szCs w:val="44"/>
        </w:rPr>
        <w:t>crowdsensing</w:t>
      </w:r>
      <w:proofErr w:type="spellEnd"/>
      <w:r w:rsidRPr="005A2673">
        <w:rPr>
          <w:rFonts w:asciiTheme="majorEastAsia" w:eastAsiaTheme="majorEastAsia" w:hAnsiTheme="majorEastAsia" w:hint="eastAsia"/>
          <w:sz w:val="44"/>
          <w:szCs w:val="44"/>
        </w:rPr>
        <w:t xml:space="preserve"> networks</w:t>
      </w:r>
    </w:p>
    <w:bookmarkEnd w:id="0"/>
    <w:p w:rsidR="002B3DDA" w:rsidRDefault="002B3DDA" w:rsidP="002B3DDA"/>
    <w:p w:rsidR="002B3DDA" w:rsidRDefault="002B3DDA" w:rsidP="002B3DDA"/>
    <w:p w:rsidR="002B3DDA" w:rsidRDefault="002B3DDA" w:rsidP="002B3DDA"/>
    <w:p w:rsidR="002B3DDA" w:rsidRDefault="002B3DDA" w:rsidP="002B3DDA"/>
    <w:p w:rsidR="002B3DDA" w:rsidRDefault="002B3DDA" w:rsidP="002B3DDA"/>
    <w:p w:rsidR="002B3DDA" w:rsidRDefault="002B3DDA" w:rsidP="002B3DDA"/>
    <w:p w:rsidR="002B3DDA" w:rsidRPr="002B3DDA" w:rsidRDefault="002B3DDA" w:rsidP="00662D44">
      <w:pPr>
        <w:spacing w:line="360" w:lineRule="auto"/>
        <w:rPr>
          <w:b/>
          <w:sz w:val="28"/>
          <w:szCs w:val="28"/>
        </w:rPr>
      </w:pPr>
      <w:r w:rsidRPr="002B3DDA">
        <w:rPr>
          <w:rFonts w:hint="eastAsia"/>
          <w:b/>
          <w:sz w:val="28"/>
          <w:szCs w:val="28"/>
        </w:rPr>
        <w:t>Abstract</w:t>
      </w:r>
      <w:r>
        <w:rPr>
          <w:rFonts w:hint="eastAsia"/>
          <w:b/>
          <w:sz w:val="28"/>
          <w:szCs w:val="28"/>
        </w:rPr>
        <w:t>：</w:t>
      </w:r>
      <w:bookmarkStart w:id="1" w:name="OLE_LINK2"/>
      <w:bookmarkStart w:id="2" w:name="OLE_LINK3"/>
      <w:r w:rsidR="00662D44" w:rsidRPr="00662D44">
        <w:rPr>
          <w:sz w:val="24"/>
          <w:szCs w:val="24"/>
        </w:rPr>
        <w:t>The multi-armed bandit problem has attracted remarkable attention in the machine learning community and many efficient algorithms have been proposed to handle the so-called exploitation</w:t>
      </w:r>
      <w:r w:rsidR="006311D5">
        <w:rPr>
          <w:sz w:val="24"/>
          <w:szCs w:val="24"/>
        </w:rPr>
        <w:t>-</w:t>
      </w:r>
      <w:r w:rsidR="00662D44" w:rsidRPr="00662D44">
        <w:rPr>
          <w:sz w:val="24"/>
          <w:szCs w:val="24"/>
        </w:rPr>
        <w:t>exploration dilemma in various bandit setups. At the same time, significantly less effort has been devoted to adapting bandit algorithms to particular architectures, such as sensor networks, multi-core machines, or peer-to-peer (P2P) environments, which could potentially speed up their convergence.</w:t>
      </w:r>
    </w:p>
    <w:bookmarkEnd w:id="1"/>
    <w:bookmarkEnd w:id="2"/>
    <w:p w:rsidR="002B3DDA" w:rsidRDefault="002B3DDA" w:rsidP="002B3DDA"/>
    <w:p w:rsidR="002B3DDA" w:rsidRDefault="002B3DDA" w:rsidP="002B3DDA"/>
    <w:p w:rsidR="002B3DDA" w:rsidRDefault="002B3DDA" w:rsidP="002B3DDA"/>
    <w:p w:rsidR="002B3DDA" w:rsidRDefault="002B3DDA" w:rsidP="002B3DDA"/>
    <w:p w:rsidR="002B3DDA" w:rsidRDefault="002B3DDA" w:rsidP="002B3DDA"/>
    <w:p w:rsidR="002B3DDA" w:rsidRDefault="002B3DDA" w:rsidP="002B3DDA"/>
    <w:p w:rsidR="002B3DDA" w:rsidRDefault="002B3DDA" w:rsidP="002B3DDA"/>
    <w:p w:rsidR="002B3DDA" w:rsidRPr="00745372" w:rsidRDefault="00745372" w:rsidP="002B3DDA">
      <w:pPr>
        <w:rPr>
          <w:sz w:val="28"/>
          <w:szCs w:val="28"/>
        </w:rPr>
      </w:pPr>
      <w:r w:rsidRPr="00745372">
        <w:rPr>
          <w:sz w:val="28"/>
          <w:szCs w:val="28"/>
        </w:rPr>
        <w:t>R</w:t>
      </w:r>
      <w:r w:rsidRPr="00745372">
        <w:rPr>
          <w:rFonts w:hint="eastAsia"/>
          <w:sz w:val="28"/>
          <w:szCs w:val="28"/>
        </w:rPr>
        <w:t xml:space="preserve">eward Maximization for Task allocation in </w:t>
      </w:r>
      <w:r w:rsidR="00726325" w:rsidRPr="00745372">
        <w:rPr>
          <w:sz w:val="28"/>
          <w:szCs w:val="28"/>
        </w:rPr>
        <w:t>O</w:t>
      </w:r>
      <w:r w:rsidR="00726325" w:rsidRPr="00745372">
        <w:rPr>
          <w:rFonts w:hint="eastAsia"/>
          <w:sz w:val="28"/>
          <w:szCs w:val="28"/>
        </w:rPr>
        <w:t xml:space="preserve">pportunistic </w:t>
      </w:r>
      <w:proofErr w:type="spellStart"/>
      <w:r w:rsidR="00726325" w:rsidRPr="00745372">
        <w:rPr>
          <w:rFonts w:hint="eastAsia"/>
          <w:sz w:val="28"/>
          <w:szCs w:val="28"/>
        </w:rPr>
        <w:t>crowdsensing</w:t>
      </w:r>
      <w:proofErr w:type="spellEnd"/>
      <w:r w:rsidR="00726325" w:rsidRPr="00745372">
        <w:rPr>
          <w:rFonts w:hint="eastAsia"/>
          <w:sz w:val="28"/>
          <w:szCs w:val="28"/>
        </w:rPr>
        <w:t xml:space="preserve"> network</w:t>
      </w:r>
      <w:r w:rsidRPr="00745372">
        <w:rPr>
          <w:rFonts w:hint="eastAsia"/>
          <w:sz w:val="28"/>
          <w:szCs w:val="28"/>
        </w:rPr>
        <w:t>s</w:t>
      </w:r>
      <w:r w:rsidR="00AE6FF9" w:rsidRPr="00745372">
        <w:rPr>
          <w:rFonts w:hint="eastAsia"/>
          <w:sz w:val="28"/>
          <w:szCs w:val="28"/>
        </w:rPr>
        <w:t>(</w:t>
      </w:r>
      <w:r w:rsidRPr="00745372">
        <w:rPr>
          <w:rFonts w:hint="eastAsia"/>
          <w:sz w:val="28"/>
          <w:szCs w:val="28"/>
        </w:rPr>
        <w:t>随</w:t>
      </w:r>
      <w:proofErr w:type="gramStart"/>
      <w:r w:rsidRPr="00745372">
        <w:rPr>
          <w:rFonts w:hint="eastAsia"/>
          <w:sz w:val="28"/>
          <w:szCs w:val="28"/>
        </w:rPr>
        <w:t>机群治</w:t>
      </w:r>
      <w:proofErr w:type="gramEnd"/>
      <w:r w:rsidRPr="00745372">
        <w:rPr>
          <w:rFonts w:hint="eastAsia"/>
          <w:sz w:val="28"/>
          <w:szCs w:val="28"/>
        </w:rPr>
        <w:t>感知网络</w:t>
      </w:r>
      <w:r w:rsidR="00F62181">
        <w:rPr>
          <w:rFonts w:hint="eastAsia"/>
          <w:sz w:val="28"/>
          <w:szCs w:val="28"/>
        </w:rPr>
        <w:t>中任务分配</w:t>
      </w:r>
      <w:r w:rsidR="00F62181">
        <w:rPr>
          <w:rFonts w:hint="eastAsia"/>
          <w:sz w:val="28"/>
          <w:szCs w:val="28"/>
        </w:rPr>
        <w:t>reward</w:t>
      </w:r>
      <w:r w:rsidR="00F62181">
        <w:rPr>
          <w:rFonts w:hint="eastAsia"/>
          <w:sz w:val="28"/>
          <w:szCs w:val="28"/>
        </w:rPr>
        <w:t>最大化</w:t>
      </w:r>
      <w:r w:rsidR="00AE6FF9" w:rsidRPr="00745372">
        <w:rPr>
          <w:rFonts w:hint="eastAsia"/>
          <w:sz w:val="28"/>
          <w:szCs w:val="28"/>
        </w:rPr>
        <w:t>)</w:t>
      </w:r>
    </w:p>
    <w:p w:rsidR="00745372" w:rsidRDefault="00745372" w:rsidP="002B3DDA"/>
    <w:p w:rsidR="002B3DDA" w:rsidRPr="006F1BB0" w:rsidRDefault="002B3DDA" w:rsidP="002B3DDA"/>
    <w:p w:rsidR="002B3DDA" w:rsidRDefault="002B3DDA" w:rsidP="002B3DDA"/>
    <w:p w:rsidR="002B3DDA" w:rsidRDefault="002B3DDA" w:rsidP="002B3DDA"/>
    <w:p w:rsidR="002B3DDA" w:rsidRDefault="002B3DDA" w:rsidP="002B3DDA"/>
    <w:p w:rsidR="002B3DDA" w:rsidRDefault="002B3DDA" w:rsidP="002B3DDA"/>
    <w:p w:rsidR="002B3DDA" w:rsidRDefault="002B3DDA" w:rsidP="002B3DDA"/>
    <w:p w:rsidR="002B3DDA" w:rsidRDefault="002B3DDA" w:rsidP="002B3DDA"/>
    <w:p w:rsidR="002B3DDA" w:rsidRDefault="002B3DDA" w:rsidP="002B3DDA"/>
    <w:p w:rsidR="002B3DDA" w:rsidRDefault="002B3DDA" w:rsidP="002B3DDA"/>
    <w:p w:rsidR="002B3DDA" w:rsidRDefault="002B3DDA" w:rsidP="002B3DDA"/>
    <w:p w:rsidR="002B3DDA" w:rsidRDefault="002B3DDA" w:rsidP="002B3DDA"/>
    <w:p w:rsidR="002B3DDA" w:rsidRDefault="002B3DDA" w:rsidP="002B3DDA">
      <w:pPr>
        <w:rPr>
          <w:b/>
          <w:sz w:val="28"/>
          <w:szCs w:val="28"/>
        </w:rPr>
      </w:pPr>
      <w:r w:rsidRPr="002B3DDA">
        <w:rPr>
          <w:rFonts w:hint="eastAsia"/>
          <w:b/>
          <w:sz w:val="28"/>
          <w:szCs w:val="28"/>
        </w:rPr>
        <w:lastRenderedPageBreak/>
        <w:t>Introduction</w:t>
      </w:r>
    </w:p>
    <w:p w:rsidR="006D36BD" w:rsidRDefault="009F08F7" w:rsidP="006D36BD">
      <w:pPr>
        <w:ind w:firstLine="420"/>
        <w:rPr>
          <w:sz w:val="24"/>
          <w:szCs w:val="24"/>
        </w:rPr>
      </w:pPr>
      <w:bookmarkStart w:id="3" w:name="_GoBack"/>
      <w:r>
        <w:rPr>
          <w:rFonts w:hint="eastAsia"/>
          <w:sz w:val="24"/>
          <w:szCs w:val="24"/>
        </w:rPr>
        <w:t>In a</w:t>
      </w:r>
      <w:r w:rsidRPr="009F08F7">
        <w:rPr>
          <w:rFonts w:hint="eastAsia"/>
          <w:sz w:val="24"/>
          <w:szCs w:val="24"/>
        </w:rPr>
        <w:t xml:space="preserve"> bandit problem</w:t>
      </w:r>
      <w:r>
        <w:rPr>
          <w:rFonts w:hint="eastAsia"/>
          <w:sz w:val="24"/>
          <w:szCs w:val="24"/>
        </w:rPr>
        <w:t>, there are m armed-bandits, every</w:t>
      </w:r>
      <w:r w:rsidR="006D36BD">
        <w:rPr>
          <w:rFonts w:hint="eastAsia"/>
          <w:sz w:val="24"/>
          <w:szCs w:val="24"/>
        </w:rPr>
        <w:t xml:space="preserve"> </w:t>
      </w:r>
      <w:r>
        <w:rPr>
          <w:rFonts w:hint="eastAsia"/>
          <w:sz w:val="24"/>
          <w:szCs w:val="24"/>
        </w:rPr>
        <w:t xml:space="preserve">time </w:t>
      </w:r>
      <w:r w:rsidR="006D36BD">
        <w:rPr>
          <w:rFonts w:hint="eastAsia"/>
          <w:sz w:val="24"/>
          <w:szCs w:val="24"/>
        </w:rPr>
        <w:t xml:space="preserve">you pull the arm, you will get a reward, while </w:t>
      </w:r>
      <w:r w:rsidR="006D36BD">
        <w:rPr>
          <w:sz w:val="24"/>
          <w:szCs w:val="24"/>
        </w:rPr>
        <w:t>the</w:t>
      </w:r>
      <w:r w:rsidR="006D36BD">
        <w:rPr>
          <w:rFonts w:hint="eastAsia"/>
          <w:sz w:val="24"/>
          <w:szCs w:val="24"/>
        </w:rPr>
        <w:t xml:space="preserve"> reward is random. We can you formulate this problem as following.</w:t>
      </w:r>
    </w:p>
    <w:p w:rsidR="006D36BD" w:rsidRPr="009F08F7" w:rsidRDefault="006D36BD" w:rsidP="002B3DDA">
      <w:pPr>
        <w:rPr>
          <w:sz w:val="24"/>
          <w:szCs w:val="24"/>
        </w:rPr>
      </w:pPr>
      <w:r>
        <w:rPr>
          <w:rFonts w:hint="eastAsia"/>
          <w:sz w:val="24"/>
          <w:szCs w:val="24"/>
        </w:rPr>
        <w:tab/>
      </w:r>
    </w:p>
    <w:p w:rsidR="00E8279E" w:rsidRDefault="00E8279E" w:rsidP="002B3DDA">
      <w:pPr>
        <w:rPr>
          <w:b/>
          <w:sz w:val="28"/>
          <w:szCs w:val="28"/>
        </w:rPr>
      </w:pPr>
      <w:r>
        <w:rPr>
          <w:rFonts w:hint="eastAsia"/>
          <w:b/>
          <w:sz w:val="28"/>
          <w:szCs w:val="28"/>
        </w:rPr>
        <w:t>Single-Agent Multi-Armed Bandit</w:t>
      </w:r>
    </w:p>
    <w:p w:rsidR="00023858" w:rsidRDefault="00023858" w:rsidP="00191D58">
      <w:pPr>
        <w:spacing w:line="360" w:lineRule="auto"/>
        <w:ind w:firstLine="420"/>
        <w:rPr>
          <w:sz w:val="24"/>
          <w:szCs w:val="24"/>
        </w:rPr>
      </w:pPr>
      <w:r w:rsidRPr="00023858">
        <w:rPr>
          <w:sz w:val="24"/>
          <w:szCs w:val="24"/>
        </w:rPr>
        <w:t xml:space="preserve">Single-agent multi-armed bandit (SA-MAB) problem was first introduced in [1]. In the most seminal setting, </w:t>
      </w:r>
      <w:r w:rsidRPr="00023858">
        <w:rPr>
          <w:sz w:val="24"/>
          <w:szCs w:val="24"/>
          <w:highlight w:val="yellow"/>
        </w:rPr>
        <w:t>the problem models an agent facing the challenge of sequentially selecting an arm from a set of arms in order to receive an a priori unknown reward, drawn from some unknown reward generating process.</w:t>
      </w:r>
      <w:r w:rsidRPr="00023858">
        <w:rPr>
          <w:sz w:val="24"/>
          <w:szCs w:val="24"/>
        </w:rPr>
        <w:t xml:space="preserve"> As a resu</w:t>
      </w:r>
      <w:r>
        <w:rPr>
          <w:sz w:val="24"/>
          <w:szCs w:val="24"/>
        </w:rPr>
        <w:t>lt of lack of prior information</w:t>
      </w:r>
      <w:r>
        <w:rPr>
          <w:rFonts w:hint="eastAsia"/>
          <w:sz w:val="24"/>
          <w:szCs w:val="24"/>
        </w:rPr>
        <w:t xml:space="preserve">, </w:t>
      </w:r>
      <w:r w:rsidRPr="00023858">
        <w:rPr>
          <w:sz w:val="24"/>
          <w:szCs w:val="24"/>
        </w:rPr>
        <w:t xml:space="preserve">at each trial, the player may choose some inferior arm in terms of reward, </w:t>
      </w:r>
      <w:r w:rsidRPr="00023858">
        <w:rPr>
          <w:sz w:val="24"/>
          <w:szCs w:val="24"/>
          <w:highlight w:val="yellow"/>
        </w:rPr>
        <w:t>yielding some regret that is quantified by the difference between the reward that would have been achieved had the player selected the best arm and the actual achieved reward. In such an unknown setting, the player decides which arm to pull in a sequence of trials so that its accumulated regret over the game horizon is minimized.</w:t>
      </w:r>
      <w:r w:rsidRPr="00023858">
        <w:rPr>
          <w:sz w:val="24"/>
          <w:szCs w:val="24"/>
        </w:rPr>
        <w:t xml:space="preserve"> This problem is an instance of exploration-exploitation dilemma, i.e., the tradeoff between taking actions that yield immediate large rewards on the one hand and taking actions that might result in larger reward only in future, for instance activating an inferior arm only to acquire information, on the other hand.</w:t>
      </w:r>
      <w:r w:rsidRPr="00023858">
        <w:t xml:space="preserve"> </w:t>
      </w:r>
      <w:r w:rsidRPr="00023858">
        <w:rPr>
          <w:sz w:val="24"/>
          <w:szCs w:val="24"/>
        </w:rPr>
        <w:t>Therefore, SAMAB is mainly concerned with a sequential online decision making problem in an unknown environment. A solution of a bandit problem is thus a decision making strategy called policy or allocation rule, which determines which arm should be played at successive rounds. Policies are in general evaluated based on their regret or discounted reward performance.</w:t>
      </w:r>
    </w:p>
    <w:p w:rsidR="00B11C37" w:rsidRPr="00023858" w:rsidRDefault="00B11C37" w:rsidP="00B11C37">
      <w:pPr>
        <w:spacing w:line="360" w:lineRule="auto"/>
        <w:ind w:firstLine="420"/>
        <w:rPr>
          <w:sz w:val="24"/>
          <w:szCs w:val="24"/>
        </w:rPr>
      </w:pPr>
      <w:r w:rsidRPr="00B11C37">
        <w:rPr>
          <w:sz w:val="24"/>
          <w:szCs w:val="24"/>
        </w:rPr>
        <w:t xml:space="preserve">As mentioned before, MAB benefits from a wide range of variations in the setting. In the event that arms have different states, the reward depends on arms’ states, and the bandit model is referred to as </w:t>
      </w:r>
      <w:proofErr w:type="spellStart"/>
      <w:r w:rsidRPr="00B11C37">
        <w:rPr>
          <w:sz w:val="24"/>
          <w:szCs w:val="24"/>
        </w:rPr>
        <w:t>stateful</w:t>
      </w:r>
      <w:proofErr w:type="spellEnd"/>
      <w:r w:rsidRPr="00B11C37">
        <w:rPr>
          <w:sz w:val="24"/>
          <w:szCs w:val="24"/>
        </w:rPr>
        <w:t xml:space="preserve"> (Markovian). Otherwise, the model is stateless, which itself can be divided to few subsets. As </w:t>
      </w:r>
      <w:proofErr w:type="spellStart"/>
      <w:r w:rsidRPr="00B11C37">
        <w:rPr>
          <w:sz w:val="24"/>
          <w:szCs w:val="24"/>
        </w:rPr>
        <w:t>stateful</w:t>
      </w:r>
      <w:proofErr w:type="spellEnd"/>
      <w:r w:rsidRPr="00B11C37">
        <w:rPr>
          <w:sz w:val="24"/>
          <w:szCs w:val="24"/>
        </w:rPr>
        <w:t xml:space="preserve"> and stateless bandits are inherently different, we discuss them separately in the following.</w:t>
      </w:r>
    </w:p>
    <w:bookmarkEnd w:id="3"/>
    <w:p w:rsidR="00E8279E" w:rsidRDefault="006D36BD" w:rsidP="006D36BD">
      <w:pPr>
        <w:ind w:firstLineChars="1250" w:firstLine="3514"/>
        <w:rPr>
          <w:b/>
          <w:sz w:val="28"/>
          <w:szCs w:val="28"/>
        </w:rPr>
      </w:pPr>
      <w:r>
        <w:rPr>
          <w:b/>
          <w:sz w:val="28"/>
          <w:szCs w:val="28"/>
        </w:rPr>
        <w:lastRenderedPageBreak/>
        <w:t>M</w:t>
      </w:r>
      <w:r>
        <w:rPr>
          <w:rFonts w:hint="eastAsia"/>
          <w:b/>
          <w:sz w:val="28"/>
          <w:szCs w:val="28"/>
        </w:rPr>
        <w:t xml:space="preserve">odel </w:t>
      </w:r>
    </w:p>
    <w:p w:rsidR="006D36BD" w:rsidRDefault="006D36BD" w:rsidP="006F1BB0">
      <w:pPr>
        <w:spacing w:line="360" w:lineRule="auto"/>
        <w:ind w:firstLine="420"/>
      </w:pPr>
      <w:r w:rsidRPr="00685F99">
        <w:rPr>
          <w:sz w:val="24"/>
          <w:szCs w:val="24"/>
        </w:rPr>
        <w:t>I</w:t>
      </w:r>
      <w:r w:rsidRPr="00685F99">
        <w:rPr>
          <w:rFonts w:hint="eastAsia"/>
          <w:sz w:val="24"/>
          <w:szCs w:val="24"/>
        </w:rPr>
        <w:t xml:space="preserve">n this section, we formally define the one-player M-armed bandit problem. Let </w:t>
      </w:r>
      <w:r w:rsidRPr="00685F99">
        <w:rPr>
          <w:position w:val="-10"/>
          <w:sz w:val="24"/>
          <w:szCs w:val="24"/>
        </w:rPr>
        <w:object w:dxaOrig="16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16.5pt" o:ole="">
            <v:imagedata r:id="rId5" o:title=""/>
          </v:shape>
          <o:OLEObject Type="Embed" ProgID="Equation.DSMT4" ShapeID="_x0000_i1025" DrawAspect="Content" ObjectID="_1522270318" r:id="rId6"/>
        </w:object>
      </w:r>
      <w:r w:rsidRPr="00685F99">
        <w:rPr>
          <w:rFonts w:hint="eastAsia"/>
          <w:sz w:val="24"/>
          <w:szCs w:val="24"/>
        </w:rPr>
        <w:t>denote the set of armed-bandit,</w:t>
      </w:r>
      <w:r w:rsidR="00745372" w:rsidRPr="00685F99">
        <w:rPr>
          <w:rFonts w:hint="eastAsia"/>
          <w:sz w:val="24"/>
          <w:szCs w:val="24"/>
        </w:rPr>
        <w:t xml:space="preserve"> or called the set of actions. The </w:t>
      </w:r>
      <w:r w:rsidR="00726325" w:rsidRPr="00685F99">
        <w:rPr>
          <w:rFonts w:hint="eastAsia"/>
          <w:sz w:val="24"/>
          <w:szCs w:val="24"/>
        </w:rPr>
        <w:t>bandits have m probability distributions</w:t>
      </w:r>
      <w:r w:rsidR="00726325" w:rsidRPr="00685F99">
        <w:rPr>
          <w:position w:val="-12"/>
          <w:sz w:val="24"/>
          <w:szCs w:val="24"/>
        </w:rPr>
        <w:object w:dxaOrig="2260" w:dyaOrig="360">
          <v:shape id="_x0000_i1026" type="#_x0000_t75" style="width:112.5pt;height:18pt" o:ole="">
            <v:imagedata r:id="rId7" o:title=""/>
          </v:shape>
          <o:OLEObject Type="Embed" ProgID="Equation.DSMT4" ShapeID="_x0000_i1026" DrawAspect="Content" ObjectID="_1522270319" r:id="rId8"/>
        </w:object>
      </w:r>
      <w:r w:rsidR="00745372" w:rsidRPr="00685F99">
        <w:rPr>
          <w:rFonts w:hint="eastAsia"/>
          <w:sz w:val="24"/>
          <w:szCs w:val="24"/>
        </w:rPr>
        <w:t>with associated expected values</w:t>
      </w:r>
      <w:r w:rsidR="00745372" w:rsidRPr="00685F99">
        <w:rPr>
          <w:position w:val="-12"/>
          <w:sz w:val="24"/>
          <w:szCs w:val="24"/>
        </w:rPr>
        <w:object w:dxaOrig="1420" w:dyaOrig="360">
          <v:shape id="_x0000_i1027" type="#_x0000_t75" style="width:70.5pt;height:18pt" o:ole="">
            <v:imagedata r:id="rId9" o:title=""/>
          </v:shape>
          <o:OLEObject Type="Embed" ProgID="Equation.DSMT4" ShapeID="_x0000_i1027" DrawAspect="Content" ObjectID="_1522270320" r:id="rId10"/>
        </w:object>
      </w:r>
      <w:r w:rsidR="00745372" w:rsidRPr="00685F99">
        <w:rPr>
          <w:rFonts w:hint="eastAsia"/>
          <w:sz w:val="24"/>
          <w:szCs w:val="24"/>
        </w:rPr>
        <w:t>and variances</w:t>
      </w:r>
      <w:r w:rsidR="00745372" w:rsidRPr="00685F99">
        <w:rPr>
          <w:position w:val="-12"/>
          <w:sz w:val="24"/>
          <w:szCs w:val="24"/>
        </w:rPr>
        <w:object w:dxaOrig="1420" w:dyaOrig="360">
          <v:shape id="_x0000_i1028" type="#_x0000_t75" style="width:70.5pt;height:18pt" o:ole="">
            <v:imagedata r:id="rId11" o:title=""/>
          </v:shape>
          <o:OLEObject Type="Embed" ProgID="Equation.DSMT4" ShapeID="_x0000_i1028" DrawAspect="Content" ObjectID="_1522270321" r:id="rId12"/>
        </w:object>
      </w:r>
      <w:proofErr w:type="gramStart"/>
      <w:r w:rsidR="00586A7D" w:rsidRPr="00685F99">
        <w:rPr>
          <w:rFonts w:hint="eastAsia"/>
          <w:sz w:val="24"/>
          <w:szCs w:val="24"/>
        </w:rPr>
        <w:t>,where</w:t>
      </w:r>
      <w:proofErr w:type="gramEnd"/>
      <w:r w:rsidR="00586A7D" w:rsidRPr="00685F99">
        <w:rPr>
          <w:position w:val="-12"/>
          <w:sz w:val="24"/>
          <w:szCs w:val="24"/>
        </w:rPr>
        <w:object w:dxaOrig="620" w:dyaOrig="360">
          <v:shape id="_x0000_i1029" type="#_x0000_t75" style="width:31.5pt;height:18pt" o:ole="">
            <v:imagedata r:id="rId13" o:title=""/>
          </v:shape>
          <o:OLEObject Type="Embed" ProgID="Equation.DSMT4" ShapeID="_x0000_i1029" DrawAspect="Content" ObjectID="_1522270322" r:id="rId14"/>
        </w:object>
      </w:r>
      <w:r w:rsidR="00586A7D" w:rsidRPr="00685F99">
        <w:rPr>
          <w:rFonts w:hint="eastAsia"/>
          <w:sz w:val="24"/>
          <w:szCs w:val="24"/>
        </w:rPr>
        <w:t>is known but the parameter</w:t>
      </w:r>
      <w:r w:rsidR="00586A7D" w:rsidRPr="00685F99">
        <w:rPr>
          <w:position w:val="-12"/>
          <w:sz w:val="24"/>
          <w:szCs w:val="24"/>
        </w:rPr>
        <w:object w:dxaOrig="240" w:dyaOrig="360">
          <v:shape id="_x0000_i1030" type="#_x0000_t75" style="width:12pt;height:18pt" o:ole="">
            <v:imagedata r:id="rId15" o:title=""/>
          </v:shape>
          <o:OLEObject Type="Embed" ProgID="Equation.DSMT4" ShapeID="_x0000_i1030" DrawAspect="Content" ObjectID="_1522270323" r:id="rId16"/>
        </w:object>
      </w:r>
      <w:r w:rsidR="006B7CA0" w:rsidRPr="00685F99">
        <w:rPr>
          <w:rFonts w:hint="eastAsia"/>
          <w:sz w:val="24"/>
          <w:szCs w:val="24"/>
        </w:rPr>
        <w:t>are</w:t>
      </w:r>
      <w:r w:rsidR="00586A7D" w:rsidRPr="00685F99">
        <w:rPr>
          <w:rFonts w:hint="eastAsia"/>
          <w:sz w:val="24"/>
          <w:szCs w:val="24"/>
        </w:rPr>
        <w:t xml:space="preserve"> unknown</w:t>
      </w:r>
      <w:r w:rsidR="00726325" w:rsidRPr="00685F99">
        <w:rPr>
          <w:rFonts w:hint="eastAsia"/>
          <w:sz w:val="24"/>
          <w:szCs w:val="24"/>
        </w:rPr>
        <w:t>.</w:t>
      </w:r>
      <w:r w:rsidR="006B7CA0" w:rsidRPr="00685F99">
        <w:rPr>
          <w:rFonts w:hint="eastAsia"/>
          <w:sz w:val="24"/>
          <w:szCs w:val="24"/>
        </w:rPr>
        <w:t xml:space="preserve"> At the same time the random variable</w:t>
      </w:r>
      <w:r w:rsidR="006B7CA0" w:rsidRPr="00685F99">
        <w:rPr>
          <w:position w:val="-12"/>
          <w:sz w:val="24"/>
          <w:szCs w:val="24"/>
        </w:rPr>
        <w:object w:dxaOrig="540" w:dyaOrig="360">
          <v:shape id="_x0000_i1031" type="#_x0000_t75" style="width:27pt;height:18pt" o:ole="">
            <v:imagedata r:id="rId17" o:title=""/>
          </v:shape>
          <o:OLEObject Type="Embed" ProgID="Equation.DSMT4" ShapeID="_x0000_i1031" DrawAspect="Content" ObjectID="_1522270324" r:id="rId18"/>
        </w:object>
      </w:r>
      <w:r w:rsidR="006B7CA0" w:rsidRPr="00685F99">
        <w:rPr>
          <w:rFonts w:hint="eastAsia"/>
          <w:sz w:val="24"/>
          <w:szCs w:val="24"/>
        </w:rPr>
        <w:t>has an unknown probability distribution</w:t>
      </w:r>
      <w:r w:rsidR="006B7CA0" w:rsidRPr="00685F99">
        <w:rPr>
          <w:position w:val="-12"/>
          <w:sz w:val="24"/>
          <w:szCs w:val="24"/>
        </w:rPr>
        <w:object w:dxaOrig="279" w:dyaOrig="360">
          <v:shape id="_x0000_i1032" type="#_x0000_t75" style="width:13.5pt;height:18pt" o:ole="">
            <v:imagedata r:id="rId19" o:title=""/>
          </v:shape>
          <o:OLEObject Type="Embed" ProgID="Equation.DSMT4" ShapeID="_x0000_i1032" DrawAspect="Content" ObjectID="_1522270325" r:id="rId20"/>
        </w:object>
      </w:r>
      <w:r w:rsidR="006B7CA0" w:rsidRPr="00685F99">
        <w:rPr>
          <w:rFonts w:hint="eastAsia"/>
          <w:sz w:val="24"/>
          <w:szCs w:val="24"/>
        </w:rPr>
        <w:t xml:space="preserve">. </w:t>
      </w:r>
      <w:r w:rsidR="00B52513" w:rsidRPr="00685F99">
        <w:rPr>
          <w:rFonts w:hint="eastAsia"/>
          <w:sz w:val="24"/>
          <w:szCs w:val="24"/>
        </w:rPr>
        <w:t xml:space="preserve">A </w:t>
      </w:r>
      <w:r w:rsidR="006B7CA0" w:rsidRPr="00685F99">
        <w:rPr>
          <w:rFonts w:hint="eastAsia"/>
          <w:sz w:val="24"/>
          <w:szCs w:val="24"/>
        </w:rPr>
        <w:t>p</w:t>
      </w:r>
      <w:r w:rsidRPr="00685F99">
        <w:rPr>
          <w:rFonts w:hint="eastAsia"/>
          <w:sz w:val="24"/>
          <w:szCs w:val="24"/>
        </w:rPr>
        <w:t>layer at time t choose</w:t>
      </w:r>
      <w:r w:rsidR="00B52513" w:rsidRPr="00685F99">
        <w:rPr>
          <w:rFonts w:hint="eastAsia"/>
          <w:sz w:val="24"/>
          <w:szCs w:val="24"/>
        </w:rPr>
        <w:t>s</w:t>
      </w:r>
      <w:r w:rsidRPr="00685F99">
        <w:rPr>
          <w:rFonts w:hint="eastAsia"/>
          <w:sz w:val="24"/>
          <w:szCs w:val="24"/>
        </w:rPr>
        <w:t xml:space="preserve"> an action </w:t>
      </w:r>
      <w:proofErr w:type="gramStart"/>
      <w:r w:rsidRPr="00685F99">
        <w:rPr>
          <w:rFonts w:hint="eastAsia"/>
          <w:sz w:val="24"/>
          <w:szCs w:val="24"/>
        </w:rPr>
        <w:t>a</w:t>
      </w:r>
      <w:proofErr w:type="gramEnd"/>
      <w:r w:rsidRPr="00685F99">
        <w:rPr>
          <w:position w:val="-4"/>
          <w:sz w:val="24"/>
          <w:szCs w:val="24"/>
        </w:rPr>
        <w:object w:dxaOrig="200" w:dyaOrig="200">
          <v:shape id="_x0000_i1033" type="#_x0000_t75" style="width:9.75pt;height:9.75pt" o:ole="">
            <v:imagedata r:id="rId21" o:title=""/>
          </v:shape>
          <o:OLEObject Type="Embed" ProgID="Equation.DSMT4" ShapeID="_x0000_i1033" DrawAspect="Content" ObjectID="_1522270326" r:id="rId22"/>
        </w:object>
      </w:r>
      <w:r w:rsidRPr="00685F99">
        <w:rPr>
          <w:rFonts w:hint="eastAsia"/>
          <w:sz w:val="24"/>
          <w:szCs w:val="24"/>
        </w:rPr>
        <w:t>M, with the p</w:t>
      </w:r>
      <w:r w:rsidRPr="006F1BB0">
        <w:rPr>
          <w:rFonts w:hint="eastAsia"/>
          <w:sz w:val="24"/>
          <w:szCs w:val="24"/>
        </w:rPr>
        <w:t>ayoff/reward denoted by</w:t>
      </w:r>
      <w:r w:rsidRPr="006F1BB0">
        <w:rPr>
          <w:position w:val="-12"/>
          <w:sz w:val="24"/>
          <w:szCs w:val="24"/>
        </w:rPr>
        <w:object w:dxaOrig="540" w:dyaOrig="360">
          <v:shape id="_x0000_i1034" type="#_x0000_t75" style="width:27pt;height:18pt" o:ole="">
            <v:imagedata r:id="rId17" o:title=""/>
          </v:shape>
          <o:OLEObject Type="Embed" ProgID="Equation.DSMT4" ShapeID="_x0000_i1034" DrawAspect="Content" ObjectID="_1522270327" r:id="rId23"/>
        </w:object>
      </w:r>
      <w:r w:rsidR="00B52513" w:rsidRPr="006F1BB0">
        <w:rPr>
          <w:rFonts w:hint="eastAsia"/>
          <w:sz w:val="24"/>
          <w:szCs w:val="24"/>
        </w:rPr>
        <w:t>.</w:t>
      </w:r>
      <w:r w:rsidR="00DA582A" w:rsidRPr="006F1BB0">
        <w:rPr>
          <w:rFonts w:hint="eastAsia"/>
          <w:sz w:val="24"/>
          <w:szCs w:val="24"/>
        </w:rPr>
        <w:t xml:space="preserve"> </w:t>
      </w:r>
      <w:r w:rsidR="006B7CA0" w:rsidRPr="006F1BB0">
        <w:rPr>
          <w:rFonts w:hint="eastAsia"/>
          <w:sz w:val="24"/>
          <w:szCs w:val="24"/>
        </w:rPr>
        <w:t>We assume</w:t>
      </w:r>
      <w:r w:rsidR="006B7CA0" w:rsidRPr="006F1BB0">
        <w:rPr>
          <w:position w:val="-12"/>
          <w:sz w:val="24"/>
          <w:szCs w:val="24"/>
        </w:rPr>
        <w:object w:dxaOrig="2060" w:dyaOrig="360">
          <v:shape id="_x0000_i1035" type="#_x0000_t75" style="width:103.5pt;height:18pt" o:ole="">
            <v:imagedata r:id="rId24" o:title=""/>
          </v:shape>
          <o:OLEObject Type="Embed" ProgID="Equation.DSMT4" ShapeID="_x0000_i1035" DrawAspect="Content" ObjectID="_1522270328" r:id="rId25"/>
        </w:object>
      </w:r>
      <w:r w:rsidR="006B7CA0" w:rsidRPr="006F1BB0">
        <w:rPr>
          <w:rFonts w:hint="eastAsia"/>
          <w:sz w:val="24"/>
          <w:szCs w:val="24"/>
        </w:rPr>
        <w:t xml:space="preserve"> are independent for each </w:t>
      </w:r>
      <w:proofErr w:type="gramStart"/>
      <w:r w:rsidR="006B7CA0" w:rsidRPr="006F1BB0">
        <w:rPr>
          <w:rFonts w:hint="eastAsia"/>
          <w:sz w:val="24"/>
          <w:szCs w:val="24"/>
        </w:rPr>
        <w:t>a and</w:t>
      </w:r>
      <w:proofErr w:type="gramEnd"/>
      <w:r w:rsidR="006B7CA0" w:rsidRPr="006F1BB0">
        <w:rPr>
          <w:rFonts w:hint="eastAsia"/>
          <w:sz w:val="24"/>
          <w:szCs w:val="24"/>
        </w:rPr>
        <w:t xml:space="preserve"> t.</w:t>
      </w:r>
      <w:r w:rsidR="00685F99" w:rsidRPr="006F1BB0">
        <w:rPr>
          <w:rFonts w:hint="eastAsia"/>
          <w:sz w:val="24"/>
          <w:szCs w:val="24"/>
        </w:rPr>
        <w:t xml:space="preserve"> Furthermore, the distributions</w:t>
      </w:r>
      <w:r w:rsidR="00685F99" w:rsidRPr="006F1BB0">
        <w:rPr>
          <w:position w:val="-12"/>
          <w:sz w:val="24"/>
          <w:szCs w:val="24"/>
        </w:rPr>
        <w:object w:dxaOrig="279" w:dyaOrig="360">
          <v:shape id="_x0000_i1036" type="#_x0000_t75" style="width:13.5pt;height:18pt" o:ole="">
            <v:imagedata r:id="rId19" o:title=""/>
          </v:shape>
          <o:OLEObject Type="Embed" ProgID="Equation.DSMT4" ShapeID="_x0000_i1036" DrawAspect="Content" ObjectID="_1522270329" r:id="rId26"/>
        </w:object>
      </w:r>
      <w:r w:rsidR="00D50B8E" w:rsidRPr="006F1BB0">
        <w:rPr>
          <w:rFonts w:hint="eastAsia"/>
          <w:sz w:val="24"/>
          <w:szCs w:val="24"/>
        </w:rPr>
        <w:t>have a bounded support of [0</w:t>
      </w:r>
      <w:proofErr w:type="gramStart"/>
      <w:r w:rsidR="00D50B8E" w:rsidRPr="006F1BB0">
        <w:rPr>
          <w:rFonts w:hint="eastAsia"/>
          <w:sz w:val="24"/>
          <w:szCs w:val="24"/>
        </w:rPr>
        <w:t>,1</w:t>
      </w:r>
      <w:proofErr w:type="gramEnd"/>
      <w:r w:rsidR="00D50B8E" w:rsidRPr="006F1BB0">
        <w:rPr>
          <w:rFonts w:hint="eastAsia"/>
          <w:sz w:val="24"/>
          <w:szCs w:val="24"/>
        </w:rPr>
        <w:t xml:space="preserve">] for </w:t>
      </w:r>
      <w:r w:rsidR="00C01FEF">
        <w:rPr>
          <w:rFonts w:hint="eastAsia"/>
          <w:sz w:val="24"/>
          <w:szCs w:val="24"/>
        </w:rPr>
        <w:t>each a. An allocation policy</w:t>
      </w:r>
      <w:r w:rsidR="005C19B7">
        <w:rPr>
          <w:rFonts w:hint="eastAsia"/>
          <w:sz w:val="24"/>
          <w:szCs w:val="24"/>
        </w:rPr>
        <w:t xml:space="preserve"> </w:t>
      </w:r>
      <w:r w:rsidR="00C01FEF">
        <w:rPr>
          <w:rFonts w:hint="eastAsia"/>
          <w:sz w:val="24"/>
          <w:szCs w:val="24"/>
        </w:rPr>
        <w:t xml:space="preserve">(or </w:t>
      </w:r>
      <w:r w:rsidR="00D50B8E" w:rsidRPr="006F1BB0">
        <w:rPr>
          <w:rFonts w:hint="eastAsia"/>
          <w:sz w:val="24"/>
          <w:szCs w:val="24"/>
        </w:rPr>
        <w:t>allocation rule</w:t>
      </w:r>
      <w:proofErr w:type="gramStart"/>
      <w:r w:rsidR="00D50B8E" w:rsidRPr="006F1BB0">
        <w:rPr>
          <w:rFonts w:hint="eastAsia"/>
          <w:sz w:val="24"/>
          <w:szCs w:val="24"/>
        </w:rPr>
        <w:t>)</w:t>
      </w:r>
      <w:proofErr w:type="gramEnd"/>
      <w:r w:rsidR="00D50B8E" w:rsidRPr="006F1BB0">
        <w:rPr>
          <w:position w:val="-6"/>
          <w:sz w:val="24"/>
          <w:szCs w:val="24"/>
        </w:rPr>
        <w:object w:dxaOrig="220" w:dyaOrig="220">
          <v:shape id="_x0000_i1037" type="#_x0000_t75" style="width:11.25pt;height:11.25pt" o:ole="">
            <v:imagedata r:id="rId27" o:title=""/>
          </v:shape>
          <o:OLEObject Type="Embed" ProgID="Equation.DSMT4" ShapeID="_x0000_i1037" DrawAspect="Content" ObjectID="_1522270330" r:id="rId28"/>
        </w:object>
      </w:r>
      <w:r w:rsidR="00D50B8E" w:rsidRPr="006F1BB0">
        <w:rPr>
          <w:rFonts w:hint="eastAsia"/>
          <w:sz w:val="24"/>
          <w:szCs w:val="24"/>
        </w:rPr>
        <w:t>specifies the action chosen by the player at</w:t>
      </w:r>
      <w:r w:rsidR="006E5384">
        <w:rPr>
          <w:rFonts w:hint="eastAsia"/>
          <w:sz w:val="24"/>
          <w:szCs w:val="24"/>
        </w:rPr>
        <w:t xml:space="preserve"> each</w:t>
      </w:r>
      <w:r w:rsidR="00D50B8E" w:rsidRPr="006F1BB0">
        <w:rPr>
          <w:rFonts w:hint="eastAsia"/>
          <w:sz w:val="24"/>
          <w:szCs w:val="24"/>
        </w:rPr>
        <w:t xml:space="preserve"> time in</w:t>
      </w:r>
      <w:r w:rsidR="006E5384">
        <w:rPr>
          <w:rFonts w:hint="eastAsia"/>
          <w:sz w:val="24"/>
          <w:szCs w:val="24"/>
        </w:rPr>
        <w:t xml:space="preserve"> the system. Formally, </w:t>
      </w:r>
      <w:r w:rsidR="006E5384" w:rsidRPr="006F1BB0">
        <w:rPr>
          <w:position w:val="-6"/>
          <w:sz w:val="24"/>
          <w:szCs w:val="24"/>
        </w:rPr>
        <w:object w:dxaOrig="220" w:dyaOrig="220">
          <v:shape id="_x0000_i1038" type="#_x0000_t75" style="width:11.25pt;height:11.25pt" o:ole="">
            <v:imagedata r:id="rId27" o:title=""/>
          </v:shape>
          <o:OLEObject Type="Embed" ProgID="Equation.DSMT4" ShapeID="_x0000_i1038" DrawAspect="Content" ObjectID="_1522270331" r:id="rId29"/>
        </w:object>
      </w:r>
      <w:r w:rsidR="006E5384">
        <w:rPr>
          <w:rFonts w:hint="eastAsia"/>
          <w:sz w:val="24"/>
          <w:szCs w:val="24"/>
        </w:rPr>
        <w:t>is a sequence of random variables</w:t>
      </w:r>
      <w:r w:rsidR="006E5384" w:rsidRPr="00331624">
        <w:rPr>
          <w:position w:val="-12"/>
        </w:rPr>
        <w:object w:dxaOrig="1960" w:dyaOrig="360">
          <v:shape id="_x0000_i1039" type="#_x0000_t75" style="width:98.25pt;height:18pt" o:ole="">
            <v:imagedata r:id="rId30" o:title=""/>
          </v:shape>
          <o:OLEObject Type="Embed" ProgID="Equation.DSMT4" ShapeID="_x0000_i1039" DrawAspect="Content" ObjectID="_1522270332" r:id="rId31"/>
        </w:object>
      </w:r>
      <w:r w:rsidR="006E5384">
        <w:rPr>
          <w:rFonts w:hint="eastAsia"/>
        </w:rPr>
        <w:t xml:space="preserve">, where </w:t>
      </w:r>
      <w:r w:rsidR="006E5384" w:rsidRPr="00331624">
        <w:rPr>
          <w:position w:val="-12"/>
        </w:rPr>
        <w:object w:dxaOrig="999" w:dyaOrig="360">
          <v:shape id="_x0000_i1040" type="#_x0000_t75" style="width:50.25pt;height:18pt" o:ole="">
            <v:imagedata r:id="rId32" o:title=""/>
          </v:shape>
          <o:OLEObject Type="Embed" ProgID="Equation.DSMT4" ShapeID="_x0000_i1040" DrawAspect="Content" ObjectID="_1522270333" r:id="rId33"/>
        </w:object>
      </w:r>
      <w:r w:rsidR="006325A8">
        <w:rPr>
          <w:rFonts w:hint="eastAsia"/>
        </w:rPr>
        <w:t xml:space="preserve">is the action chosen by player </w:t>
      </w:r>
      <w:proofErr w:type="spellStart"/>
      <w:r w:rsidR="00174787">
        <w:rPr>
          <w:rFonts w:hint="eastAsia"/>
        </w:rPr>
        <w:t>i</w:t>
      </w:r>
      <w:proofErr w:type="spellEnd"/>
      <w:r w:rsidR="006325A8">
        <w:rPr>
          <w:rFonts w:hint="eastAsia"/>
        </w:rPr>
        <w:t xml:space="preserve"> at time t. Let</w:t>
      </w:r>
      <w:r w:rsidR="006325A8" w:rsidRPr="00331624">
        <w:rPr>
          <w:position w:val="-12"/>
        </w:rPr>
        <w:object w:dxaOrig="480" w:dyaOrig="360">
          <v:shape id="_x0000_i1041" type="#_x0000_t75" style="width:24pt;height:18pt" o:ole="">
            <v:imagedata r:id="rId34" o:title=""/>
          </v:shape>
          <o:OLEObject Type="Embed" ProgID="Equation.DSMT4" ShapeID="_x0000_i1041" DrawAspect="Content" ObjectID="_1522270334" r:id="rId35"/>
        </w:object>
      </w:r>
      <w:r w:rsidR="006325A8">
        <w:rPr>
          <w:rFonts w:hint="eastAsia"/>
        </w:rPr>
        <w:t xml:space="preserve"> </w:t>
      </w:r>
      <w:proofErr w:type="gramStart"/>
      <w:r w:rsidR="006325A8">
        <w:rPr>
          <w:rFonts w:hint="eastAsia"/>
        </w:rPr>
        <w:t>be</w:t>
      </w:r>
      <w:proofErr w:type="gramEnd"/>
      <w:r w:rsidR="006325A8">
        <w:rPr>
          <w:rFonts w:hint="eastAsia"/>
        </w:rPr>
        <w:t xml:space="preserve"> the reward obtained by the strategy </w:t>
      </w:r>
      <w:r w:rsidR="006325A8" w:rsidRPr="006F1BB0">
        <w:rPr>
          <w:position w:val="-6"/>
          <w:sz w:val="24"/>
          <w:szCs w:val="24"/>
        </w:rPr>
        <w:object w:dxaOrig="220" w:dyaOrig="220">
          <v:shape id="_x0000_i1042" type="#_x0000_t75" style="width:11.25pt;height:11.25pt" o:ole="">
            <v:imagedata r:id="rId27" o:title=""/>
          </v:shape>
          <o:OLEObject Type="Embed" ProgID="Equation.DSMT4" ShapeID="_x0000_i1042" DrawAspect="Content" ObjectID="_1522270335" r:id="rId36"/>
        </w:object>
      </w:r>
      <w:r w:rsidR="006325A8">
        <w:rPr>
          <w:rFonts w:hint="eastAsia"/>
          <w:sz w:val="24"/>
          <w:szCs w:val="24"/>
        </w:rPr>
        <w:t xml:space="preserve">for player </w:t>
      </w:r>
      <w:proofErr w:type="spellStart"/>
      <w:r w:rsidR="006325A8">
        <w:rPr>
          <w:rFonts w:hint="eastAsia"/>
          <w:sz w:val="24"/>
          <w:szCs w:val="24"/>
        </w:rPr>
        <w:t>i</w:t>
      </w:r>
      <w:proofErr w:type="spellEnd"/>
      <w:r w:rsidR="006325A8">
        <w:rPr>
          <w:rFonts w:hint="eastAsia"/>
          <w:sz w:val="24"/>
          <w:szCs w:val="24"/>
        </w:rPr>
        <w:t xml:space="preserve"> at time t.</w:t>
      </w:r>
      <w:r w:rsidR="00174787">
        <w:rPr>
          <w:rFonts w:hint="eastAsia"/>
          <w:sz w:val="24"/>
          <w:szCs w:val="24"/>
        </w:rPr>
        <w:t xml:space="preserve"> Let the history</w:t>
      </w:r>
      <w:r w:rsidR="00174787" w:rsidRPr="00331624">
        <w:rPr>
          <w:position w:val="-12"/>
        </w:rPr>
        <w:object w:dxaOrig="2860" w:dyaOrig="360">
          <v:shape id="_x0000_i1043" type="#_x0000_t75" style="width:143.25pt;height:18pt" o:ole="">
            <v:imagedata r:id="rId37" o:title=""/>
          </v:shape>
          <o:OLEObject Type="Embed" ProgID="Equation.DSMT4" ShapeID="_x0000_i1043" DrawAspect="Content" ObjectID="_1522270336" r:id="rId38"/>
        </w:object>
      </w:r>
      <w:r w:rsidR="00174787">
        <w:rPr>
          <w:rFonts w:hint="eastAsia"/>
        </w:rPr>
        <w:t xml:space="preserve">be </w:t>
      </w:r>
      <w:proofErr w:type="gramStart"/>
      <w:r w:rsidR="00174787">
        <w:rPr>
          <w:rFonts w:hint="eastAsia"/>
        </w:rPr>
        <w:t>denote</w:t>
      </w:r>
      <w:proofErr w:type="gramEnd"/>
      <w:r w:rsidR="00174787">
        <w:rPr>
          <w:rFonts w:hint="eastAsia"/>
        </w:rPr>
        <w:t xml:space="preserve"> by</w:t>
      </w:r>
      <w:r w:rsidR="00174787" w:rsidRPr="00331624">
        <w:rPr>
          <w:position w:val="-10"/>
        </w:rPr>
        <w:object w:dxaOrig="540" w:dyaOrig="320">
          <v:shape id="_x0000_i1044" type="#_x0000_t75" style="width:27pt;height:15.75pt" o:ole="">
            <v:imagedata r:id="rId39" o:title=""/>
          </v:shape>
          <o:OLEObject Type="Embed" ProgID="Equation.DSMT4" ShapeID="_x0000_i1044" DrawAspect="Content" ObjectID="_1522270337" r:id="rId40"/>
        </w:object>
      </w:r>
      <w:r w:rsidR="00174787">
        <w:rPr>
          <w:rFonts w:hint="eastAsia"/>
        </w:rPr>
        <w:t xml:space="preserve">. </w:t>
      </w:r>
    </w:p>
    <w:p w:rsidR="00174787" w:rsidRDefault="00174787" w:rsidP="006F1BB0">
      <w:pPr>
        <w:spacing w:line="360" w:lineRule="auto"/>
        <w:ind w:firstLine="420"/>
        <w:rPr>
          <w:sz w:val="24"/>
          <w:szCs w:val="24"/>
        </w:rPr>
      </w:pPr>
      <w:r w:rsidRPr="00174787">
        <w:rPr>
          <w:rFonts w:hint="eastAsia"/>
          <w:sz w:val="24"/>
          <w:szCs w:val="24"/>
        </w:rPr>
        <w:t>The player is viewed as a gambler whose goal is to collect as much money as possible by pulling these arms over many turns. At each turn, t=1</w:t>
      </w:r>
      <w:proofErr w:type="gramStart"/>
      <w:r w:rsidRPr="00174787">
        <w:rPr>
          <w:rFonts w:hint="eastAsia"/>
          <w:sz w:val="24"/>
          <w:szCs w:val="24"/>
        </w:rPr>
        <w:t>,2</w:t>
      </w:r>
      <w:proofErr w:type="gramEnd"/>
      <w:r w:rsidRPr="00174787">
        <w:rPr>
          <w:rFonts w:hint="eastAsia"/>
          <w:sz w:val="24"/>
          <w:szCs w:val="24"/>
        </w:rPr>
        <w:t>,</w:t>
      </w:r>
      <w:r w:rsidRPr="00174787">
        <w:rPr>
          <w:sz w:val="24"/>
          <w:szCs w:val="24"/>
        </w:rPr>
        <w:t>…</w:t>
      </w:r>
      <w:r w:rsidRPr="00174787">
        <w:rPr>
          <w:rFonts w:hint="eastAsia"/>
          <w:sz w:val="24"/>
          <w:szCs w:val="24"/>
        </w:rPr>
        <w:t>, the player selects an arm, with index j(t), and receives reward r(t)~</w:t>
      </w:r>
      <w:r w:rsidRPr="00174787">
        <w:rPr>
          <w:sz w:val="24"/>
          <w:szCs w:val="24"/>
        </w:rPr>
        <w:t xml:space="preserve"> </w:t>
      </w:r>
      <w:r w:rsidRPr="00174787">
        <w:rPr>
          <w:position w:val="-14"/>
          <w:sz w:val="24"/>
          <w:szCs w:val="24"/>
        </w:rPr>
        <w:object w:dxaOrig="480" w:dyaOrig="380">
          <v:shape id="_x0000_i1045" type="#_x0000_t75" style="width:24pt;height:18.75pt" o:ole="">
            <v:imagedata r:id="rId41" o:title=""/>
          </v:shape>
          <o:OLEObject Type="Embed" ProgID="Equation.DSMT4" ShapeID="_x0000_i1045" DrawAspect="Content" ObjectID="_1522270338" r:id="rId42"/>
        </w:object>
      </w:r>
      <w:r w:rsidRPr="00174787">
        <w:rPr>
          <w:rFonts w:hint="eastAsia"/>
          <w:sz w:val="24"/>
          <w:szCs w:val="24"/>
        </w:rPr>
        <w:t xml:space="preserve">. The player has a two-fold goal: on one hand, finding out which distribution has the highest expected value; on the other hand, gaining as much reward as possible while playing. Bandit algorithms specify a strategy by which the player should choose an arm </w:t>
      </w:r>
      <w:proofErr w:type="gramStart"/>
      <w:r w:rsidRPr="00174787">
        <w:rPr>
          <w:rFonts w:hint="eastAsia"/>
          <w:sz w:val="24"/>
          <w:szCs w:val="24"/>
        </w:rPr>
        <w:t>j(</w:t>
      </w:r>
      <w:proofErr w:type="gramEnd"/>
      <w:r w:rsidRPr="00174787">
        <w:rPr>
          <w:rFonts w:hint="eastAsia"/>
          <w:sz w:val="24"/>
          <w:szCs w:val="24"/>
        </w:rPr>
        <w:t>t) at each turn.</w:t>
      </w:r>
    </w:p>
    <w:p w:rsidR="00174787" w:rsidRPr="001D2FBF" w:rsidRDefault="00174787" w:rsidP="006F1BB0">
      <w:pPr>
        <w:spacing w:line="360" w:lineRule="auto"/>
        <w:ind w:firstLine="420"/>
        <w:rPr>
          <w:sz w:val="24"/>
          <w:szCs w:val="24"/>
        </w:rPr>
      </w:pPr>
      <w:r w:rsidRPr="001D2FBF">
        <w:rPr>
          <w:rFonts w:hint="eastAsia"/>
          <w:sz w:val="24"/>
          <w:szCs w:val="24"/>
        </w:rPr>
        <w:t>The regret of strategy</w:t>
      </w:r>
      <w:r w:rsidRPr="001D2FBF">
        <w:rPr>
          <w:position w:val="-6"/>
          <w:sz w:val="24"/>
          <w:szCs w:val="24"/>
        </w:rPr>
        <w:object w:dxaOrig="220" w:dyaOrig="220">
          <v:shape id="_x0000_i1046" type="#_x0000_t75" style="width:11.25pt;height:11.25pt" o:ole="">
            <v:imagedata r:id="rId27" o:title=""/>
          </v:shape>
          <o:OLEObject Type="Embed" ProgID="Equation.DSMT4" ShapeID="_x0000_i1046" DrawAspect="Content" ObjectID="_1522270339" r:id="rId43"/>
        </w:object>
      </w:r>
      <w:r w:rsidRPr="001D2FBF">
        <w:rPr>
          <w:rFonts w:hint="eastAsia"/>
          <w:sz w:val="24"/>
          <w:szCs w:val="24"/>
        </w:rPr>
        <w:t xml:space="preserve">at time t for a fixed </w:t>
      </w:r>
      <w:r w:rsidR="001D2FBF" w:rsidRPr="001D2FBF">
        <w:rPr>
          <w:position w:val="-12"/>
          <w:sz w:val="24"/>
          <w:szCs w:val="24"/>
        </w:rPr>
        <w:object w:dxaOrig="1820" w:dyaOrig="360">
          <v:shape id="_x0000_i1047" type="#_x0000_t75" style="width:90.75pt;height:18pt" o:ole="">
            <v:imagedata r:id="rId44" o:title=""/>
          </v:shape>
          <o:OLEObject Type="Embed" ProgID="Equation.DSMT4" ShapeID="_x0000_i1047" DrawAspect="Content" ObjectID="_1522270340" r:id="rId45"/>
        </w:object>
      </w:r>
      <w:r w:rsidR="001D2FBF" w:rsidRPr="001D2FBF">
        <w:rPr>
          <w:rFonts w:hint="eastAsia"/>
          <w:sz w:val="24"/>
          <w:szCs w:val="24"/>
        </w:rPr>
        <w:t>is defined by</w:t>
      </w:r>
    </w:p>
    <w:p w:rsidR="001D2FBF" w:rsidRPr="001D2FBF" w:rsidRDefault="001D2FBF" w:rsidP="001D2FBF">
      <w:pPr>
        <w:spacing w:line="360" w:lineRule="auto"/>
        <w:ind w:firstLineChars="600" w:firstLine="1440"/>
        <w:rPr>
          <w:sz w:val="24"/>
          <w:szCs w:val="24"/>
        </w:rPr>
      </w:pPr>
      <w:r w:rsidRPr="001D2FBF">
        <w:rPr>
          <w:position w:val="-28"/>
          <w:sz w:val="24"/>
          <w:szCs w:val="24"/>
        </w:rPr>
        <w:object w:dxaOrig="2640" w:dyaOrig="680">
          <v:shape id="_x0000_i1048" type="#_x0000_t75" style="width:132pt;height:33.75pt" o:ole="">
            <v:imagedata r:id="rId46" o:title=""/>
          </v:shape>
          <o:OLEObject Type="Embed" ProgID="Equation.DSMT4" ShapeID="_x0000_i1048" DrawAspect="Content" ObjectID="_1522270341" r:id="rId47"/>
        </w:object>
      </w:r>
    </w:p>
    <w:p w:rsidR="001D2FBF" w:rsidRDefault="001D2FBF" w:rsidP="006F1BB0">
      <w:pPr>
        <w:spacing w:line="360" w:lineRule="auto"/>
        <w:ind w:firstLine="420"/>
        <w:rPr>
          <w:sz w:val="24"/>
          <w:szCs w:val="24"/>
        </w:rPr>
      </w:pPr>
      <w:r w:rsidRPr="001D2FBF">
        <w:rPr>
          <w:sz w:val="24"/>
          <w:szCs w:val="24"/>
        </w:rPr>
        <w:t>W</w:t>
      </w:r>
      <w:r w:rsidRPr="001D2FBF">
        <w:rPr>
          <w:rFonts w:hint="eastAsia"/>
          <w:sz w:val="24"/>
          <w:szCs w:val="24"/>
        </w:rPr>
        <w:t xml:space="preserve">here </w:t>
      </w:r>
      <w:r w:rsidRPr="001D2FBF">
        <w:rPr>
          <w:position w:val="-14"/>
          <w:sz w:val="24"/>
          <w:szCs w:val="24"/>
        </w:rPr>
        <w:object w:dxaOrig="1760" w:dyaOrig="400">
          <v:shape id="_x0000_i1049" type="#_x0000_t75" style="width:87.75pt;height:20.25pt" o:ole="">
            <v:imagedata r:id="rId48" o:title=""/>
          </v:shape>
          <o:OLEObject Type="Embed" ProgID="Equation.DSMT4" ShapeID="_x0000_i1049" DrawAspect="Content" ObjectID="_1522270342" r:id="rId49"/>
        </w:object>
      </w:r>
      <w:r w:rsidRPr="001D2FBF">
        <w:rPr>
          <w:rFonts w:hint="eastAsia"/>
          <w:sz w:val="24"/>
          <w:szCs w:val="24"/>
        </w:rPr>
        <w:t xml:space="preserve"> is the expected reward from the best arm, </w:t>
      </w:r>
      <w:r w:rsidRPr="001D2FBF">
        <w:rPr>
          <w:position w:val="-12"/>
          <w:sz w:val="24"/>
          <w:szCs w:val="24"/>
        </w:rPr>
        <w:object w:dxaOrig="520" w:dyaOrig="360">
          <v:shape id="_x0000_i1050" type="#_x0000_t75" style="width:26.25pt;height:18pt" o:ole="">
            <v:imagedata r:id="rId50" o:title=""/>
          </v:shape>
          <o:OLEObject Type="Embed" ProgID="Equation.DSMT4" ShapeID="_x0000_i1050" DrawAspect="Content" ObjectID="_1522270343" r:id="rId51"/>
        </w:object>
      </w:r>
      <w:r w:rsidRPr="001D2FBF">
        <w:rPr>
          <w:rFonts w:hint="eastAsia"/>
          <w:sz w:val="24"/>
          <w:szCs w:val="24"/>
        </w:rPr>
        <w:t xml:space="preserve"> is a </w:t>
      </w:r>
      <w:r w:rsidRPr="001D2FBF">
        <w:rPr>
          <w:rFonts w:hint="eastAsia"/>
          <w:sz w:val="24"/>
          <w:szCs w:val="24"/>
        </w:rPr>
        <w:lastRenderedPageBreak/>
        <w:t>random variable denoting the number of plays of arm a during the first t turns.</w:t>
      </w:r>
    </w:p>
    <w:p w:rsidR="008853D4" w:rsidRPr="00CE75FC" w:rsidRDefault="008853D4" w:rsidP="006F1BB0">
      <w:pPr>
        <w:spacing w:line="360" w:lineRule="auto"/>
        <w:ind w:firstLine="420"/>
        <w:rPr>
          <w:sz w:val="24"/>
          <w:szCs w:val="24"/>
        </w:rPr>
      </w:pPr>
      <w:r w:rsidRPr="00CE75FC">
        <w:rPr>
          <w:rFonts w:hint="eastAsia"/>
          <w:sz w:val="24"/>
          <w:szCs w:val="24"/>
        </w:rPr>
        <w:t xml:space="preserve">A classical result of Lai and </w:t>
      </w:r>
      <w:proofErr w:type="gramStart"/>
      <w:r w:rsidRPr="00CE75FC">
        <w:rPr>
          <w:rFonts w:hint="eastAsia"/>
          <w:sz w:val="24"/>
          <w:szCs w:val="24"/>
        </w:rPr>
        <w:t>Robbins(</w:t>
      </w:r>
      <w:proofErr w:type="gramEnd"/>
      <w:r w:rsidRPr="00CE75FC">
        <w:rPr>
          <w:rFonts w:hint="eastAsia"/>
          <w:sz w:val="24"/>
          <w:szCs w:val="24"/>
        </w:rPr>
        <w:t>1985) stat</w:t>
      </w:r>
      <w:r w:rsidR="009C70C5" w:rsidRPr="00CE75FC">
        <w:rPr>
          <w:rFonts w:hint="eastAsia"/>
          <w:sz w:val="24"/>
          <w:szCs w:val="24"/>
        </w:rPr>
        <w:t>es that for any suboptimal arm a</w:t>
      </w:r>
      <w:r w:rsidRPr="00CE75FC">
        <w:rPr>
          <w:rFonts w:hint="eastAsia"/>
          <w:sz w:val="24"/>
          <w:szCs w:val="24"/>
        </w:rPr>
        <w:t>,</w:t>
      </w:r>
    </w:p>
    <w:p w:rsidR="009C70C5" w:rsidRPr="00CE75FC" w:rsidRDefault="009C70C5" w:rsidP="006F1BB0">
      <w:pPr>
        <w:spacing w:line="360" w:lineRule="auto"/>
        <w:ind w:firstLine="420"/>
        <w:rPr>
          <w:sz w:val="24"/>
          <w:szCs w:val="24"/>
        </w:rPr>
      </w:pPr>
      <w:r w:rsidRPr="00CE75FC">
        <w:rPr>
          <w:rFonts w:hint="eastAsia"/>
          <w:sz w:val="24"/>
          <w:szCs w:val="24"/>
        </w:rPr>
        <w:t xml:space="preserve">              </w:t>
      </w:r>
      <w:r w:rsidRPr="00CE75FC">
        <w:rPr>
          <w:position w:val="-30"/>
          <w:sz w:val="24"/>
          <w:szCs w:val="24"/>
        </w:rPr>
        <w:object w:dxaOrig="2160" w:dyaOrig="680">
          <v:shape id="_x0000_i1051" type="#_x0000_t75" style="width:108pt;height:33.75pt" o:ole="">
            <v:imagedata r:id="rId52" o:title=""/>
          </v:shape>
          <o:OLEObject Type="Embed" ProgID="Equation.DSMT4" ShapeID="_x0000_i1051" DrawAspect="Content" ObjectID="_1522270344" r:id="rId53"/>
        </w:object>
      </w:r>
    </w:p>
    <w:p w:rsidR="009C70C5" w:rsidRPr="00CE75FC" w:rsidRDefault="00CE75FC" w:rsidP="00CE75FC">
      <w:pPr>
        <w:spacing w:line="360" w:lineRule="auto"/>
        <w:rPr>
          <w:sz w:val="24"/>
          <w:szCs w:val="24"/>
        </w:rPr>
      </w:pPr>
      <w:r w:rsidRPr="00CE75FC">
        <w:rPr>
          <w:sz w:val="24"/>
          <w:szCs w:val="24"/>
        </w:rPr>
        <w:t>W</w:t>
      </w:r>
      <w:r w:rsidRPr="00CE75FC">
        <w:rPr>
          <w:rFonts w:hint="eastAsia"/>
          <w:sz w:val="24"/>
          <w:szCs w:val="24"/>
        </w:rPr>
        <w:t xml:space="preserve">here </w:t>
      </w:r>
      <w:r w:rsidRPr="00CE75FC">
        <w:rPr>
          <w:position w:val="-12"/>
          <w:sz w:val="24"/>
          <w:szCs w:val="24"/>
        </w:rPr>
        <w:object w:dxaOrig="1100" w:dyaOrig="380">
          <v:shape id="_x0000_i1052" type="#_x0000_t75" style="width:54.75pt;height:18.75pt" o:ole="">
            <v:imagedata r:id="rId54" o:title=""/>
          </v:shape>
          <o:OLEObject Type="Embed" ProgID="Equation.DSMT4" ShapeID="_x0000_i1052" DrawAspect="Content" ObjectID="_1522270345" r:id="rId55"/>
        </w:object>
      </w:r>
      <w:r w:rsidRPr="00CE75FC">
        <w:rPr>
          <w:rFonts w:hint="eastAsia"/>
          <w:sz w:val="24"/>
          <w:szCs w:val="24"/>
        </w:rPr>
        <w:t xml:space="preserve"> is the </w:t>
      </w:r>
      <w:proofErr w:type="spellStart"/>
      <w:r w:rsidRPr="00CE75FC">
        <w:rPr>
          <w:rFonts w:hint="eastAsia"/>
          <w:sz w:val="24"/>
          <w:szCs w:val="24"/>
        </w:rPr>
        <w:t>Kullback-Leibler</w:t>
      </w:r>
      <w:proofErr w:type="spellEnd"/>
      <w:r w:rsidRPr="00CE75FC">
        <w:rPr>
          <w:rFonts w:hint="eastAsia"/>
          <w:sz w:val="24"/>
          <w:szCs w:val="24"/>
        </w:rPr>
        <w:t xml:space="preserve"> divergence between the reward density </w:t>
      </w:r>
      <w:r w:rsidRPr="00CE75FC">
        <w:rPr>
          <w:position w:val="-12"/>
          <w:sz w:val="24"/>
          <w:szCs w:val="24"/>
        </w:rPr>
        <w:object w:dxaOrig="300" w:dyaOrig="360">
          <v:shape id="_x0000_i1053" type="#_x0000_t75" style="width:15pt;height:18pt" o:ole="">
            <v:imagedata r:id="rId56" o:title=""/>
          </v:shape>
          <o:OLEObject Type="Embed" ProgID="Equation.DSMT4" ShapeID="_x0000_i1053" DrawAspect="Content" ObjectID="_1522270346" r:id="rId57"/>
        </w:object>
      </w:r>
      <w:r w:rsidRPr="00CE75FC">
        <w:rPr>
          <w:rFonts w:hint="eastAsia"/>
          <w:sz w:val="24"/>
          <w:szCs w:val="24"/>
        </w:rPr>
        <w:t xml:space="preserve"> of the suboptimal arm and the reward density </w:t>
      </w:r>
      <w:r w:rsidRPr="00CE75FC">
        <w:rPr>
          <w:position w:val="-10"/>
          <w:sz w:val="24"/>
          <w:szCs w:val="24"/>
        </w:rPr>
        <w:object w:dxaOrig="300" w:dyaOrig="360">
          <v:shape id="_x0000_i1054" type="#_x0000_t75" style="width:15pt;height:18pt" o:ole="">
            <v:imagedata r:id="rId58" o:title=""/>
          </v:shape>
          <o:OLEObject Type="Embed" ProgID="Equation.DSMT4" ShapeID="_x0000_i1054" DrawAspect="Content" ObjectID="_1522270347" r:id="rId59"/>
        </w:object>
      </w:r>
      <w:r w:rsidRPr="00CE75FC">
        <w:rPr>
          <w:rFonts w:hint="eastAsia"/>
          <w:sz w:val="24"/>
          <w:szCs w:val="24"/>
        </w:rPr>
        <w:t xml:space="preserve"> of the optimal arm, defined formally </w:t>
      </w:r>
      <w:proofErr w:type="gramStart"/>
      <w:r w:rsidRPr="00CE75FC">
        <w:rPr>
          <w:rFonts w:hint="eastAsia"/>
          <w:sz w:val="24"/>
          <w:szCs w:val="24"/>
        </w:rPr>
        <w:t>as</w:t>
      </w:r>
      <w:proofErr w:type="gramEnd"/>
    </w:p>
    <w:p w:rsidR="00CE75FC" w:rsidRPr="00CE75FC" w:rsidRDefault="00CE75FC" w:rsidP="00CE75FC">
      <w:pPr>
        <w:spacing w:line="360" w:lineRule="auto"/>
        <w:rPr>
          <w:sz w:val="24"/>
          <w:szCs w:val="24"/>
        </w:rPr>
      </w:pPr>
      <w:r w:rsidRPr="00CE75FC">
        <w:rPr>
          <w:rFonts w:hint="eastAsia"/>
          <w:sz w:val="24"/>
          <w:szCs w:val="24"/>
        </w:rPr>
        <w:t xml:space="preserve">             </w:t>
      </w:r>
      <w:r w:rsidRPr="00CE75FC">
        <w:rPr>
          <w:position w:val="-28"/>
          <w:sz w:val="24"/>
          <w:szCs w:val="24"/>
        </w:rPr>
        <w:object w:dxaOrig="2320" w:dyaOrig="660">
          <v:shape id="_x0000_i1055" type="#_x0000_t75" style="width:116.25pt;height:33pt" o:ole="">
            <v:imagedata r:id="rId60" o:title=""/>
          </v:shape>
          <o:OLEObject Type="Embed" ProgID="Equation.DSMT4" ShapeID="_x0000_i1055" DrawAspect="Content" ObjectID="_1522270348" r:id="rId61"/>
        </w:object>
      </w:r>
    </w:p>
    <w:p w:rsidR="00CE75FC" w:rsidRPr="00CE75FC" w:rsidRDefault="00CE75FC" w:rsidP="00CE75FC">
      <w:pPr>
        <w:spacing w:line="360" w:lineRule="auto"/>
        <w:rPr>
          <w:sz w:val="24"/>
          <w:szCs w:val="24"/>
        </w:rPr>
      </w:pPr>
      <w:r w:rsidRPr="00CE75FC">
        <w:rPr>
          <w:rFonts w:hint="eastAsia"/>
          <w:sz w:val="24"/>
          <w:szCs w:val="24"/>
        </w:rPr>
        <w:tab/>
        <w:t>Regret thus grows at least logarithmically, or more formally</w:t>
      </w:r>
      <w:proofErr w:type="gramStart"/>
      <w:r w:rsidRPr="00CE75FC">
        <w:rPr>
          <w:rFonts w:hint="eastAsia"/>
          <w:sz w:val="24"/>
          <w:szCs w:val="24"/>
        </w:rPr>
        <w:t xml:space="preserve">, </w:t>
      </w:r>
      <w:proofErr w:type="gramEnd"/>
      <w:r w:rsidRPr="00CE75FC">
        <w:rPr>
          <w:position w:val="-14"/>
          <w:sz w:val="24"/>
          <w:szCs w:val="24"/>
        </w:rPr>
        <w:object w:dxaOrig="1719" w:dyaOrig="400">
          <v:shape id="_x0000_i1056" type="#_x0000_t75" style="width:86.25pt;height:20.25pt" o:ole="">
            <v:imagedata r:id="rId62" o:title=""/>
          </v:shape>
          <o:OLEObject Type="Embed" ProgID="Equation.DSMT4" ShapeID="_x0000_i1056" DrawAspect="Content" ObjectID="_1522270349" r:id="rId63"/>
        </w:object>
      </w:r>
      <w:r w:rsidRPr="00CE75FC">
        <w:rPr>
          <w:rFonts w:hint="eastAsia"/>
          <w:sz w:val="24"/>
          <w:szCs w:val="24"/>
        </w:rPr>
        <w:t xml:space="preserve">. An algorithm is said to solve the multi-armed bandit </w:t>
      </w:r>
      <w:r w:rsidRPr="00CE75FC">
        <w:rPr>
          <w:sz w:val="24"/>
          <w:szCs w:val="24"/>
        </w:rPr>
        <w:t>problem</w:t>
      </w:r>
      <w:r w:rsidRPr="00CE75FC">
        <w:rPr>
          <w:rFonts w:hint="eastAsia"/>
          <w:sz w:val="24"/>
          <w:szCs w:val="24"/>
        </w:rPr>
        <w:t xml:space="preserve"> if it can match this lower bound, that is </w:t>
      </w:r>
      <w:proofErr w:type="gramStart"/>
      <w:r w:rsidRPr="00CE75FC">
        <w:rPr>
          <w:rFonts w:hint="eastAsia"/>
          <w:sz w:val="24"/>
          <w:szCs w:val="24"/>
        </w:rPr>
        <w:t xml:space="preserve">if </w:t>
      </w:r>
      <w:proofErr w:type="gramEnd"/>
      <w:r w:rsidRPr="00CE75FC">
        <w:rPr>
          <w:position w:val="-14"/>
          <w:sz w:val="24"/>
          <w:szCs w:val="24"/>
        </w:rPr>
        <w:object w:dxaOrig="1719" w:dyaOrig="400">
          <v:shape id="_x0000_i1057" type="#_x0000_t75" style="width:86.25pt;height:20.25pt" o:ole="">
            <v:imagedata r:id="rId62" o:title=""/>
          </v:shape>
          <o:OLEObject Type="Embed" ProgID="Equation.DSMT4" ShapeID="_x0000_i1057" DrawAspect="Content" ObjectID="_1522270350" r:id="rId64"/>
        </w:object>
      </w:r>
      <w:r>
        <w:rPr>
          <w:rFonts w:hint="eastAsia"/>
          <w:sz w:val="24"/>
          <w:szCs w:val="24"/>
        </w:rPr>
        <w:t>.</w:t>
      </w: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E8279E" w:rsidRDefault="00E8279E" w:rsidP="002B3DDA">
      <w:pPr>
        <w:rPr>
          <w:b/>
          <w:sz w:val="28"/>
          <w:szCs w:val="28"/>
        </w:rPr>
      </w:pPr>
    </w:p>
    <w:p w:rsidR="002B3DDA" w:rsidRDefault="002B3DDA" w:rsidP="002B3DDA">
      <w:pPr>
        <w:rPr>
          <w:b/>
          <w:sz w:val="28"/>
          <w:szCs w:val="28"/>
        </w:rPr>
      </w:pPr>
      <w:r>
        <w:rPr>
          <w:rFonts w:hint="eastAsia"/>
          <w:b/>
          <w:sz w:val="28"/>
          <w:szCs w:val="28"/>
        </w:rPr>
        <w:t>Related work</w:t>
      </w:r>
    </w:p>
    <w:p w:rsidR="002B3DDA" w:rsidRDefault="002B3DDA" w:rsidP="002B3DDA">
      <w:pPr>
        <w:rPr>
          <w:b/>
          <w:sz w:val="28"/>
          <w:szCs w:val="28"/>
        </w:rPr>
      </w:pPr>
      <w:r>
        <w:rPr>
          <w:rFonts w:hint="eastAsia"/>
          <w:b/>
          <w:sz w:val="28"/>
          <w:szCs w:val="28"/>
        </w:rPr>
        <w:t>Problem Formulation</w:t>
      </w:r>
    </w:p>
    <w:p w:rsidR="002B3DDA" w:rsidRDefault="00993EAC" w:rsidP="002B3DDA">
      <w:pPr>
        <w:rPr>
          <w:b/>
          <w:sz w:val="28"/>
          <w:szCs w:val="28"/>
        </w:rPr>
      </w:pPr>
      <w:r>
        <w:rPr>
          <w:b/>
          <w:sz w:val="28"/>
          <w:szCs w:val="28"/>
        </w:rPr>
        <w:t>Simulation</w:t>
      </w:r>
    </w:p>
    <w:p w:rsidR="00993EAC" w:rsidRDefault="00993EAC" w:rsidP="002B3DDA">
      <w:pPr>
        <w:rPr>
          <w:b/>
          <w:sz w:val="28"/>
          <w:szCs w:val="28"/>
        </w:rPr>
      </w:pPr>
      <w:r>
        <w:rPr>
          <w:rFonts w:hint="eastAsia"/>
          <w:b/>
          <w:sz w:val="28"/>
          <w:szCs w:val="28"/>
        </w:rPr>
        <w:t>Conclusion</w:t>
      </w:r>
    </w:p>
    <w:p w:rsidR="009153D2" w:rsidRPr="002B3DDA" w:rsidRDefault="009153D2" w:rsidP="002B3DDA">
      <w:pPr>
        <w:rPr>
          <w:b/>
          <w:sz w:val="28"/>
          <w:szCs w:val="28"/>
        </w:rPr>
      </w:pPr>
      <w:r>
        <w:rPr>
          <w:rFonts w:hint="eastAsia"/>
          <w:b/>
          <w:sz w:val="28"/>
          <w:szCs w:val="28"/>
        </w:rPr>
        <w:t>Reference</w:t>
      </w:r>
    </w:p>
    <w:p w:rsidR="002B3DDA" w:rsidRDefault="002B3DDA" w:rsidP="002B3DDA"/>
    <w:p w:rsidR="002B3DDA" w:rsidRDefault="002B3DDA" w:rsidP="002B3DDA"/>
    <w:p w:rsidR="002B3DDA" w:rsidRDefault="002B3DDA"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Default="008826B2" w:rsidP="002B3DDA"/>
    <w:p w:rsidR="008826B2" w:rsidRPr="008826B2" w:rsidRDefault="008826B2" w:rsidP="002B3DDA">
      <w:pPr>
        <w:rPr>
          <w:sz w:val="24"/>
          <w:szCs w:val="24"/>
        </w:rPr>
      </w:pPr>
      <w:r w:rsidRPr="008826B2">
        <w:rPr>
          <w:rFonts w:hint="eastAsia"/>
          <w:sz w:val="24"/>
          <w:szCs w:val="24"/>
        </w:rPr>
        <w:lastRenderedPageBreak/>
        <w:t xml:space="preserve">In </w:t>
      </w:r>
      <w:r>
        <w:rPr>
          <w:rFonts w:hint="eastAsia"/>
          <w:sz w:val="24"/>
          <w:szCs w:val="24"/>
        </w:rPr>
        <w:t xml:space="preserve">the following section, we turn our attention to an important application of bandit algorithms: task allocation. </w:t>
      </w:r>
      <w:r w:rsidR="00A3067E">
        <w:rPr>
          <w:rFonts w:hint="eastAsia"/>
          <w:sz w:val="24"/>
          <w:szCs w:val="24"/>
        </w:rPr>
        <w:t xml:space="preserve">Indeed, a task allocation perfectly captures the problem of balancing exploration and exploitation: we are look for a way to simultaneously identify the best relay </w:t>
      </w:r>
      <w:proofErr w:type="gramStart"/>
      <w:r w:rsidR="00A3067E">
        <w:rPr>
          <w:rFonts w:hint="eastAsia"/>
          <w:sz w:val="24"/>
          <w:szCs w:val="24"/>
        </w:rPr>
        <w:t>node(</w:t>
      </w:r>
      <w:proofErr w:type="gramEnd"/>
      <w:r w:rsidR="00A3067E">
        <w:rPr>
          <w:rFonts w:hint="eastAsia"/>
          <w:sz w:val="24"/>
          <w:szCs w:val="24"/>
        </w:rPr>
        <w:t xml:space="preserve">the best </w:t>
      </w:r>
      <w:r w:rsidR="00A3067E">
        <w:rPr>
          <w:sz w:val="24"/>
          <w:szCs w:val="24"/>
        </w:rPr>
        <w:t>“</w:t>
      </w:r>
      <w:r w:rsidR="00A3067E">
        <w:rPr>
          <w:rFonts w:hint="eastAsia"/>
          <w:sz w:val="24"/>
          <w:szCs w:val="24"/>
        </w:rPr>
        <w:t>arm</w:t>
      </w:r>
      <w:r w:rsidR="00A3067E">
        <w:rPr>
          <w:sz w:val="24"/>
          <w:szCs w:val="24"/>
        </w:rPr>
        <w:t>”</w:t>
      </w:r>
      <w:r w:rsidR="00A3067E">
        <w:rPr>
          <w:rFonts w:hint="eastAsia"/>
          <w:sz w:val="24"/>
          <w:szCs w:val="24"/>
        </w:rPr>
        <w:t xml:space="preserve">) and ensure that </w:t>
      </w:r>
      <w:r w:rsidR="00E67DEC">
        <w:rPr>
          <w:rFonts w:hint="eastAsia"/>
          <w:sz w:val="24"/>
          <w:szCs w:val="24"/>
        </w:rPr>
        <w:t>as much allocator as possible can benefit from it.</w:t>
      </w:r>
    </w:p>
    <w:sectPr w:rsidR="008826B2" w:rsidRPr="008826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5EB"/>
    <w:rsid w:val="00023858"/>
    <w:rsid w:val="00174787"/>
    <w:rsid w:val="00191D58"/>
    <w:rsid w:val="001D2FBF"/>
    <w:rsid w:val="002B3DDA"/>
    <w:rsid w:val="003958FF"/>
    <w:rsid w:val="003B25EB"/>
    <w:rsid w:val="004E18AA"/>
    <w:rsid w:val="00504194"/>
    <w:rsid w:val="00586A7D"/>
    <w:rsid w:val="005A2673"/>
    <w:rsid w:val="005C19B7"/>
    <w:rsid w:val="005C1C82"/>
    <w:rsid w:val="006311D5"/>
    <w:rsid w:val="006325A8"/>
    <w:rsid w:val="00662D44"/>
    <w:rsid w:val="00685F99"/>
    <w:rsid w:val="006B7CA0"/>
    <w:rsid w:val="006D36BD"/>
    <w:rsid w:val="006E5384"/>
    <w:rsid w:val="006F1BB0"/>
    <w:rsid w:val="00726325"/>
    <w:rsid w:val="00745372"/>
    <w:rsid w:val="00794602"/>
    <w:rsid w:val="007E07B5"/>
    <w:rsid w:val="008672B0"/>
    <w:rsid w:val="008826B2"/>
    <w:rsid w:val="008853D4"/>
    <w:rsid w:val="008C1335"/>
    <w:rsid w:val="009153D2"/>
    <w:rsid w:val="00993EAC"/>
    <w:rsid w:val="009C70C5"/>
    <w:rsid w:val="009D0DE6"/>
    <w:rsid w:val="009F08F7"/>
    <w:rsid w:val="00A3067E"/>
    <w:rsid w:val="00AE6FF9"/>
    <w:rsid w:val="00B11C37"/>
    <w:rsid w:val="00B52513"/>
    <w:rsid w:val="00C01FEF"/>
    <w:rsid w:val="00C34E5E"/>
    <w:rsid w:val="00CE75FC"/>
    <w:rsid w:val="00D50B8E"/>
    <w:rsid w:val="00D51C24"/>
    <w:rsid w:val="00D82937"/>
    <w:rsid w:val="00DA582A"/>
    <w:rsid w:val="00DF511A"/>
    <w:rsid w:val="00E27BE6"/>
    <w:rsid w:val="00E67DEC"/>
    <w:rsid w:val="00E8279E"/>
    <w:rsid w:val="00F62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B3D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3DDA"/>
    <w:rPr>
      <w:b/>
      <w:bCs/>
      <w:kern w:val="44"/>
      <w:sz w:val="44"/>
      <w:szCs w:val="44"/>
    </w:rPr>
  </w:style>
  <w:style w:type="paragraph" w:styleId="a3">
    <w:name w:val="Title"/>
    <w:basedOn w:val="a"/>
    <w:next w:val="a"/>
    <w:link w:val="Char"/>
    <w:uiPriority w:val="10"/>
    <w:qFormat/>
    <w:rsid w:val="002B3DD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B3DDA"/>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B3D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3DDA"/>
    <w:rPr>
      <w:b/>
      <w:bCs/>
      <w:kern w:val="44"/>
      <w:sz w:val="44"/>
      <w:szCs w:val="44"/>
    </w:rPr>
  </w:style>
  <w:style w:type="paragraph" w:styleId="a3">
    <w:name w:val="Title"/>
    <w:basedOn w:val="a"/>
    <w:next w:val="a"/>
    <w:link w:val="Char"/>
    <w:uiPriority w:val="10"/>
    <w:qFormat/>
    <w:rsid w:val="002B3DD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B3DD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image" Target="media/image16.wmf"/><Relationship Id="rId21" Type="http://schemas.openxmlformats.org/officeDocument/2006/relationships/image" Target="media/image9.wmf"/><Relationship Id="rId34" Type="http://schemas.openxmlformats.org/officeDocument/2006/relationships/image" Target="media/image14.wmf"/><Relationship Id="rId42" Type="http://schemas.openxmlformats.org/officeDocument/2006/relationships/oleObject" Target="embeddings/oleObject21.bin"/><Relationship Id="rId47" Type="http://schemas.openxmlformats.org/officeDocument/2006/relationships/oleObject" Target="embeddings/oleObject24.bin"/><Relationship Id="rId50" Type="http://schemas.openxmlformats.org/officeDocument/2006/relationships/image" Target="media/image21.wmf"/><Relationship Id="rId55" Type="http://schemas.openxmlformats.org/officeDocument/2006/relationships/oleObject" Target="embeddings/oleObject28.bin"/><Relationship Id="rId63" Type="http://schemas.openxmlformats.org/officeDocument/2006/relationships/oleObject" Target="embeddings/oleObject32.bin"/><Relationship Id="rId7" Type="http://schemas.openxmlformats.org/officeDocument/2006/relationships/image" Target="media/image2.wmf"/><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4.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7.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image" Target="media/image25.wmf"/><Relationship Id="rId66"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oleObject" Target="embeddings/oleObject25.bin"/><Relationship Id="rId57" Type="http://schemas.openxmlformats.org/officeDocument/2006/relationships/oleObject" Target="embeddings/oleObject29.bin"/><Relationship Id="rId61" Type="http://schemas.openxmlformats.org/officeDocument/2006/relationships/oleObject" Target="embeddings/oleObject31.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33.bin"/><Relationship Id="rId8" Type="http://schemas.openxmlformats.org/officeDocument/2006/relationships/oleObject" Target="embeddings/oleObject2.bin"/><Relationship Id="rId51" Type="http://schemas.openxmlformats.org/officeDocument/2006/relationships/oleObject" Target="embeddings/oleObject26.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9.wmf"/><Relationship Id="rId59" Type="http://schemas.openxmlformats.org/officeDocument/2006/relationships/oleObject" Target="embeddings/oleObject3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908</Words>
  <Characters>5178</Characters>
  <Application>Microsoft Office Word</Application>
  <DocSecurity>0</DocSecurity>
  <Lines>43</Lines>
  <Paragraphs>12</Paragraphs>
  <ScaleCrop>false</ScaleCrop>
  <Company>Microsoft</Company>
  <LinksUpToDate>false</LinksUpToDate>
  <CharactersWithSpaces>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dc:creator>
  <cp:keywords/>
  <dc:description/>
  <cp:lastModifiedBy>lemon</cp:lastModifiedBy>
  <cp:revision>37</cp:revision>
  <dcterms:created xsi:type="dcterms:W3CDTF">2016-03-18T03:08:00Z</dcterms:created>
  <dcterms:modified xsi:type="dcterms:W3CDTF">2016-04-15T16:04:00Z</dcterms:modified>
</cp:coreProperties>
</file>