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65A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bookmarkStart w:id="0" w:name="_top"/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МИНОБРНАУКИ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РОССИИ</w:t>
      </w:r>
    </w:p>
    <w:bookmarkEnd w:id="0"/>
    <w:p w14:paraId="61F37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Федеральное государственное бюджетное образовательное учреждение</w:t>
      </w:r>
    </w:p>
    <w:p w14:paraId="08D179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ысшего образования</w:t>
      </w:r>
    </w:p>
    <w:p w14:paraId="066990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«ВЛАДИВОСТОКСКИЙ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ГОСУДАРСТВЕННЫЙ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УНИВЕРСИТЕТ»</w:t>
      </w:r>
    </w:p>
    <w:p w14:paraId="41812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(ФГБОУ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«ВВГУ»)</w:t>
      </w:r>
    </w:p>
    <w:p w14:paraId="67D389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ИНСТИТУТ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АНАЛИЗА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ДАННЫХ</w:t>
      </w:r>
    </w:p>
    <w:p w14:paraId="4BB34F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КАФЕДРА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СИСТЕМ</w:t>
      </w:r>
    </w:p>
    <w:p w14:paraId="03F81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3236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88BF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B2A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02A53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ОТЧЕТ</w:t>
      </w:r>
    </w:p>
    <w:p w14:paraId="5C33ED7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ЛАБОРАТОРНОЙ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РАБОТЕ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№6</w:t>
      </w:r>
    </w:p>
    <w:p w14:paraId="16E1751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дисциплине</w:t>
      </w:r>
    </w:p>
    <w:p w14:paraId="7077064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«Информатика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программирование»</w:t>
      </w:r>
    </w:p>
    <w:p w14:paraId="6AA58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291A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B9D3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4D4D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70C9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Студент</w:t>
      </w:r>
    </w:p>
    <w:p w14:paraId="226A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Гр. БИН-25-2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Р.А. Прокудин</w:t>
      </w:r>
    </w:p>
    <w:p w14:paraId="0DAA6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Ассистент</w:t>
      </w:r>
    </w:p>
    <w:p w14:paraId="02234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преподавателя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М.В. Водяницкий</w:t>
      </w:r>
    </w:p>
    <w:p w14:paraId="36A43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</w:p>
    <w:p w14:paraId="07A3F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0A0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1B36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7238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A4B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48C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8941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5488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C3B2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472F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26EA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A0E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5933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6826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9799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7E68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B13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AA12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336C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8E9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  <w:sectPr>
          <w:headerReference r:id="rId3" w:type="default"/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lang w:val="ru-RU"/>
        </w:rPr>
        <w:t>Владивосток 2025</w:t>
      </w:r>
    </w:p>
    <w:p w14:paraId="4166C659">
      <w:pPr>
        <w:keepNext w:val="0"/>
        <w:keepLines w:val="0"/>
        <w:widowControl/>
        <w:suppressLineNumbers w:val="0"/>
        <w:jc w:val="center"/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Задание</w:t>
      </w:r>
    </w:p>
    <w:p w14:paraId="5C3430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F449C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Выполнить задания на Python и оформить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отчёт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по стандартам ВВГУ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.</w:t>
      </w:r>
    </w:p>
    <w:p w14:paraId="42AC7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Задание 1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Написать функцию, которая конвертирует время из одной величины  в  другую.</w:t>
      </w:r>
    </w:p>
    <w:p w14:paraId="3087A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 вход подается:</w:t>
      </w:r>
    </w:p>
    <w:p w14:paraId="3E8EFCC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Число (величина времени)</w:t>
      </w:r>
    </w:p>
    <w:p w14:paraId="350C234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Исходная единица измерения</w:t>
      </w:r>
    </w:p>
    <w:p w14:paraId="577EF07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Единица измерения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в которую нужно перевести</w:t>
      </w:r>
    </w:p>
    <w:p w14:paraId="6E515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Функция должна вернуть конвертированное значение</w:t>
      </w:r>
    </w:p>
    <w:p w14:paraId="5291D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Примеры (формат ввода/вывода можно выбрать свой, если нет строгих требований)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изображен на рисунке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71D8D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1866900" cy="1819275"/>
            <wp:effectExtent l="0" t="0" r="7620" b="9525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2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— Пример ввода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вывода</w:t>
      </w:r>
    </w:p>
    <w:p w14:paraId="0E99F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2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Пользователь делает вклад в банке в размере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рублей сроком на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лет</w:t>
      </w:r>
    </w:p>
    <w:p w14:paraId="24811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Процент по вкладу 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зависит от суммы и срока</w:t>
      </w:r>
    </w:p>
    <w:p w14:paraId="3C371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Зависимость от суммы:</w:t>
      </w:r>
    </w:p>
    <w:p w14:paraId="061C9E63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Каждые 10 000 рублей увеличивают ставку на 0.3%</w:t>
      </w:r>
    </w:p>
    <w:p w14:paraId="351FAB4C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Но суммарное увеличение не может превышать 5%</w:t>
      </w:r>
    </w:p>
    <w:p w14:paraId="2329C322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Минимальный вклад - 30 000 рублей</w:t>
      </w:r>
    </w:p>
    <w:p w14:paraId="631FD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Зависимость от срока:</w:t>
      </w:r>
    </w:p>
    <w:p w14:paraId="6034EEEC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Первые 3 года - 3%</w:t>
      </w:r>
    </w:p>
    <w:p w14:paraId="19884A46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От 4 до 6 лет - 5%</w:t>
      </w:r>
    </w:p>
    <w:p w14:paraId="706FED2A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Более 6 лет - 2%</w:t>
      </w:r>
    </w:p>
    <w:p w14:paraId="5521018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Необходимо написать функцию, которая рассчитывает прибыль пользователя без учета первоначально вложенной суммы</w:t>
      </w: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.</w:t>
      </w:r>
    </w:p>
    <w:p w14:paraId="51D2534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both"/>
        <w:textAlignment w:val="auto"/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311037D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Используется сложный процент: каждый год процент начисляется на текущую сумму вклада</w:t>
      </w:r>
    </w:p>
    <w:p w14:paraId="52838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35880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Примеры</w:t>
      </w: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представлены на рисунке  2</w:t>
      </w:r>
      <w:r>
        <w:rPr>
          <w:rFonts w:hint="default" w:ascii="Times New Roman" w:hAnsi="Times New Roman" w:eastAsia="Microsoft YaHei Light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6CEC7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2486025" cy="1809750"/>
            <wp:effectExtent l="0" t="0" r="13335" b="3810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5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 — Пример ввода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вывода</w:t>
      </w:r>
    </w:p>
    <w:p w14:paraId="2B794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3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29623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43383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Примеры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представлены на рисунке 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10CB9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5086350" cy="2133600"/>
            <wp:effectExtent l="0" t="0" r="3810" b="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F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3 — Пример ввода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вывода</w:t>
      </w:r>
    </w:p>
    <w:p w14:paraId="2DBA6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4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Реализовать функцию сложения двух матриц</w:t>
      </w:r>
    </w:p>
    <w:p w14:paraId="28AB0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14:paraId="76BB7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Ограничения:</w:t>
      </w:r>
    </w:p>
    <w:p w14:paraId="7119E1B0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Складывать можно только матрицы одинакового размера</w:t>
      </w:r>
    </w:p>
    <w:p w14:paraId="434B4D68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Размер матрицы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должен быть строго больше 2 (например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3*3б 4*4 и т.д.)</w:t>
      </w:r>
    </w:p>
    <w:p w14:paraId="3E015C40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При нарушений условий нужно вывести сообщение об ошибке</w:t>
      </w:r>
    </w:p>
    <w:p w14:paraId="2952F0A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 вход подаются:</w:t>
      </w:r>
    </w:p>
    <w:p w14:paraId="46A28FD7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Размер матрицы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(для квадратной матрицы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*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)</w:t>
      </w:r>
    </w:p>
    <w:p w14:paraId="7D3ADA6B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Элементы первой матрицы (по строкам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через пробел)</w:t>
      </w:r>
    </w:p>
    <w:p w14:paraId="7CB00FFB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Элементы второй матрицы в током же формате</w:t>
      </w:r>
    </w:p>
    <w:p w14:paraId="5EB1699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Результат - новая матрица (в том же формате), либо сообщение об ошибке</w:t>
      </w:r>
    </w:p>
    <w:p w14:paraId="3FB94E4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Пример (один из возможных вариантов формата)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представлен на рисунке 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08DF677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6115685" cy="3308985"/>
            <wp:effectExtent l="0" t="0" r="10795" b="13335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3CE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4 — Пример ввода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вывода</w:t>
      </w:r>
    </w:p>
    <w:p w14:paraId="01E80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5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Написать функцию, которая определяет, является ли строка палиндромом</w:t>
      </w:r>
    </w:p>
    <w:p w14:paraId="11C95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6062B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На вход подается строка. На выходе:</w:t>
      </w:r>
    </w:p>
    <w:p w14:paraId="17E0151A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Да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”,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если это палиндром</w:t>
      </w:r>
    </w:p>
    <w:p w14:paraId="07DD4E25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600" w:leftChars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Нет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”,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если это не палиндром</w:t>
      </w:r>
    </w:p>
    <w:p w14:paraId="3B516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0B37C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44A7D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2D30E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6DA4C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Примеры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представлены на рисунке 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28B86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3743325" cy="1790700"/>
            <wp:effectExtent l="0" t="0" r="5715" b="7620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3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jc w:val="center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5 — Пример ввода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вывода</w:t>
      </w:r>
    </w:p>
    <w:p w14:paraId="2336D05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2E659C4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1596540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3F3CE61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42A3D2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9C3E4C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A571A4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1F52FE3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FDD9DE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7F96457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756B300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12DC040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DB4542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C8A162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D7ADB7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8D82B4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3A4371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060B82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A08FAB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314B9E8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8D080B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7EAEFB8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84B798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0EA799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Содержание</w:t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630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bCs w:val="0"/>
          <w:color w:val="000000"/>
          <w:kern w:val="0"/>
          <w:sz w:val="28"/>
          <w:szCs w:val="28"/>
          <w:shd w:val="clear" w:color="auto" w:fill="auto"/>
          <w:lang w:val="ru-RU" w:eastAsia="zh-CN" w:bidi="ar-SA"/>
        </w:rPr>
      </w:sdtEndPr>
      <w:sdtContent>
        <w:p w14:paraId="1D6A25E2">
          <w:pPr>
            <w:pStyle w:val="7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 w:val="0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 w:val="0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TOC \o "1-2" \h \u </w:instrText>
          </w:r>
          <w:r>
            <w:rPr>
              <w:rFonts w:hint="default" w:ascii="Times New Roman" w:hAnsi="Times New Roman" w:eastAsia="SimSun" w:cs="Times New Roman"/>
              <w:b w:val="0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 w:val="0"/>
              <w:bCs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_Toc13511 </w:instrText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shd w:val="clear" w:color="auto" w:fill="auto"/>
              <w:lang w:val="ru-RU" w:eastAsia="zh-CN"/>
            </w:rPr>
            <w:t>1 Выполнение работы</w: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instrText xml:space="preserve"> PAGEREF _Toc13511 \h </w:instrTex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 w:val="0"/>
              <w:bCs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56E21B75">
          <w:pPr>
            <w:pStyle w:val="8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_Toc15777 </w:instrTex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fill="auto"/>
              <w:lang w:val="ru-RU" w:eastAsia="zh-CN"/>
            </w:rPr>
            <w:t xml:space="preserve">1.1 </w: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t>Задание 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_Toc15777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71672F18">
          <w:pPr>
            <w:pStyle w:val="8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_Toc29457 </w:instrTex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1.2 Задание 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_Toc29457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7FFF140B">
          <w:pPr>
            <w:pStyle w:val="8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_Toc2489 </w:instrTex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1.3 Задание 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_Toc2489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15539ABD">
          <w:pPr>
            <w:pStyle w:val="8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_Toc27655 </w:instrTex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 xml:space="preserve">1.4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>Задание 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_Toc27655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404BE217">
          <w:pPr>
            <w:pStyle w:val="8"/>
            <w:tabs>
              <w:tab w:val="right" w:leader="dot" w:pos="9638"/>
            </w:tabs>
            <w:spacing w:line="360" w:lineRule="auto"/>
            <w:rPr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instrText xml:space="preserve"> HYPERLINK \l _Toc12479 </w:instrText>
          </w:r>
          <w:r>
            <w:rPr>
              <w:rFonts w:hint="default" w:ascii="Times New Roman" w:hAnsi="Times New Roman" w:eastAsia="SimSun" w:cs="Times New Roman"/>
              <w:bCs w:val="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>1.5 Задание 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_Toc12479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  <w:p w14:paraId="4B7FA4D0">
          <w:pPr>
            <w:keepNext w:val="0"/>
            <w:keepLines w:val="0"/>
            <w:pageBreakBefore w:val="0"/>
            <w:widowControl/>
            <w:numPr>
              <w:ilvl w:val="0"/>
              <w:numId w:val="0"/>
            </w:numPr>
            <w:tabs>
              <w:tab w:val="left" w:pos="0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/>
            <w:spacing w:line="392" w:lineRule="auto"/>
            <w:ind w:firstLine="964" w:firstLineChars="400"/>
            <w:jc w:val="both"/>
            <w:textAlignment w:val="auto"/>
            <w:rPr>
              <w:rFonts w:hint="default" w:ascii="Times New Roman" w:hAnsi="Times New Roman" w:eastAsia="SimSun" w:cs="Times New Roman"/>
              <w:b/>
              <w:bCs w:val="0"/>
              <w:color w:val="000000"/>
              <w:kern w:val="0"/>
              <w:sz w:val="28"/>
              <w:szCs w:val="28"/>
              <w:shd w:val="clear" w:color="auto" w:fill="auto"/>
              <w:lang w:val="ru-RU" w:eastAsia="zh-CN" w:bidi="ar-SA"/>
            </w:rPr>
          </w:pPr>
          <w:r>
            <w:rPr>
              <w:rFonts w:hint="default" w:ascii="Times New Roman" w:hAnsi="Times New Roman" w:eastAsia="SimSun" w:cs="Times New Roman"/>
              <w:b/>
              <w:bCs w:val="0"/>
              <w:color w:val="000000"/>
              <w:kern w:val="0"/>
              <w:sz w:val="24"/>
              <w:szCs w:val="24"/>
              <w:shd w:val="clear" w:color="auto" w:fill="auto"/>
              <w:lang w:val="ru-RU" w:eastAsia="zh-CN"/>
            </w:rPr>
            <w:fldChar w:fldCharType="end"/>
          </w:r>
        </w:p>
      </w:sdtContent>
    </w:sdt>
    <w:p w14:paraId="5A6C9A4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4" w:firstLineChars="400"/>
        <w:jc w:val="both"/>
        <w:textAlignment w:val="auto"/>
        <w:rPr>
          <w:rFonts w:hint="default" w:ascii="Times New Roman" w:hAnsi="Times New Roman" w:eastAsia="SimSun" w:cs="Times New Roman"/>
          <w:b/>
          <w:bCs w:val="0"/>
          <w:color w:val="000000"/>
          <w:kern w:val="0"/>
          <w:sz w:val="28"/>
          <w:szCs w:val="28"/>
          <w:shd w:val="clear" w:color="auto" w:fill="auto"/>
          <w:lang w:val="ru-RU" w:eastAsia="zh-CN" w:bidi="ar-SA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</w:p>
    <w:p w14:paraId="16A434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1120" w:firstLineChars="400"/>
        <w:jc w:val="both"/>
        <w:textAlignment w:val="auto"/>
        <w:outlineLvl w:val="0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bookmarkStart w:id="1" w:name="_Toc13511"/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1 Выполнен</w:t>
      </w:r>
      <w:bookmarkStart w:id="7" w:name="_GoBack"/>
      <w:bookmarkEnd w:id="7"/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ие работы</w:t>
      </w:r>
      <w:bookmarkEnd w:id="1"/>
    </w:p>
    <w:p w14:paraId="13DF6453">
      <w:pPr>
        <w:keepNext w:val="0"/>
        <w:keepLines w:val="0"/>
        <w:pageBreakBefore w:val="0"/>
        <w:widowControl/>
        <w:numPr>
          <w:ilvl w:val="1"/>
          <w:numId w:val="7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bookmarkStart w:id="2" w:name="_Toc15777"/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Задание 1</w:t>
      </w:r>
      <w:bookmarkEnd w:id="2"/>
    </w:p>
    <w:p w14:paraId="28AF8FE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созданы списки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t>которые хранили данные о переводе времени. После с помощью проверок подбирается выбор расчета перевода времени. Затем после расчета выводиться ответ. На рисунке 6 представлен код полученной программы.</w:t>
      </w:r>
    </w:p>
    <w:p w14:paraId="7A793C2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73040" cy="2424430"/>
            <wp:effectExtent l="0" t="0" r="0" b="13970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F1C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6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1</w:t>
      </w:r>
    </w:p>
    <w:p w14:paraId="6E61D3D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5B30EC30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1-2 строка кода выводит краткую информацию о программе.</w:t>
      </w:r>
    </w:p>
    <w:p w14:paraId="0AB0C704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3 строка кода создает список из запроса пользователя. </w:t>
      </w:r>
    </w:p>
    <w:p w14:paraId="17CC6056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4-6 строка кода это создание списка и 4 переменные. После эти данные пригодятся для перевода времени. Например список содержит основные числа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на которые нужно будет делить или умножать. Переменные нужны для понимания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что ввел пользователь.</w:t>
      </w:r>
    </w:p>
    <w:p w14:paraId="590E330B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7-16 строка кода делает проверки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с помощью которых определяет способ перевода времени. И после выбора способа идет расчет и вывод результата программы.</w:t>
      </w:r>
    </w:p>
    <w:p w14:paraId="3F1D476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bookmarkStart w:id="3" w:name="_Toc29457"/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1.2 Задание 2</w:t>
      </w:r>
      <w:bookmarkEnd w:id="3"/>
    </w:p>
    <w:p w14:paraId="4624B9E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была создана функция для расчета процентов вклада. После с помощью этой функции был рассчитана прибыль в конце срока вклада. На рисунке 7 представлен код полученной программы.</w:t>
      </w:r>
    </w:p>
    <w:p w14:paraId="2038E50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65420" cy="3428365"/>
            <wp:effectExtent l="0" t="0" r="7620" b="635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E1F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7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2</w:t>
      </w:r>
    </w:p>
    <w:p w14:paraId="1E23D5F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2A6E8E3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1-2 строка кода выводит краткую информацию о программе.</w:t>
      </w:r>
    </w:p>
    <w:p w14:paraId="49A7E9F6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4-20 строка кода создает функцию для расчета процента вклада. С начала идет расчет по сумме вклада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а после по сроку вклада. Где результатом функции это сумма процентов от суммы и от срока вклада.</w:t>
      </w:r>
    </w:p>
    <w:p w14:paraId="73DAFEAC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23-27 строка кода обрабатывает(с помощью функции) и сохраняет ввод пользователя.</w:t>
      </w:r>
    </w:p>
    <w:p w14:paraId="2208025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28-30 строка кода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с помощью цикла рассчитывает конечную сумму и после выводит чистую прибыль в конце срока.</w:t>
      </w:r>
    </w:p>
    <w:p w14:paraId="6EDF7D5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bookmarkStart w:id="4" w:name="_Toc2489"/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1.3 Задание 3</w:t>
      </w:r>
      <w:bookmarkEnd w:id="4"/>
    </w:p>
    <w:p w14:paraId="721F083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с помощью бесконечного цикла обрабатывается запрос пользователя. Проверяется на ошибки и при отсутствии недочетов программа выводит последовательность простых чисел в диапозоне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который ввел пользователь. </w:t>
      </w:r>
    </w:p>
    <w:p w14:paraId="75E2E2A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23746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C87FE6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2DD118A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На рисунке 8 представлен код полученной программы.</w:t>
      </w:r>
    </w:p>
    <w:p w14:paraId="019534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73040" cy="3960495"/>
            <wp:effectExtent l="0" t="0" r="0" b="1905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531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8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 Листинг программы для задания 3</w:t>
      </w:r>
    </w:p>
    <w:p w14:paraId="7F70BD4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2D710C73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 строка создает бесконечный цикл.</w:t>
      </w:r>
    </w:p>
    <w:p w14:paraId="70B914F3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 строка кода сохраняет ввод пользователя.</w:t>
      </w:r>
    </w:p>
    <w:p w14:paraId="50D3C08F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3-21 строка коды выполнятся в случаи если пользователь корректно ввел формат данных. С начала проверяется на корректность на самми данных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 именно отсутствуют ли отрицательные числа в диапазоне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указан ли диапазон числами по возрастанию. Если все чисто программа пробегается по всему диапазону и сохраняет все простые числа. Это происходит с помощью списка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условий и вложенных циклах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После проверяется есть ли вообще простые числа. Если есть программа выводит все простые числа в диапазоне. И после программа останавливает бесконечный цикл.</w:t>
      </w:r>
    </w:p>
    <w:p w14:paraId="44F6D8A3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22-23 строка кода выполняется если формат ввода был введен с ошибкой. Вывод ошибки.</w:t>
      </w:r>
    </w:p>
    <w:p w14:paraId="35E0746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9"/>
        <w:rPr>
          <w:rFonts w:hint="default" w:ascii="Arial" w:hAnsi="Arial" w:cs="Arial"/>
          <w:sz w:val="28"/>
          <w:szCs w:val="28"/>
          <w:lang w:val="en-US" w:eastAsia="zh-CN"/>
        </w:rPr>
      </w:pPr>
    </w:p>
    <w:p w14:paraId="755B125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bookmarkStart w:id="5" w:name="_Toc27655"/>
      <w:r>
        <w:rPr>
          <w:rFonts w:hint="default" w:ascii="Arial" w:hAnsi="Arial" w:cs="Arial"/>
          <w:sz w:val="28"/>
          <w:szCs w:val="28"/>
          <w:lang w:val="en-US" w:eastAsia="zh-CN"/>
        </w:rPr>
        <w:t xml:space="preserve">1.4 </w:t>
      </w:r>
      <w:r>
        <w:rPr>
          <w:rFonts w:hint="default" w:ascii="Arial" w:hAnsi="Arial" w:cs="Arial"/>
          <w:sz w:val="28"/>
          <w:szCs w:val="28"/>
          <w:lang w:val="ru-RU" w:eastAsia="zh-CN"/>
        </w:rPr>
        <w:t>Задание 4</w:t>
      </w:r>
      <w:bookmarkEnd w:id="5"/>
    </w:p>
    <w:p w14:paraId="08523105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задание сохранялись матрицы в списки. Где каждую строку вводил пользователь. После программа складывает и выводит матрицу полученную из суммы двух матриц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ввел пользователь. На рисунке 9 представлен следующий код полученной программы.</w:t>
      </w:r>
    </w:p>
    <w:p w14:paraId="3D63EC0A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71135" cy="3101340"/>
            <wp:effectExtent l="0" t="0" r="1905" b="7620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5D23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9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4</w:t>
      </w:r>
    </w:p>
    <w:p w14:paraId="158C9043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103ADAB4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 строка кода выводит краткую информацию о программе.</w:t>
      </w:r>
    </w:p>
    <w:p w14:paraId="61EDBCC1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 строка кода перерабатывает ввод пользователя в список</w:t>
      </w:r>
    </w:p>
    <w:p w14:paraId="7E7D26B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3 строка кода создает 2 пустых списка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где будут храниться данные о матрицах(ее значения)</w:t>
      </w:r>
    </w:p>
    <w:p w14:paraId="3E1E34AC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4-12 строка кода выполняется если размер матриц был корректно указан. С начала проверяется условие задачи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 именно размер матрицы больше 2 или нет. После пользователь заполнят 1 матрицу и после 2 матрицу.</w:t>
      </w:r>
    </w:p>
    <w:p w14:paraId="395AA42F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13-14 строка выполниться если пользователь не корректно ввел размер матрицы. Выводит сообщение о ошибке.</w:t>
      </w:r>
    </w:p>
    <w:p w14:paraId="7C2F6ABC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15-20 строка кода срабатывает если пользователь не допустил ошибок при заполнении матриц. С помощью вложенных циклов пробегаются по всем элементам двух матриц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где складывают их между друг другом. После программа выводит каждую строку.</w:t>
      </w:r>
    </w:p>
    <w:p w14:paraId="20774D7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21-23 строка выводит о ошибке если пользователь допустил ошибку при заполнений матриц.</w:t>
      </w:r>
    </w:p>
    <w:p w14:paraId="73AA4D8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bookmarkStart w:id="6" w:name="_Toc12479"/>
      <w:r>
        <w:rPr>
          <w:rFonts w:hint="default" w:ascii="Arial" w:hAnsi="Arial" w:cs="Arial"/>
          <w:sz w:val="28"/>
          <w:szCs w:val="28"/>
          <w:lang w:val="ru-RU" w:eastAsia="zh-CN"/>
        </w:rPr>
        <w:t>1.5 Задание 5</w:t>
      </w:r>
      <w:bookmarkEnd w:id="6"/>
    </w:p>
    <w:p w14:paraId="1355B64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709" w:firstLineChars="0"/>
        <w:jc w:val="both"/>
        <w:textAlignment w:val="auto"/>
        <w:outlineLvl w:val="9"/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задании из ввода пользователя создали список. И после вывели является ли строка палиндромом или нет. На рисунке 10 представлен код полученной программы.</w:t>
      </w:r>
    </w:p>
    <w:p w14:paraId="1CC85BB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72405" cy="342900"/>
            <wp:effectExtent l="0" t="0" r="635" b="762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FD9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10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5</w:t>
      </w:r>
    </w:p>
    <w:p w14:paraId="4DDD2F7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2F1A8CCA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1 строка кода все заглавные буквы преобразует в прописными из ввода пользователя. После из полученного текста создается список и сохраняется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0A08F3F1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2 строка кода выводит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да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если строка является палиндромом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иначе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нет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Проверка происходит с помощью преобразовании списка в строку и сравнивание ее с этой же строкой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но только перевернутую.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0893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BF22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BF22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96403"/>
    <w:multiLevelType w:val="singleLevel"/>
    <w:tmpl w:val="943964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BB5C578"/>
    <w:multiLevelType w:val="singleLevel"/>
    <w:tmpl w:val="ABB5C578"/>
    <w:lvl w:ilvl="0" w:tentative="0">
      <w:start w:val="1"/>
      <w:numFmt w:val="decimal"/>
      <w:suff w:val="space"/>
      <w:lvlText w:val="%1."/>
      <w:lvlJc w:val="left"/>
      <w:pPr>
        <w:ind w:left="1600"/>
      </w:pPr>
    </w:lvl>
  </w:abstractNum>
  <w:abstractNum w:abstractNumId="2">
    <w:nsid w:val="CC95EF74"/>
    <w:multiLevelType w:val="singleLevel"/>
    <w:tmpl w:val="CC95EF7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662402E"/>
    <w:multiLevelType w:val="singleLevel"/>
    <w:tmpl w:val="D662402E"/>
    <w:lvl w:ilvl="0" w:tentative="0">
      <w:start w:val="1"/>
      <w:numFmt w:val="decimal"/>
      <w:suff w:val="space"/>
      <w:lvlText w:val="%1."/>
      <w:lvlJc w:val="left"/>
      <w:pPr>
        <w:ind w:left="1600"/>
      </w:pPr>
    </w:lvl>
  </w:abstractNum>
  <w:abstractNum w:abstractNumId="4">
    <w:nsid w:val="ED8CF78F"/>
    <w:multiLevelType w:val="singleLevel"/>
    <w:tmpl w:val="ED8CF78F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F8C1B392"/>
    <w:multiLevelType w:val="singleLevel"/>
    <w:tmpl w:val="F8C1B392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079B22F7"/>
    <w:multiLevelType w:val="multilevel"/>
    <w:tmpl w:val="079B22F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3086FCB9"/>
    <w:multiLevelType w:val="singleLevel"/>
    <w:tmpl w:val="3086FCB9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40B44020"/>
    <w:multiLevelType w:val="singleLevel"/>
    <w:tmpl w:val="40B44020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447B9995"/>
    <w:multiLevelType w:val="singleLevel"/>
    <w:tmpl w:val="447B9995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D9650B3"/>
    <w:multiLevelType w:val="singleLevel"/>
    <w:tmpl w:val="6D9650B3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7FDC967C"/>
    <w:multiLevelType w:val="singleLevel"/>
    <w:tmpl w:val="7FDC967C"/>
    <w:lvl w:ilvl="0" w:tentative="0">
      <w:start w:val="1"/>
      <w:numFmt w:val="decimal"/>
      <w:suff w:val="space"/>
      <w:lvlText w:val="%1."/>
      <w:lvlJc w:val="left"/>
      <w:pPr>
        <w:ind w:left="160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"/>
  </w:num>
  <w:num w:numId="5">
    <w:abstractNumId w:val="2"/>
  </w:num>
  <w:num w:numId="6">
    <w:abstractNumId w:val="11"/>
  </w:num>
  <w:num w:numId="7">
    <w:abstractNumId w:val="6"/>
  </w:num>
  <w:num w:numId="8">
    <w:abstractNumId w:val="7"/>
  </w:num>
  <w:num w:numId="9">
    <w:abstractNumId w:val="10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21AF6"/>
    <w:rsid w:val="01C16D6E"/>
    <w:rsid w:val="37944F85"/>
    <w:rsid w:val="3FB4693D"/>
    <w:rsid w:val="5BE046BA"/>
    <w:rsid w:val="74D21AF6"/>
    <w:rsid w:val="7E41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2026-01-18T06:34:00Z</dcterms:created>
  <dc:creator>HONOR MagicBook</dc:creator>
  <cp:lastModifiedBy>HONOR MagicBook</cp:lastModifiedBy>
  <dcterms:modified xsi:type="dcterms:W3CDTF">2026-01-30T02:19:22Z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A43D46C7A5754AE4BEF1D5D00ED60F42_11</vt:lpwstr>
  </property>
</Properties>
</file>