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0957" w14:textId="458369D0" w:rsidR="00387FA7" w:rsidRPr="004158DE" w:rsidRDefault="00387FA7" w:rsidP="00387FA7">
      <w:pPr>
        <w:pStyle w:val="Title"/>
        <w:jc w:val="center"/>
        <w:rPr>
          <w:rFonts w:ascii="Sitka Small" w:hAnsi="Sitka Small"/>
          <w:sz w:val="72"/>
          <w:szCs w:val="72"/>
        </w:rPr>
      </w:pPr>
      <w:r w:rsidRPr="004158DE">
        <w:rPr>
          <w:rFonts w:ascii="Sitka Small" w:hAnsi="Sitka Small"/>
          <w:sz w:val="72"/>
          <w:szCs w:val="72"/>
        </w:rPr>
        <w:t>Lemongrass Acoustic Trio</w:t>
      </w:r>
    </w:p>
    <w:p w14:paraId="6FF560D5" w14:textId="0D62EC92" w:rsidR="00387FA7" w:rsidRPr="004158DE" w:rsidRDefault="00387FA7" w:rsidP="00387FA7">
      <w:pPr>
        <w:spacing w:before="240"/>
        <w:jc w:val="center"/>
        <w:rPr>
          <w:rFonts w:ascii="Book Antiqua" w:hAnsi="Book Antiqua"/>
          <w:sz w:val="36"/>
          <w:szCs w:val="36"/>
        </w:rPr>
      </w:pPr>
      <w:r w:rsidRPr="004158DE">
        <w:rPr>
          <w:rFonts w:ascii="Book Antiqua" w:hAnsi="Book Antiqua"/>
          <w:sz w:val="36"/>
          <w:szCs w:val="36"/>
        </w:rPr>
        <w:t xml:space="preserve">Contract for </w:t>
      </w:r>
      <w:r w:rsidR="00465BA0">
        <w:rPr>
          <w:rFonts w:ascii="Book Antiqua" w:hAnsi="Book Antiqua"/>
          <w:sz w:val="36"/>
          <w:szCs w:val="36"/>
        </w:rPr>
        <w:t xml:space="preserve">live </w:t>
      </w:r>
      <w:r w:rsidRPr="004158DE">
        <w:rPr>
          <w:rFonts w:ascii="Book Antiqua" w:hAnsi="Book Antiqua"/>
          <w:sz w:val="36"/>
          <w:szCs w:val="36"/>
        </w:rPr>
        <w:t>music performance</w:t>
      </w:r>
    </w:p>
    <w:p w14:paraId="1C1E7231" w14:textId="77777777" w:rsidR="00387FA7" w:rsidRPr="004158DE" w:rsidRDefault="00387FA7" w:rsidP="00387FA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570F8B01" w14:textId="77777777" w:rsidR="00387FA7" w:rsidRPr="004158DE" w:rsidRDefault="00387FA7" w:rsidP="00387FA7">
      <w:pPr>
        <w:spacing w:after="0" w:line="240" w:lineRule="auto"/>
        <w:jc w:val="both"/>
        <w:rPr>
          <w:rFonts w:ascii="Book Antiqua" w:hAnsi="Book Antiqua"/>
          <w:sz w:val="24"/>
          <w:szCs w:val="24"/>
        </w:rPr>
        <w:sectPr w:rsidR="00387FA7" w:rsidRPr="004158DE" w:rsidSect="00AA26E8">
          <w:headerReference w:type="even" r:id="rId8"/>
          <w:headerReference w:type="default" r:id="rId9"/>
          <w:headerReference w:type="firs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7D6A5D" w14:textId="45F326A5" w:rsidR="00387FA7" w:rsidRPr="00AE17DF" w:rsidRDefault="00387FA7" w:rsidP="004158DE">
      <w:pPr>
        <w:spacing w:line="240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Client Information:</w:t>
      </w:r>
    </w:p>
    <w:p w14:paraId="2066245D" w14:textId="1C459D8E" w:rsidR="00387FA7" w:rsidRPr="00AE17DF" w:rsidRDefault="00387FA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Name: </w:t>
      </w:r>
      <w:r w:rsidR="004158DE" w:rsidRPr="00AE17DF">
        <w:rPr>
          <w:rFonts w:ascii="Book Antiqua" w:hAnsi="Book Antiqua"/>
          <w:sz w:val="28"/>
          <w:szCs w:val="28"/>
        </w:rPr>
        <w:t>____________________________</w:t>
      </w:r>
    </w:p>
    <w:p w14:paraId="098DCE92" w14:textId="49132B82" w:rsidR="00387FA7" w:rsidRPr="00AE17DF" w:rsidRDefault="00387FA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Address: </w:t>
      </w:r>
      <w:r w:rsidR="004158DE" w:rsidRPr="00AE17DF">
        <w:rPr>
          <w:rFonts w:ascii="Book Antiqua" w:hAnsi="Book Antiqua"/>
          <w:sz w:val="28"/>
          <w:szCs w:val="28"/>
        </w:rPr>
        <w:t>__________________________</w:t>
      </w:r>
    </w:p>
    <w:p w14:paraId="2933FFB9" w14:textId="6EFCBD7D" w:rsidR="004158DE" w:rsidRPr="00AE17DF" w:rsidRDefault="004158DE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__________________________________</w:t>
      </w:r>
    </w:p>
    <w:p w14:paraId="2FCCDDEC" w14:textId="79DA6F1C" w:rsidR="00771987" w:rsidRPr="00AE17DF" w:rsidRDefault="0077198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__________________________________</w:t>
      </w:r>
    </w:p>
    <w:p w14:paraId="203A65CC" w14:textId="19637E0F" w:rsidR="00387FA7" w:rsidRPr="00AE17DF" w:rsidRDefault="00387FA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Phone: </w:t>
      </w:r>
      <w:r w:rsidR="004158DE" w:rsidRPr="00AE17DF">
        <w:rPr>
          <w:rFonts w:ascii="Book Antiqua" w:hAnsi="Book Antiqua"/>
          <w:sz w:val="28"/>
          <w:szCs w:val="28"/>
        </w:rPr>
        <w:t>____________________________</w:t>
      </w:r>
    </w:p>
    <w:p w14:paraId="2D7D9367" w14:textId="188F42E4" w:rsidR="00387FA7" w:rsidRPr="00AE17DF" w:rsidRDefault="00387FA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Email: </w:t>
      </w:r>
      <w:r w:rsidR="004158DE" w:rsidRPr="00AE17DF">
        <w:rPr>
          <w:rFonts w:ascii="Book Antiqua" w:hAnsi="Book Antiqua"/>
          <w:sz w:val="28"/>
          <w:szCs w:val="28"/>
        </w:rPr>
        <w:t>____________________________</w:t>
      </w:r>
    </w:p>
    <w:p w14:paraId="458CB38E" w14:textId="77777777" w:rsidR="00387FA7" w:rsidRPr="00AE17DF" w:rsidRDefault="00387FA7" w:rsidP="004158DE">
      <w:pPr>
        <w:spacing w:line="240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Event Details:</w:t>
      </w:r>
    </w:p>
    <w:p w14:paraId="41D11FF5" w14:textId="64E1810A" w:rsidR="00387FA7" w:rsidRPr="00AE17DF" w:rsidRDefault="00387FA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Date: </w:t>
      </w:r>
      <w:r w:rsidR="004158DE" w:rsidRPr="00AE17DF">
        <w:rPr>
          <w:rFonts w:ascii="Book Antiqua" w:hAnsi="Book Antiqua"/>
          <w:sz w:val="28"/>
          <w:szCs w:val="28"/>
        </w:rPr>
        <w:t>_____________________________</w:t>
      </w:r>
    </w:p>
    <w:p w14:paraId="0EC3DDE3" w14:textId="79947C9D" w:rsidR="00387FA7" w:rsidRPr="00AE17DF" w:rsidRDefault="00387FA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Time: </w:t>
      </w:r>
      <w:r w:rsidR="00CE252D">
        <w:rPr>
          <w:rFonts w:ascii="Book Antiqua" w:hAnsi="Book Antiqua"/>
          <w:sz w:val="28"/>
          <w:szCs w:val="28"/>
        </w:rPr>
        <w:t>_____________</w:t>
      </w:r>
      <w:r w:rsidRPr="00AE17DF">
        <w:rPr>
          <w:rFonts w:ascii="Book Antiqua" w:hAnsi="Book Antiqua"/>
          <w:sz w:val="28"/>
          <w:szCs w:val="28"/>
        </w:rPr>
        <w:t xml:space="preserve"> to </w:t>
      </w:r>
      <w:r w:rsidR="00CE252D">
        <w:rPr>
          <w:rFonts w:ascii="Book Antiqua" w:hAnsi="Book Antiqua"/>
          <w:sz w:val="28"/>
          <w:szCs w:val="28"/>
        </w:rPr>
        <w:t>_____________</w:t>
      </w:r>
    </w:p>
    <w:p w14:paraId="5C3624BE" w14:textId="37782362" w:rsidR="00387FA7" w:rsidRPr="00AE17DF" w:rsidRDefault="00387FA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Venue: </w:t>
      </w:r>
      <w:r w:rsidR="004158DE" w:rsidRPr="00AE17DF">
        <w:rPr>
          <w:rFonts w:ascii="Book Antiqua" w:hAnsi="Book Antiqua"/>
          <w:sz w:val="28"/>
          <w:szCs w:val="28"/>
        </w:rPr>
        <w:t>____</w:t>
      </w:r>
      <w:r w:rsidR="00AE17DF">
        <w:rPr>
          <w:rFonts w:ascii="Book Antiqua" w:hAnsi="Book Antiqua"/>
          <w:sz w:val="28"/>
          <w:szCs w:val="28"/>
        </w:rPr>
        <w:t>_</w:t>
      </w:r>
      <w:r w:rsidR="004158DE" w:rsidRPr="00AE17DF">
        <w:rPr>
          <w:rFonts w:ascii="Book Antiqua" w:hAnsi="Book Antiqua"/>
          <w:sz w:val="28"/>
          <w:szCs w:val="28"/>
        </w:rPr>
        <w:t>_______________________</w:t>
      </w:r>
    </w:p>
    <w:p w14:paraId="4C139F30" w14:textId="39BF47D6" w:rsidR="004158DE" w:rsidRPr="00AE17DF" w:rsidRDefault="004158DE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__________________________________</w:t>
      </w:r>
    </w:p>
    <w:p w14:paraId="570E36F9" w14:textId="5F8F7FE1" w:rsidR="00387FA7" w:rsidRPr="00AE17DF" w:rsidRDefault="004158DE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__________________________________</w:t>
      </w:r>
    </w:p>
    <w:p w14:paraId="0A5490F7" w14:textId="1B1EA6BB" w:rsidR="00387FA7" w:rsidRPr="00AE17DF" w:rsidRDefault="00771987" w:rsidP="00CE252D">
      <w:pPr>
        <w:spacing w:line="240" w:lineRule="auto"/>
        <w:jc w:val="both"/>
        <w:rPr>
          <w:rFonts w:ascii="Book Antiqua" w:hAnsi="Book Antiqua"/>
          <w:sz w:val="28"/>
          <w:szCs w:val="28"/>
        </w:rPr>
        <w:sectPr w:rsidR="00387FA7" w:rsidRPr="00AE17DF" w:rsidSect="00AA26E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E17DF">
        <w:rPr>
          <w:rFonts w:ascii="Book Antiqua" w:hAnsi="Book Antiqua"/>
          <w:sz w:val="28"/>
          <w:szCs w:val="28"/>
        </w:rPr>
        <w:t>__________________________________</w:t>
      </w:r>
    </w:p>
    <w:p w14:paraId="127B19FE" w14:textId="77777777" w:rsidR="00387FA7" w:rsidRPr="004158DE" w:rsidRDefault="00387FA7" w:rsidP="00387FA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17A0E5A4" w14:textId="77777777" w:rsidR="00387FA7" w:rsidRPr="00AE17DF" w:rsidRDefault="00387FA7" w:rsidP="00AE17DF">
      <w:pPr>
        <w:spacing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Services Agreed Upon:</w:t>
      </w:r>
    </w:p>
    <w:p w14:paraId="1296792E" w14:textId="35F1BC40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undersigned, hereinafter referred to as the </w:t>
      </w:r>
      <w:r w:rsidRPr="00AE17DF">
        <w:rPr>
          <w:rFonts w:ascii="Book Antiqua" w:hAnsi="Book Antiqua"/>
          <w:b/>
          <w:bCs/>
          <w:sz w:val="28"/>
          <w:szCs w:val="28"/>
        </w:rPr>
        <w:t>Client</w:t>
      </w:r>
      <w:r w:rsidRPr="00AE17DF">
        <w:rPr>
          <w:rFonts w:ascii="Book Antiqua" w:hAnsi="Book Antiqua"/>
          <w:sz w:val="28"/>
          <w:szCs w:val="28"/>
        </w:rPr>
        <w:t xml:space="preserve">, hereby engages </w:t>
      </w:r>
      <w:r w:rsidR="00AE17DF">
        <w:rPr>
          <w:rFonts w:ascii="Book Antiqua" w:hAnsi="Book Antiqua"/>
          <w:sz w:val="28"/>
          <w:szCs w:val="28"/>
        </w:rPr>
        <w:br/>
      </w:r>
      <w:r w:rsidRPr="00AE17DF">
        <w:rPr>
          <w:rFonts w:ascii="Book Antiqua" w:hAnsi="Book Antiqua"/>
          <w:b/>
          <w:bCs/>
          <w:sz w:val="28"/>
          <w:szCs w:val="28"/>
          <w:u w:val="single"/>
        </w:rPr>
        <w:t>Lemongrass Acoustic Trio</w:t>
      </w:r>
      <w:r w:rsidRPr="00AE17DF">
        <w:rPr>
          <w:rFonts w:ascii="Book Antiqua" w:hAnsi="Book Antiqua"/>
          <w:sz w:val="28"/>
          <w:szCs w:val="28"/>
        </w:rPr>
        <w:t xml:space="preserve">, hereinafter referred to as 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, to provide live musical entertainment services for the </w:t>
      </w:r>
      <w:r w:rsidRPr="00AE17DF">
        <w:rPr>
          <w:rFonts w:ascii="Book Antiqua" w:hAnsi="Book Antiqua"/>
          <w:b/>
          <w:bCs/>
          <w:sz w:val="28"/>
          <w:szCs w:val="28"/>
        </w:rPr>
        <w:t>Client's</w:t>
      </w:r>
      <w:r w:rsidRPr="00AE17DF">
        <w:rPr>
          <w:rFonts w:ascii="Book Antiqua" w:hAnsi="Book Antiqua"/>
          <w:sz w:val="28"/>
          <w:szCs w:val="28"/>
        </w:rPr>
        <w:t xml:space="preserve"> event as described above. </w:t>
      </w:r>
    </w:p>
    <w:p w14:paraId="31B3A0D2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4321BF4E" w14:textId="77777777" w:rsidR="00D57444" w:rsidRPr="00AE17DF" w:rsidRDefault="00D57444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 consists of:</w:t>
      </w:r>
    </w:p>
    <w:p w14:paraId="00B4E29D" w14:textId="77777777" w:rsidR="00D57444" w:rsidRPr="00AE17DF" w:rsidRDefault="00D57444" w:rsidP="00AE17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Joy Dawson (guitar, voice)</w:t>
      </w:r>
    </w:p>
    <w:p w14:paraId="36665B41" w14:textId="3A8004C3" w:rsidR="00D57444" w:rsidRPr="00AE17DF" w:rsidRDefault="00F01095" w:rsidP="00AE17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Malaika de Souza</w:t>
      </w:r>
      <w:r w:rsidR="00D57444" w:rsidRPr="00AE17DF">
        <w:rPr>
          <w:rFonts w:ascii="Book Antiqua" w:hAnsi="Book Antiqua"/>
          <w:sz w:val="28"/>
          <w:szCs w:val="28"/>
        </w:rPr>
        <w:t xml:space="preserve"> (voice)</w:t>
      </w:r>
    </w:p>
    <w:p w14:paraId="0FC7ABA0" w14:textId="77777777" w:rsidR="00D57444" w:rsidRPr="00AE17DF" w:rsidRDefault="00D57444" w:rsidP="00AE17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Anand Lobo (mandolin, viola, cajon, voice)</w:t>
      </w:r>
    </w:p>
    <w:p w14:paraId="4C5D6346" w14:textId="77777777" w:rsidR="00D57444" w:rsidRDefault="00D57444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24AD75B5" w14:textId="77777777" w:rsidR="00465BA0" w:rsidRPr="00AE17DF" w:rsidRDefault="00465BA0" w:rsidP="00465BA0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 agrees to provide the following services:</w:t>
      </w:r>
    </w:p>
    <w:p w14:paraId="63C20101" w14:textId="77777777" w:rsidR="00465BA0" w:rsidRPr="00AE17DF" w:rsidRDefault="00465BA0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532D5A3A" w14:textId="1E0C6A6D" w:rsidR="00387FA7" w:rsidRPr="00AE17DF" w:rsidRDefault="00465BA0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-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Live Performance:</w:t>
      </w:r>
      <w:r w:rsidR="00387FA7" w:rsidRPr="00AE17DF">
        <w:rPr>
          <w:rFonts w:ascii="Book Antiqua" w:hAnsi="Book Antiqua"/>
          <w:sz w:val="28"/>
          <w:szCs w:val="28"/>
        </w:rPr>
        <w:t xml:space="preserve">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Band</w:t>
      </w:r>
      <w:r w:rsidR="00387FA7" w:rsidRPr="00AE17DF">
        <w:rPr>
          <w:rFonts w:ascii="Book Antiqua" w:hAnsi="Book Antiqua"/>
          <w:sz w:val="28"/>
          <w:szCs w:val="28"/>
        </w:rPr>
        <w:t xml:space="preserve"> will perform live music as per the event schedule provided by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Client</w:t>
      </w:r>
      <w:r w:rsidR="00387FA7" w:rsidRPr="00AE17DF">
        <w:rPr>
          <w:rFonts w:ascii="Book Antiqua" w:hAnsi="Book Antiqua"/>
          <w:sz w:val="28"/>
          <w:szCs w:val="28"/>
        </w:rPr>
        <w:t>.</w:t>
      </w:r>
    </w:p>
    <w:p w14:paraId="0DEB36EB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734D99FE" w14:textId="34DDDCDA" w:rsidR="00D57444" w:rsidRPr="00AE17DF" w:rsidRDefault="00465BA0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- </w:t>
      </w:r>
      <w:r w:rsidR="00D57444" w:rsidRPr="00AE17DF">
        <w:rPr>
          <w:rFonts w:ascii="Book Antiqua" w:hAnsi="Book Antiqua"/>
          <w:b/>
          <w:bCs/>
          <w:sz w:val="28"/>
          <w:szCs w:val="28"/>
        </w:rPr>
        <w:t>Setup and Sound Check:</w:t>
      </w:r>
      <w:r w:rsidR="00D57444" w:rsidRPr="00AE17DF">
        <w:rPr>
          <w:rFonts w:ascii="Book Antiqua" w:hAnsi="Book Antiqua"/>
          <w:sz w:val="28"/>
          <w:szCs w:val="28"/>
        </w:rPr>
        <w:t xml:space="preserve"> The </w:t>
      </w:r>
      <w:r w:rsidR="00D57444" w:rsidRPr="00AE17DF">
        <w:rPr>
          <w:rFonts w:ascii="Book Antiqua" w:hAnsi="Book Antiqua"/>
          <w:b/>
          <w:bCs/>
          <w:sz w:val="28"/>
          <w:szCs w:val="28"/>
        </w:rPr>
        <w:t>Band</w:t>
      </w:r>
      <w:r w:rsidR="00D57444" w:rsidRPr="00AE17DF">
        <w:rPr>
          <w:rFonts w:ascii="Book Antiqua" w:hAnsi="Book Antiqua"/>
          <w:sz w:val="28"/>
          <w:szCs w:val="28"/>
        </w:rPr>
        <w:t xml:space="preserve"> will arrive at the venue at least 2 hours prior to the event start time to set up their equipment and conduct a sound check to ensure optimal audio quality.</w:t>
      </w:r>
    </w:p>
    <w:p w14:paraId="0319955F" w14:textId="77777777" w:rsidR="00D57444" w:rsidRPr="00AE17DF" w:rsidRDefault="00D57444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5D7C59FC" w14:textId="785B4BFF" w:rsidR="00AE17DF" w:rsidRPr="00EE6045" w:rsidRDefault="00465BA0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- </w:t>
      </w:r>
      <w:r w:rsidR="00D57444" w:rsidRPr="00AE17DF">
        <w:rPr>
          <w:rFonts w:ascii="Book Antiqua" w:hAnsi="Book Antiqua"/>
          <w:b/>
          <w:bCs/>
          <w:sz w:val="28"/>
          <w:szCs w:val="28"/>
        </w:rPr>
        <w:t>Equipment:</w:t>
      </w:r>
      <w:r w:rsidR="00D57444" w:rsidRPr="00AE17DF">
        <w:rPr>
          <w:rFonts w:ascii="Book Antiqua" w:hAnsi="Book Antiqua"/>
          <w:sz w:val="28"/>
          <w:szCs w:val="28"/>
        </w:rPr>
        <w:t xml:space="preserve"> The </w:t>
      </w:r>
      <w:r w:rsidR="00D57444" w:rsidRPr="00AE17DF">
        <w:rPr>
          <w:rFonts w:ascii="Book Antiqua" w:hAnsi="Book Antiqua"/>
          <w:b/>
          <w:bCs/>
          <w:sz w:val="28"/>
          <w:szCs w:val="28"/>
        </w:rPr>
        <w:t>Band</w:t>
      </w:r>
      <w:r w:rsidR="00D57444" w:rsidRPr="00AE17DF">
        <w:rPr>
          <w:rFonts w:ascii="Book Antiqua" w:hAnsi="Book Antiqua"/>
          <w:sz w:val="28"/>
          <w:szCs w:val="28"/>
        </w:rPr>
        <w:t xml:space="preserve"> will provide </w:t>
      </w:r>
      <w:r w:rsidR="00EE6045">
        <w:rPr>
          <w:rFonts w:ascii="Book Antiqua" w:hAnsi="Book Antiqua"/>
          <w:sz w:val="28"/>
          <w:szCs w:val="28"/>
        </w:rPr>
        <w:t>the instruments that will be used for the music</w:t>
      </w:r>
      <w:r w:rsidR="00CE252D">
        <w:rPr>
          <w:rFonts w:ascii="Book Antiqua" w:hAnsi="Book Antiqua"/>
          <w:sz w:val="28"/>
          <w:szCs w:val="28"/>
        </w:rPr>
        <w:t>al</w:t>
      </w:r>
      <w:r w:rsidR="00EE6045">
        <w:rPr>
          <w:rFonts w:ascii="Book Antiqua" w:hAnsi="Book Antiqua"/>
          <w:sz w:val="28"/>
          <w:szCs w:val="28"/>
        </w:rPr>
        <w:t xml:space="preserve"> performance. Audio equipment (speakers, amplifiers, etc)</w:t>
      </w:r>
      <w:r w:rsidR="00BE138B">
        <w:rPr>
          <w:rFonts w:ascii="Book Antiqua" w:hAnsi="Book Antiqua"/>
          <w:sz w:val="28"/>
          <w:szCs w:val="28"/>
        </w:rPr>
        <w:t xml:space="preserve"> and stage setup</w:t>
      </w:r>
      <w:r w:rsidR="00EE6045">
        <w:rPr>
          <w:rFonts w:ascii="Book Antiqua" w:hAnsi="Book Antiqua"/>
          <w:sz w:val="28"/>
          <w:szCs w:val="28"/>
        </w:rPr>
        <w:t xml:space="preserve"> will be provided by the </w:t>
      </w:r>
      <w:r w:rsidR="00EE6045">
        <w:rPr>
          <w:rFonts w:ascii="Book Antiqua" w:hAnsi="Book Antiqua"/>
          <w:b/>
          <w:bCs/>
          <w:sz w:val="28"/>
          <w:szCs w:val="28"/>
        </w:rPr>
        <w:t>Client</w:t>
      </w:r>
      <w:r w:rsidR="00EE6045">
        <w:rPr>
          <w:rFonts w:ascii="Book Antiqua" w:hAnsi="Book Antiqua"/>
          <w:sz w:val="28"/>
          <w:szCs w:val="28"/>
        </w:rPr>
        <w:t xml:space="preserve"> as specified in the tech-rider to be provided by the </w:t>
      </w:r>
      <w:r w:rsidR="00EE6045">
        <w:rPr>
          <w:rFonts w:ascii="Book Antiqua" w:hAnsi="Book Antiqua"/>
          <w:b/>
          <w:bCs/>
          <w:sz w:val="28"/>
          <w:szCs w:val="28"/>
        </w:rPr>
        <w:t>Band</w:t>
      </w:r>
      <w:r w:rsidR="00EE6045">
        <w:rPr>
          <w:rFonts w:ascii="Book Antiqua" w:hAnsi="Book Antiqua"/>
          <w:sz w:val="28"/>
          <w:szCs w:val="28"/>
        </w:rPr>
        <w:t>.</w:t>
      </w:r>
    </w:p>
    <w:p w14:paraId="13A692AA" w14:textId="796ECE62" w:rsidR="00387FA7" w:rsidRPr="00AE17DF" w:rsidRDefault="00465BA0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lastRenderedPageBreak/>
        <w:t xml:space="preserve">-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Song Selection:</w:t>
      </w:r>
      <w:r w:rsidR="00387FA7" w:rsidRPr="00AE17DF">
        <w:rPr>
          <w:rFonts w:ascii="Book Antiqua" w:hAnsi="Book Antiqua"/>
          <w:sz w:val="28"/>
          <w:szCs w:val="28"/>
        </w:rPr>
        <w:t xml:space="preserve">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Client</w:t>
      </w:r>
      <w:r w:rsidR="00387FA7" w:rsidRPr="00AE17DF">
        <w:rPr>
          <w:rFonts w:ascii="Book Antiqua" w:hAnsi="Book Antiqua"/>
          <w:sz w:val="28"/>
          <w:szCs w:val="28"/>
        </w:rPr>
        <w:t xml:space="preserve"> will provide a list of preferred songs and genres for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Band's</w:t>
      </w:r>
      <w:r w:rsidR="00387FA7" w:rsidRPr="00AE17DF">
        <w:rPr>
          <w:rFonts w:ascii="Book Antiqua" w:hAnsi="Book Antiqua"/>
          <w:sz w:val="28"/>
          <w:szCs w:val="28"/>
        </w:rPr>
        <w:t xml:space="preserve"> performance.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Band</w:t>
      </w:r>
      <w:r w:rsidR="00387FA7" w:rsidRPr="00AE17DF">
        <w:rPr>
          <w:rFonts w:ascii="Book Antiqua" w:hAnsi="Book Antiqua"/>
          <w:sz w:val="28"/>
          <w:szCs w:val="28"/>
        </w:rPr>
        <w:t xml:space="preserve"> will make reasonable efforts to accommodate these preferences.</w:t>
      </w:r>
    </w:p>
    <w:p w14:paraId="78554D8F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7B8D63ED" w14:textId="6BAD29E1" w:rsidR="00387FA7" w:rsidRPr="00AE17DF" w:rsidRDefault="00465BA0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-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Performance Duration:</w:t>
      </w:r>
      <w:r w:rsidR="00387FA7" w:rsidRPr="00AE17DF">
        <w:rPr>
          <w:rFonts w:ascii="Book Antiqua" w:hAnsi="Book Antiqua"/>
          <w:sz w:val="28"/>
          <w:szCs w:val="28"/>
        </w:rPr>
        <w:t xml:space="preserve">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Band</w:t>
      </w:r>
      <w:r w:rsidR="00387FA7" w:rsidRPr="00AE17DF">
        <w:rPr>
          <w:rFonts w:ascii="Book Antiqua" w:hAnsi="Book Antiqua"/>
          <w:sz w:val="28"/>
          <w:szCs w:val="28"/>
        </w:rPr>
        <w:t xml:space="preserve"> will perform for </w:t>
      </w:r>
      <w:r w:rsidR="006D755F">
        <w:rPr>
          <w:rFonts w:ascii="Book Antiqua" w:hAnsi="Book Antiqua"/>
          <w:sz w:val="28"/>
          <w:szCs w:val="28"/>
        </w:rPr>
        <w:t xml:space="preserve">the </w:t>
      </w:r>
      <w:r w:rsidR="00DE40A9">
        <w:rPr>
          <w:rFonts w:ascii="Book Antiqua" w:hAnsi="Book Antiqua"/>
          <w:sz w:val="28"/>
          <w:szCs w:val="28"/>
        </w:rPr>
        <w:t>duration</w:t>
      </w:r>
      <w:r w:rsidR="009A1FA5">
        <w:rPr>
          <w:rFonts w:ascii="Book Antiqua" w:hAnsi="Book Antiqua"/>
          <w:sz w:val="28"/>
          <w:szCs w:val="28"/>
        </w:rPr>
        <w:t xml:space="preserve"> specified </w:t>
      </w:r>
      <w:r w:rsidR="00DE40A9">
        <w:rPr>
          <w:rFonts w:ascii="Book Antiqua" w:hAnsi="Book Antiqua"/>
          <w:sz w:val="28"/>
          <w:szCs w:val="28"/>
        </w:rPr>
        <w:t>previously under "Event Details"</w:t>
      </w:r>
      <w:r w:rsidR="00387FA7" w:rsidRPr="00AE17DF">
        <w:rPr>
          <w:rFonts w:ascii="Book Antiqua" w:hAnsi="Book Antiqua"/>
          <w:sz w:val="28"/>
          <w:szCs w:val="28"/>
        </w:rPr>
        <w:t>, with appropriate breaks as required</w:t>
      </w:r>
      <w:r w:rsidR="00DE40A9">
        <w:rPr>
          <w:rFonts w:ascii="Book Antiqua" w:hAnsi="Book Antiqua"/>
          <w:sz w:val="28"/>
          <w:szCs w:val="28"/>
        </w:rPr>
        <w:t>.</w:t>
      </w:r>
    </w:p>
    <w:p w14:paraId="7A3F7A66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537A5BBE" w14:textId="655CF1AE" w:rsidR="00AE17DF" w:rsidRDefault="00465BA0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-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Dress Code:</w:t>
      </w:r>
      <w:r w:rsidR="00387FA7" w:rsidRPr="00AE17DF">
        <w:rPr>
          <w:rFonts w:ascii="Book Antiqua" w:hAnsi="Book Antiqua"/>
          <w:sz w:val="28"/>
          <w:szCs w:val="28"/>
        </w:rPr>
        <w:t xml:space="preserve">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Band</w:t>
      </w:r>
      <w:r w:rsidR="00387FA7" w:rsidRPr="00AE17DF">
        <w:rPr>
          <w:rFonts w:ascii="Book Antiqua" w:hAnsi="Book Antiqua"/>
          <w:sz w:val="28"/>
          <w:szCs w:val="28"/>
        </w:rPr>
        <w:t xml:space="preserve"> will dress appropriately for the event in formal</w:t>
      </w:r>
      <w:r w:rsidR="00602076" w:rsidRPr="00AE17DF">
        <w:rPr>
          <w:rFonts w:ascii="Book Antiqua" w:hAnsi="Book Antiqua"/>
          <w:sz w:val="28"/>
          <w:szCs w:val="28"/>
        </w:rPr>
        <w:t xml:space="preserve"> </w:t>
      </w:r>
      <w:r w:rsidR="00D57444" w:rsidRPr="00AE17DF">
        <w:rPr>
          <w:rFonts w:ascii="Book Antiqua" w:hAnsi="Book Antiqua"/>
          <w:sz w:val="28"/>
          <w:szCs w:val="28"/>
        </w:rPr>
        <w:t>or</w:t>
      </w:r>
      <w:r w:rsidR="00602076" w:rsidRPr="00AE17DF">
        <w:rPr>
          <w:rFonts w:ascii="Book Antiqua" w:hAnsi="Book Antiqua"/>
          <w:sz w:val="28"/>
          <w:szCs w:val="28"/>
        </w:rPr>
        <w:t xml:space="preserve"> smart</w:t>
      </w:r>
      <w:r>
        <w:rPr>
          <w:rFonts w:ascii="Book Antiqua" w:hAnsi="Book Antiqua"/>
          <w:sz w:val="28"/>
          <w:szCs w:val="28"/>
        </w:rPr>
        <w:t>-</w:t>
      </w:r>
      <w:r w:rsidR="00602076" w:rsidRPr="00AE17DF">
        <w:rPr>
          <w:rFonts w:ascii="Book Antiqua" w:hAnsi="Book Antiqua"/>
          <w:sz w:val="28"/>
          <w:szCs w:val="28"/>
        </w:rPr>
        <w:t>casual</w:t>
      </w:r>
      <w:r w:rsidR="00387FA7" w:rsidRPr="00AE17DF">
        <w:rPr>
          <w:rFonts w:ascii="Book Antiqua" w:hAnsi="Book Antiqua"/>
          <w:sz w:val="28"/>
          <w:szCs w:val="28"/>
        </w:rPr>
        <w:t xml:space="preserve"> attire</w:t>
      </w:r>
      <w:r w:rsidR="00D57444" w:rsidRPr="00AE17DF">
        <w:rPr>
          <w:rFonts w:ascii="Book Antiqua" w:hAnsi="Book Antiqua"/>
          <w:sz w:val="28"/>
          <w:szCs w:val="28"/>
        </w:rPr>
        <w:t>,</w:t>
      </w:r>
      <w:r w:rsidR="00387FA7" w:rsidRPr="00AE17DF">
        <w:rPr>
          <w:rFonts w:ascii="Book Antiqua" w:hAnsi="Book Antiqua"/>
          <w:sz w:val="28"/>
          <w:szCs w:val="28"/>
        </w:rPr>
        <w:t xml:space="preserve"> unless otherwise specified by the </w:t>
      </w:r>
      <w:r w:rsidR="00387FA7" w:rsidRPr="00AE17DF">
        <w:rPr>
          <w:rFonts w:ascii="Book Antiqua" w:hAnsi="Book Antiqua"/>
          <w:b/>
          <w:bCs/>
          <w:sz w:val="28"/>
          <w:szCs w:val="28"/>
        </w:rPr>
        <w:t>Client</w:t>
      </w:r>
      <w:r w:rsidR="00387FA7" w:rsidRPr="00AE17DF">
        <w:rPr>
          <w:rFonts w:ascii="Book Antiqua" w:hAnsi="Book Antiqua"/>
          <w:sz w:val="28"/>
          <w:szCs w:val="28"/>
        </w:rPr>
        <w:t>.</w:t>
      </w:r>
    </w:p>
    <w:p w14:paraId="0E6863D5" w14:textId="77777777" w:rsidR="00AE17DF" w:rsidRPr="00AE17DF" w:rsidRDefault="00AE17DF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6D81E3D7" w14:textId="6CA2CE03" w:rsidR="0001035A" w:rsidRPr="0001035A" w:rsidRDefault="00387FA7" w:rsidP="00AE17DF">
      <w:pPr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Payment Terms:</w:t>
      </w:r>
      <w:r w:rsidR="004740FD">
        <w:rPr>
          <w:rFonts w:ascii="Book Antiqua" w:hAnsi="Book Antiqua"/>
          <w:b/>
          <w:bCs/>
          <w:sz w:val="28"/>
          <w:szCs w:val="28"/>
        </w:rPr>
        <w:t xml:space="preserve"> </w:t>
      </w:r>
    </w:p>
    <w:p w14:paraId="7AF53242" w14:textId="62E23CF8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</w:t>
      </w:r>
      <w:r w:rsidRPr="00AE17DF">
        <w:rPr>
          <w:rFonts w:ascii="Book Antiqua" w:hAnsi="Book Antiqua"/>
          <w:b/>
          <w:bCs/>
          <w:sz w:val="28"/>
          <w:szCs w:val="28"/>
        </w:rPr>
        <w:t>Client</w:t>
      </w:r>
      <w:r w:rsidRPr="00AE17DF">
        <w:rPr>
          <w:rFonts w:ascii="Book Antiqua" w:hAnsi="Book Antiqua"/>
          <w:sz w:val="28"/>
          <w:szCs w:val="28"/>
        </w:rPr>
        <w:t xml:space="preserve"> agrees to pay 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 a total fee of</w:t>
      </w:r>
      <w:r w:rsidR="00602076" w:rsidRPr="00AE17DF">
        <w:rPr>
          <w:rFonts w:ascii="Book Antiqua" w:hAnsi="Book Antiqua"/>
          <w:sz w:val="28"/>
          <w:szCs w:val="28"/>
        </w:rPr>
        <w:t xml:space="preserve"> </w:t>
      </w:r>
      <w:r w:rsidR="00602076" w:rsidRPr="004740FD">
        <w:rPr>
          <w:rFonts w:ascii="Times New Roman" w:hAnsi="Times New Roman" w:cs="Times New Roman"/>
          <w:b/>
          <w:bCs/>
          <w:sz w:val="28"/>
          <w:szCs w:val="28"/>
        </w:rPr>
        <w:t>₹</w:t>
      </w:r>
      <w:r w:rsidR="00970B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7E1D">
        <w:rPr>
          <w:rFonts w:ascii="Times New Roman" w:hAnsi="Times New Roman" w:cs="Times New Roman"/>
          <w:b/>
          <w:bCs/>
          <w:sz w:val="28"/>
          <w:szCs w:val="28"/>
        </w:rPr>
        <w:t>______</w:t>
      </w:r>
      <w:r w:rsidRPr="00AE17DF">
        <w:rPr>
          <w:rFonts w:ascii="Book Antiqua" w:hAnsi="Book Antiqua"/>
          <w:sz w:val="28"/>
          <w:szCs w:val="28"/>
        </w:rPr>
        <w:t>, to be paid as follows:</w:t>
      </w:r>
    </w:p>
    <w:p w14:paraId="2B95FE72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344F279E" w14:textId="728C5E3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A </w:t>
      </w:r>
      <w:r w:rsidRPr="00970BF0">
        <w:rPr>
          <w:rFonts w:ascii="Book Antiqua" w:hAnsi="Book Antiqua"/>
          <w:sz w:val="28"/>
          <w:szCs w:val="28"/>
          <w:u w:val="single"/>
        </w:rPr>
        <w:t>non-refundable</w:t>
      </w:r>
      <w:r w:rsidRPr="00AE17DF">
        <w:rPr>
          <w:rFonts w:ascii="Book Antiqua" w:hAnsi="Book Antiqua"/>
          <w:sz w:val="28"/>
          <w:szCs w:val="28"/>
        </w:rPr>
        <w:t xml:space="preserve"> deposit </w:t>
      </w:r>
      <w:r w:rsidRPr="004740FD">
        <w:rPr>
          <w:rFonts w:ascii="Book Antiqua" w:hAnsi="Book Antiqua"/>
          <w:sz w:val="28"/>
          <w:szCs w:val="28"/>
        </w:rPr>
        <w:t xml:space="preserve">of </w:t>
      </w:r>
      <w:r w:rsidR="00602076" w:rsidRPr="004740FD">
        <w:rPr>
          <w:rFonts w:ascii="Times New Roman" w:hAnsi="Times New Roman" w:cs="Times New Roman"/>
          <w:b/>
          <w:bCs/>
          <w:sz w:val="28"/>
          <w:szCs w:val="28"/>
        </w:rPr>
        <w:t>₹</w:t>
      </w:r>
      <w:r w:rsidR="00970B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7E1D">
        <w:rPr>
          <w:rFonts w:ascii="Times New Roman" w:hAnsi="Times New Roman" w:cs="Times New Roman"/>
          <w:b/>
          <w:bCs/>
          <w:sz w:val="28"/>
          <w:szCs w:val="28"/>
        </w:rPr>
        <w:t>______</w:t>
      </w:r>
      <w:r w:rsidRPr="00AE17DF">
        <w:rPr>
          <w:rFonts w:ascii="Book Antiqua" w:hAnsi="Book Antiqua"/>
          <w:sz w:val="28"/>
          <w:szCs w:val="28"/>
        </w:rPr>
        <w:t xml:space="preserve"> </w:t>
      </w:r>
      <w:r w:rsidR="00970BF0" w:rsidRPr="00970BF0">
        <w:rPr>
          <w:rFonts w:ascii="Book Antiqua" w:hAnsi="Book Antiqua"/>
          <w:sz w:val="28"/>
          <w:szCs w:val="28"/>
        </w:rPr>
        <w:t>(20%)</w:t>
      </w:r>
      <w:r w:rsidR="00970BF0">
        <w:rPr>
          <w:rFonts w:ascii="Book Antiqua" w:hAnsi="Book Antiqua"/>
          <w:sz w:val="28"/>
          <w:szCs w:val="28"/>
        </w:rPr>
        <w:t xml:space="preserve"> </w:t>
      </w:r>
      <w:r w:rsidRPr="00AE17DF">
        <w:rPr>
          <w:rFonts w:ascii="Book Antiqua" w:hAnsi="Book Antiqua"/>
          <w:sz w:val="28"/>
          <w:szCs w:val="28"/>
        </w:rPr>
        <w:t xml:space="preserve">is due upon signing this contract to secure the </w:t>
      </w:r>
      <w:r w:rsidRPr="00AE17DF">
        <w:rPr>
          <w:rFonts w:ascii="Book Antiqua" w:hAnsi="Book Antiqua"/>
          <w:b/>
          <w:bCs/>
          <w:sz w:val="28"/>
          <w:szCs w:val="28"/>
        </w:rPr>
        <w:t>Band's</w:t>
      </w:r>
      <w:r w:rsidRPr="00AE17DF">
        <w:rPr>
          <w:rFonts w:ascii="Book Antiqua" w:hAnsi="Book Antiqua"/>
          <w:sz w:val="28"/>
          <w:szCs w:val="28"/>
        </w:rPr>
        <w:t xml:space="preserve"> services for the event.</w:t>
      </w:r>
    </w:p>
    <w:p w14:paraId="7CC611CE" w14:textId="67AFA703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remaining balance of </w:t>
      </w:r>
      <w:r w:rsidR="00602076" w:rsidRPr="004740FD">
        <w:rPr>
          <w:rFonts w:ascii="Times New Roman" w:hAnsi="Times New Roman" w:cs="Times New Roman"/>
          <w:b/>
          <w:bCs/>
          <w:sz w:val="28"/>
          <w:szCs w:val="28"/>
        </w:rPr>
        <w:t>₹</w:t>
      </w:r>
      <w:r w:rsidR="00970B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7E1D">
        <w:rPr>
          <w:rFonts w:ascii="Times New Roman" w:hAnsi="Times New Roman" w:cs="Times New Roman"/>
          <w:b/>
          <w:bCs/>
          <w:sz w:val="28"/>
          <w:szCs w:val="28"/>
        </w:rPr>
        <w:t>______</w:t>
      </w:r>
      <w:r w:rsidR="00970B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0BF0" w:rsidRPr="00970BF0">
        <w:rPr>
          <w:rFonts w:ascii="Times New Roman" w:hAnsi="Times New Roman" w:cs="Times New Roman"/>
          <w:sz w:val="28"/>
          <w:szCs w:val="28"/>
        </w:rPr>
        <w:t>(80%)</w:t>
      </w:r>
      <w:r w:rsidR="00602076" w:rsidRPr="004740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7DF">
        <w:rPr>
          <w:rFonts w:ascii="Book Antiqua" w:hAnsi="Book Antiqua"/>
          <w:sz w:val="28"/>
          <w:szCs w:val="28"/>
        </w:rPr>
        <w:t xml:space="preserve">is due </w:t>
      </w:r>
      <w:r w:rsidR="00771987" w:rsidRPr="00AE17DF">
        <w:rPr>
          <w:rFonts w:ascii="Book Antiqua" w:hAnsi="Book Antiqua"/>
          <w:sz w:val="28"/>
          <w:szCs w:val="28"/>
        </w:rPr>
        <w:t>no later than</w:t>
      </w:r>
      <w:r w:rsidR="00602076" w:rsidRPr="00AE17DF">
        <w:rPr>
          <w:rFonts w:ascii="Book Antiqua" w:hAnsi="Book Antiqua"/>
          <w:sz w:val="28"/>
          <w:szCs w:val="28"/>
        </w:rPr>
        <w:t xml:space="preserve"> the</w:t>
      </w:r>
      <w:r w:rsidR="00771987" w:rsidRPr="00AE17DF">
        <w:rPr>
          <w:rFonts w:ascii="Book Antiqua" w:hAnsi="Book Antiqua"/>
          <w:sz w:val="28"/>
          <w:szCs w:val="28"/>
        </w:rPr>
        <w:t xml:space="preserve"> </w:t>
      </w:r>
      <w:r w:rsidR="00602076" w:rsidRPr="00AE17DF">
        <w:rPr>
          <w:rFonts w:ascii="Book Antiqua" w:hAnsi="Book Antiqua"/>
          <w:sz w:val="28"/>
          <w:szCs w:val="28"/>
        </w:rPr>
        <w:t>event date</w:t>
      </w:r>
      <w:r w:rsidR="006D755F">
        <w:rPr>
          <w:rFonts w:ascii="Book Antiqua" w:hAnsi="Book Antiqua"/>
          <w:sz w:val="28"/>
          <w:szCs w:val="28"/>
        </w:rPr>
        <w:t xml:space="preserve"> (specified </w:t>
      </w:r>
      <w:r w:rsidR="00DE40A9">
        <w:rPr>
          <w:rFonts w:ascii="Book Antiqua" w:hAnsi="Book Antiqua"/>
          <w:sz w:val="28"/>
          <w:szCs w:val="28"/>
        </w:rPr>
        <w:t>under "Event Details"</w:t>
      </w:r>
      <w:r w:rsidR="006D755F">
        <w:rPr>
          <w:rFonts w:ascii="Book Antiqua" w:hAnsi="Book Antiqua"/>
          <w:sz w:val="28"/>
          <w:szCs w:val="28"/>
        </w:rPr>
        <w:t>)</w:t>
      </w:r>
      <w:r w:rsidR="00602076" w:rsidRPr="00AE17DF">
        <w:rPr>
          <w:rFonts w:ascii="Book Antiqua" w:hAnsi="Book Antiqua"/>
          <w:sz w:val="28"/>
          <w:szCs w:val="28"/>
        </w:rPr>
        <w:t xml:space="preserve">, </w:t>
      </w:r>
      <w:r w:rsidR="00602076" w:rsidRPr="00AE17DF">
        <w:rPr>
          <w:rFonts w:ascii="Book Antiqua" w:hAnsi="Book Antiqua"/>
          <w:sz w:val="28"/>
          <w:szCs w:val="28"/>
          <w:u w:val="single"/>
        </w:rPr>
        <w:t>before</w:t>
      </w:r>
      <w:r w:rsidR="00602076" w:rsidRPr="00AE17DF">
        <w:rPr>
          <w:rFonts w:ascii="Book Antiqua" w:hAnsi="Book Antiqua"/>
          <w:sz w:val="28"/>
          <w:szCs w:val="28"/>
        </w:rPr>
        <w:t xml:space="preserve"> the </w:t>
      </w:r>
      <w:r w:rsidR="00602076" w:rsidRPr="00AE17DF">
        <w:rPr>
          <w:rFonts w:ascii="Book Antiqua" w:hAnsi="Book Antiqua"/>
          <w:b/>
          <w:bCs/>
          <w:sz w:val="28"/>
          <w:szCs w:val="28"/>
        </w:rPr>
        <w:t>Band</w:t>
      </w:r>
      <w:r w:rsidR="00602076" w:rsidRPr="00AE17DF">
        <w:rPr>
          <w:rFonts w:ascii="Book Antiqua" w:hAnsi="Book Antiqua"/>
          <w:sz w:val="28"/>
          <w:szCs w:val="28"/>
        </w:rPr>
        <w:t xml:space="preserve"> begins the</w:t>
      </w:r>
      <w:r w:rsidR="00771987" w:rsidRPr="00AE17DF">
        <w:rPr>
          <w:rFonts w:ascii="Book Antiqua" w:hAnsi="Book Antiqua"/>
          <w:sz w:val="28"/>
          <w:szCs w:val="28"/>
        </w:rPr>
        <w:t xml:space="preserve"> event</w:t>
      </w:r>
      <w:r w:rsidR="00602076" w:rsidRPr="00AE17DF">
        <w:rPr>
          <w:rFonts w:ascii="Book Antiqua" w:hAnsi="Book Antiqua"/>
          <w:sz w:val="28"/>
          <w:szCs w:val="28"/>
        </w:rPr>
        <w:t xml:space="preserve"> performance.</w:t>
      </w:r>
    </w:p>
    <w:p w14:paraId="68321BEB" w14:textId="77777777" w:rsidR="00D57444" w:rsidRPr="00AE17DF" w:rsidRDefault="00D57444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5DB2D2C1" w14:textId="046B7489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Cancellation Policy:</w:t>
      </w:r>
    </w:p>
    <w:p w14:paraId="067E14B5" w14:textId="443A53EB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In the event of </w:t>
      </w:r>
      <w:r w:rsidR="00771987" w:rsidRPr="00AE17DF">
        <w:rPr>
          <w:rFonts w:ascii="Book Antiqua" w:hAnsi="Book Antiqua"/>
          <w:sz w:val="28"/>
          <w:szCs w:val="28"/>
        </w:rPr>
        <w:t xml:space="preserve">voluntary </w:t>
      </w:r>
      <w:r w:rsidRPr="00AE17DF">
        <w:rPr>
          <w:rFonts w:ascii="Book Antiqua" w:hAnsi="Book Antiqua"/>
          <w:sz w:val="28"/>
          <w:szCs w:val="28"/>
        </w:rPr>
        <w:t xml:space="preserve">cancellation by the </w:t>
      </w:r>
      <w:r w:rsidRPr="00AE17DF">
        <w:rPr>
          <w:rFonts w:ascii="Book Antiqua" w:hAnsi="Book Antiqua"/>
          <w:b/>
          <w:bCs/>
          <w:sz w:val="28"/>
          <w:szCs w:val="28"/>
        </w:rPr>
        <w:t>Client</w:t>
      </w:r>
      <w:r w:rsidR="00CE252D">
        <w:rPr>
          <w:rFonts w:ascii="Book Antiqua" w:hAnsi="Book Antiqua"/>
          <w:sz w:val="28"/>
          <w:szCs w:val="28"/>
        </w:rPr>
        <w:t>, t</w:t>
      </w:r>
      <w:r w:rsidRPr="00AE17DF">
        <w:rPr>
          <w:rFonts w:ascii="Book Antiqua" w:hAnsi="Book Antiqua"/>
          <w:sz w:val="28"/>
          <w:szCs w:val="28"/>
        </w:rPr>
        <w:t>he non-refundable deposit will be forfeited</w:t>
      </w:r>
      <w:r w:rsidR="001A4980">
        <w:rPr>
          <w:rFonts w:ascii="Book Antiqua" w:hAnsi="Book Antiqua"/>
          <w:sz w:val="28"/>
          <w:szCs w:val="28"/>
        </w:rPr>
        <w:t>; however, i</w:t>
      </w:r>
      <w:r w:rsidRPr="00AE17DF">
        <w:rPr>
          <w:rFonts w:ascii="Book Antiqua" w:hAnsi="Book Antiqua"/>
          <w:sz w:val="28"/>
          <w:szCs w:val="28"/>
        </w:rPr>
        <w:t xml:space="preserve">f the cancellation occurs within </w:t>
      </w:r>
      <w:r w:rsidR="001A4980">
        <w:rPr>
          <w:rFonts w:ascii="Book Antiqua" w:hAnsi="Book Antiqua"/>
          <w:b/>
          <w:bCs/>
          <w:sz w:val="28"/>
          <w:szCs w:val="28"/>
          <w:u w:val="single"/>
        </w:rPr>
        <w:t>15</w:t>
      </w:r>
      <w:r w:rsidRPr="00AE17DF">
        <w:rPr>
          <w:rFonts w:ascii="Book Antiqua" w:hAnsi="Book Antiqua"/>
          <w:sz w:val="28"/>
          <w:szCs w:val="28"/>
        </w:rPr>
        <w:t xml:space="preserve"> days of the event date, the </w:t>
      </w:r>
      <w:r w:rsidRPr="00AE17DF">
        <w:rPr>
          <w:rFonts w:ascii="Book Antiqua" w:hAnsi="Book Antiqua"/>
          <w:b/>
          <w:bCs/>
          <w:sz w:val="28"/>
          <w:szCs w:val="28"/>
        </w:rPr>
        <w:t>Client</w:t>
      </w:r>
      <w:r w:rsidRPr="00AE17DF">
        <w:rPr>
          <w:rFonts w:ascii="Book Antiqua" w:hAnsi="Book Antiqua"/>
          <w:sz w:val="28"/>
          <w:szCs w:val="28"/>
        </w:rPr>
        <w:t xml:space="preserve"> will be responsible for paying the full agreed-upon fee.</w:t>
      </w:r>
    </w:p>
    <w:p w14:paraId="2DED0EB0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7A5952D8" w14:textId="3BFC2B1D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Force Majeure:</w:t>
      </w:r>
    </w:p>
    <w:p w14:paraId="4FCC31A9" w14:textId="56D42821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In the event that either party is unable to fulfil their obligations under this contract due to unforeseen circumstances such as acts of nature</w:t>
      </w:r>
      <w:r w:rsidR="0077507A">
        <w:rPr>
          <w:rFonts w:ascii="Book Antiqua" w:hAnsi="Book Antiqua"/>
          <w:sz w:val="28"/>
          <w:szCs w:val="28"/>
        </w:rPr>
        <w:t>, illness</w:t>
      </w:r>
      <w:r w:rsidRPr="00AE17DF">
        <w:rPr>
          <w:rFonts w:ascii="Book Antiqua" w:hAnsi="Book Antiqua"/>
          <w:sz w:val="28"/>
          <w:szCs w:val="28"/>
        </w:rPr>
        <w:t>,</w:t>
      </w:r>
      <w:r w:rsidR="009A1FA5">
        <w:rPr>
          <w:rFonts w:ascii="Book Antiqua" w:hAnsi="Book Antiqua"/>
          <w:sz w:val="28"/>
          <w:szCs w:val="28"/>
        </w:rPr>
        <w:t xml:space="preserve"> </w:t>
      </w:r>
      <w:r w:rsidRPr="00AE17DF">
        <w:rPr>
          <w:rFonts w:ascii="Book Antiqua" w:hAnsi="Book Antiqua"/>
          <w:sz w:val="28"/>
          <w:szCs w:val="28"/>
        </w:rPr>
        <w:t xml:space="preserve">government regulations, strikes, or other </w:t>
      </w:r>
      <w:r w:rsidR="00771987" w:rsidRPr="00AE17DF">
        <w:rPr>
          <w:rFonts w:ascii="Book Antiqua" w:hAnsi="Book Antiqua"/>
          <w:sz w:val="28"/>
          <w:szCs w:val="28"/>
        </w:rPr>
        <w:t>‘</w:t>
      </w:r>
      <w:r w:rsidRPr="00AE17DF">
        <w:rPr>
          <w:rFonts w:ascii="Book Antiqua" w:hAnsi="Book Antiqua"/>
          <w:sz w:val="28"/>
          <w:szCs w:val="28"/>
        </w:rPr>
        <w:t>force majeure</w:t>
      </w:r>
      <w:r w:rsidR="00771987" w:rsidRPr="00AE17DF">
        <w:rPr>
          <w:rFonts w:ascii="Book Antiqua" w:hAnsi="Book Antiqua"/>
          <w:sz w:val="28"/>
          <w:szCs w:val="28"/>
        </w:rPr>
        <w:t>’</w:t>
      </w:r>
      <w:r w:rsidRPr="00AE17DF">
        <w:rPr>
          <w:rFonts w:ascii="Book Antiqua" w:hAnsi="Book Antiqua"/>
          <w:sz w:val="28"/>
          <w:szCs w:val="28"/>
        </w:rPr>
        <w:t xml:space="preserve"> events, both parties agree to work together to reschedule the event or reach a mutually acceptable resolution.</w:t>
      </w:r>
    </w:p>
    <w:p w14:paraId="679A10B6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1C7FFAAC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Liability:</w:t>
      </w:r>
    </w:p>
    <w:p w14:paraId="74C0692E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 shall not be held liable for any injuries, damages, or losses that may occur during the event or as a result of the event's planning and execution.</w:t>
      </w:r>
    </w:p>
    <w:p w14:paraId="6F7C01AA" w14:textId="35C12921" w:rsidR="00D57444" w:rsidRPr="00AE17DF" w:rsidRDefault="00D57444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 will not play in inclement weather for outdoor venues. The </w:t>
      </w:r>
      <w:r w:rsidRPr="00AE17DF">
        <w:rPr>
          <w:rFonts w:ascii="Book Antiqua" w:hAnsi="Book Antiqua"/>
          <w:b/>
          <w:bCs/>
          <w:sz w:val="28"/>
          <w:szCs w:val="28"/>
        </w:rPr>
        <w:t>Client</w:t>
      </w:r>
      <w:r w:rsidRPr="00AE17DF">
        <w:rPr>
          <w:rFonts w:ascii="Book Antiqua" w:hAnsi="Book Antiqua"/>
          <w:sz w:val="28"/>
          <w:szCs w:val="28"/>
        </w:rPr>
        <w:t xml:space="preserve"> is responsible for providing sufficient overhead coverings.</w:t>
      </w:r>
    </w:p>
    <w:p w14:paraId="636A85C3" w14:textId="77777777" w:rsidR="00AE17DF" w:rsidRDefault="00AE17DF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br w:type="page"/>
      </w:r>
    </w:p>
    <w:p w14:paraId="72B42061" w14:textId="36407F90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lastRenderedPageBreak/>
        <w:t>Indemnification:</w:t>
      </w:r>
    </w:p>
    <w:p w14:paraId="034B167D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The </w:t>
      </w:r>
      <w:r w:rsidRPr="00AE17DF">
        <w:rPr>
          <w:rFonts w:ascii="Book Antiqua" w:hAnsi="Book Antiqua"/>
          <w:b/>
          <w:bCs/>
          <w:sz w:val="28"/>
          <w:szCs w:val="28"/>
        </w:rPr>
        <w:t>Client</w:t>
      </w:r>
      <w:r w:rsidRPr="00AE17DF">
        <w:rPr>
          <w:rFonts w:ascii="Book Antiqua" w:hAnsi="Book Antiqua"/>
          <w:sz w:val="28"/>
          <w:szCs w:val="28"/>
        </w:rPr>
        <w:t xml:space="preserve"> agrees to indemnify and hold harmless 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 from any claims, costs, liabilities, and expenses arising out of or related to the event.</w:t>
      </w:r>
    </w:p>
    <w:p w14:paraId="72AA6697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0E2E9D01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Governing Law:</w:t>
      </w:r>
    </w:p>
    <w:p w14:paraId="2D49FA5E" w14:textId="0959200D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This contract shall be governed by and construed in accordance with the laws of</w:t>
      </w:r>
      <w:r w:rsidR="00BD26D1">
        <w:rPr>
          <w:rFonts w:ascii="Book Antiqua" w:hAnsi="Book Antiqua"/>
          <w:sz w:val="28"/>
          <w:szCs w:val="28"/>
        </w:rPr>
        <w:br/>
      </w:r>
      <w:r w:rsidRPr="00AE17DF">
        <w:rPr>
          <w:rFonts w:ascii="Book Antiqua" w:hAnsi="Book Antiqua"/>
          <w:sz w:val="28"/>
          <w:szCs w:val="28"/>
          <w:u w:val="single"/>
        </w:rPr>
        <w:t>Goa, India</w:t>
      </w:r>
      <w:r w:rsidRPr="00AE17DF">
        <w:rPr>
          <w:rFonts w:ascii="Book Antiqua" w:hAnsi="Book Antiqua"/>
          <w:sz w:val="28"/>
          <w:szCs w:val="28"/>
        </w:rPr>
        <w:t xml:space="preserve">, and any disputes arising out of this contract shall be subject to the exclusive jurisdiction of the courts in </w:t>
      </w:r>
      <w:r w:rsidRPr="00AE17DF">
        <w:rPr>
          <w:rFonts w:ascii="Book Antiqua" w:hAnsi="Book Antiqua"/>
          <w:sz w:val="28"/>
          <w:szCs w:val="28"/>
          <w:u w:val="single"/>
        </w:rPr>
        <w:t>Goa, India</w:t>
      </w:r>
      <w:r w:rsidRPr="00AE17DF">
        <w:rPr>
          <w:rFonts w:ascii="Book Antiqua" w:hAnsi="Book Antiqua"/>
          <w:sz w:val="28"/>
          <w:szCs w:val="28"/>
        </w:rPr>
        <w:t>.</w:t>
      </w:r>
    </w:p>
    <w:p w14:paraId="0A16BB2C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2517445A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Entire Agreement:</w:t>
      </w:r>
    </w:p>
    <w:p w14:paraId="3D034425" w14:textId="138BF85A" w:rsidR="00AE17DF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This contract constitutes the entire agreement between the parties and supersedes all prior agreements, understandings, and representations, whether written or oral.</w:t>
      </w:r>
    </w:p>
    <w:p w14:paraId="1B9BA074" w14:textId="77777777" w:rsidR="00AE17DF" w:rsidRPr="00AE17DF" w:rsidRDefault="00AE17DF" w:rsidP="00AE17DF">
      <w:pPr>
        <w:rPr>
          <w:rFonts w:ascii="Book Antiqua" w:hAnsi="Book Antiqua"/>
          <w:sz w:val="28"/>
          <w:szCs w:val="28"/>
        </w:rPr>
      </w:pPr>
    </w:p>
    <w:p w14:paraId="1FE8EAAC" w14:textId="0A7DEA8C" w:rsidR="00387FA7" w:rsidRPr="00AE17DF" w:rsidRDefault="00387FA7" w:rsidP="00A53055">
      <w:pPr>
        <w:spacing w:after="0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Signatures:</w:t>
      </w:r>
    </w:p>
    <w:p w14:paraId="457F8FBE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 xml:space="preserve">By signing below, the </w:t>
      </w:r>
      <w:r w:rsidRPr="00AE17DF">
        <w:rPr>
          <w:rFonts w:ascii="Book Antiqua" w:hAnsi="Book Antiqua"/>
          <w:b/>
          <w:bCs/>
          <w:sz w:val="28"/>
          <w:szCs w:val="28"/>
        </w:rPr>
        <w:t>Client</w:t>
      </w:r>
      <w:r w:rsidRPr="00AE17DF">
        <w:rPr>
          <w:rFonts w:ascii="Book Antiqua" w:hAnsi="Book Antiqua"/>
          <w:sz w:val="28"/>
          <w:szCs w:val="28"/>
        </w:rPr>
        <w:t xml:space="preserve"> and the </w:t>
      </w:r>
      <w:r w:rsidRPr="00AE17DF">
        <w:rPr>
          <w:rFonts w:ascii="Book Antiqua" w:hAnsi="Book Antiqua"/>
          <w:b/>
          <w:bCs/>
          <w:sz w:val="28"/>
          <w:szCs w:val="28"/>
        </w:rPr>
        <w:t>Band</w:t>
      </w:r>
      <w:r w:rsidRPr="00AE17DF">
        <w:rPr>
          <w:rFonts w:ascii="Book Antiqua" w:hAnsi="Book Antiqua"/>
          <w:sz w:val="28"/>
          <w:szCs w:val="28"/>
        </w:rPr>
        <w:t xml:space="preserve"> acknowledge and agree to the terms and conditions outlined in this contract.</w:t>
      </w:r>
    </w:p>
    <w:p w14:paraId="49BA3BE6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0898B229" w14:textId="70EB9417" w:rsidR="00387FA7" w:rsidRPr="00BD26D1" w:rsidRDefault="00387FA7" w:rsidP="00BD26D1">
      <w:pPr>
        <w:spacing w:after="0" w:line="276" w:lineRule="auto"/>
        <w:jc w:val="both"/>
        <w:rPr>
          <w:rFonts w:ascii="Book Antiqua" w:hAnsi="Book Antiqua"/>
          <w:sz w:val="24"/>
          <w:szCs w:val="24"/>
        </w:rPr>
      </w:pPr>
      <w:r w:rsidRPr="00BD26D1">
        <w:rPr>
          <w:rFonts w:ascii="Book Antiqua" w:hAnsi="Book Antiqua"/>
          <w:sz w:val="24"/>
          <w:szCs w:val="24"/>
        </w:rPr>
        <w:t>Client's Signature: ___________________</w:t>
      </w:r>
      <w:r w:rsidR="00BD26D1">
        <w:rPr>
          <w:rFonts w:ascii="Book Antiqua" w:hAnsi="Book Antiqua"/>
          <w:sz w:val="24"/>
          <w:szCs w:val="24"/>
        </w:rPr>
        <w:t>________</w:t>
      </w:r>
      <w:r w:rsidRPr="00BD26D1">
        <w:rPr>
          <w:rFonts w:ascii="Book Antiqua" w:hAnsi="Book Antiqua"/>
          <w:sz w:val="24"/>
          <w:szCs w:val="24"/>
        </w:rPr>
        <w:t>_</w:t>
      </w:r>
      <w:r w:rsidR="00BD26D1">
        <w:rPr>
          <w:rFonts w:ascii="Book Antiqua" w:hAnsi="Book Antiqua"/>
          <w:sz w:val="24"/>
          <w:szCs w:val="24"/>
        </w:rPr>
        <w:t>_____</w:t>
      </w:r>
      <w:r w:rsidRPr="00BD26D1">
        <w:rPr>
          <w:rFonts w:ascii="Book Antiqua" w:hAnsi="Book Antiqua"/>
          <w:sz w:val="24"/>
          <w:szCs w:val="24"/>
        </w:rPr>
        <w:t>_________</w:t>
      </w:r>
      <w:r w:rsidR="00AE17DF" w:rsidRPr="00BD26D1">
        <w:rPr>
          <w:rFonts w:ascii="Book Antiqua" w:hAnsi="Book Antiqua"/>
          <w:sz w:val="24"/>
          <w:szCs w:val="24"/>
        </w:rPr>
        <w:t>___</w:t>
      </w:r>
      <w:r w:rsidR="00BD26D1" w:rsidRPr="00BD26D1">
        <w:rPr>
          <w:rFonts w:ascii="Book Antiqua" w:hAnsi="Book Antiqua"/>
          <w:sz w:val="24"/>
          <w:szCs w:val="24"/>
        </w:rPr>
        <w:t>___</w:t>
      </w:r>
      <w:r w:rsidR="00BD26D1" w:rsidRPr="00BD26D1">
        <w:rPr>
          <w:rFonts w:ascii="Book Antiqua" w:hAnsi="Book Antiqua"/>
          <w:sz w:val="24"/>
          <w:szCs w:val="24"/>
        </w:rPr>
        <w:tab/>
      </w:r>
      <w:r w:rsidRPr="00BD26D1">
        <w:rPr>
          <w:rFonts w:ascii="Book Antiqua" w:hAnsi="Book Antiqua"/>
          <w:sz w:val="24"/>
          <w:szCs w:val="24"/>
        </w:rPr>
        <w:t>Date: _</w:t>
      </w:r>
      <w:r w:rsidR="00BD26D1">
        <w:rPr>
          <w:rFonts w:ascii="Book Antiqua" w:hAnsi="Book Antiqua"/>
          <w:sz w:val="24"/>
          <w:szCs w:val="24"/>
        </w:rPr>
        <w:t>_________</w:t>
      </w:r>
      <w:r w:rsidRPr="00BD26D1">
        <w:rPr>
          <w:rFonts w:ascii="Book Antiqua" w:hAnsi="Book Antiqua"/>
          <w:sz w:val="24"/>
          <w:szCs w:val="24"/>
        </w:rPr>
        <w:t>______</w:t>
      </w:r>
    </w:p>
    <w:p w14:paraId="2F2B47CC" w14:textId="6D0DBA70" w:rsidR="00AE17DF" w:rsidRDefault="00AE17DF" w:rsidP="00AE17DF">
      <w:pPr>
        <w:spacing w:after="0" w:line="276" w:lineRule="auto"/>
        <w:jc w:val="both"/>
        <w:rPr>
          <w:rFonts w:ascii="Book Antiqua" w:hAnsi="Book Antiqua"/>
          <w:sz w:val="24"/>
          <w:szCs w:val="24"/>
        </w:rPr>
      </w:pPr>
    </w:p>
    <w:p w14:paraId="7E8D4AA0" w14:textId="068522B0" w:rsidR="00BD26D1" w:rsidRPr="00BD26D1" w:rsidRDefault="00BD26D1" w:rsidP="00AE17DF">
      <w:pPr>
        <w:spacing w:after="0" w:line="276" w:lineRule="auto"/>
        <w:jc w:val="both"/>
        <w:rPr>
          <w:rFonts w:ascii="Book Antiqua" w:hAnsi="Book Antiqua"/>
          <w:sz w:val="24"/>
          <w:szCs w:val="24"/>
        </w:rPr>
      </w:pPr>
    </w:p>
    <w:p w14:paraId="64F78CEF" w14:textId="2B5CE7B3" w:rsidR="00387FA7" w:rsidRPr="00BD26D1" w:rsidRDefault="00387FA7" w:rsidP="00BD26D1">
      <w:pPr>
        <w:spacing w:after="0" w:line="276" w:lineRule="auto"/>
        <w:jc w:val="both"/>
        <w:rPr>
          <w:rFonts w:ascii="Book Antiqua" w:hAnsi="Book Antiqua"/>
          <w:sz w:val="24"/>
          <w:szCs w:val="24"/>
        </w:rPr>
      </w:pPr>
      <w:r w:rsidRPr="00BD26D1">
        <w:rPr>
          <w:rFonts w:ascii="Book Antiqua" w:hAnsi="Book Antiqua"/>
          <w:sz w:val="24"/>
          <w:szCs w:val="24"/>
        </w:rPr>
        <w:t>Band Representative's Signature: __________</w:t>
      </w:r>
      <w:r w:rsidR="00BD26D1">
        <w:rPr>
          <w:rFonts w:ascii="Book Antiqua" w:hAnsi="Book Antiqua"/>
          <w:sz w:val="24"/>
          <w:szCs w:val="24"/>
        </w:rPr>
        <w:t>_____________</w:t>
      </w:r>
      <w:r w:rsidRPr="00BD26D1">
        <w:rPr>
          <w:rFonts w:ascii="Book Antiqua" w:hAnsi="Book Antiqua"/>
          <w:sz w:val="24"/>
          <w:szCs w:val="24"/>
        </w:rPr>
        <w:t>______</w:t>
      </w:r>
      <w:r w:rsidR="00AE17DF" w:rsidRPr="00BD26D1">
        <w:rPr>
          <w:rFonts w:ascii="Book Antiqua" w:hAnsi="Book Antiqua"/>
          <w:sz w:val="24"/>
          <w:szCs w:val="24"/>
        </w:rPr>
        <w:t>_____</w:t>
      </w:r>
      <w:r w:rsidR="00BD26D1" w:rsidRPr="00BD26D1">
        <w:rPr>
          <w:rFonts w:ascii="Book Antiqua" w:hAnsi="Book Antiqua"/>
          <w:sz w:val="24"/>
          <w:szCs w:val="24"/>
        </w:rPr>
        <w:t>_</w:t>
      </w:r>
      <w:r w:rsidR="00BD26D1" w:rsidRPr="00BD26D1">
        <w:rPr>
          <w:rFonts w:ascii="Book Antiqua" w:hAnsi="Book Antiqua"/>
          <w:sz w:val="24"/>
          <w:szCs w:val="24"/>
        </w:rPr>
        <w:tab/>
      </w:r>
      <w:r w:rsidRPr="00BD26D1">
        <w:rPr>
          <w:rFonts w:ascii="Book Antiqua" w:hAnsi="Book Antiqua"/>
          <w:sz w:val="24"/>
          <w:szCs w:val="24"/>
        </w:rPr>
        <w:t>Date: _______</w:t>
      </w:r>
      <w:r w:rsidR="00BD26D1">
        <w:rPr>
          <w:rFonts w:ascii="Book Antiqua" w:hAnsi="Book Antiqua"/>
          <w:sz w:val="24"/>
          <w:szCs w:val="24"/>
        </w:rPr>
        <w:t>____</w:t>
      </w:r>
      <w:r w:rsidRPr="00BD26D1">
        <w:rPr>
          <w:rFonts w:ascii="Book Antiqua" w:hAnsi="Book Antiqua"/>
          <w:sz w:val="24"/>
          <w:szCs w:val="24"/>
        </w:rPr>
        <w:t>_____</w:t>
      </w:r>
    </w:p>
    <w:p w14:paraId="31C84AD8" w14:textId="4EFDDED6" w:rsidR="00AE17DF" w:rsidRPr="00AE17DF" w:rsidRDefault="00AE17DF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34135F0C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AE17DF">
        <w:rPr>
          <w:rFonts w:ascii="Book Antiqua" w:hAnsi="Book Antiqua"/>
          <w:b/>
          <w:bCs/>
          <w:sz w:val="28"/>
          <w:szCs w:val="28"/>
        </w:rPr>
        <w:t>Contact Information:</w:t>
      </w:r>
    </w:p>
    <w:p w14:paraId="66322C0B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For inquiries or changes to this contract, please contact:</w:t>
      </w:r>
    </w:p>
    <w:p w14:paraId="2DD09649" w14:textId="77777777" w:rsidR="00387FA7" w:rsidRPr="00AE17DF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362244C3" w14:textId="264E0032" w:rsidR="00387FA7" w:rsidRPr="00AE17DF" w:rsidRDefault="00A53055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Anand Lobo</w:t>
      </w:r>
    </w:p>
    <w:p w14:paraId="5BB4C94D" w14:textId="416EE1A8" w:rsidR="00387FA7" w:rsidRPr="00AE17DF" w:rsidRDefault="00A53055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+91 7507648215</w:t>
      </w:r>
    </w:p>
    <w:p w14:paraId="38C60419" w14:textId="4C3FB187" w:rsidR="00387FA7" w:rsidRDefault="00A53055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anandrlobo@gmail.com</w:t>
      </w:r>
    </w:p>
    <w:p w14:paraId="540A738E" w14:textId="77777777" w:rsidR="00A53055" w:rsidRPr="00AE17DF" w:rsidRDefault="00A53055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5860987F" w14:textId="16F56D38" w:rsidR="005138B3" w:rsidRDefault="00387FA7" w:rsidP="00AE17DF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AE17DF">
        <w:rPr>
          <w:rFonts w:ascii="Book Antiqua" w:hAnsi="Book Antiqua"/>
          <w:sz w:val="28"/>
          <w:szCs w:val="28"/>
        </w:rPr>
        <w:t>Both parties should retain a copy of this contract for their records.</w:t>
      </w:r>
    </w:p>
    <w:p w14:paraId="606BBEAE" w14:textId="77777777" w:rsidR="005138B3" w:rsidRDefault="005138B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14:paraId="66599D53" w14:textId="4AE2CC32" w:rsidR="008C206C" w:rsidRPr="001C7865" w:rsidRDefault="001C7865" w:rsidP="001C7865">
      <w:pPr>
        <w:spacing w:after="0" w:line="276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1C7865">
        <w:rPr>
          <w:rFonts w:ascii="Book Antiqua" w:hAnsi="Book Antiqua"/>
          <w:b/>
          <w:bCs/>
          <w:sz w:val="28"/>
          <w:szCs w:val="28"/>
        </w:rPr>
        <w:lastRenderedPageBreak/>
        <w:t>Band Requirements (Tech rider)</w:t>
      </w:r>
    </w:p>
    <w:p w14:paraId="693D245E" w14:textId="77777777" w:rsidR="001C7865" w:rsidRDefault="001C7865" w:rsidP="001C7865">
      <w:pPr>
        <w:spacing w:after="0" w:line="276" w:lineRule="auto"/>
        <w:jc w:val="center"/>
        <w:rPr>
          <w:rFonts w:ascii="Book Antiqua" w:hAnsi="Book Antiqua"/>
          <w:sz w:val="28"/>
          <w:szCs w:val="28"/>
        </w:rPr>
      </w:pPr>
    </w:p>
    <w:p w14:paraId="775D8CD2" w14:textId="77777777" w:rsidR="001C7865" w:rsidRPr="006C0233" w:rsidRDefault="001C7865" w:rsidP="001C7865">
      <w:pPr>
        <w:jc w:val="both"/>
        <w:rPr>
          <w:rFonts w:ascii="Sitka Banner" w:hAnsi="Sitka Banner"/>
        </w:rPr>
      </w:pPr>
      <w:r w:rsidRPr="006C0233">
        <w:rPr>
          <w:rFonts w:ascii="Sitka Banner" w:hAnsi="Sitka Banner"/>
          <w:sz w:val="32"/>
          <w:szCs w:val="32"/>
          <w:u w:val="single"/>
        </w:rPr>
        <w:t>Members</w:t>
      </w:r>
      <w:r w:rsidRPr="006C0233">
        <w:rPr>
          <w:rFonts w:ascii="Sitka Banner" w:hAnsi="Sitka Banner"/>
          <w:sz w:val="32"/>
          <w:szCs w:val="32"/>
        </w:rPr>
        <w:t>:</w:t>
      </w:r>
    </w:p>
    <w:p w14:paraId="5AF05218" w14:textId="77777777" w:rsidR="001C7865" w:rsidRPr="006C0233" w:rsidRDefault="001C7865" w:rsidP="001C786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Sitka Banner" w:hAnsi="Sitka Banner"/>
          <w:sz w:val="32"/>
          <w:szCs w:val="32"/>
        </w:rPr>
      </w:pPr>
      <w:r w:rsidRPr="006C0233">
        <w:rPr>
          <w:rFonts w:ascii="Sitka Banner" w:hAnsi="Sitka Banner"/>
          <w:sz w:val="32"/>
          <w:szCs w:val="32"/>
        </w:rPr>
        <w:t>Joy Dawson (guitar, vocals)</w:t>
      </w:r>
    </w:p>
    <w:p w14:paraId="508A3BA8" w14:textId="4DDB2B24" w:rsidR="001C7865" w:rsidRPr="006C0233" w:rsidRDefault="00F01095" w:rsidP="001C786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Sitka Banner" w:hAnsi="Sitka Banner"/>
          <w:sz w:val="32"/>
          <w:szCs w:val="32"/>
        </w:rPr>
      </w:pPr>
      <w:r>
        <w:rPr>
          <w:rFonts w:ascii="Sitka Banner" w:hAnsi="Sitka Banner"/>
          <w:sz w:val="32"/>
          <w:szCs w:val="32"/>
        </w:rPr>
        <w:t>Malaika de Souza</w:t>
      </w:r>
      <w:r w:rsidR="001C7865" w:rsidRPr="006C0233">
        <w:rPr>
          <w:rFonts w:ascii="Sitka Banner" w:hAnsi="Sitka Banner"/>
          <w:sz w:val="32"/>
          <w:szCs w:val="32"/>
        </w:rPr>
        <w:t xml:space="preserve"> (vocals)</w:t>
      </w:r>
    </w:p>
    <w:p w14:paraId="621F8D2C" w14:textId="77777777" w:rsidR="001C7865" w:rsidRPr="006C0233" w:rsidRDefault="001C7865" w:rsidP="001C786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Sitka Banner" w:hAnsi="Sitka Banner"/>
          <w:sz w:val="32"/>
          <w:szCs w:val="32"/>
        </w:rPr>
      </w:pPr>
      <w:r w:rsidRPr="006C0233">
        <w:rPr>
          <w:rFonts w:ascii="Sitka Banner" w:hAnsi="Sitka Banner"/>
          <w:sz w:val="32"/>
          <w:szCs w:val="32"/>
        </w:rPr>
        <w:t>Anand Lobo (mandolin, viola, cajon, looper, vocals)</w:t>
      </w:r>
    </w:p>
    <w:p w14:paraId="6F77B576" w14:textId="77777777" w:rsidR="001C7865" w:rsidRPr="006C0233" w:rsidRDefault="001C7865" w:rsidP="001C7865">
      <w:pPr>
        <w:jc w:val="both"/>
        <w:rPr>
          <w:rFonts w:ascii="Sitka Banner" w:hAnsi="Sitka Banner"/>
          <w:sz w:val="32"/>
          <w:szCs w:val="32"/>
          <w:u w:val="single"/>
        </w:rPr>
      </w:pPr>
      <w:r w:rsidRPr="006C0233">
        <w:rPr>
          <w:rFonts w:ascii="Sitka Banner" w:hAnsi="Sitka Banner"/>
          <w:sz w:val="32"/>
          <w:szCs w:val="32"/>
          <w:u w:val="single"/>
        </w:rPr>
        <w:t>Music style</w:t>
      </w:r>
      <w:r w:rsidRPr="006C0233">
        <w:rPr>
          <w:rFonts w:ascii="Sitka Banner" w:hAnsi="Sitka Banner"/>
          <w:sz w:val="32"/>
          <w:szCs w:val="32"/>
        </w:rPr>
        <w:t>:</w:t>
      </w:r>
    </w:p>
    <w:p w14:paraId="5E795FF5" w14:textId="77777777" w:rsidR="001C7865" w:rsidRPr="006C0233" w:rsidRDefault="001C7865" w:rsidP="001C78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Sitka Banner" w:hAnsi="Sitka Banner"/>
          <w:sz w:val="32"/>
          <w:szCs w:val="32"/>
        </w:rPr>
      </w:pPr>
      <w:r w:rsidRPr="006C0233">
        <w:rPr>
          <w:rFonts w:ascii="Sitka Banner" w:hAnsi="Sitka Banner"/>
          <w:sz w:val="32"/>
          <w:szCs w:val="32"/>
        </w:rPr>
        <w:t>Classic hits, oldies</w:t>
      </w:r>
      <w:r>
        <w:rPr>
          <w:rFonts w:ascii="Sitka Banner" w:hAnsi="Sitka Banner"/>
          <w:sz w:val="32"/>
          <w:szCs w:val="32"/>
        </w:rPr>
        <w:t xml:space="preserve"> / retro, contemporary music</w:t>
      </w:r>
    </w:p>
    <w:p w14:paraId="71633003" w14:textId="77777777" w:rsidR="001C7865" w:rsidRPr="006C0233" w:rsidRDefault="001C7865" w:rsidP="001C78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Sitka Banner" w:hAnsi="Sitka Banner"/>
          <w:sz w:val="32"/>
          <w:szCs w:val="32"/>
        </w:rPr>
      </w:pPr>
      <w:r w:rsidRPr="006C0233">
        <w:rPr>
          <w:rFonts w:ascii="Sitka Banner" w:hAnsi="Sitka Banner"/>
          <w:sz w:val="32"/>
          <w:szCs w:val="32"/>
        </w:rPr>
        <w:t>Assorted popular songs</w:t>
      </w:r>
      <w:r>
        <w:rPr>
          <w:rFonts w:ascii="Sitka Banner" w:hAnsi="Sitka Banner"/>
          <w:sz w:val="32"/>
          <w:szCs w:val="32"/>
        </w:rPr>
        <w:t xml:space="preserve"> from multiple decades</w:t>
      </w:r>
    </w:p>
    <w:p w14:paraId="0535E685" w14:textId="77777777" w:rsidR="001C7865" w:rsidRPr="006C0233" w:rsidRDefault="001C7865" w:rsidP="001C78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Sitka Banner" w:hAnsi="Sitka Banner"/>
          <w:sz w:val="32"/>
          <w:szCs w:val="32"/>
        </w:rPr>
      </w:pPr>
      <w:r w:rsidRPr="006C0233">
        <w:rPr>
          <w:rFonts w:ascii="Sitka Banner" w:hAnsi="Sitka Banner"/>
          <w:sz w:val="32"/>
          <w:szCs w:val="32"/>
        </w:rPr>
        <w:t>Western classical, blues, instrumental</w:t>
      </w:r>
    </w:p>
    <w:p w14:paraId="7FD92081" w14:textId="45993EC9" w:rsidR="001C7865" w:rsidRPr="006C0233" w:rsidRDefault="00BE138B" w:rsidP="001C7865">
      <w:pPr>
        <w:spacing w:after="0"/>
        <w:ind w:firstLine="360"/>
        <w:jc w:val="both"/>
        <w:rPr>
          <w:rFonts w:ascii="Sitka Banner" w:hAnsi="Sitka Banner"/>
          <w:sz w:val="26"/>
          <w:szCs w:val="26"/>
        </w:rPr>
      </w:pPr>
      <w:r>
        <w:rPr>
          <w:rFonts w:ascii="Sitka Banner" w:hAnsi="Sitka Banner"/>
          <w:sz w:val="26"/>
          <w:szCs w:val="26"/>
        </w:rPr>
        <w:t>We can also perform</w:t>
      </w:r>
      <w:r w:rsidR="001C7865" w:rsidRPr="006C0233">
        <w:rPr>
          <w:rFonts w:ascii="Sitka Banner" w:hAnsi="Sitka Banner"/>
          <w:sz w:val="26"/>
          <w:szCs w:val="26"/>
        </w:rPr>
        <w:t xml:space="preserve"> instrumental covers</w:t>
      </w:r>
      <w:r w:rsidR="008C5725">
        <w:rPr>
          <w:rFonts w:ascii="Sitka Banner" w:hAnsi="Sitka Banner"/>
          <w:sz w:val="26"/>
          <w:szCs w:val="26"/>
        </w:rPr>
        <w:t xml:space="preserve"> (no vocals).</w:t>
      </w:r>
    </w:p>
    <w:p w14:paraId="47C0EACD" w14:textId="1E44B544" w:rsidR="001C7865" w:rsidRPr="006C0233" w:rsidRDefault="001C7865" w:rsidP="001C7865">
      <w:pPr>
        <w:ind w:firstLine="360"/>
        <w:jc w:val="both"/>
        <w:rPr>
          <w:rFonts w:ascii="Sitka Banner" w:hAnsi="Sitka Banner"/>
          <w:sz w:val="26"/>
          <w:szCs w:val="26"/>
        </w:rPr>
      </w:pPr>
      <w:r w:rsidRPr="006C0233">
        <w:rPr>
          <w:rFonts w:ascii="Sitka Banner" w:hAnsi="Sitka Banner"/>
          <w:sz w:val="26"/>
          <w:szCs w:val="26"/>
        </w:rPr>
        <w:t xml:space="preserve">See our complete repertoire list at </w:t>
      </w:r>
      <w:hyperlink r:id="rId11" w:history="1">
        <w:r w:rsidRPr="006C0233">
          <w:rPr>
            <w:rStyle w:val="Hyperlink"/>
            <w:rFonts w:ascii="Sitka Banner" w:hAnsi="Sitka Banner"/>
            <w:sz w:val="26"/>
            <w:szCs w:val="26"/>
          </w:rPr>
          <w:t>https://lemongrassgoa.com/list/</w:t>
        </w:r>
      </w:hyperlink>
      <w:r w:rsidRPr="006C0233">
        <w:rPr>
          <w:rFonts w:ascii="Sitka Banner" w:hAnsi="Sitka Banner"/>
          <w:sz w:val="26"/>
          <w:szCs w:val="26"/>
        </w:rPr>
        <w:t xml:space="preserve"> </w:t>
      </w:r>
    </w:p>
    <w:p w14:paraId="4EFC90B7" w14:textId="04DDFE58" w:rsidR="001C7865" w:rsidRPr="006C0233" w:rsidRDefault="003F61D0" w:rsidP="001C7865">
      <w:pPr>
        <w:jc w:val="both"/>
        <w:rPr>
          <w:rFonts w:ascii="Sitka Banner" w:hAnsi="Sitka Banner"/>
          <w:sz w:val="32"/>
          <w:szCs w:val="32"/>
        </w:rPr>
      </w:pPr>
      <w:r>
        <w:rPr>
          <w:rFonts w:ascii="Sitka Banner" w:hAnsi="Sitka Banner"/>
          <w:sz w:val="32"/>
          <w:szCs w:val="32"/>
          <w:u w:val="single"/>
        </w:rPr>
        <w:t>Minimum r</w:t>
      </w:r>
      <w:r w:rsidR="001C7865" w:rsidRPr="006C0233">
        <w:rPr>
          <w:rFonts w:ascii="Sitka Banner" w:hAnsi="Sitka Banner"/>
          <w:sz w:val="32"/>
          <w:szCs w:val="32"/>
          <w:u w:val="single"/>
        </w:rPr>
        <w:t>equirements</w:t>
      </w:r>
      <w:r w:rsidR="001C7865" w:rsidRPr="006C0233">
        <w:rPr>
          <w:rFonts w:ascii="Sitka Banner" w:hAnsi="Sitka Banner"/>
          <w:sz w:val="32"/>
          <w:szCs w:val="32"/>
        </w:rPr>
        <w:t>:</w:t>
      </w:r>
      <w:r w:rsidR="001C7865">
        <w:rPr>
          <w:rFonts w:ascii="Sitka Banner" w:hAnsi="Sitka Banner"/>
          <w:sz w:val="32"/>
          <w:szCs w:val="32"/>
        </w:rPr>
        <w:t xml:space="preserve"> </w:t>
      </w:r>
      <w:r w:rsidR="001C7865" w:rsidRPr="002F59FB">
        <w:rPr>
          <w:rFonts w:ascii="Garamond" w:hAnsi="Garamond"/>
          <w:b/>
          <w:bCs/>
          <w:sz w:val="32"/>
          <w:szCs w:val="32"/>
        </w:rPr>
        <w:t>*</w:t>
      </w:r>
    </w:p>
    <w:tbl>
      <w:tblPr>
        <w:tblW w:w="7218" w:type="dxa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1357"/>
        <w:gridCol w:w="2935"/>
      </w:tblGrid>
      <w:tr w:rsidR="001C7865" w14:paraId="300D324D" w14:textId="77777777" w:rsidTr="00F338FF">
        <w:trPr>
          <w:jc w:val="center"/>
        </w:trPr>
        <w:tc>
          <w:tcPr>
            <w:tcW w:w="2926" w:type="dxa"/>
            <w:shd w:val="clear" w:color="auto" w:fill="auto"/>
            <w:vAlign w:val="center"/>
          </w:tcPr>
          <w:p w14:paraId="4A4898F1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b/>
                <w:bCs/>
                <w:sz w:val="24"/>
                <w:szCs w:val="24"/>
              </w:rPr>
            </w:pPr>
            <w:r>
              <w:rPr>
                <w:rFonts w:ascii="Sitka Banner" w:hAnsi="Sitka Banner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E2034EF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b/>
                <w:bCs/>
                <w:sz w:val="24"/>
                <w:szCs w:val="24"/>
              </w:rPr>
            </w:pPr>
            <w:r>
              <w:rPr>
                <w:rFonts w:ascii="Sitka Banner" w:hAnsi="Sitka Banner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149B976F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b/>
                <w:bCs/>
                <w:sz w:val="24"/>
                <w:szCs w:val="24"/>
              </w:rPr>
            </w:pPr>
            <w:r>
              <w:rPr>
                <w:rFonts w:ascii="Sitka Banner" w:hAnsi="Sitka Banner"/>
                <w:b/>
                <w:bCs/>
                <w:sz w:val="24"/>
                <w:szCs w:val="24"/>
              </w:rPr>
              <w:t>Remarks</w:t>
            </w:r>
          </w:p>
        </w:tc>
      </w:tr>
      <w:tr w:rsidR="001C7865" w14:paraId="666C7470" w14:textId="77777777" w:rsidTr="00F338FF">
        <w:trPr>
          <w:jc w:val="center"/>
        </w:trPr>
        <w:tc>
          <w:tcPr>
            <w:tcW w:w="2926" w:type="dxa"/>
            <w:shd w:val="clear" w:color="auto" w:fill="auto"/>
            <w:vAlign w:val="center"/>
          </w:tcPr>
          <w:p w14:paraId="054F7790" w14:textId="77777777" w:rsidR="001C7865" w:rsidRDefault="001C7865" w:rsidP="00F338FF">
            <w:pPr>
              <w:spacing w:after="0"/>
              <w:jc w:val="right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Vocal microphone (w/stand)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4AA7CA5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3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2B7C9BA9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Shure SM58 or better</w:t>
            </w:r>
          </w:p>
        </w:tc>
      </w:tr>
      <w:tr w:rsidR="001C7865" w14:paraId="790A614E" w14:textId="77777777" w:rsidTr="00F338FF">
        <w:trPr>
          <w:jc w:val="center"/>
        </w:trPr>
        <w:tc>
          <w:tcPr>
            <w:tcW w:w="2926" w:type="dxa"/>
            <w:shd w:val="clear" w:color="auto" w:fill="auto"/>
            <w:vAlign w:val="center"/>
          </w:tcPr>
          <w:p w14:paraId="69BBE8EB" w14:textId="77777777" w:rsidR="001C7865" w:rsidRDefault="001C7865" w:rsidP="00F338FF">
            <w:pPr>
              <w:spacing w:after="0"/>
              <w:jc w:val="right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XLR-XLR cable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8E35F5A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6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75CDF3AE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mics, viola, mandolin, cajon</w:t>
            </w:r>
          </w:p>
        </w:tc>
      </w:tr>
      <w:tr w:rsidR="001C7865" w14:paraId="61C8E547" w14:textId="77777777" w:rsidTr="00F338FF">
        <w:trPr>
          <w:jc w:val="center"/>
        </w:trPr>
        <w:tc>
          <w:tcPr>
            <w:tcW w:w="2926" w:type="dxa"/>
            <w:shd w:val="clear" w:color="auto" w:fill="auto"/>
            <w:vAlign w:val="center"/>
          </w:tcPr>
          <w:p w14:paraId="1E43DA5C" w14:textId="77777777" w:rsidR="001C7865" w:rsidRDefault="001C7865" w:rsidP="00F338FF">
            <w:pPr>
              <w:spacing w:after="0"/>
              <w:jc w:val="right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Instrument 'jack' cable (TS)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C1CB9FD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3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6517EC16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guitar, looper</w:t>
            </w:r>
          </w:p>
        </w:tc>
      </w:tr>
      <w:tr w:rsidR="001C7865" w14:paraId="163AF371" w14:textId="77777777" w:rsidTr="00F338FF">
        <w:trPr>
          <w:jc w:val="center"/>
        </w:trPr>
        <w:tc>
          <w:tcPr>
            <w:tcW w:w="2926" w:type="dxa"/>
            <w:shd w:val="clear" w:color="auto" w:fill="auto"/>
            <w:vAlign w:val="center"/>
          </w:tcPr>
          <w:p w14:paraId="7310B419" w14:textId="77777777" w:rsidR="001C7865" w:rsidRDefault="001C7865" w:rsidP="00F338FF">
            <w:pPr>
              <w:spacing w:after="0"/>
              <w:jc w:val="right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PA speaker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2DA2515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2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65CD7629" w14:textId="5144FF6B" w:rsidR="00BE138B" w:rsidRPr="00BE138B" w:rsidRDefault="00BE138B" w:rsidP="00BE138B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500W (RMS) or better</w:t>
            </w:r>
          </w:p>
        </w:tc>
      </w:tr>
      <w:tr w:rsidR="001C7865" w14:paraId="631110FC" w14:textId="77777777" w:rsidTr="00F338FF">
        <w:trPr>
          <w:jc w:val="center"/>
        </w:trPr>
        <w:tc>
          <w:tcPr>
            <w:tcW w:w="2926" w:type="dxa"/>
            <w:shd w:val="clear" w:color="auto" w:fill="auto"/>
            <w:vAlign w:val="center"/>
          </w:tcPr>
          <w:p w14:paraId="6E99E2C8" w14:textId="77777777" w:rsidR="001C7865" w:rsidRDefault="001C7865" w:rsidP="00F338FF">
            <w:pPr>
              <w:spacing w:after="0"/>
              <w:jc w:val="right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Monitor speaker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09DFD5B" w14:textId="77777777" w:rsidR="001C7865" w:rsidRDefault="001C7865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1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680D58B5" w14:textId="32151D5C" w:rsidR="001C7865" w:rsidRDefault="00EB1554" w:rsidP="00F338FF">
            <w:pPr>
              <w:spacing w:after="0"/>
              <w:jc w:val="center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2</w:t>
            </w:r>
            <w:r w:rsidR="001C7865">
              <w:rPr>
                <w:rFonts w:ascii="Sitka Banner" w:hAnsi="Sitka Banner"/>
                <w:sz w:val="24"/>
                <w:szCs w:val="24"/>
              </w:rPr>
              <w:t>00W (RMS)</w:t>
            </w:r>
            <w:r w:rsidR="00A01219">
              <w:rPr>
                <w:rFonts w:ascii="Sitka Banner" w:hAnsi="Sitka Banner"/>
                <w:sz w:val="24"/>
                <w:szCs w:val="24"/>
              </w:rPr>
              <w:t xml:space="preserve"> or better</w:t>
            </w:r>
          </w:p>
        </w:tc>
      </w:tr>
    </w:tbl>
    <w:p w14:paraId="20C58FB5" w14:textId="77777777" w:rsidR="001C7865" w:rsidRDefault="001C7865" w:rsidP="001C7865">
      <w:pPr>
        <w:spacing w:after="0"/>
        <w:jc w:val="both"/>
        <w:rPr>
          <w:rFonts w:ascii="Sitka Banner" w:hAnsi="Sitka Banner"/>
          <w:sz w:val="32"/>
          <w:szCs w:val="32"/>
        </w:rPr>
      </w:pPr>
    </w:p>
    <w:p w14:paraId="5626C568" w14:textId="77777777" w:rsidR="001C7865" w:rsidRDefault="001C7865" w:rsidP="001C7865">
      <w:pPr>
        <w:numPr>
          <w:ilvl w:val="0"/>
          <w:numId w:val="2"/>
        </w:numPr>
        <w:spacing w:after="0" w:line="276" w:lineRule="auto"/>
        <w:jc w:val="both"/>
        <w:rPr>
          <w:rFonts w:ascii="Sitka Banner" w:hAnsi="Sitka Banner"/>
          <w:sz w:val="32"/>
          <w:szCs w:val="32"/>
        </w:rPr>
      </w:pPr>
      <w:r>
        <w:rPr>
          <w:rFonts w:ascii="Sitka Banner" w:hAnsi="Sitka Banner"/>
          <w:sz w:val="32"/>
          <w:szCs w:val="32"/>
        </w:rPr>
        <w:t>mixer: Yamaha MG-16XU or better (digital mixer preferred)</w:t>
      </w:r>
    </w:p>
    <w:p w14:paraId="286FF888" w14:textId="77777777" w:rsidR="001C7865" w:rsidRDefault="001C7865" w:rsidP="001C7865">
      <w:pPr>
        <w:numPr>
          <w:ilvl w:val="0"/>
          <w:numId w:val="2"/>
        </w:numPr>
        <w:spacing w:after="0" w:line="276" w:lineRule="auto"/>
        <w:jc w:val="both"/>
        <w:rPr>
          <w:rFonts w:ascii="Sitka Banner" w:hAnsi="Sitka Banner"/>
          <w:sz w:val="32"/>
          <w:szCs w:val="32"/>
        </w:rPr>
      </w:pPr>
      <w:r>
        <w:rPr>
          <w:rFonts w:ascii="Sitka Banner" w:hAnsi="Sitka Banner"/>
          <w:sz w:val="32"/>
          <w:szCs w:val="32"/>
        </w:rPr>
        <w:t>mains power extension board with at least 4 outlets</w:t>
      </w:r>
    </w:p>
    <w:p w14:paraId="54C212AE" w14:textId="43EC25EE" w:rsidR="00BE138B" w:rsidRPr="001C7865" w:rsidRDefault="00BE138B" w:rsidP="00BE138B">
      <w:pPr>
        <w:numPr>
          <w:ilvl w:val="0"/>
          <w:numId w:val="2"/>
        </w:numPr>
        <w:spacing w:after="0" w:line="276" w:lineRule="auto"/>
        <w:jc w:val="both"/>
        <w:rPr>
          <w:rFonts w:ascii="Sitka Banner" w:hAnsi="Sitka Banner"/>
          <w:sz w:val="32"/>
          <w:szCs w:val="32"/>
        </w:rPr>
      </w:pPr>
      <w:r>
        <w:rPr>
          <w:rFonts w:ascii="Sitka Banner" w:hAnsi="Sitka Banner"/>
          <w:sz w:val="32"/>
          <w:szCs w:val="32"/>
        </w:rPr>
        <w:t>stage area: 4m wide x 3m deep</w:t>
      </w:r>
    </w:p>
    <w:p w14:paraId="4C612DCB" w14:textId="5D855A92" w:rsidR="00BE138B" w:rsidRDefault="00BE138B" w:rsidP="00BE138B">
      <w:pPr>
        <w:numPr>
          <w:ilvl w:val="0"/>
          <w:numId w:val="2"/>
        </w:numPr>
        <w:spacing w:after="0" w:line="276" w:lineRule="auto"/>
        <w:rPr>
          <w:rFonts w:ascii="Sitka Banner" w:hAnsi="Sitka Banner"/>
          <w:sz w:val="32"/>
          <w:szCs w:val="32"/>
        </w:rPr>
      </w:pPr>
      <w:r>
        <w:rPr>
          <w:rFonts w:ascii="Sitka Banner" w:hAnsi="Sitka Banner"/>
          <w:sz w:val="32"/>
          <w:szCs w:val="32"/>
        </w:rPr>
        <w:t xml:space="preserve">NOTE: outdoor stage area </w:t>
      </w:r>
      <w:r w:rsidRPr="00493445">
        <w:rPr>
          <w:rFonts w:ascii="Sitka Banner" w:hAnsi="Sitka Banner"/>
          <w:b/>
          <w:bCs/>
          <w:sz w:val="32"/>
          <w:szCs w:val="32"/>
        </w:rPr>
        <w:t>MUST</w:t>
      </w:r>
      <w:r>
        <w:rPr>
          <w:rFonts w:ascii="Sitka Banner" w:hAnsi="Sitka Banner"/>
          <w:sz w:val="32"/>
          <w:szCs w:val="32"/>
        </w:rPr>
        <w:t xml:space="preserve"> be covered</w:t>
      </w:r>
      <w:r w:rsidR="001A4980">
        <w:rPr>
          <w:rFonts w:ascii="Sitka Banner" w:hAnsi="Sitka Banner"/>
          <w:sz w:val="32"/>
          <w:szCs w:val="32"/>
        </w:rPr>
        <w:t>, and with a fan provided</w:t>
      </w:r>
    </w:p>
    <w:p w14:paraId="1F7125AF" w14:textId="554693CB" w:rsidR="001C7865" w:rsidRPr="00BE138B" w:rsidRDefault="00BE138B" w:rsidP="00493445">
      <w:pPr>
        <w:numPr>
          <w:ilvl w:val="0"/>
          <w:numId w:val="2"/>
        </w:numPr>
        <w:spacing w:after="0" w:line="276" w:lineRule="auto"/>
        <w:rPr>
          <w:rFonts w:ascii="Sitka Banner" w:hAnsi="Sitka Banner"/>
          <w:sz w:val="24"/>
          <w:szCs w:val="24"/>
        </w:rPr>
      </w:pPr>
      <w:r w:rsidRPr="00BE138B">
        <w:rPr>
          <w:rFonts w:ascii="Sitka Banner" w:hAnsi="Sitka Banner"/>
          <w:sz w:val="32"/>
          <w:szCs w:val="32"/>
        </w:rPr>
        <w:t>NOTE: stage area must be</w:t>
      </w:r>
      <w:r w:rsidR="008C5725">
        <w:rPr>
          <w:rFonts w:ascii="Sitka Banner" w:hAnsi="Sitka Banner"/>
          <w:sz w:val="32"/>
          <w:szCs w:val="32"/>
        </w:rPr>
        <w:t xml:space="preserve"> elevated, or</w:t>
      </w:r>
      <w:r w:rsidRPr="00BE138B">
        <w:rPr>
          <w:rFonts w:ascii="Sitka Banner" w:hAnsi="Sitka Banner"/>
          <w:sz w:val="32"/>
          <w:szCs w:val="32"/>
        </w:rPr>
        <w:t xml:space="preserve"> separated from dance floor by at least </w:t>
      </w:r>
      <w:r w:rsidRPr="00BE138B">
        <w:rPr>
          <w:rFonts w:ascii="Sitka Banner" w:hAnsi="Sitka Banner"/>
          <w:b/>
          <w:bCs/>
          <w:sz w:val="32"/>
          <w:szCs w:val="32"/>
        </w:rPr>
        <w:t xml:space="preserve">TWO </w:t>
      </w:r>
      <w:r w:rsidRPr="00BE138B">
        <w:rPr>
          <w:rFonts w:ascii="Sitka Banner" w:hAnsi="Sitka Banner"/>
          <w:sz w:val="32"/>
          <w:szCs w:val="32"/>
        </w:rPr>
        <w:t>metres,</w:t>
      </w:r>
      <w:r w:rsidR="008C5725">
        <w:rPr>
          <w:rFonts w:ascii="Sitka Banner" w:hAnsi="Sitka Banner"/>
          <w:sz w:val="32"/>
          <w:szCs w:val="32"/>
        </w:rPr>
        <w:t xml:space="preserve"> </w:t>
      </w:r>
      <w:r w:rsidRPr="00BE138B">
        <w:rPr>
          <w:rFonts w:ascii="Sitka Banner" w:hAnsi="Sitka Banner"/>
          <w:sz w:val="32"/>
          <w:szCs w:val="32"/>
        </w:rPr>
        <w:t>for the safety of our equipment and instruments.</w:t>
      </w:r>
    </w:p>
    <w:p w14:paraId="16E61817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191118BC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5BFAAA8F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2BB68DD5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6641B2D9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72BFDC38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195E31E1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6348C3E6" w14:textId="77777777" w:rsidR="001C7865" w:rsidRDefault="001C7865" w:rsidP="001C7865">
      <w:pPr>
        <w:spacing w:after="0" w:line="276" w:lineRule="auto"/>
        <w:jc w:val="both"/>
        <w:rPr>
          <w:rFonts w:ascii="Sitka Banner" w:hAnsi="Sitka Banner"/>
          <w:sz w:val="24"/>
          <w:szCs w:val="24"/>
        </w:rPr>
      </w:pPr>
    </w:p>
    <w:p w14:paraId="2F6F628E" w14:textId="2B2FDEBD" w:rsidR="001C7865" w:rsidRPr="001C7865" w:rsidRDefault="001C7865" w:rsidP="001C7865">
      <w:pPr>
        <w:spacing w:after="0" w:line="240" w:lineRule="auto"/>
        <w:jc w:val="both"/>
        <w:rPr>
          <w:rFonts w:ascii="Sitka Banner" w:hAnsi="Sitka Banner"/>
          <w:sz w:val="32"/>
          <w:szCs w:val="32"/>
        </w:rPr>
      </w:pPr>
      <w:r w:rsidRPr="002F59FB">
        <w:rPr>
          <w:rFonts w:ascii="Garamond" w:hAnsi="Garamond"/>
          <w:b/>
          <w:bCs/>
          <w:sz w:val="32"/>
          <w:szCs w:val="32"/>
        </w:rPr>
        <w:t>*</w:t>
      </w:r>
      <w:r w:rsidRPr="006423FF">
        <w:rPr>
          <w:rFonts w:ascii="Sitka Banner" w:hAnsi="Sitka Banner"/>
          <w:sz w:val="32"/>
          <w:szCs w:val="32"/>
        </w:rPr>
        <w:t xml:space="preserve"> </w:t>
      </w:r>
      <w:proofErr w:type="gramStart"/>
      <w:r w:rsidRPr="002509DE">
        <w:rPr>
          <w:rFonts w:ascii="Sitka Banner" w:hAnsi="Sitka Banner"/>
          <w:sz w:val="24"/>
          <w:szCs w:val="24"/>
        </w:rPr>
        <w:t>we</w:t>
      </w:r>
      <w:proofErr w:type="gramEnd"/>
      <w:r w:rsidRPr="002509DE">
        <w:rPr>
          <w:rFonts w:ascii="Sitka Banner" w:hAnsi="Sitka Banner"/>
          <w:sz w:val="24"/>
          <w:szCs w:val="24"/>
        </w:rPr>
        <w:t xml:space="preserve"> can provide some equipment if discussed in advance; sound setup is handled by Anand Lobo.</w:t>
      </w:r>
    </w:p>
    <w:sectPr w:rsidR="001C7865" w:rsidRPr="001C7865" w:rsidSect="00AA26E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9CB4" w14:textId="77777777" w:rsidR="00AA26E8" w:rsidRDefault="00AA26E8" w:rsidP="00CE252D">
      <w:pPr>
        <w:spacing w:after="0" w:line="240" w:lineRule="auto"/>
      </w:pPr>
      <w:r>
        <w:separator/>
      </w:r>
    </w:p>
  </w:endnote>
  <w:endnote w:type="continuationSeparator" w:id="0">
    <w:p w14:paraId="216730C4" w14:textId="77777777" w:rsidR="00AA26E8" w:rsidRDefault="00AA26E8" w:rsidP="00CE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51A5" w14:textId="77777777" w:rsidR="00AA26E8" w:rsidRDefault="00AA26E8" w:rsidP="00CE252D">
      <w:pPr>
        <w:spacing w:after="0" w:line="240" w:lineRule="auto"/>
      </w:pPr>
      <w:r>
        <w:separator/>
      </w:r>
    </w:p>
  </w:footnote>
  <w:footnote w:type="continuationSeparator" w:id="0">
    <w:p w14:paraId="592AB7B4" w14:textId="77777777" w:rsidR="00AA26E8" w:rsidRDefault="00AA26E8" w:rsidP="00CE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FDD3" w14:textId="5602C6C2" w:rsidR="00CE252D" w:rsidRDefault="00000000">
    <w:pPr>
      <w:pStyle w:val="Header"/>
    </w:pPr>
    <w:r>
      <w:rPr>
        <w:noProof/>
      </w:rPr>
      <w:pict w14:anchorId="438FDA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334376" o:spid="_x0000_s1026" type="#_x0000_t75" style="position:absolute;margin-left:0;margin-top:0;width:522.85pt;height:522.8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9118" w14:textId="00ABA79E" w:rsidR="00CE252D" w:rsidRDefault="00000000">
    <w:pPr>
      <w:pStyle w:val="Header"/>
    </w:pPr>
    <w:r>
      <w:rPr>
        <w:noProof/>
      </w:rPr>
      <w:pict w14:anchorId="544A1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334377" o:spid="_x0000_s1027" type="#_x0000_t75" style="position:absolute;margin-left:0;margin-top:0;width:522.85pt;height:522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AE21" w14:textId="24E22490" w:rsidR="00CE252D" w:rsidRDefault="00000000">
    <w:pPr>
      <w:pStyle w:val="Header"/>
    </w:pPr>
    <w:r>
      <w:rPr>
        <w:noProof/>
      </w:rPr>
      <w:pict w14:anchorId="12A16D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334375" o:spid="_x0000_s1025" type="#_x0000_t75" style="position:absolute;margin-left:0;margin-top:0;width:522.85pt;height:522.8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82"/>
    <w:multiLevelType w:val="hybridMultilevel"/>
    <w:tmpl w:val="DF70804A"/>
    <w:lvl w:ilvl="0" w:tplc="EBA6C1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A650C"/>
    <w:multiLevelType w:val="hybridMultilevel"/>
    <w:tmpl w:val="EE4EBF2C"/>
    <w:lvl w:ilvl="0" w:tplc="37AC50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45DEC"/>
    <w:multiLevelType w:val="hybridMultilevel"/>
    <w:tmpl w:val="269A3366"/>
    <w:lvl w:ilvl="0" w:tplc="7CBEEC5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05872">
    <w:abstractNumId w:val="2"/>
  </w:num>
  <w:num w:numId="2" w16cid:durableId="323895209">
    <w:abstractNumId w:val="1"/>
  </w:num>
  <w:num w:numId="3" w16cid:durableId="17997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A7"/>
    <w:rsid w:val="00006B63"/>
    <w:rsid w:val="0001035A"/>
    <w:rsid w:val="000B1E4E"/>
    <w:rsid w:val="000B3EEF"/>
    <w:rsid w:val="000E76B6"/>
    <w:rsid w:val="001132DB"/>
    <w:rsid w:val="001616C9"/>
    <w:rsid w:val="001A4980"/>
    <w:rsid w:val="001C7865"/>
    <w:rsid w:val="002A6DBE"/>
    <w:rsid w:val="002B6CB4"/>
    <w:rsid w:val="00311486"/>
    <w:rsid w:val="00327B40"/>
    <w:rsid w:val="00387FA7"/>
    <w:rsid w:val="003F61D0"/>
    <w:rsid w:val="004158DE"/>
    <w:rsid w:val="00463F8C"/>
    <w:rsid w:val="00465BA0"/>
    <w:rsid w:val="0047267B"/>
    <w:rsid w:val="004740FD"/>
    <w:rsid w:val="00493445"/>
    <w:rsid w:val="005138B3"/>
    <w:rsid w:val="00526802"/>
    <w:rsid w:val="00602076"/>
    <w:rsid w:val="006274D5"/>
    <w:rsid w:val="00647E1D"/>
    <w:rsid w:val="006718B3"/>
    <w:rsid w:val="0067253B"/>
    <w:rsid w:val="00681FF5"/>
    <w:rsid w:val="006D755F"/>
    <w:rsid w:val="006E0504"/>
    <w:rsid w:val="006F3086"/>
    <w:rsid w:val="00771987"/>
    <w:rsid w:val="0077507A"/>
    <w:rsid w:val="0078600F"/>
    <w:rsid w:val="008C206C"/>
    <w:rsid w:val="008C5725"/>
    <w:rsid w:val="00970BF0"/>
    <w:rsid w:val="009A1FA5"/>
    <w:rsid w:val="00A01219"/>
    <w:rsid w:val="00A53055"/>
    <w:rsid w:val="00A84211"/>
    <w:rsid w:val="00A92F6B"/>
    <w:rsid w:val="00AA26E8"/>
    <w:rsid w:val="00AE17DF"/>
    <w:rsid w:val="00B1636E"/>
    <w:rsid w:val="00B202E4"/>
    <w:rsid w:val="00BD26D1"/>
    <w:rsid w:val="00BE138B"/>
    <w:rsid w:val="00C01493"/>
    <w:rsid w:val="00C47159"/>
    <w:rsid w:val="00CC79F1"/>
    <w:rsid w:val="00CE252D"/>
    <w:rsid w:val="00CF77B3"/>
    <w:rsid w:val="00D57444"/>
    <w:rsid w:val="00D92A62"/>
    <w:rsid w:val="00DE40A9"/>
    <w:rsid w:val="00E30533"/>
    <w:rsid w:val="00E672C1"/>
    <w:rsid w:val="00EB1554"/>
    <w:rsid w:val="00EE6045"/>
    <w:rsid w:val="00F0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FE981"/>
  <w15:chartTrackingRefBased/>
  <w15:docId w15:val="{433118EF-118E-4423-A5DE-F61303C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0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2D"/>
  </w:style>
  <w:style w:type="paragraph" w:styleId="Footer">
    <w:name w:val="footer"/>
    <w:basedOn w:val="Normal"/>
    <w:link w:val="FooterChar"/>
    <w:uiPriority w:val="99"/>
    <w:unhideWhenUsed/>
    <w:rsid w:val="00CE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mongrassgoa.com/list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C78D-11EB-4C35-BDEA-3C00F784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Anand Lobo</cp:lastModifiedBy>
  <cp:revision>30</cp:revision>
  <cp:lastPrinted>2024-03-29T17:41:00Z</cp:lastPrinted>
  <dcterms:created xsi:type="dcterms:W3CDTF">2023-08-15T03:35:00Z</dcterms:created>
  <dcterms:modified xsi:type="dcterms:W3CDTF">2024-03-29T17:51:00Z</dcterms:modified>
</cp:coreProperties>
</file>