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Промты: персонажи игрока (готовые под риг)</w:t>
      </w:r>
    </w:p>
    <w:p>
      <w:pPr>
        <w:spacing w:after="120"/>
      </w:pPr>
      <w:r>
        <w:rPr>
          <w:rFonts w:ascii="Calibri" w:cs="Calibri" w:eastAsia="Calibri" w:hAnsi="Calibri"/>
          <w:sz w:val="22"/>
          <w:szCs w:val="22"/>
        </w:rPr>
        <w:t xml:space="preserve">Все персонажи в T-позе: руки прямо в стороны, ноги расставлены, руки пустые. Оружие и щиты будут отдельными моделями — прицеплю в игре.</w:t>
      </w:r>
    </w:p>
    <w:p>
      <w:pPr>
        <w:spacing w:after="120"/>
      </w:pPr>
      <w:r>
        <w:rPr>
          <w:rFonts w:ascii="Calibri" w:cs="Calibri" w:eastAsia="Calibri" w:hAnsi="Calibri"/>
          <w:sz w:val="22"/>
          <w:szCs w:val="22"/>
        </w:rPr>
        <w:t xml:space="preserve">У каждого персонажа две версии: «в экипировке» и «новичок». Внешность одна и та же (лицо, волосы, телосложение), отличаются только одежда и экипировка. Для тёмной эльфийки экипированная версия уже есть — это нынешняя героиня, нужен только «новичок».</w:t>
      </w:r>
    </w:p>
    <w:p>
      <w:pPr>
        <w:spacing w:after="120"/>
      </w:pPr>
      <w:r>
        <w:rPr>
          <w:rFonts w:ascii="Calibri" w:cs="Calibri" w:eastAsia="Calibri" w:hAnsi="Calibri"/>
          <w:sz w:val="22"/>
          <w:szCs w:val="22"/>
        </w:rPr>
        <w:t xml:space="preserve">Совет: чтобы лицо и причёска совпали, сначала сделай «в экипировке», а для «новичка» в Meshy используй Image to 3D: попроси ChatGPT перерисовать картинку экипированного персонажа в простой одежде (то же лицо, та же поза), и загрузи эту картинку. Если удобнее — промт «новичка» ниже тоже работает сам по себе.</w:t>
      </w:r>
    </w:p>
    <w:p>
      <w:pPr>
        <w:spacing w:after="120"/>
      </w:pPr>
      <w:r>
        <w:rPr>
          <w:rFonts w:ascii="Calibri" w:cs="Calibri" w:eastAsia="Calibri" w:hAnsi="Calibri"/>
          <w:sz w:val="22"/>
          <w:szCs w:val="22"/>
        </w:rPr>
        <w:t xml:space="preserve">Meshy: персонаж → авто-риг, стиль Cartoon / Stylized, текстура 2048. Имя файла — справа от названия (.glb).</w:t>
      </w:r>
    </w:p>
    <w:p>
      <w:pPr>
        <w:pStyle w:val="Heading1"/>
      </w:pPr>
      <w:r>
        <w:rPr>
          <w:rFonts w:ascii="Calibri" w:cs="Calibri" w:eastAsia="Calibri" w:hAnsi="Calibri"/>
        </w:rPr>
        <w:t xml:space="preserve">1. В экипировке (5 промтов)</w:t>
      </w:r>
    </w:p>
    <w:p>
      <w:pPr>
        <w:pStyle w:val="Heading2"/>
        <w:keepNext/>
      </w:pPr>
      <w:r>
        <w:rPr>
          <w:rFonts w:ascii="Calibri" w:cs="Calibri" w:eastAsia="Calibri" w:hAnsi="Calibri"/>
        </w:rPr>
        <w:t xml:space="preserve">Тёмный эльф (мужчина)</w:t>
      </w:r>
      <w:r>
        <w:rPr>
          <w:rFonts w:ascii="Consolas" w:cs="Consolas" w:eastAsia="Consolas" w:hAnsi="Consolas"/>
          <w:color w:val="666666"/>
          <w:sz w:val="20"/>
          <w:szCs w:val="20"/>
        </w:rPr>
        <w:t xml:space="preserve">   файл: hero_dark_elf_m.glb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dark elf, young adult, slim athletic build, height about 1.8 m, ash-grey skin, long pointed ears, sharp handsome face, violet eyes, white hair to the shoulders tied in a low short tail. Dark leather armor of a mercenary: fitted black-violet leather jerkin with silver buckles, small leather shoulder guards, leather bracers and gloves, belt with pouches, dark trousers with leather knee guards, tall black boots, a short violet scarf around the neck. Clothes of an experienced adventurer: light fitted armor and well-made gear,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long cape or long skirt flaps between the legs, hair not covering the arms. No background, game-ready, clean readable shapes.</w:t>
      </w:r>
    </w:p>
    <w:p>
      <w:pPr>
        <w:pStyle w:val="Heading2"/>
        <w:keepNext/>
      </w:pPr>
      <w:r>
        <w:rPr>
          <w:rFonts w:ascii="Calibri" w:cs="Calibri" w:eastAsia="Calibri" w:hAnsi="Calibri"/>
        </w:rPr>
        <w:t xml:space="preserve">Светлая эльфийка (женщина)</w:t>
      </w:r>
      <w:r>
        <w:rPr>
          <w:rFonts w:ascii="Consolas" w:cs="Consolas" w:eastAsia="Consolas" w:hAnsi="Consolas"/>
          <w:color w:val="666666"/>
          <w:sz w:val="20"/>
          <w:szCs w:val="20"/>
        </w:rPr>
        <w:t xml:space="preserve">   файл: hero_light_elf_f.glb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light elf, young adult, slender graceful build, height about 1.68 m, fair skin, long pointed ears, gentle face, blue eyes, long straight platinum-blonde hair with a thin braid on the side. Elegant light armor of a temple guardian: fitted white and pale-blue tunic with golden trim, a light silver breastplate, small rounded silver shoulder guards, white gloves with golden cuffs, fitted white trousers, tall white boots with golden details. Clothes of an experienced adventurer: light fitted armor and well-made gear,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long cape or long skirt flaps between the legs, hair not covering the arms. No background, game-ready, clean readable shapes.</w:t>
      </w:r>
    </w:p>
    <w:p>
      <w:pPr>
        <w:pStyle w:val="Heading2"/>
        <w:keepNext/>
      </w:pPr>
      <w:r>
        <w:rPr>
          <w:rFonts w:ascii="Calibri" w:cs="Calibri" w:eastAsia="Calibri" w:hAnsi="Calibri"/>
        </w:rPr>
        <w:t xml:space="preserve">Светлый эльф (мужчина)</w:t>
      </w:r>
      <w:r>
        <w:rPr>
          <w:rFonts w:ascii="Consolas" w:cs="Consolas" w:eastAsia="Consolas" w:hAnsi="Consolas"/>
          <w:color w:val="666666"/>
          <w:sz w:val="20"/>
          <w:szCs w:val="20"/>
        </w:rPr>
        <w:t xml:space="preserve">   файл: hero_light_elf_m.glb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light elf, young adult, slender tall build, height about 1.82 m, fair skin, long pointed ears, noble calm face, green eyes, long straight silver-blonde hair to the shoulders. Light elven armor: fitted white and emerald tunic with golden leaf patterns, a light silver chest plate, slim silver shoulder guards, leather bracers with golden trim, fitted light trousers, tall brown leather boots. Clothes of an experienced adventurer: light fitted armor and well-made gear,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long cape or long skirt flaps between the legs, hair not covering the arms. No background, game-ready, clean readable shapes.</w:t>
      </w:r>
    </w:p>
    <w:p>
      <w:pPr>
        <w:pStyle w:val="Heading2"/>
        <w:keepNext/>
      </w:pPr>
      <w:r>
        <w:rPr>
          <w:rFonts w:ascii="Calibri" w:cs="Calibri" w:eastAsia="Calibri" w:hAnsi="Calibri"/>
        </w:rPr>
        <w:t xml:space="preserve">Человек (мужчина)</w:t>
      </w:r>
      <w:r>
        <w:rPr>
          <w:rFonts w:ascii="Consolas" w:cs="Consolas" w:eastAsia="Consolas" w:hAnsi="Consolas"/>
          <w:color w:val="666666"/>
          <w:sz w:val="20"/>
          <w:szCs w:val="20"/>
        </w:rPr>
        <w:t xml:space="preserve">   файл: hero_human_m.glb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human, young adult, sturdy athletic build, height about 1.8 m, light tanned skin, round ears, determined face, brown eyes, short messy chestnut-brown hair. Warrior gear: steel half-plate armor over a red gambeson, steel shoulder guards, chainmail at the waist, leather gloves with steel cuffs, belt with a buckle, brown trousers, steel-capped leather boots. Clothes of an experienced adventurer: light fitted armor and well-made gear,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long cape or long skirt flaps between the legs, hair not covering the arms. No background, game-ready, clean readable shapes.</w:t>
      </w:r>
    </w:p>
    <w:p>
      <w:pPr>
        <w:pStyle w:val="Heading2"/>
        <w:keepNext/>
      </w:pPr>
      <w:r>
        <w:rPr>
          <w:rFonts w:ascii="Calibri" w:cs="Calibri" w:eastAsia="Calibri" w:hAnsi="Calibri"/>
        </w:rPr>
        <w:t xml:space="preserve">Человек (женщина)</w:t>
      </w:r>
      <w:r>
        <w:rPr>
          <w:rFonts w:ascii="Consolas" w:cs="Consolas" w:eastAsia="Consolas" w:hAnsi="Consolas"/>
          <w:color w:val="666666"/>
          <w:sz w:val="20"/>
          <w:szCs w:val="20"/>
        </w:rPr>
        <w:t xml:space="preserve">   файл: hero_human_f.glb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human, young adult, athletic build, height about 1.68 m, light skin with a few freckles, round ears, confident face, green eyes, auburn hair in a high ponytail. Ranger gear: fitted green leather jacket with a short hood lowered, light chainmail under it, leather shoulder guard, leather bracers and gloves, belt with pouches, brown fitted trousers, tall leather boots. Clothes of an experienced adventurer: light fitted armor and well-made gear, still compact and close to the body.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long cape or long skirt flaps between the legs, hair not covering the arms. No background, game-ready, clean readable shapes.</w:t>
      </w:r>
    </w:p>
    <w:p>
      <w:pPr>
        <w:pStyle w:val="Heading1"/>
        <w:pageBreakBefore/>
      </w:pPr>
      <w:r>
        <w:rPr>
          <w:rFonts w:ascii="Calibri" w:cs="Calibri" w:eastAsia="Calibri" w:hAnsi="Calibri"/>
        </w:rPr>
        <w:t xml:space="preserve">2. Новички — та же внешность, простая одежда (6 промтов)</w:t>
      </w:r>
    </w:p>
    <w:p>
      <w:pPr>
        <w:pStyle w:val="Heading2"/>
        <w:keepNext/>
      </w:pPr>
      <w:r>
        <w:rPr>
          <w:rFonts w:ascii="Calibri" w:cs="Calibri" w:eastAsia="Calibri" w:hAnsi="Calibri"/>
        </w:rPr>
        <w:t xml:space="preserve">Тёмный эльф (мужчина) — новичок</w:t>
      </w:r>
      <w:r>
        <w:rPr>
          <w:rFonts w:ascii="Consolas" w:cs="Consolas" w:eastAsia="Consolas" w:hAnsi="Consolas"/>
          <w:color w:val="666666"/>
          <w:sz w:val="20"/>
          <w:szCs w:val="20"/>
        </w:rPr>
        <w:t xml:space="preserve">   файл: hero_dark_elf_m_starter.glb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dark elf, young adult, slim athletic build, height about 1.8 m, ash-grey skin, long pointed ears, sharp handsome face, violet eyes, white hair to the shoulders tied in a low short tail. Simple dark-grey linen shirt with rolled sleeves, a plain cloth vest, rope belt, dark worn trousers, cloth wrist wraps, simple soft leather shoes.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long cape or long skirt flaps between the legs, hair not covering the arms. No background, game-ready, clean readable shapes.</w:t>
      </w:r>
    </w:p>
    <w:p>
      <w:pPr>
        <w:pStyle w:val="Heading2"/>
        <w:keepNext/>
      </w:pPr>
      <w:r>
        <w:rPr>
          <w:rFonts w:ascii="Calibri" w:cs="Calibri" w:eastAsia="Calibri" w:hAnsi="Calibri"/>
        </w:rPr>
        <w:t xml:space="preserve">Тёмная эльфийка (женщина) — героиня — новичок</w:t>
      </w:r>
      <w:r>
        <w:rPr>
          <w:rFonts w:ascii="Consolas" w:cs="Consolas" w:eastAsia="Consolas" w:hAnsi="Consolas"/>
          <w:color w:val="666666"/>
          <w:sz w:val="20"/>
          <w:szCs w:val="20"/>
        </w:rPr>
        <w:t xml:space="preserve">   файл: hero_dark_elf_f_starter.glb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dark elf, young adult, slim athletic build, height about 1.7 m, ash-grey skin, long pointed ears, pretty sharp face, long straight white hair (same look as the current game heroine). Simple dark-grey linen top with short sleeves, a plain cloth sash, dark worn trousers, cloth wrist wraps, simple soft leather boots.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long cape or long skirt flaps between the legs, hair not covering the arms. No background, game-ready, clean readable shapes.</w:t>
      </w:r>
    </w:p>
    <w:p>
      <w:pPr>
        <w:pStyle w:val="Heading2"/>
        <w:keepNext/>
      </w:pPr>
      <w:r>
        <w:rPr>
          <w:rFonts w:ascii="Calibri" w:cs="Calibri" w:eastAsia="Calibri" w:hAnsi="Calibri"/>
        </w:rPr>
        <w:t xml:space="preserve">Светлая эльфийка (женщина) — новичок</w:t>
      </w:r>
      <w:r>
        <w:rPr>
          <w:rFonts w:ascii="Consolas" w:cs="Consolas" w:eastAsia="Consolas" w:hAnsi="Consolas"/>
          <w:color w:val="666666"/>
          <w:sz w:val="20"/>
          <w:szCs w:val="20"/>
        </w:rPr>
        <w:t xml:space="preserve">   файл: hero_light_elf_f_starter.glb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light elf, young adult, slender graceful build, height about 1.68 m, fair skin, long pointed ears, gentle face, blue eyes, long straight platinum-blonde hair with a thin braid on the side. Simple off-white linen tunic with a pale-blue cloth belt, light grey trousers, cloth wrist wraps, simple soft leather sandals-boots.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long cape or long skirt flaps between the legs, hair not covering the arms. No background, game-ready, clean readable shapes.</w:t>
      </w:r>
    </w:p>
    <w:p>
      <w:pPr>
        <w:pStyle w:val="Heading2"/>
        <w:keepNext/>
      </w:pPr>
      <w:r>
        <w:rPr>
          <w:rFonts w:ascii="Calibri" w:cs="Calibri" w:eastAsia="Calibri" w:hAnsi="Calibri"/>
        </w:rPr>
        <w:t xml:space="preserve">Светлый эльф (мужчина) — новичок</w:t>
      </w:r>
      <w:r>
        <w:rPr>
          <w:rFonts w:ascii="Consolas" w:cs="Consolas" w:eastAsia="Consolas" w:hAnsi="Consolas"/>
          <w:color w:val="666666"/>
          <w:sz w:val="20"/>
          <w:szCs w:val="20"/>
        </w:rPr>
        <w:t xml:space="preserve">   файл: hero_light_elf_m_starter.glb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light elf, young adult, slender tall build, height about 1.82 m, fair skin, long pointed ears, noble calm face, green eyes, long straight silver-blonde hair to the shoulders. Simple light-green linen shirt, a plain brown cloth vest, rope belt, beige trousers, cloth wrist wraps, simple soft leather shoes.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long cape or long skirt flaps between the legs, hair not covering the arms. No background, game-ready, clean readable shapes.</w:t>
      </w:r>
    </w:p>
    <w:p>
      <w:pPr>
        <w:pStyle w:val="Heading2"/>
        <w:keepNext/>
      </w:pPr>
      <w:r>
        <w:rPr>
          <w:rFonts w:ascii="Calibri" w:cs="Calibri" w:eastAsia="Calibri" w:hAnsi="Calibri"/>
        </w:rPr>
        <w:t xml:space="preserve">Человек (мужчина) — новичок</w:t>
      </w:r>
      <w:r>
        <w:rPr>
          <w:rFonts w:ascii="Consolas" w:cs="Consolas" w:eastAsia="Consolas" w:hAnsi="Consolas"/>
          <w:color w:val="666666"/>
          <w:sz w:val="20"/>
          <w:szCs w:val="20"/>
        </w:rPr>
        <w:t xml:space="preserve">   файл: hero_human_m_starter.glb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Male human, young adult, sturdy athletic build, height about 1.8 m, light tanned skin, round ears, determined face, brown eyes, short messy chestnut-brown hair. Simple beige linen shirt with rolled sleeves, a brown cloth vest, leather belt, worn brown trousers, cloth wrist wraps, simple leather shoes.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long cape or long skirt flaps between the legs, hair not covering the arms. No background, game-ready, clean readable shapes.</w:t>
      </w:r>
    </w:p>
    <w:p>
      <w:pPr>
        <w:pStyle w:val="Heading2"/>
        <w:keepNext/>
      </w:pPr>
      <w:r>
        <w:rPr>
          <w:rFonts w:ascii="Calibri" w:cs="Calibri" w:eastAsia="Calibri" w:hAnsi="Calibri"/>
        </w:rPr>
        <w:t xml:space="preserve">Человек (женщина) — новичок</w:t>
      </w:r>
      <w:r>
        <w:rPr>
          <w:rFonts w:ascii="Consolas" w:cs="Consolas" w:eastAsia="Consolas" w:hAnsi="Consolas"/>
          <w:color w:val="666666"/>
          <w:sz w:val="20"/>
          <w:szCs w:val="20"/>
        </w:rPr>
        <w:t xml:space="preserve">   файл: hero_human_f_starter.glb</w:t>
      </w:r>
    </w:p>
    <w:p>
      <w:pPr>
        <w:pBdr>
          <w:top w:val="single" w:color="9DB3CC" w:sz="6" w:space="4"/>
          <w:bottom w:val="single" w:color="9DB3CC" w:sz="6" w:space="4"/>
          <w:left w:val="single" w:color="9DB3CC" w:sz="6" w:space="4"/>
          <w:right w:val="single" w:color="9DB3CC" w:sz="6" w:space="4"/>
        </w:pBdr>
        <w:shd w:fill="F3F6FA" w:color="auto" w:val="clear"/>
        <w:spacing w:after="240"/>
      </w:pPr>
      <w:r>
        <w:rPr>
          <w:rFonts w:ascii="Calibri" w:cs="Calibri" w:eastAsia="Calibri" w:hAnsi="Calibri"/>
          <w:sz w:val="21"/>
          <w:szCs w:val="21"/>
        </w:rPr>
        <w:t xml:space="preserve">Female human, young adult, athletic build, height about 1.68 m, light skin with a few freckles, round ears, confident face, green eyes, auburn hair in a high ponytail. Simple light-green linen shirt, a plain cloth sash belt, beige trousers, cloth wrist wraps, simple soft leather boots. Clothes of a beginner who has just started the journey: simple, plain, slightly worn, NO armor, NO metal plates, NO pauldrons, NO jewels, only cloth and a little soft leather. Stylized anime fantasy game character for a mobile MMO, Genshin Impact-like cel-shaded style, original design, full body, T-POSE for auto-rigging: both arms stretched straight out to the sides at shoulder height, palms facing down, fingers straight and slightly apart, legs straight and spread apart (feet wider than shoulders), facing the camera, symmetrical, feet flat. EMPTY HANDS: no weapon, no shield, no staff, no bag, nothing on the back, no long cape or long skirt flaps between the legs, hair not covering the arms. No background, game-ready, clean readable shapes.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2026-10-31T11:01:02.125Z</dcterms:created>
  <dcterms:modified xsi:type="dcterms:W3CDTF">2026-10-31T11:01:02.127Z</dcterms:modified>
</cp:coreProperties>
</file>

<file path=docProps/custom.xml><?xml version="1.0" encoding="utf-8"?>
<Properties xmlns="http://schemas.openxmlformats.org/officeDocument/2006/custom-properties" xmlns:vt="http://schemas.openxmlformats.org/officeDocument/2006/docPropsVTypes"/>
</file>