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28938D" w14:textId="0A224C8A" w:rsidR="00FB32FE" w:rsidRDefault="00B97630" w:rsidP="00FB32FE">
      <w:pPr>
        <w:pStyle w:val="zfr3q"/>
        <w:spacing w:before="0" w:beforeAutospacing="0" w:after="0" w:afterAutospacing="0"/>
        <w:rPr>
          <w:rFonts w:ascii="Bitter" w:hAnsi="Bitter"/>
          <w:color w:val="212121"/>
          <w:sz w:val="22"/>
          <w:szCs w:val="22"/>
        </w:rPr>
      </w:pPr>
      <w:r w:rsidRPr="00B97630">
        <w:rPr>
          <w:rFonts w:ascii="Bitter" w:hAnsi="Bitter"/>
          <w:color w:val="212121"/>
          <w:sz w:val="22"/>
          <w:szCs w:val="22"/>
        </w:rPr>
        <w:t xml:space="preserve">There are various factors that </w:t>
      </w:r>
      <w:r w:rsidR="00FB32FE">
        <w:rPr>
          <w:rFonts w:ascii="Bitter" w:hAnsi="Bitter"/>
          <w:color w:val="212121"/>
          <w:sz w:val="22"/>
          <w:szCs w:val="22"/>
        </w:rPr>
        <w:t xml:space="preserve">would </w:t>
      </w:r>
      <w:r w:rsidRPr="00B97630">
        <w:rPr>
          <w:rFonts w:ascii="Bitter" w:hAnsi="Bitter"/>
          <w:color w:val="212121"/>
          <w:sz w:val="22"/>
          <w:szCs w:val="22"/>
        </w:rPr>
        <w:t xml:space="preserve">influence </w:t>
      </w:r>
      <w:r w:rsidR="00FB32FE">
        <w:rPr>
          <w:rFonts w:ascii="Bitter" w:hAnsi="Bitter"/>
          <w:color w:val="212121"/>
          <w:sz w:val="22"/>
          <w:szCs w:val="22"/>
        </w:rPr>
        <w:t xml:space="preserve">children’s success and well-beings. </w:t>
      </w:r>
      <w:r>
        <w:rPr>
          <w:rFonts w:ascii="Bitter" w:hAnsi="Bitter"/>
          <w:color w:val="212121"/>
          <w:sz w:val="22"/>
          <w:szCs w:val="22"/>
        </w:rPr>
        <w:t>Households’ s</w:t>
      </w:r>
      <w:r w:rsidRPr="00B97630">
        <w:rPr>
          <w:rFonts w:ascii="Bitter" w:hAnsi="Bitter"/>
          <w:color w:val="212121"/>
          <w:sz w:val="22"/>
          <w:szCs w:val="22"/>
        </w:rPr>
        <w:t xml:space="preserve">ocioeconomic status, </w:t>
      </w:r>
      <w:r w:rsidR="00FB32FE">
        <w:rPr>
          <w:rFonts w:ascii="Bitter" w:hAnsi="Bitter"/>
          <w:color w:val="212121"/>
          <w:sz w:val="22"/>
          <w:szCs w:val="22"/>
        </w:rPr>
        <w:t>Parental support</w:t>
      </w:r>
      <w:r w:rsidRPr="00B97630">
        <w:rPr>
          <w:rFonts w:ascii="Bitter" w:hAnsi="Bitter"/>
          <w:color w:val="212121"/>
          <w:sz w:val="22"/>
          <w:szCs w:val="22"/>
        </w:rPr>
        <w:t xml:space="preserve">, </w:t>
      </w:r>
      <w:r w:rsidR="007C1BEB">
        <w:rPr>
          <w:rFonts w:ascii="Bitter" w:hAnsi="Bitter"/>
          <w:color w:val="212121"/>
          <w:sz w:val="22"/>
          <w:szCs w:val="22"/>
        </w:rPr>
        <w:t>environment of</w:t>
      </w:r>
      <w:r w:rsidR="00FB32FE">
        <w:rPr>
          <w:rFonts w:ascii="Bitter" w:hAnsi="Bitter"/>
          <w:color w:val="212121"/>
          <w:sz w:val="22"/>
          <w:szCs w:val="22"/>
        </w:rPr>
        <w:t xml:space="preserve"> </w:t>
      </w:r>
      <w:r w:rsidR="007C1BEB">
        <w:rPr>
          <w:rFonts w:ascii="Bitter" w:hAnsi="Bitter"/>
          <w:color w:val="212121"/>
          <w:sz w:val="22"/>
          <w:szCs w:val="22"/>
        </w:rPr>
        <w:t>neighborhoods</w:t>
      </w:r>
      <w:r w:rsidR="007C1BEB" w:rsidRPr="00B97630">
        <w:rPr>
          <w:rFonts w:ascii="Bitter" w:hAnsi="Bitter"/>
          <w:color w:val="212121"/>
          <w:sz w:val="22"/>
          <w:szCs w:val="22"/>
        </w:rPr>
        <w:t xml:space="preserve">, </w:t>
      </w:r>
      <w:r w:rsidR="007C1BEB">
        <w:rPr>
          <w:rFonts w:ascii="Bitter" w:hAnsi="Bitter"/>
          <w:color w:val="212121"/>
          <w:sz w:val="22"/>
          <w:szCs w:val="22"/>
        </w:rPr>
        <w:t>as</w:t>
      </w:r>
      <w:r w:rsidR="00FB32FE">
        <w:rPr>
          <w:rFonts w:ascii="Bitter" w:hAnsi="Bitter"/>
          <w:color w:val="212121"/>
          <w:sz w:val="22"/>
          <w:szCs w:val="22"/>
        </w:rPr>
        <w:t xml:space="preserve"> well as </w:t>
      </w:r>
      <w:r w:rsidRPr="00B97630">
        <w:rPr>
          <w:rFonts w:ascii="Bitter" w:hAnsi="Bitter"/>
          <w:color w:val="212121"/>
          <w:sz w:val="22"/>
          <w:szCs w:val="22"/>
        </w:rPr>
        <w:t>activities done outside of school</w:t>
      </w:r>
      <w:r w:rsidR="00FB32FE">
        <w:rPr>
          <w:rFonts w:ascii="Bitter" w:hAnsi="Bitter"/>
          <w:color w:val="212121"/>
          <w:sz w:val="22"/>
          <w:szCs w:val="22"/>
        </w:rPr>
        <w:t xml:space="preserve">, are all the vital part of children’s life and significantly influencing their happiness and success. </w:t>
      </w:r>
    </w:p>
    <w:p w14:paraId="5BB14058" w14:textId="60DF0673" w:rsidR="00436174" w:rsidRDefault="00FB32FE" w:rsidP="00FB32FE">
      <w:pPr>
        <w:pStyle w:val="zfr3q"/>
        <w:spacing w:before="0" w:beforeAutospacing="0" w:after="0" w:afterAutospacing="0"/>
        <w:rPr>
          <w:rFonts w:ascii="Bitter" w:hAnsi="Bitter"/>
          <w:color w:val="212121"/>
          <w:sz w:val="22"/>
          <w:szCs w:val="22"/>
        </w:rPr>
      </w:pPr>
      <w:r>
        <w:rPr>
          <w:rFonts w:ascii="Bitter" w:hAnsi="Bitter"/>
          <w:color w:val="212121"/>
          <w:sz w:val="22"/>
          <w:szCs w:val="22"/>
        </w:rPr>
        <w:t xml:space="preserve">In order to support children in Hispanic and Black communities to experience the least   educational and economic gaps and prepare them with </w:t>
      </w:r>
      <w:r w:rsidR="00436174">
        <w:rPr>
          <w:rFonts w:ascii="Bitter" w:hAnsi="Bitter"/>
          <w:color w:val="212121"/>
          <w:sz w:val="22"/>
          <w:szCs w:val="22"/>
        </w:rPr>
        <w:t>most</w:t>
      </w:r>
      <w:r>
        <w:rPr>
          <w:rFonts w:ascii="Bitter" w:hAnsi="Bitter"/>
          <w:color w:val="212121"/>
          <w:sz w:val="22"/>
          <w:szCs w:val="22"/>
        </w:rPr>
        <w:t xml:space="preserve"> opportunities to success, </w:t>
      </w:r>
      <w:r w:rsidR="00436174">
        <w:rPr>
          <w:rFonts w:ascii="Bitter" w:hAnsi="Bitter"/>
          <w:color w:val="212121"/>
          <w:sz w:val="22"/>
          <w:szCs w:val="22"/>
        </w:rPr>
        <w:t xml:space="preserve">we came up with some ways that address with concerns above: </w:t>
      </w:r>
    </w:p>
    <w:p w14:paraId="39FE4BAF" w14:textId="77777777" w:rsidR="00FB32FE" w:rsidRPr="00FB32FE" w:rsidRDefault="00FB32FE" w:rsidP="00FB32FE">
      <w:pPr>
        <w:pStyle w:val="zfr3q"/>
        <w:spacing w:before="0" w:beforeAutospacing="0" w:after="0" w:afterAutospacing="0"/>
        <w:rPr>
          <w:rFonts w:ascii="Bitter" w:hAnsi="Bitter"/>
          <w:color w:val="212121"/>
          <w:sz w:val="22"/>
          <w:szCs w:val="22"/>
        </w:rPr>
      </w:pPr>
    </w:p>
    <w:p w14:paraId="6BAA38A3" w14:textId="77777777" w:rsidR="00B97630" w:rsidRPr="00B629B9" w:rsidRDefault="00B97630" w:rsidP="00436174">
      <w:pPr>
        <w:pStyle w:val="ListParagraph"/>
        <w:numPr>
          <w:ilvl w:val="0"/>
          <w:numId w:val="2"/>
        </w:numPr>
        <w:rPr>
          <w:rFonts w:asciiTheme="minorHAnsi" w:hAnsiTheme="minorHAnsi" w:cstheme="minorHAnsi"/>
          <w:b/>
          <w:sz w:val="28"/>
          <w:szCs w:val="28"/>
        </w:rPr>
      </w:pPr>
      <w:r w:rsidRPr="00B629B9">
        <w:rPr>
          <w:rFonts w:asciiTheme="minorHAnsi" w:hAnsiTheme="minorHAnsi" w:cstheme="minorHAnsi"/>
          <w:b/>
          <w:color w:val="000000"/>
          <w:sz w:val="28"/>
          <w:szCs w:val="28"/>
          <w:shd w:val="clear" w:color="auto" w:fill="FFFFFF"/>
        </w:rPr>
        <w:t>Aftercare Programs</w:t>
      </w:r>
    </w:p>
    <w:p w14:paraId="7C4BAAAA" w14:textId="1F888F2A" w:rsidR="00436174" w:rsidRPr="00436174" w:rsidRDefault="00436174" w:rsidP="00436174">
      <w:pPr>
        <w:pStyle w:val="ListParagraph"/>
        <w:numPr>
          <w:ilvl w:val="0"/>
          <w:numId w:val="4"/>
        </w:numPr>
        <w:rPr>
          <w:color w:val="000000"/>
        </w:rPr>
      </w:pPr>
      <w:r w:rsidRPr="00B629B9">
        <w:rPr>
          <w:rFonts w:cstheme="minorHAnsi"/>
          <w:b/>
          <w:color w:val="000000"/>
        </w:rPr>
        <w:t>What is it</w:t>
      </w:r>
      <w:r w:rsidRPr="00436174">
        <w:rPr>
          <w:rFonts w:cstheme="minorHAnsi"/>
          <w:color w:val="000000"/>
        </w:rPr>
        <w:t>: Provid</w:t>
      </w:r>
      <w:r w:rsidR="00963A02">
        <w:rPr>
          <w:rFonts w:cstheme="minorHAnsi"/>
          <w:color w:val="000000"/>
        </w:rPr>
        <w:t>ing</w:t>
      </w:r>
      <w:r w:rsidRPr="00436174">
        <w:rPr>
          <w:rFonts w:cstheme="minorHAnsi"/>
          <w:color w:val="000000"/>
        </w:rPr>
        <w:t xml:space="preserve"> supervision for students after schools ended for the </w:t>
      </w:r>
      <w:proofErr w:type="gramStart"/>
      <w:r w:rsidRPr="00436174">
        <w:rPr>
          <w:rFonts w:cstheme="minorHAnsi"/>
          <w:color w:val="000000"/>
        </w:rPr>
        <w:t>day</w:t>
      </w:r>
      <w:r w:rsidR="007C1BEB">
        <w:rPr>
          <w:rFonts w:cstheme="minorHAnsi"/>
          <w:color w:val="000000"/>
        </w:rPr>
        <w:t>.</w:t>
      </w:r>
      <w:proofErr w:type="gramEnd"/>
    </w:p>
    <w:p w14:paraId="7DDF39DC" w14:textId="77777777" w:rsidR="00FB4C18" w:rsidRDefault="00436174" w:rsidP="00FB4C18">
      <w:pPr>
        <w:pStyle w:val="ListParagraph"/>
        <w:rPr>
          <w:color w:val="000000"/>
        </w:rPr>
      </w:pPr>
      <w:r w:rsidRPr="00436174">
        <w:rPr>
          <w:color w:val="000000"/>
        </w:rPr>
        <w:t>Tak</w:t>
      </w:r>
      <w:r w:rsidR="00963A02">
        <w:rPr>
          <w:color w:val="000000"/>
        </w:rPr>
        <w:t>ing</w:t>
      </w:r>
      <w:r w:rsidRPr="00436174">
        <w:rPr>
          <w:color w:val="000000"/>
        </w:rPr>
        <w:t xml:space="preserve"> care of kids with parents that work outside the home come home to empty houses.</w:t>
      </w:r>
      <w:r>
        <w:rPr>
          <w:color w:val="000000"/>
        </w:rPr>
        <w:t xml:space="preserve"> </w:t>
      </w:r>
      <w:r w:rsidRPr="00436174">
        <w:rPr>
          <w:color w:val="000000"/>
        </w:rPr>
        <w:t>Good balance of academic support, recreation, nutrition</w:t>
      </w:r>
      <w:r w:rsidR="00FB4C18">
        <w:rPr>
          <w:color w:val="000000"/>
        </w:rPr>
        <w:t xml:space="preserve">. </w:t>
      </w:r>
    </w:p>
    <w:p w14:paraId="77BBA1BB" w14:textId="77777777" w:rsidR="00FB4C18" w:rsidRPr="00FB4C18" w:rsidRDefault="00FB4C18" w:rsidP="00FB4C18">
      <w:pPr>
        <w:pStyle w:val="ListParagraph"/>
        <w:numPr>
          <w:ilvl w:val="0"/>
          <w:numId w:val="4"/>
        </w:numPr>
      </w:pPr>
      <w:r w:rsidRPr="00FB4C18">
        <w:rPr>
          <w:b/>
          <w:color w:val="000000"/>
        </w:rPr>
        <w:t>Benefits</w:t>
      </w:r>
      <w:r w:rsidRPr="00FB4C18">
        <w:rPr>
          <w:color w:val="000000"/>
        </w:rPr>
        <w:t xml:space="preserve">: </w:t>
      </w:r>
      <w:r w:rsidRPr="00FB4C18">
        <w:rPr>
          <w:color w:val="000000" w:themeColor="text1"/>
        </w:rPr>
        <w:t>Academic Achievement</w:t>
      </w:r>
      <w:r>
        <w:rPr>
          <w:color w:val="000000" w:themeColor="text1"/>
        </w:rPr>
        <w:t xml:space="preserve">, </w:t>
      </w:r>
      <w:r w:rsidRPr="00FB4C18">
        <w:rPr>
          <w:color w:val="000000" w:themeColor="text1"/>
        </w:rPr>
        <w:t>Social and Emotional Development, Prevention from Risky Behaviors, Health and Wellnes</w:t>
      </w:r>
      <w:r>
        <w:rPr>
          <w:color w:val="000000" w:themeColor="text1"/>
        </w:rPr>
        <w:t>s</w:t>
      </w:r>
    </w:p>
    <w:p w14:paraId="74388A07" w14:textId="77777777" w:rsidR="00C6240F" w:rsidRPr="00963A02" w:rsidRDefault="00436174" w:rsidP="00963A02">
      <w:pPr>
        <w:pStyle w:val="ListParagraph"/>
        <w:numPr>
          <w:ilvl w:val="0"/>
          <w:numId w:val="4"/>
        </w:numPr>
      </w:pPr>
      <w:r w:rsidRPr="00436174">
        <w:rPr>
          <w:rFonts w:cstheme="minorHAnsi"/>
          <w:b/>
        </w:rPr>
        <w:t>Time flexibility</w:t>
      </w:r>
      <w:r w:rsidRPr="00436174">
        <w:rPr>
          <w:rFonts w:cstheme="minorHAnsi"/>
        </w:rPr>
        <w:t xml:space="preserve">: </w:t>
      </w:r>
      <w:r w:rsidRPr="00436174">
        <w:rPr>
          <w:color w:val="000000"/>
        </w:rPr>
        <w:t>can either run directly after school, during the weekends or even during holidays.</w:t>
      </w:r>
    </w:p>
    <w:p w14:paraId="38141B90" w14:textId="77777777" w:rsidR="00B97630" w:rsidRPr="00C6240F" w:rsidRDefault="00B97630">
      <w:pPr>
        <w:rPr>
          <w:rFonts w:asciiTheme="minorHAnsi" w:hAnsiTheme="minorHAnsi" w:cstheme="minorHAnsi"/>
        </w:rPr>
      </w:pPr>
    </w:p>
    <w:p w14:paraId="7672483D" w14:textId="77777777" w:rsidR="00B97630" w:rsidRDefault="00B97630"/>
    <w:p w14:paraId="194A3FB4" w14:textId="77777777" w:rsidR="00B629B9" w:rsidRDefault="00B97630" w:rsidP="00B629B9">
      <w:pPr>
        <w:pStyle w:val="ListParagraph"/>
        <w:numPr>
          <w:ilvl w:val="0"/>
          <w:numId w:val="2"/>
        </w:numPr>
        <w:rPr>
          <w:rFonts w:cstheme="minorHAnsi"/>
          <w:b/>
          <w:color w:val="212121"/>
          <w:sz w:val="28"/>
          <w:szCs w:val="28"/>
        </w:rPr>
      </w:pPr>
      <w:r w:rsidRPr="00B629B9">
        <w:rPr>
          <w:rFonts w:asciiTheme="minorHAnsi" w:hAnsiTheme="minorHAnsi" w:cstheme="minorHAnsi"/>
          <w:b/>
          <w:color w:val="212121"/>
          <w:sz w:val="28"/>
          <w:szCs w:val="28"/>
        </w:rPr>
        <w:t>Financial literacy programs</w:t>
      </w:r>
      <w:r w:rsidR="00B629B9" w:rsidRPr="00B629B9">
        <w:rPr>
          <w:rFonts w:asciiTheme="minorHAnsi" w:hAnsiTheme="minorHAnsi" w:cstheme="minorHAnsi"/>
          <w:b/>
          <w:color w:val="212121"/>
          <w:sz w:val="28"/>
          <w:szCs w:val="28"/>
        </w:rPr>
        <w:t>:</w:t>
      </w:r>
    </w:p>
    <w:p w14:paraId="507A9376" w14:textId="77777777" w:rsidR="00B629B9" w:rsidRPr="00B629B9" w:rsidRDefault="00B629B9" w:rsidP="00B629B9">
      <w:pPr>
        <w:pStyle w:val="ListParagraph"/>
        <w:numPr>
          <w:ilvl w:val="0"/>
          <w:numId w:val="20"/>
        </w:numPr>
        <w:rPr>
          <w:rFonts w:asciiTheme="minorHAnsi" w:hAnsiTheme="minorHAnsi" w:cstheme="minorHAnsi"/>
          <w:b/>
          <w:color w:val="212121"/>
        </w:rPr>
      </w:pPr>
      <w:r w:rsidRPr="00B629B9">
        <w:rPr>
          <w:rFonts w:asciiTheme="minorHAnsi" w:hAnsiTheme="minorHAnsi" w:cstheme="minorHAnsi"/>
          <w:b/>
          <w:color w:val="000000" w:themeColor="text1"/>
          <w:shd w:val="clear" w:color="auto" w:fill="FFFFFF"/>
        </w:rPr>
        <w:t>What is it:</w:t>
      </w:r>
      <w:r w:rsidRPr="00B629B9">
        <w:rPr>
          <w:rFonts w:asciiTheme="minorHAnsi" w:hAnsiTheme="minorHAnsi" w:cstheme="minorHAnsi"/>
          <w:color w:val="000000" w:themeColor="text1"/>
          <w:shd w:val="clear" w:color="auto" w:fill="FFFFFF"/>
        </w:rPr>
        <w:t xml:space="preserve"> Providing finance education to help young people understand how to manage money, teaches v</w:t>
      </w:r>
      <w:r w:rsidRPr="00B629B9">
        <w:rPr>
          <w:rFonts w:asciiTheme="minorHAnsi" w:hAnsiTheme="minorHAnsi" w:cstheme="minorHAnsi"/>
          <w:color w:val="111111"/>
          <w:shd w:val="clear" w:color="auto" w:fill="FFFFFF"/>
        </w:rPr>
        <w:t xml:space="preserve">arious financial skills, including personal financial management, budgeting, and </w:t>
      </w:r>
      <w:proofErr w:type="gramStart"/>
      <w:r w:rsidRPr="00B629B9">
        <w:rPr>
          <w:rFonts w:asciiTheme="minorHAnsi" w:hAnsiTheme="minorHAnsi" w:cstheme="minorHAnsi"/>
          <w:color w:val="111111"/>
          <w:shd w:val="clear" w:color="auto" w:fill="FFFFFF"/>
        </w:rPr>
        <w:t>investing.</w:t>
      </w:r>
      <w:proofErr w:type="gramEnd"/>
      <w:r w:rsidRPr="00B629B9">
        <w:rPr>
          <w:rFonts w:asciiTheme="minorHAnsi" w:hAnsiTheme="minorHAnsi" w:cstheme="minorHAnsi"/>
          <w:color w:val="000000" w:themeColor="text1"/>
          <w:shd w:val="clear" w:color="auto" w:fill="FFFFFF"/>
        </w:rPr>
        <w:t xml:space="preserve"> </w:t>
      </w:r>
    </w:p>
    <w:p w14:paraId="0978031E" w14:textId="77777777" w:rsidR="00B629B9" w:rsidRPr="00B629B9" w:rsidRDefault="00B629B9" w:rsidP="00B629B9">
      <w:pPr>
        <w:pStyle w:val="ListParagraph"/>
        <w:numPr>
          <w:ilvl w:val="0"/>
          <w:numId w:val="20"/>
        </w:numPr>
        <w:rPr>
          <w:rFonts w:asciiTheme="minorHAnsi" w:hAnsiTheme="minorHAnsi" w:cstheme="minorHAnsi"/>
          <w:b/>
          <w:color w:val="212121"/>
        </w:rPr>
      </w:pPr>
      <w:r w:rsidRPr="00B629B9">
        <w:rPr>
          <w:rFonts w:asciiTheme="minorHAnsi" w:hAnsiTheme="minorHAnsi" w:cstheme="minorHAnsi"/>
          <w:b/>
          <w:color w:val="000000" w:themeColor="text1"/>
          <w:shd w:val="clear" w:color="auto" w:fill="FFFFFF"/>
        </w:rPr>
        <w:t>Benefits:</w:t>
      </w:r>
      <w:r w:rsidRPr="00B629B9">
        <w:rPr>
          <w:rFonts w:asciiTheme="minorHAnsi" w:hAnsiTheme="minorHAnsi" w:cstheme="minorHAnsi"/>
          <w:color w:val="000000" w:themeColor="text1"/>
        </w:rPr>
        <w:t xml:space="preserve"> </w:t>
      </w:r>
      <w:r w:rsidRPr="00B629B9">
        <w:rPr>
          <w:rFonts w:asciiTheme="minorHAnsi" w:hAnsiTheme="minorHAnsi" w:cstheme="minorHAnsi"/>
          <w:color w:val="202124"/>
          <w:shd w:val="clear" w:color="auto" w:fill="FFFFFF"/>
        </w:rPr>
        <w:t>making informed and effective decisions with all of their </w:t>
      </w:r>
      <w:r w:rsidRPr="00B629B9">
        <w:rPr>
          <w:rFonts w:asciiTheme="minorHAnsi" w:hAnsiTheme="minorHAnsi" w:cstheme="minorHAnsi"/>
          <w:bCs/>
          <w:color w:val="202124"/>
          <w:shd w:val="clear" w:color="auto" w:fill="FFFFFF"/>
        </w:rPr>
        <w:t>financial</w:t>
      </w:r>
      <w:r w:rsidRPr="00B629B9">
        <w:rPr>
          <w:rFonts w:asciiTheme="minorHAnsi" w:hAnsiTheme="minorHAnsi" w:cstheme="minorHAnsi"/>
          <w:color w:val="202124"/>
          <w:shd w:val="clear" w:color="auto" w:fill="FFFFFF"/>
        </w:rPr>
        <w:t> resources. s</w:t>
      </w:r>
      <w:r w:rsidRPr="00B629B9">
        <w:rPr>
          <w:rFonts w:asciiTheme="minorHAnsi" w:hAnsiTheme="minorHAnsi" w:cstheme="minorHAnsi"/>
          <w:color w:val="111111"/>
          <w:shd w:val="clear" w:color="auto" w:fill="FFFFFF"/>
        </w:rPr>
        <w:t>upport various life goals, such as saving for education or retirement, using debt responsibly, and running a business.</w:t>
      </w:r>
    </w:p>
    <w:p w14:paraId="5C1C42EE" w14:textId="77777777" w:rsidR="00B629B9" w:rsidRPr="00B629B9" w:rsidRDefault="00B629B9" w:rsidP="00B629B9">
      <w:pPr>
        <w:pStyle w:val="ListParagraph"/>
        <w:rPr>
          <w:rFonts w:cstheme="minorHAnsi"/>
          <w:color w:val="000000" w:themeColor="text1"/>
        </w:rPr>
      </w:pPr>
    </w:p>
    <w:p w14:paraId="434084AB" w14:textId="77777777" w:rsidR="00B629B9" w:rsidRPr="0028436C" w:rsidRDefault="00B97630" w:rsidP="00B629B9">
      <w:pPr>
        <w:pStyle w:val="ListParagraph"/>
        <w:numPr>
          <w:ilvl w:val="0"/>
          <w:numId w:val="2"/>
        </w:numPr>
        <w:rPr>
          <w:rFonts w:asciiTheme="minorHAnsi" w:hAnsiTheme="minorHAnsi" w:cstheme="minorHAnsi"/>
          <w:b/>
          <w:color w:val="212121"/>
          <w:sz w:val="28"/>
          <w:szCs w:val="28"/>
        </w:rPr>
      </w:pPr>
      <w:r w:rsidRPr="0028436C">
        <w:rPr>
          <w:rFonts w:asciiTheme="minorHAnsi" w:hAnsiTheme="minorHAnsi" w:cstheme="minorHAnsi"/>
          <w:b/>
          <w:sz w:val="28"/>
          <w:szCs w:val="28"/>
        </w:rPr>
        <w:t xml:space="preserve">Community </w:t>
      </w:r>
      <w:r w:rsidR="0028436C">
        <w:rPr>
          <w:rFonts w:cstheme="minorHAnsi"/>
          <w:b/>
          <w:sz w:val="28"/>
          <w:szCs w:val="28"/>
        </w:rPr>
        <w:t>S</w:t>
      </w:r>
      <w:r w:rsidRPr="0028436C">
        <w:rPr>
          <w:rFonts w:asciiTheme="minorHAnsi" w:hAnsiTheme="minorHAnsi" w:cstheme="minorHAnsi"/>
          <w:b/>
          <w:sz w:val="28"/>
          <w:szCs w:val="28"/>
        </w:rPr>
        <w:t>pace</w:t>
      </w:r>
      <w:r w:rsidRPr="0028436C">
        <w:rPr>
          <w:rFonts w:asciiTheme="minorHAnsi" w:eastAsia="MS Mincho" w:hAnsiTheme="minorHAnsi" w:cstheme="minorHAnsi"/>
          <w:b/>
          <w:sz w:val="28"/>
          <w:szCs w:val="28"/>
        </w:rPr>
        <w:t>:</w:t>
      </w:r>
    </w:p>
    <w:p w14:paraId="1D2E76A7" w14:textId="77777777" w:rsidR="00B629B9" w:rsidRPr="00B629B9" w:rsidRDefault="00B629B9" w:rsidP="00B629B9">
      <w:pPr>
        <w:pStyle w:val="ListParagraph"/>
        <w:numPr>
          <w:ilvl w:val="0"/>
          <w:numId w:val="21"/>
        </w:numPr>
        <w:rPr>
          <w:rFonts w:asciiTheme="minorHAnsi" w:hAnsiTheme="minorHAnsi" w:cstheme="minorHAnsi"/>
          <w:b/>
          <w:color w:val="212121"/>
        </w:rPr>
      </w:pPr>
      <w:r w:rsidRPr="00B629B9">
        <w:rPr>
          <w:rFonts w:asciiTheme="minorHAnsi" w:hAnsiTheme="minorHAnsi" w:cstheme="minorHAnsi"/>
          <w:b/>
          <w:color w:val="000000" w:themeColor="text1"/>
          <w:shd w:val="clear" w:color="auto" w:fill="FFFFFF"/>
        </w:rPr>
        <w:t>What is it:</w:t>
      </w:r>
      <w:r w:rsidRPr="00B629B9">
        <w:rPr>
          <w:rFonts w:asciiTheme="minorHAnsi" w:hAnsiTheme="minorHAnsi" w:cstheme="minorHAnsi"/>
          <w:color w:val="000000" w:themeColor="text1"/>
          <w:shd w:val="clear" w:color="auto" w:fill="FFFFFF"/>
        </w:rPr>
        <w:t xml:space="preserve"> </w:t>
      </w:r>
      <w:r w:rsidR="0028436C">
        <w:rPr>
          <w:rFonts w:cstheme="minorHAnsi"/>
          <w:color w:val="000000" w:themeColor="text1"/>
          <w:shd w:val="clear" w:color="auto" w:fill="FFFFFF"/>
        </w:rPr>
        <w:t xml:space="preserve">Bringing families and kids within the community together and having a conversation about difficulties they are experiencing, utilizing the everyone’s potential to help each </w:t>
      </w:r>
      <w:proofErr w:type="gramStart"/>
      <w:r w:rsidR="0028436C">
        <w:rPr>
          <w:rFonts w:cstheme="minorHAnsi"/>
          <w:color w:val="000000" w:themeColor="text1"/>
          <w:shd w:val="clear" w:color="auto" w:fill="FFFFFF"/>
        </w:rPr>
        <w:t>other.</w:t>
      </w:r>
      <w:proofErr w:type="gramEnd"/>
      <w:r w:rsidR="0028436C">
        <w:rPr>
          <w:rFonts w:cstheme="minorHAnsi"/>
          <w:color w:val="000000" w:themeColor="text1"/>
          <w:shd w:val="clear" w:color="auto" w:fill="FFFFFF"/>
        </w:rPr>
        <w:t xml:space="preserve"> </w:t>
      </w:r>
    </w:p>
    <w:p w14:paraId="1A8AB90A" w14:textId="77777777" w:rsidR="00B97630" w:rsidRPr="00B629B9" w:rsidRDefault="00B629B9" w:rsidP="00B629B9">
      <w:pPr>
        <w:pStyle w:val="ListParagraph"/>
        <w:numPr>
          <w:ilvl w:val="0"/>
          <w:numId w:val="21"/>
        </w:numPr>
        <w:rPr>
          <w:rFonts w:asciiTheme="minorHAnsi" w:hAnsiTheme="minorHAnsi" w:cstheme="minorHAnsi"/>
          <w:color w:val="000000" w:themeColor="text1"/>
        </w:rPr>
      </w:pPr>
      <w:r w:rsidRPr="00B629B9">
        <w:rPr>
          <w:rFonts w:asciiTheme="minorHAnsi" w:hAnsiTheme="minorHAnsi" w:cstheme="minorHAnsi"/>
          <w:b/>
          <w:color w:val="000000" w:themeColor="text1"/>
          <w:shd w:val="clear" w:color="auto" w:fill="FFFFFF"/>
        </w:rPr>
        <w:t>Benefits:</w:t>
      </w:r>
      <w:r w:rsidRPr="00B629B9">
        <w:rPr>
          <w:rFonts w:asciiTheme="minorHAnsi" w:hAnsiTheme="minorHAnsi" w:cstheme="minorHAnsi"/>
          <w:color w:val="000000" w:themeColor="text1"/>
        </w:rPr>
        <w:t xml:space="preserve"> </w:t>
      </w:r>
      <w:r w:rsidR="0028436C" w:rsidRPr="00963A02">
        <w:rPr>
          <w:rFonts w:asciiTheme="minorHAnsi" w:hAnsiTheme="minorHAnsi" w:cstheme="minorHAnsi"/>
          <w:color w:val="212121"/>
        </w:rPr>
        <w:t xml:space="preserve">Utilizing </w:t>
      </w:r>
      <w:r w:rsidR="00B97630" w:rsidRPr="00963A02">
        <w:rPr>
          <w:rFonts w:asciiTheme="minorHAnsi" w:hAnsiTheme="minorHAnsi" w:cstheme="minorHAnsi"/>
          <w:color w:val="212121"/>
        </w:rPr>
        <w:t>intergenerational support systems</w:t>
      </w:r>
      <w:r w:rsidR="0028436C" w:rsidRPr="00963A02">
        <w:rPr>
          <w:rFonts w:asciiTheme="minorHAnsi" w:hAnsiTheme="minorHAnsi" w:cstheme="minorHAnsi"/>
          <w:color w:val="212121"/>
        </w:rPr>
        <w:t>.</w:t>
      </w:r>
      <w:r w:rsidR="0028436C">
        <w:rPr>
          <w:rFonts w:ascii="Bitter" w:hAnsi="Bitter"/>
          <w:color w:val="212121"/>
          <w:sz w:val="22"/>
          <w:szCs w:val="22"/>
        </w:rPr>
        <w:t xml:space="preserve"> </w:t>
      </w:r>
      <w:r w:rsidR="0028436C">
        <w:rPr>
          <w:rFonts w:cstheme="minorHAnsi"/>
          <w:color w:val="000000" w:themeColor="text1"/>
          <w:shd w:val="clear" w:color="auto" w:fill="FFFFFF"/>
        </w:rPr>
        <w:t>Helping kids build deeper bonds with people around them. Improving community environment.</w:t>
      </w:r>
    </w:p>
    <w:p w14:paraId="56E97C57" w14:textId="77777777" w:rsidR="0001590C" w:rsidRDefault="0001590C" w:rsidP="00B97630">
      <w:pPr>
        <w:rPr>
          <w:rFonts w:ascii="Bitter" w:hAnsi="Bitter"/>
          <w:color w:val="212121"/>
          <w:sz w:val="22"/>
          <w:szCs w:val="22"/>
        </w:rPr>
      </w:pPr>
    </w:p>
    <w:p w14:paraId="5653E8ED" w14:textId="77777777" w:rsidR="0001590C" w:rsidRDefault="0001590C" w:rsidP="00B629B9">
      <w:pPr>
        <w:pStyle w:val="ListParagraph"/>
        <w:numPr>
          <w:ilvl w:val="0"/>
          <w:numId w:val="2"/>
        </w:numPr>
        <w:rPr>
          <w:rFonts w:cstheme="minorHAnsi"/>
          <w:b/>
          <w:color w:val="212121"/>
          <w:sz w:val="28"/>
          <w:szCs w:val="28"/>
        </w:rPr>
      </w:pPr>
      <w:r w:rsidRPr="0028436C">
        <w:rPr>
          <w:rFonts w:asciiTheme="minorHAnsi" w:hAnsiTheme="minorHAnsi" w:cstheme="minorHAnsi"/>
          <w:b/>
          <w:color w:val="212121"/>
          <w:sz w:val="28"/>
          <w:szCs w:val="28"/>
        </w:rPr>
        <w:t xml:space="preserve">Security </w:t>
      </w:r>
      <w:r w:rsidR="0028436C">
        <w:rPr>
          <w:rFonts w:cstheme="minorHAnsi"/>
          <w:b/>
          <w:color w:val="212121"/>
          <w:sz w:val="28"/>
          <w:szCs w:val="28"/>
        </w:rPr>
        <w:t>Improvement</w:t>
      </w:r>
      <w:r w:rsidRPr="0028436C">
        <w:rPr>
          <w:rFonts w:asciiTheme="minorHAnsi" w:hAnsiTheme="minorHAnsi" w:cstheme="minorHAnsi"/>
          <w:b/>
          <w:color w:val="212121"/>
          <w:sz w:val="28"/>
          <w:szCs w:val="28"/>
        </w:rPr>
        <w:t xml:space="preserve"> around School Areas</w:t>
      </w:r>
    </w:p>
    <w:p w14:paraId="6C1BA556" w14:textId="77777777" w:rsidR="00436174" w:rsidRPr="00963A02" w:rsidRDefault="0028436C" w:rsidP="00FA189E">
      <w:pPr>
        <w:pStyle w:val="ListParagraph"/>
        <w:numPr>
          <w:ilvl w:val="0"/>
          <w:numId w:val="22"/>
        </w:numPr>
        <w:rPr>
          <w:rFonts w:asciiTheme="minorHAnsi" w:hAnsiTheme="minorHAnsi" w:cstheme="minorHAnsi"/>
        </w:rPr>
      </w:pPr>
      <w:r w:rsidRPr="00963A02">
        <w:rPr>
          <w:rFonts w:asciiTheme="minorHAnsi" w:hAnsiTheme="minorHAnsi" w:cstheme="minorHAnsi"/>
          <w:b/>
          <w:color w:val="212121"/>
        </w:rPr>
        <w:t xml:space="preserve">What is it: </w:t>
      </w:r>
      <w:r w:rsidRPr="00963A02">
        <w:rPr>
          <w:rFonts w:asciiTheme="minorHAnsi" w:hAnsiTheme="minorHAnsi" w:cstheme="minorHAnsi"/>
          <w:color w:val="212121"/>
        </w:rPr>
        <w:t>check</w:t>
      </w:r>
      <w:r w:rsidR="00963A02">
        <w:rPr>
          <w:rFonts w:cstheme="minorHAnsi"/>
          <w:color w:val="212121"/>
        </w:rPr>
        <w:t>ing</w:t>
      </w:r>
      <w:r w:rsidRPr="00963A02">
        <w:rPr>
          <w:rFonts w:asciiTheme="minorHAnsi" w:hAnsiTheme="minorHAnsi" w:cstheme="minorHAnsi"/>
          <w:color w:val="212121"/>
        </w:rPr>
        <w:t xml:space="preserve"> up on the security devices and improve </w:t>
      </w:r>
      <w:proofErr w:type="gramStart"/>
      <w:r w:rsidRPr="00963A02">
        <w:rPr>
          <w:rFonts w:asciiTheme="minorHAnsi" w:hAnsiTheme="minorHAnsi" w:cstheme="minorHAnsi"/>
          <w:color w:val="212121"/>
        </w:rPr>
        <w:t>them.</w:t>
      </w:r>
      <w:proofErr w:type="gramEnd"/>
      <w:r w:rsidRPr="00963A02">
        <w:rPr>
          <w:rFonts w:asciiTheme="minorHAnsi" w:hAnsiTheme="minorHAnsi" w:cstheme="minorHAnsi"/>
          <w:color w:val="212121"/>
        </w:rPr>
        <w:t xml:space="preserve"> For example, construct secure perimeter and regulate entrances, enact strong visitor management program, leverage technology to screen visitors.</w:t>
      </w:r>
    </w:p>
    <w:p w14:paraId="7BA2BAE4" w14:textId="77777777" w:rsidR="0028436C" w:rsidRDefault="0028436C" w:rsidP="00FA189E">
      <w:pPr>
        <w:pStyle w:val="ListParagraph"/>
        <w:numPr>
          <w:ilvl w:val="0"/>
          <w:numId w:val="22"/>
        </w:numPr>
        <w:rPr>
          <w:rFonts w:cstheme="minorHAnsi"/>
        </w:rPr>
      </w:pPr>
      <w:r w:rsidRPr="00963A02">
        <w:rPr>
          <w:rFonts w:asciiTheme="minorHAnsi" w:hAnsiTheme="minorHAnsi" w:cstheme="minorHAnsi"/>
          <w:b/>
        </w:rPr>
        <w:t>Benefits:</w:t>
      </w:r>
      <w:r w:rsidRPr="00963A02">
        <w:rPr>
          <w:rFonts w:asciiTheme="minorHAnsi" w:hAnsiTheme="minorHAnsi" w:cstheme="minorHAnsi"/>
        </w:rPr>
        <w:t xml:space="preserve"> Lower</w:t>
      </w:r>
      <w:r w:rsidR="00963A02" w:rsidRPr="00963A02">
        <w:rPr>
          <w:rFonts w:asciiTheme="minorHAnsi" w:hAnsiTheme="minorHAnsi" w:cstheme="minorHAnsi"/>
        </w:rPr>
        <w:t>ing</w:t>
      </w:r>
      <w:r w:rsidRPr="00963A02">
        <w:rPr>
          <w:rFonts w:asciiTheme="minorHAnsi" w:hAnsiTheme="minorHAnsi" w:cstheme="minorHAnsi"/>
        </w:rPr>
        <w:t xml:space="preserve"> the crime rate </w:t>
      </w:r>
      <w:r w:rsidR="00963A02" w:rsidRPr="00963A02">
        <w:rPr>
          <w:rFonts w:asciiTheme="minorHAnsi" w:hAnsiTheme="minorHAnsi" w:cstheme="minorHAnsi"/>
        </w:rPr>
        <w:t xml:space="preserve">around schools and making sure the safety of kids, benefiting children’s mental health by making them feel safe </w:t>
      </w:r>
    </w:p>
    <w:p w14:paraId="2CE8B756" w14:textId="77777777" w:rsidR="00963A02" w:rsidRDefault="00963A02" w:rsidP="00963A02">
      <w:pPr>
        <w:rPr>
          <w:rFonts w:cstheme="minorHAnsi"/>
        </w:rPr>
      </w:pPr>
    </w:p>
    <w:p w14:paraId="76CE377B" w14:textId="77777777" w:rsidR="00963A02" w:rsidRDefault="00963A02" w:rsidP="00963A02">
      <w:pPr>
        <w:pStyle w:val="ListParagraph"/>
        <w:numPr>
          <w:ilvl w:val="0"/>
          <w:numId w:val="2"/>
        </w:numPr>
        <w:rPr>
          <w:rFonts w:cstheme="minorHAnsi"/>
          <w:b/>
          <w:sz w:val="28"/>
          <w:szCs w:val="28"/>
        </w:rPr>
      </w:pPr>
      <w:r w:rsidRPr="00963A02">
        <w:rPr>
          <w:rFonts w:cstheme="minorHAnsi"/>
          <w:b/>
          <w:sz w:val="28"/>
          <w:szCs w:val="28"/>
        </w:rPr>
        <w:t xml:space="preserve">Mental health Consulting </w:t>
      </w:r>
    </w:p>
    <w:p w14:paraId="60335055" w14:textId="77777777" w:rsidR="00963A02" w:rsidRPr="00963A02" w:rsidRDefault="00963A02" w:rsidP="00963A02">
      <w:pPr>
        <w:pStyle w:val="ListParagraph"/>
        <w:numPr>
          <w:ilvl w:val="0"/>
          <w:numId w:val="23"/>
        </w:numPr>
        <w:rPr>
          <w:rFonts w:cstheme="minorHAnsi"/>
          <w:b/>
        </w:rPr>
      </w:pPr>
      <w:r w:rsidRPr="00963A02">
        <w:rPr>
          <w:rFonts w:cstheme="minorHAnsi"/>
          <w:b/>
        </w:rPr>
        <w:t>What is it:</w:t>
      </w:r>
      <w:r>
        <w:rPr>
          <w:rFonts w:cstheme="minorHAnsi"/>
          <w:b/>
        </w:rPr>
        <w:t xml:space="preserve"> </w:t>
      </w:r>
      <w:r>
        <w:rPr>
          <w:rFonts w:cstheme="minorHAnsi"/>
        </w:rPr>
        <w:t xml:space="preserve">Providing children with access to consult with their mental health issues when it’s hard for parents to solve it for </w:t>
      </w:r>
      <w:proofErr w:type="gramStart"/>
      <w:r>
        <w:rPr>
          <w:rFonts w:cstheme="minorHAnsi"/>
        </w:rPr>
        <w:t>children.</w:t>
      </w:r>
      <w:proofErr w:type="gramEnd"/>
      <w:r>
        <w:rPr>
          <w:rFonts w:cstheme="minorHAnsi"/>
        </w:rPr>
        <w:t xml:space="preserve"> Periodically checking up on kids about their feelings about schools, family, and everything they need to talk about.</w:t>
      </w:r>
    </w:p>
    <w:p w14:paraId="2B9DC763" w14:textId="77777777" w:rsidR="00436174" w:rsidRPr="00963A02" w:rsidRDefault="00963A02" w:rsidP="00FA189E">
      <w:pPr>
        <w:pStyle w:val="ListParagraph"/>
        <w:numPr>
          <w:ilvl w:val="0"/>
          <w:numId w:val="23"/>
        </w:numPr>
      </w:pPr>
      <w:r w:rsidRPr="00963A02">
        <w:rPr>
          <w:rFonts w:cstheme="minorHAnsi"/>
          <w:b/>
        </w:rPr>
        <w:t>Benefits:</w:t>
      </w:r>
      <w:r w:rsidRPr="00963A02">
        <w:rPr>
          <w:rFonts w:cstheme="minorHAnsi"/>
        </w:rPr>
        <w:t xml:space="preserve"> Stabilizing children’s mental health and well-beings. </w:t>
      </w:r>
    </w:p>
    <w:p w14:paraId="5EF6FA21" w14:textId="77777777" w:rsidR="00963A02" w:rsidRDefault="00963A02" w:rsidP="00963A02"/>
    <w:p w14:paraId="43E6A3AC" w14:textId="77777777" w:rsidR="00963A02" w:rsidRDefault="00963A02" w:rsidP="00963A02"/>
    <w:p w14:paraId="0221D59B" w14:textId="77777777" w:rsidR="00963A02" w:rsidRPr="00963A02" w:rsidRDefault="00963A02" w:rsidP="00963A02">
      <w:pPr>
        <w:rPr>
          <w:b/>
          <w:sz w:val="28"/>
          <w:szCs w:val="28"/>
        </w:rPr>
      </w:pPr>
      <w:r w:rsidRPr="00963A02">
        <w:rPr>
          <w:b/>
          <w:sz w:val="28"/>
          <w:szCs w:val="28"/>
        </w:rPr>
        <w:t>Implication L</w:t>
      </w:r>
      <w:r w:rsidRPr="00963A02">
        <w:rPr>
          <w:rFonts w:hint="eastAsia"/>
          <w:b/>
          <w:sz w:val="28"/>
          <w:szCs w:val="28"/>
        </w:rPr>
        <w:t>ocation</w:t>
      </w:r>
      <w:r w:rsidRPr="00963A02">
        <w:rPr>
          <w:b/>
          <w:sz w:val="28"/>
          <w:szCs w:val="28"/>
        </w:rPr>
        <w:t xml:space="preserve">: </w:t>
      </w:r>
    </w:p>
    <w:p w14:paraId="670C3FCC" w14:textId="77777777" w:rsidR="00963A02" w:rsidRDefault="00963A02" w:rsidP="00963A02">
      <w:pPr>
        <w:pStyle w:val="ListParagraph"/>
        <w:numPr>
          <w:ilvl w:val="0"/>
          <w:numId w:val="8"/>
        </w:numPr>
        <w:rPr>
          <w:rFonts w:cstheme="minorHAnsi"/>
          <w:color w:val="000000"/>
        </w:rPr>
      </w:pPr>
      <w:r w:rsidRPr="00FB4C18">
        <w:rPr>
          <w:u w:val="single"/>
        </w:rPr>
        <w:t>Columbia heights</w:t>
      </w:r>
      <w:r>
        <w:rPr>
          <w:u w:val="single"/>
        </w:rPr>
        <w:t>, DC</w:t>
      </w:r>
      <w:r w:rsidRPr="00FB4C18">
        <w:rPr>
          <w:rFonts w:cstheme="minorHAnsi"/>
        </w:rPr>
        <w:t xml:space="preserve">: </w:t>
      </w:r>
      <w:r>
        <w:rPr>
          <w:rFonts w:cstheme="minorHAnsi"/>
        </w:rPr>
        <w:t xml:space="preserve">High percent of kid and single parent, high </w:t>
      </w:r>
      <w:r w:rsidRPr="00FB4C18">
        <w:rPr>
          <w:rFonts w:cstheme="minorHAnsi"/>
        </w:rPr>
        <w:t>Un-enrollment rate,</w:t>
      </w:r>
      <w:r>
        <w:rPr>
          <w:rFonts w:cstheme="minorHAnsi"/>
        </w:rPr>
        <w:t xml:space="preserve"> lower educational level. </w:t>
      </w:r>
    </w:p>
    <w:p w14:paraId="5BF8608F" w14:textId="77777777" w:rsidR="00963A02" w:rsidRPr="0001590C" w:rsidRDefault="00963A02" w:rsidP="00963A02">
      <w:pPr>
        <w:pStyle w:val="ListParagraph"/>
        <w:numPr>
          <w:ilvl w:val="0"/>
          <w:numId w:val="8"/>
        </w:numPr>
        <w:rPr>
          <w:rFonts w:cstheme="minorHAnsi"/>
          <w:color w:val="000000"/>
        </w:rPr>
      </w:pPr>
      <w:r>
        <w:rPr>
          <w:u w:val="single"/>
        </w:rPr>
        <w:t>Brightwood, DC</w:t>
      </w:r>
      <w:r w:rsidRPr="0001590C">
        <w:t>: A</w:t>
      </w:r>
      <w:r>
        <w:t xml:space="preserve">n </w:t>
      </w:r>
      <w:r w:rsidRPr="0001590C">
        <w:t>African</w:t>
      </w:r>
      <w:r>
        <w:t xml:space="preserve"> American neighborhood with high percent of children and young adults.</w:t>
      </w:r>
    </w:p>
    <w:p w14:paraId="629D2A8F" w14:textId="77777777" w:rsidR="00963A02" w:rsidRDefault="00963A02" w:rsidP="00963A02">
      <w:pPr>
        <w:pStyle w:val="ListParagraph"/>
        <w:numPr>
          <w:ilvl w:val="0"/>
          <w:numId w:val="8"/>
        </w:numPr>
        <w:rPr>
          <w:rFonts w:cstheme="minorHAnsi"/>
          <w:color w:val="000000"/>
        </w:rPr>
      </w:pPr>
      <w:r>
        <w:rPr>
          <w:u w:val="single"/>
        </w:rPr>
        <w:t>Mission hills, LA</w:t>
      </w:r>
      <w:r w:rsidRPr="0001590C">
        <w:rPr>
          <w:rFonts w:cstheme="minorHAnsi"/>
          <w:color w:val="000000"/>
        </w:rPr>
        <w:t>:</w:t>
      </w:r>
      <w:r>
        <w:rPr>
          <w:rFonts w:cstheme="minorHAnsi"/>
          <w:color w:val="000000"/>
        </w:rPr>
        <w:t xml:space="preserve"> Hispanic neighborhood with high percent of children and young adults. Much higher percent of children in poverty, especially Hispanic and black children.  </w:t>
      </w:r>
    </w:p>
    <w:p w14:paraId="42769D45" w14:textId="77777777" w:rsidR="00963A02" w:rsidRPr="00C6240F" w:rsidRDefault="00963A02" w:rsidP="00963A02">
      <w:pPr>
        <w:pStyle w:val="ListParagraph"/>
        <w:numPr>
          <w:ilvl w:val="0"/>
          <w:numId w:val="8"/>
        </w:numPr>
        <w:rPr>
          <w:rFonts w:cstheme="minorHAnsi"/>
          <w:color w:val="000000"/>
        </w:rPr>
      </w:pPr>
      <w:r>
        <w:rPr>
          <w:rFonts w:hint="eastAsia"/>
          <w:u w:val="single"/>
        </w:rPr>
        <w:t>W</w:t>
      </w:r>
      <w:r>
        <w:rPr>
          <w:u w:val="single"/>
        </w:rPr>
        <w:t xml:space="preserve">rightwood, Chicago: </w:t>
      </w:r>
      <w:r w:rsidRPr="00C6240F">
        <w:t>High percent of children living in poverty family, high crime rate</w:t>
      </w:r>
      <w:r>
        <w:t>.</w:t>
      </w:r>
    </w:p>
    <w:p w14:paraId="5B7C3A6E" w14:textId="77777777" w:rsidR="00963A02" w:rsidRDefault="00963A02" w:rsidP="00963A02">
      <w:pPr>
        <w:pStyle w:val="ListParagraph"/>
        <w:numPr>
          <w:ilvl w:val="0"/>
          <w:numId w:val="8"/>
        </w:numPr>
        <w:rPr>
          <w:rFonts w:cstheme="minorHAnsi"/>
          <w:color w:val="000000"/>
        </w:rPr>
      </w:pPr>
      <w:r>
        <w:rPr>
          <w:u w:val="single"/>
        </w:rPr>
        <w:t>Logan Square, Chicago:</w:t>
      </w:r>
      <w:r>
        <w:rPr>
          <w:rFonts w:cstheme="minorHAnsi"/>
          <w:color w:val="000000"/>
        </w:rPr>
        <w:t xml:space="preserve"> High violent crime rate, has 10% kids </w:t>
      </w:r>
    </w:p>
    <w:p w14:paraId="47DA6A0C" w14:textId="68444E9B" w:rsidR="00963A02" w:rsidRPr="00C6240F" w:rsidRDefault="00963A02" w:rsidP="00963A02">
      <w:pPr>
        <w:pStyle w:val="ListParagraph"/>
        <w:numPr>
          <w:ilvl w:val="0"/>
          <w:numId w:val="8"/>
        </w:numPr>
        <w:rPr>
          <w:rFonts w:asciiTheme="minorHAnsi" w:hAnsiTheme="minorHAnsi" w:cstheme="minorHAnsi"/>
          <w:color w:val="000000"/>
        </w:rPr>
      </w:pPr>
      <w:r w:rsidRPr="00C6240F">
        <w:rPr>
          <w:u w:val="single"/>
        </w:rPr>
        <w:t>West Garfield Park, Chicago:</w:t>
      </w:r>
      <w:r w:rsidRPr="00C6240F">
        <w:rPr>
          <w:rFonts w:cstheme="minorHAnsi"/>
          <w:color w:val="000000"/>
        </w:rPr>
        <w:t xml:space="preserve"> The most dangerous neighborhood, </w:t>
      </w:r>
      <w:r>
        <w:rPr>
          <w:rFonts w:cstheme="minorHAnsi"/>
          <w:color w:val="000000"/>
        </w:rPr>
        <w:t xml:space="preserve">African American dominated neighborhood, it has high percent of children, </w:t>
      </w:r>
      <w:r w:rsidRPr="00C6240F">
        <w:rPr>
          <w:rFonts w:asciiTheme="minorHAnsi" w:hAnsiTheme="minorHAnsi" w:cstheme="minorHAnsi"/>
          <w:color w:val="000000" w:themeColor="text1"/>
        </w:rPr>
        <w:t xml:space="preserve">72% of children live in poverty, 96% of adults do not have a </w:t>
      </w:r>
      <w:r w:rsidR="007C1BEB" w:rsidRPr="00C6240F">
        <w:rPr>
          <w:rFonts w:asciiTheme="minorHAnsi" w:hAnsiTheme="minorHAnsi" w:cstheme="minorHAnsi"/>
          <w:color w:val="000000" w:themeColor="text1"/>
        </w:rPr>
        <w:t>4-year</w:t>
      </w:r>
      <w:r w:rsidRPr="00C6240F">
        <w:rPr>
          <w:rFonts w:asciiTheme="minorHAnsi" w:hAnsiTheme="minorHAnsi" w:cstheme="minorHAnsi"/>
          <w:color w:val="000000" w:themeColor="text1"/>
        </w:rPr>
        <w:t xml:space="preserve"> college degree</w:t>
      </w:r>
    </w:p>
    <w:p w14:paraId="21233144" w14:textId="77777777" w:rsidR="00963A02" w:rsidRPr="00963A02" w:rsidRDefault="00963A02" w:rsidP="00963A02"/>
    <w:p w14:paraId="5E25CE8D" w14:textId="77777777" w:rsidR="00436174" w:rsidRDefault="00436174" w:rsidP="00B97630"/>
    <w:p w14:paraId="6B71D0AF" w14:textId="77777777" w:rsidR="00436174" w:rsidRDefault="00436174" w:rsidP="00B97630"/>
    <w:p w14:paraId="085FC522" w14:textId="77777777" w:rsidR="00436174" w:rsidRDefault="00436174" w:rsidP="00B97630"/>
    <w:p w14:paraId="5D1A710E" w14:textId="77777777" w:rsidR="0001590C" w:rsidRDefault="0001590C" w:rsidP="00B97630">
      <w:pPr>
        <w:rPr>
          <w:b/>
          <w:sz w:val="32"/>
          <w:szCs w:val="32"/>
        </w:rPr>
      </w:pPr>
    </w:p>
    <w:p w14:paraId="5A701FC5" w14:textId="77777777" w:rsidR="0001590C" w:rsidRDefault="0001590C" w:rsidP="00B97630">
      <w:pPr>
        <w:rPr>
          <w:b/>
          <w:sz w:val="32"/>
          <w:szCs w:val="32"/>
        </w:rPr>
      </w:pPr>
    </w:p>
    <w:p w14:paraId="1A7FA1CF" w14:textId="77777777" w:rsidR="00436174" w:rsidRPr="00436174" w:rsidRDefault="00436174" w:rsidP="00B97630">
      <w:pPr>
        <w:rPr>
          <w:b/>
          <w:sz w:val="32"/>
          <w:szCs w:val="32"/>
        </w:rPr>
      </w:pPr>
      <w:r w:rsidRPr="00436174">
        <w:rPr>
          <w:b/>
          <w:sz w:val="32"/>
          <w:szCs w:val="32"/>
        </w:rPr>
        <w:t xml:space="preserve">Potential Partnership and Contact </w:t>
      </w:r>
      <w:r>
        <w:rPr>
          <w:b/>
          <w:sz w:val="32"/>
          <w:szCs w:val="32"/>
        </w:rPr>
        <w:t>I</w:t>
      </w:r>
      <w:r w:rsidRPr="00436174">
        <w:rPr>
          <w:b/>
          <w:sz w:val="32"/>
          <w:szCs w:val="32"/>
        </w:rPr>
        <w:t>nfo:</w:t>
      </w:r>
    </w:p>
    <w:p w14:paraId="2D6F427D" w14:textId="77777777" w:rsidR="00436174" w:rsidRDefault="00436174"/>
    <w:p w14:paraId="20568968" w14:textId="77777777" w:rsidR="00B97630" w:rsidRDefault="00436174">
      <w:r>
        <w:t>Throughout our research, there are many organizations that we could reach out and work together for the same goal of giving kids better life:</w:t>
      </w:r>
    </w:p>
    <w:p w14:paraId="32E22603" w14:textId="77777777" w:rsidR="00311A21" w:rsidRDefault="00311A21"/>
    <w:p w14:paraId="28D902A7" w14:textId="77777777" w:rsidR="00311A21" w:rsidRPr="00311A21" w:rsidRDefault="00311A21">
      <w:pPr>
        <w:rPr>
          <w:rFonts w:asciiTheme="minorHAnsi" w:hAnsiTheme="minorHAnsi" w:cstheme="minorHAnsi"/>
          <w:b/>
          <w:i/>
          <w:sz w:val="28"/>
          <w:szCs w:val="28"/>
        </w:rPr>
      </w:pPr>
      <w:r w:rsidRPr="00311A21">
        <w:rPr>
          <w:rFonts w:asciiTheme="minorHAnsi" w:hAnsiTheme="minorHAnsi" w:cstheme="minorHAnsi"/>
          <w:b/>
          <w:i/>
          <w:color w:val="444444"/>
          <w:sz w:val="28"/>
          <w:szCs w:val="28"/>
        </w:rPr>
        <w:t>Washington</w:t>
      </w:r>
      <w:r w:rsidRPr="00311A21">
        <w:rPr>
          <w:rFonts w:asciiTheme="minorHAnsi" w:hAnsiTheme="minorHAnsi" w:cstheme="minorHAnsi"/>
          <w:b/>
          <w:i/>
          <w:sz w:val="28"/>
          <w:szCs w:val="28"/>
        </w:rPr>
        <w:t>, DC:</w:t>
      </w:r>
    </w:p>
    <w:p w14:paraId="28479809" w14:textId="77777777" w:rsidR="00311A21" w:rsidRPr="00E0330B" w:rsidRDefault="00311A21" w:rsidP="00311A21">
      <w:pPr>
        <w:pStyle w:val="ListParagraph"/>
        <w:numPr>
          <w:ilvl w:val="0"/>
          <w:numId w:val="9"/>
        </w:numPr>
        <w:rPr>
          <w:b/>
          <w:color w:val="000000" w:themeColor="text1"/>
          <w:u w:val="single"/>
        </w:rPr>
      </w:pPr>
      <w:r w:rsidRPr="00E0330B">
        <w:rPr>
          <w:b/>
          <w:color w:val="000000" w:themeColor="text1"/>
          <w:sz w:val="28"/>
          <w:szCs w:val="28"/>
          <w:u w:val="single"/>
        </w:rPr>
        <w:t>Partners for Kids in Care</w:t>
      </w:r>
    </w:p>
    <w:p w14:paraId="5DA0632A" w14:textId="77777777" w:rsidR="00311A21" w:rsidRPr="00311A21" w:rsidRDefault="00311A21" w:rsidP="00311A21">
      <w:pPr>
        <w:rPr>
          <w:rFonts w:asciiTheme="minorHAnsi" w:hAnsiTheme="minorHAnsi" w:cstheme="minorHAnsi"/>
          <w:color w:val="000000" w:themeColor="text1"/>
        </w:rPr>
      </w:pPr>
      <w:r w:rsidRPr="00311A21">
        <w:rPr>
          <w:rFonts w:asciiTheme="minorHAnsi" w:hAnsiTheme="minorHAnsi" w:cstheme="minorHAnsi"/>
          <w:color w:val="000000" w:themeColor="text1"/>
        </w:rPr>
        <w:t>Provide much-needed items and enriching experiences to children and youth in foster care and at-risk families in the child welfare system.</w:t>
      </w:r>
      <w:r w:rsidRPr="00963A02">
        <w:rPr>
          <w:rFonts w:asciiTheme="minorHAnsi" w:hAnsiTheme="minorHAnsi" w:cstheme="minorHAnsi"/>
          <w:color w:val="000000" w:themeColor="text1"/>
        </w:rPr>
        <w:t xml:space="preserve"> </w:t>
      </w:r>
      <w:r w:rsidRPr="00311A21">
        <w:rPr>
          <w:rFonts w:asciiTheme="minorHAnsi" w:hAnsiTheme="minorHAnsi" w:cstheme="minorHAnsi"/>
          <w:color w:val="000000" w:themeColor="text1"/>
        </w:rPr>
        <w:t>They seek sponsorship for educational and recreational activities for children and teens in foster care. Example: plays, concerts, movies, and sports events. They have also worked with local businesses in DC to organize arts and crafts projects, dinners, and parties. </w:t>
      </w:r>
    </w:p>
    <w:p w14:paraId="6D09308D" w14:textId="77777777" w:rsidR="00963A02" w:rsidRDefault="00963A02" w:rsidP="00311A21">
      <w:pPr>
        <w:rPr>
          <w:rFonts w:cstheme="minorHAnsi"/>
          <w:color w:val="000000" w:themeColor="text1"/>
        </w:rPr>
      </w:pPr>
    </w:p>
    <w:p w14:paraId="14987973" w14:textId="77777777" w:rsidR="00311A21" w:rsidRPr="00963A02" w:rsidRDefault="00311A21" w:rsidP="00311A21">
      <w:pPr>
        <w:rPr>
          <w:rFonts w:asciiTheme="minorHAnsi" w:hAnsiTheme="minorHAnsi" w:cstheme="minorHAnsi"/>
          <w:color w:val="000000" w:themeColor="text1"/>
        </w:rPr>
      </w:pPr>
      <w:r w:rsidRPr="00311A21">
        <w:rPr>
          <w:rFonts w:asciiTheme="minorHAnsi" w:hAnsiTheme="minorHAnsi" w:cstheme="minorHAnsi"/>
          <w:color w:val="000000" w:themeColor="text1"/>
        </w:rPr>
        <w:t xml:space="preserve">Link: </w:t>
      </w:r>
      <w:hyperlink r:id="rId5" w:history="1">
        <w:r w:rsidRPr="00963A02">
          <w:rPr>
            <w:rStyle w:val="Hyperlink"/>
            <w:rFonts w:asciiTheme="minorHAnsi" w:hAnsiTheme="minorHAnsi" w:cstheme="minorHAnsi"/>
          </w:rPr>
          <w:t>https://cfsa.dc.gov/page/partners-kids-care</w:t>
        </w:r>
      </w:hyperlink>
    </w:p>
    <w:p w14:paraId="3877FDBB" w14:textId="77777777" w:rsidR="00311A21" w:rsidRPr="00963A02" w:rsidRDefault="00311A21" w:rsidP="00311A21">
      <w:pPr>
        <w:rPr>
          <w:rFonts w:asciiTheme="minorHAnsi" w:hAnsiTheme="minorHAnsi" w:cstheme="minorHAnsi"/>
          <w:color w:val="444444"/>
        </w:rPr>
      </w:pPr>
      <w:r w:rsidRPr="00963A02">
        <w:rPr>
          <w:rFonts w:asciiTheme="minorHAnsi" w:hAnsiTheme="minorHAnsi" w:cstheme="minorHAnsi"/>
          <w:color w:val="444444"/>
        </w:rPr>
        <w:t xml:space="preserve">Location: </w:t>
      </w:r>
      <w:r w:rsidRPr="00311A21">
        <w:rPr>
          <w:rFonts w:asciiTheme="minorHAnsi" w:hAnsiTheme="minorHAnsi" w:cstheme="minorHAnsi"/>
          <w:color w:val="444444"/>
        </w:rPr>
        <w:t>200 I Street SE, Washington, DC, 20003</w:t>
      </w:r>
    </w:p>
    <w:p w14:paraId="6E4DB750" w14:textId="77777777" w:rsidR="00311A21" w:rsidRPr="00963A02" w:rsidRDefault="00311A21" w:rsidP="00311A21">
      <w:pPr>
        <w:pStyle w:val="NormalWeb"/>
        <w:spacing w:before="0" w:beforeAutospacing="0" w:after="0" w:afterAutospacing="0"/>
        <w:textAlignment w:val="baseline"/>
        <w:rPr>
          <w:rFonts w:asciiTheme="minorHAnsi" w:hAnsiTheme="minorHAnsi" w:cstheme="minorHAnsi"/>
          <w:color w:val="000000"/>
          <w:bdr w:val="none" w:sz="0" w:space="0" w:color="auto" w:frame="1"/>
        </w:rPr>
      </w:pPr>
      <w:r w:rsidRPr="00963A02">
        <w:rPr>
          <w:rFonts w:asciiTheme="minorHAnsi" w:hAnsiTheme="minorHAnsi" w:cstheme="minorHAnsi"/>
        </w:rPr>
        <w:t xml:space="preserve">Contact: </w:t>
      </w:r>
      <w:r w:rsidRPr="00963A02">
        <w:rPr>
          <w:rFonts w:asciiTheme="minorHAnsi" w:hAnsiTheme="minorHAnsi" w:cstheme="minorHAnsi"/>
          <w:color w:val="000000"/>
          <w:bdr w:val="none" w:sz="0" w:space="0" w:color="auto" w:frame="1"/>
        </w:rPr>
        <w:t xml:space="preserve">Beatrice </w:t>
      </w:r>
      <w:proofErr w:type="spellStart"/>
      <w:r w:rsidRPr="00963A02">
        <w:rPr>
          <w:rFonts w:asciiTheme="minorHAnsi" w:hAnsiTheme="minorHAnsi" w:cstheme="minorHAnsi"/>
          <w:color w:val="000000"/>
          <w:bdr w:val="none" w:sz="0" w:space="0" w:color="auto" w:frame="1"/>
        </w:rPr>
        <w:t>Williar</w:t>
      </w:r>
      <w:proofErr w:type="spellEnd"/>
      <w:r w:rsidRPr="00963A02">
        <w:rPr>
          <w:rFonts w:asciiTheme="minorHAnsi" w:hAnsiTheme="minorHAnsi" w:cstheme="minorHAnsi"/>
          <w:color w:val="000000"/>
          <w:bdr w:val="none" w:sz="0" w:space="0" w:color="auto" w:frame="1"/>
        </w:rPr>
        <w:t>, PFK Program Manager via email at </w:t>
      </w:r>
      <w:hyperlink r:id="rId6" w:history="1">
        <w:r w:rsidRPr="00963A02">
          <w:rPr>
            <w:rStyle w:val="Hyperlink"/>
            <w:rFonts w:asciiTheme="minorHAnsi" w:hAnsiTheme="minorHAnsi" w:cstheme="minorHAnsi"/>
            <w:color w:val="2E2EFF"/>
            <w:bdr w:val="none" w:sz="0" w:space="0" w:color="auto" w:frame="1"/>
          </w:rPr>
          <w:t>beatrice.williar@dc.gov</w:t>
        </w:r>
      </w:hyperlink>
      <w:r w:rsidRPr="00963A02">
        <w:rPr>
          <w:rFonts w:asciiTheme="minorHAnsi" w:hAnsiTheme="minorHAnsi" w:cstheme="minorHAnsi"/>
          <w:color w:val="000000"/>
          <w:bdr w:val="none" w:sz="0" w:space="0" w:color="auto" w:frame="1"/>
        </w:rPr>
        <w:t> or by calling 202-727-7101</w:t>
      </w:r>
      <w:r w:rsidR="00B629B9" w:rsidRPr="00963A02">
        <w:rPr>
          <w:rFonts w:asciiTheme="minorHAnsi" w:hAnsiTheme="minorHAnsi" w:cstheme="minorHAnsi"/>
          <w:color w:val="444444"/>
        </w:rPr>
        <w:t xml:space="preserve">; </w:t>
      </w:r>
      <w:r w:rsidRPr="00963A02">
        <w:rPr>
          <w:rFonts w:asciiTheme="minorHAnsi" w:hAnsiTheme="minorHAnsi" w:cstheme="minorHAnsi"/>
          <w:color w:val="000000"/>
          <w:bdr w:val="none" w:sz="0" w:space="0" w:color="auto" w:frame="1"/>
        </w:rPr>
        <w:t>Angela Robinson, PFK Program Specialist via email: </w:t>
      </w:r>
      <w:hyperlink r:id="rId7" w:history="1">
        <w:r w:rsidRPr="00963A02">
          <w:rPr>
            <w:rStyle w:val="Hyperlink"/>
            <w:rFonts w:asciiTheme="minorHAnsi" w:hAnsiTheme="minorHAnsi" w:cstheme="minorHAnsi"/>
            <w:color w:val="2E2EFF"/>
            <w:bdr w:val="none" w:sz="0" w:space="0" w:color="auto" w:frame="1"/>
          </w:rPr>
          <w:t>angela.drobinson@dc.gov</w:t>
        </w:r>
      </w:hyperlink>
      <w:r w:rsidRPr="00963A02">
        <w:rPr>
          <w:rFonts w:asciiTheme="minorHAnsi" w:hAnsiTheme="minorHAnsi" w:cstheme="minorHAnsi"/>
          <w:color w:val="000000"/>
          <w:bdr w:val="none" w:sz="0" w:space="0" w:color="auto" w:frame="1"/>
        </w:rPr>
        <w:t> or by calling 202-442-6013</w:t>
      </w:r>
    </w:p>
    <w:p w14:paraId="367E63BC" w14:textId="77777777" w:rsidR="00B629B9" w:rsidRPr="00963A02" w:rsidRDefault="00B629B9" w:rsidP="00311A21">
      <w:pPr>
        <w:pStyle w:val="NormalWeb"/>
        <w:spacing w:before="0" w:beforeAutospacing="0" w:after="0" w:afterAutospacing="0"/>
        <w:textAlignment w:val="baseline"/>
        <w:rPr>
          <w:rFonts w:asciiTheme="minorHAnsi" w:hAnsiTheme="minorHAnsi" w:cstheme="minorHAnsi"/>
          <w:color w:val="444444"/>
        </w:rPr>
      </w:pPr>
    </w:p>
    <w:p w14:paraId="29C4FDE3" w14:textId="77777777" w:rsidR="00B629B9" w:rsidRPr="00963A02" w:rsidRDefault="00B629B9" w:rsidP="00311A21">
      <w:pPr>
        <w:pStyle w:val="NormalWeb"/>
        <w:spacing w:before="0" w:beforeAutospacing="0" w:after="0" w:afterAutospacing="0"/>
        <w:textAlignment w:val="baseline"/>
        <w:rPr>
          <w:rFonts w:asciiTheme="minorHAnsi" w:hAnsiTheme="minorHAnsi" w:cstheme="minorHAnsi"/>
          <w:color w:val="444444"/>
        </w:rPr>
      </w:pPr>
    </w:p>
    <w:p w14:paraId="054CB819" w14:textId="77777777" w:rsidR="00311A21" w:rsidRPr="00E0330B" w:rsidRDefault="00311A21" w:rsidP="00311A21">
      <w:pPr>
        <w:pStyle w:val="ListParagraph"/>
        <w:numPr>
          <w:ilvl w:val="0"/>
          <w:numId w:val="9"/>
        </w:numPr>
        <w:spacing w:after="320"/>
        <w:rPr>
          <w:b/>
        </w:rPr>
      </w:pPr>
      <w:r w:rsidRPr="00E0330B">
        <w:rPr>
          <w:b/>
          <w:color w:val="000000"/>
          <w:sz w:val="28"/>
          <w:szCs w:val="28"/>
          <w:u w:val="single"/>
        </w:rPr>
        <w:t>Global Kids</w:t>
      </w:r>
    </w:p>
    <w:p w14:paraId="6B3F4742" w14:textId="77777777" w:rsidR="00311A21" w:rsidRDefault="00311A21" w:rsidP="00311A21">
      <w:pPr>
        <w:pStyle w:val="ListParagraph"/>
        <w:spacing w:after="320"/>
        <w:ind w:left="360"/>
        <w:rPr>
          <w:rFonts w:cstheme="minorHAnsi"/>
          <w:color w:val="000000"/>
        </w:rPr>
      </w:pPr>
      <w:r w:rsidRPr="00963A02">
        <w:rPr>
          <w:rFonts w:asciiTheme="minorHAnsi" w:hAnsiTheme="minorHAnsi" w:cstheme="minorHAnsi"/>
          <w:color w:val="000000"/>
        </w:rPr>
        <w:t>Focuses on under-resourced schools and neighborhoods to help students become successful and ultimately to become leaders. </w:t>
      </w:r>
      <w:r w:rsidRPr="00311A21">
        <w:rPr>
          <w:rFonts w:asciiTheme="minorHAnsi" w:hAnsiTheme="minorHAnsi" w:cstheme="minorHAnsi"/>
          <w:color w:val="000000"/>
        </w:rPr>
        <w:t xml:space="preserve">Young people learn about global issues and </w:t>
      </w:r>
      <w:r w:rsidRPr="00311A21">
        <w:rPr>
          <w:rFonts w:asciiTheme="minorHAnsi" w:hAnsiTheme="minorHAnsi" w:cstheme="minorHAnsi"/>
          <w:color w:val="000000"/>
        </w:rPr>
        <w:lastRenderedPageBreak/>
        <w:t>how they related experiences in their own lives. Students design and lead service-learning and civic engagement activities, exploring how to catalyze change in their communities. College and career prep activities are also conducted. Host guest speakers that include diplomats and international business leaders.</w:t>
      </w:r>
    </w:p>
    <w:p w14:paraId="759DA74F" w14:textId="77777777" w:rsidR="00963A02" w:rsidRDefault="00963A02" w:rsidP="00311A21">
      <w:pPr>
        <w:pStyle w:val="ListParagraph"/>
        <w:spacing w:after="320"/>
        <w:ind w:left="360"/>
        <w:rPr>
          <w:rFonts w:cstheme="minorHAnsi"/>
          <w:color w:val="000000"/>
        </w:rPr>
      </w:pPr>
    </w:p>
    <w:p w14:paraId="3C28771D" w14:textId="77777777" w:rsidR="00963A02" w:rsidRDefault="00963A02" w:rsidP="00311A21">
      <w:pPr>
        <w:pStyle w:val="ListParagraph"/>
        <w:spacing w:after="320"/>
        <w:ind w:left="360"/>
        <w:rPr>
          <w:rFonts w:cstheme="minorHAnsi"/>
          <w:color w:val="000000"/>
        </w:rPr>
      </w:pPr>
      <w:r>
        <w:rPr>
          <w:rFonts w:cstheme="minorHAnsi"/>
          <w:color w:val="000000"/>
        </w:rPr>
        <w:t>Link:</w:t>
      </w:r>
      <w:r w:rsidR="0083245E" w:rsidRPr="0083245E">
        <w:t xml:space="preserve"> </w:t>
      </w:r>
      <w:r w:rsidR="0083245E" w:rsidRPr="0083245E">
        <w:rPr>
          <w:rFonts w:cstheme="minorHAnsi"/>
          <w:color w:val="000000"/>
        </w:rPr>
        <w:t>https://globalkids.org/gk-dc-programs/</w:t>
      </w:r>
    </w:p>
    <w:p w14:paraId="776E5F49" w14:textId="1BCA9623" w:rsidR="00963A02" w:rsidRDefault="00963A02" w:rsidP="00311A21">
      <w:pPr>
        <w:pStyle w:val="ListParagraph"/>
        <w:spacing w:after="320"/>
        <w:ind w:left="360"/>
        <w:rPr>
          <w:rFonts w:cstheme="minorHAnsi"/>
          <w:color w:val="000000"/>
        </w:rPr>
      </w:pPr>
      <w:r>
        <w:rPr>
          <w:rFonts w:cstheme="minorHAnsi"/>
          <w:color w:val="000000"/>
        </w:rPr>
        <w:t>Phone:</w:t>
      </w:r>
      <w:r w:rsidR="007C1BEB">
        <w:rPr>
          <w:rFonts w:cstheme="minorHAnsi"/>
          <w:color w:val="000000"/>
        </w:rPr>
        <w:t xml:space="preserve"> </w:t>
      </w:r>
      <w:r>
        <w:rPr>
          <w:rFonts w:cstheme="minorHAnsi"/>
          <w:color w:val="000000"/>
        </w:rPr>
        <w:t>202-470-0384</w:t>
      </w:r>
    </w:p>
    <w:p w14:paraId="604A65DC" w14:textId="52AB96F2" w:rsidR="00963A02" w:rsidRDefault="007C1BEB" w:rsidP="00311A21">
      <w:pPr>
        <w:pStyle w:val="ListParagraph"/>
        <w:spacing w:after="320"/>
        <w:ind w:left="360"/>
        <w:rPr>
          <w:rFonts w:cstheme="minorHAnsi"/>
          <w:color w:val="000000"/>
        </w:rPr>
      </w:pPr>
      <w:r>
        <w:rPr>
          <w:rFonts w:cstheme="minorHAnsi"/>
          <w:color w:val="000000"/>
        </w:rPr>
        <w:t>Email: dcinfo@gloabalkids.org</w:t>
      </w:r>
    </w:p>
    <w:p w14:paraId="213289F5" w14:textId="77777777" w:rsidR="00963A02" w:rsidRDefault="00963A02" w:rsidP="00311A21">
      <w:pPr>
        <w:pStyle w:val="ListParagraph"/>
        <w:spacing w:after="320"/>
        <w:ind w:left="360"/>
        <w:rPr>
          <w:rFonts w:cstheme="minorHAnsi"/>
          <w:color w:val="000000"/>
        </w:rPr>
      </w:pPr>
      <w:r>
        <w:rPr>
          <w:rFonts w:cstheme="minorHAnsi"/>
          <w:color w:val="000000"/>
        </w:rPr>
        <w:t>Address: 99M Street</w:t>
      </w:r>
      <w:r w:rsidR="0083245E">
        <w:rPr>
          <w:rFonts w:cstheme="minorHAnsi"/>
          <w:color w:val="000000"/>
        </w:rPr>
        <w:t xml:space="preserve"> SE</w:t>
      </w:r>
      <w:r>
        <w:rPr>
          <w:rFonts w:cstheme="minorHAnsi"/>
          <w:color w:val="000000"/>
        </w:rPr>
        <w:t>, 4</w:t>
      </w:r>
      <w:r w:rsidRPr="00963A02">
        <w:rPr>
          <w:rFonts w:cstheme="minorHAnsi"/>
          <w:color w:val="000000"/>
          <w:vertAlign w:val="superscript"/>
        </w:rPr>
        <w:t>th</w:t>
      </w:r>
      <w:r>
        <w:rPr>
          <w:rFonts w:cstheme="minorHAnsi"/>
          <w:color w:val="000000"/>
        </w:rPr>
        <w:t xml:space="preserve"> Floor, Washington DC 20003</w:t>
      </w:r>
    </w:p>
    <w:p w14:paraId="2AE33819" w14:textId="77777777" w:rsidR="00963A02" w:rsidRPr="00963A02" w:rsidRDefault="00963A02" w:rsidP="00311A21">
      <w:pPr>
        <w:pStyle w:val="ListParagraph"/>
        <w:spacing w:after="320"/>
        <w:ind w:left="360"/>
        <w:rPr>
          <w:rFonts w:asciiTheme="minorHAnsi" w:hAnsiTheme="minorHAnsi" w:cstheme="minorHAnsi"/>
          <w:color w:val="000000"/>
        </w:rPr>
      </w:pPr>
    </w:p>
    <w:p w14:paraId="69EBE47B" w14:textId="77777777" w:rsidR="00311A21" w:rsidRDefault="00311A21" w:rsidP="00311A21">
      <w:pPr>
        <w:pStyle w:val="ListParagraph"/>
        <w:spacing w:after="320"/>
        <w:ind w:left="360"/>
        <w:rPr>
          <w:color w:val="000000"/>
        </w:rPr>
      </w:pPr>
    </w:p>
    <w:p w14:paraId="19A934E1" w14:textId="77777777" w:rsidR="00311A21" w:rsidRPr="00E0330B" w:rsidRDefault="00311A21" w:rsidP="00311A21">
      <w:pPr>
        <w:pStyle w:val="ListParagraph"/>
        <w:numPr>
          <w:ilvl w:val="0"/>
          <w:numId w:val="9"/>
        </w:numPr>
        <w:spacing w:after="320"/>
        <w:rPr>
          <w:b/>
        </w:rPr>
      </w:pPr>
      <w:r w:rsidRPr="00E0330B">
        <w:rPr>
          <w:b/>
          <w:color w:val="000000"/>
          <w:sz w:val="28"/>
          <w:szCs w:val="28"/>
          <w:u w:val="single"/>
        </w:rPr>
        <w:t>An Open Book Foundation</w:t>
      </w:r>
    </w:p>
    <w:p w14:paraId="0B5E4853" w14:textId="77777777" w:rsidR="00311A21" w:rsidRDefault="00311A21" w:rsidP="00311A21">
      <w:pPr>
        <w:pStyle w:val="ListParagraph"/>
        <w:spacing w:after="320"/>
        <w:ind w:left="360"/>
        <w:rPr>
          <w:color w:val="000000"/>
        </w:rPr>
      </w:pPr>
      <w:r w:rsidRPr="00311A21">
        <w:rPr>
          <w:color w:val="000000"/>
        </w:rPr>
        <w:t>Brings award-winning authors and illustrators to over 120 schools and organizations in DC. They conduct fun, interactive reading and writing workshops that engage students in the art of storytelling, and each child receives a signed book to take home.</w:t>
      </w:r>
      <w:r>
        <w:rPr>
          <w:color w:val="000000"/>
        </w:rPr>
        <w:t xml:space="preserve"> </w:t>
      </w:r>
      <w:r w:rsidRPr="00311A21">
        <w:rPr>
          <w:color w:val="000000"/>
        </w:rPr>
        <w:t>An Open Book Foundation seeks out authors and illustrators who have similar childhood experiences as the children in the program.</w:t>
      </w:r>
      <w:r>
        <w:rPr>
          <w:color w:val="000000"/>
        </w:rPr>
        <w:t xml:space="preserve"> </w:t>
      </w:r>
      <w:r w:rsidRPr="00311A21">
        <w:rPr>
          <w:color w:val="000000"/>
        </w:rPr>
        <w:t>Since 2010, AOB has hosted over 400 events and donated over 25,000 books to schools and organizations.</w:t>
      </w:r>
    </w:p>
    <w:p w14:paraId="3B094E8D" w14:textId="77777777" w:rsidR="00BA46B7" w:rsidRDefault="00BA46B7" w:rsidP="00311A21">
      <w:pPr>
        <w:pStyle w:val="ListParagraph"/>
        <w:spacing w:after="320"/>
        <w:ind w:left="360"/>
        <w:rPr>
          <w:color w:val="000000"/>
        </w:rPr>
      </w:pPr>
    </w:p>
    <w:p w14:paraId="6F174C1D" w14:textId="77777777" w:rsidR="00BA46B7" w:rsidRPr="00BA46B7" w:rsidRDefault="00BA46B7" w:rsidP="00BA46B7">
      <w:pPr>
        <w:pStyle w:val="ListParagraph"/>
        <w:spacing w:after="320"/>
        <w:ind w:left="360"/>
        <w:rPr>
          <w:color w:val="000000" w:themeColor="text1"/>
        </w:rPr>
      </w:pPr>
      <w:r w:rsidRPr="00BA46B7">
        <w:rPr>
          <w:rFonts w:cstheme="minorHAnsi"/>
          <w:color w:val="000000" w:themeColor="text1"/>
        </w:rPr>
        <w:t>Link:</w:t>
      </w:r>
      <w:r w:rsidRPr="00BA46B7">
        <w:rPr>
          <w:color w:val="000000" w:themeColor="text1"/>
        </w:rPr>
        <w:t xml:space="preserve"> </w:t>
      </w:r>
      <w:hyperlink r:id="rId8" w:history="1">
        <w:r w:rsidRPr="00BA46B7">
          <w:rPr>
            <w:rStyle w:val="Hyperlink"/>
            <w:color w:val="000000" w:themeColor="text1"/>
          </w:rPr>
          <w:t>http://anopenbookfound.org/</w:t>
        </w:r>
      </w:hyperlink>
    </w:p>
    <w:p w14:paraId="6BCFED04" w14:textId="77777777" w:rsidR="00BA46B7" w:rsidRPr="00BA46B7" w:rsidRDefault="00BA46B7" w:rsidP="00BA46B7">
      <w:pPr>
        <w:pStyle w:val="ListParagraph"/>
        <w:spacing w:after="320"/>
        <w:ind w:left="360"/>
        <w:rPr>
          <w:rFonts w:cstheme="minorHAnsi"/>
          <w:color w:val="000000" w:themeColor="text1"/>
        </w:rPr>
      </w:pPr>
      <w:r w:rsidRPr="00BA46B7">
        <w:rPr>
          <w:rFonts w:cstheme="minorHAnsi"/>
          <w:color w:val="000000" w:themeColor="text1"/>
        </w:rPr>
        <w:t>Phone:202-686-7115</w:t>
      </w:r>
    </w:p>
    <w:p w14:paraId="22C4B5A8" w14:textId="77777777" w:rsidR="00BA46B7" w:rsidRPr="00BA46B7" w:rsidRDefault="00BA46B7" w:rsidP="00BA46B7">
      <w:pPr>
        <w:pStyle w:val="ListParagraph"/>
        <w:spacing w:after="320"/>
        <w:ind w:left="360"/>
        <w:rPr>
          <w:rFonts w:cstheme="minorHAnsi"/>
          <w:color w:val="000000" w:themeColor="text1"/>
        </w:rPr>
      </w:pPr>
      <w:r w:rsidRPr="00BA46B7">
        <w:rPr>
          <w:rFonts w:cstheme="minorHAnsi"/>
          <w:color w:val="000000" w:themeColor="text1"/>
        </w:rPr>
        <w:t>Email:</w:t>
      </w:r>
      <w:r w:rsidRPr="00BA46B7">
        <w:rPr>
          <w:color w:val="000000" w:themeColor="text1"/>
        </w:rPr>
        <w:t xml:space="preserve"> </w:t>
      </w:r>
      <w:hyperlink r:id="rId9" w:history="1">
        <w:r w:rsidRPr="00BA46B7">
          <w:rPr>
            <w:rStyle w:val="Hyperlink"/>
            <w:rFonts w:ascii="Open Sans" w:hAnsi="Open Sans"/>
            <w:color w:val="000000" w:themeColor="text1"/>
            <w:sz w:val="21"/>
            <w:szCs w:val="21"/>
            <w:bdr w:val="none" w:sz="0" w:space="0" w:color="auto" w:frame="1"/>
          </w:rPr>
          <w:t>info@anopenbookfound.org</w:t>
        </w:r>
      </w:hyperlink>
    </w:p>
    <w:p w14:paraId="6F79A39A" w14:textId="77777777" w:rsidR="00311A21" w:rsidRDefault="00BA46B7" w:rsidP="00BA46B7">
      <w:pPr>
        <w:pStyle w:val="ListParagraph"/>
        <w:spacing w:after="320"/>
        <w:ind w:left="360"/>
        <w:rPr>
          <w:rFonts w:cstheme="minorHAnsi"/>
          <w:color w:val="000000" w:themeColor="text1"/>
        </w:rPr>
      </w:pPr>
      <w:r w:rsidRPr="00BA46B7">
        <w:rPr>
          <w:rFonts w:cstheme="minorHAnsi"/>
          <w:color w:val="000000" w:themeColor="text1"/>
        </w:rPr>
        <w:t xml:space="preserve">Address: </w:t>
      </w:r>
      <w:r w:rsidRPr="00BA46B7">
        <w:rPr>
          <w:rFonts w:ascii="Open Sans" w:hAnsi="Open Sans"/>
          <w:color w:val="000000" w:themeColor="text1"/>
          <w:sz w:val="21"/>
          <w:szCs w:val="21"/>
        </w:rPr>
        <w:t>5901 Utah Ave., N.W.</w:t>
      </w:r>
      <w:r w:rsidRPr="00BA46B7">
        <w:rPr>
          <w:rFonts w:cstheme="minorHAnsi"/>
          <w:color w:val="000000" w:themeColor="text1"/>
        </w:rPr>
        <w:t>, Washington DC 20003</w:t>
      </w:r>
    </w:p>
    <w:p w14:paraId="28864647" w14:textId="77777777" w:rsidR="00BA46B7" w:rsidRDefault="00BA46B7" w:rsidP="00BA46B7">
      <w:pPr>
        <w:pStyle w:val="ListParagraph"/>
        <w:spacing w:after="320"/>
        <w:ind w:left="360"/>
        <w:rPr>
          <w:rFonts w:cstheme="minorHAnsi"/>
          <w:color w:val="000000" w:themeColor="text1"/>
        </w:rPr>
      </w:pPr>
    </w:p>
    <w:p w14:paraId="4242EB08" w14:textId="77777777" w:rsidR="00BA46B7" w:rsidRPr="00BA46B7" w:rsidRDefault="00BA46B7" w:rsidP="00BA46B7">
      <w:pPr>
        <w:pStyle w:val="ListParagraph"/>
        <w:spacing w:after="320"/>
        <w:ind w:left="360"/>
        <w:rPr>
          <w:rFonts w:asciiTheme="minorHAnsi" w:hAnsiTheme="minorHAnsi" w:cstheme="minorHAnsi"/>
          <w:color w:val="000000" w:themeColor="text1"/>
        </w:rPr>
      </w:pPr>
    </w:p>
    <w:p w14:paraId="1C3F788F" w14:textId="77777777" w:rsidR="00311A21" w:rsidRPr="00E0330B" w:rsidRDefault="00311A21" w:rsidP="00311A21">
      <w:pPr>
        <w:pStyle w:val="ListParagraph"/>
        <w:numPr>
          <w:ilvl w:val="0"/>
          <w:numId w:val="9"/>
        </w:numPr>
        <w:spacing w:after="320"/>
        <w:rPr>
          <w:b/>
        </w:rPr>
      </w:pPr>
      <w:r w:rsidRPr="00E0330B">
        <w:rPr>
          <w:b/>
          <w:color w:val="000000"/>
          <w:sz w:val="28"/>
          <w:szCs w:val="28"/>
          <w:u w:val="single"/>
        </w:rPr>
        <w:t>Resources to Inspire Students and Educators (RISE)</w:t>
      </w:r>
    </w:p>
    <w:p w14:paraId="4A00D9F2" w14:textId="77777777" w:rsidR="00311A21" w:rsidRDefault="00311A21" w:rsidP="00311A21">
      <w:pPr>
        <w:pStyle w:val="ListParagraph"/>
        <w:spacing w:after="320"/>
        <w:ind w:left="360"/>
        <w:rPr>
          <w:color w:val="000000"/>
        </w:rPr>
      </w:pPr>
      <w:r w:rsidRPr="00311A21">
        <w:rPr>
          <w:color w:val="000000"/>
        </w:rPr>
        <w:t>RISE provides high-quality educational resources to low-income students in order to help them graduate from high school and prepare them for a successful future. They provide one-on-one tutoring for at-risk students and children with learning disabilities. They also conduct an intensive summer math program; and a Saturday Academy that provides extra support for students who have fallen behind. Since 2003, RISE has raised the academic skills and performance of over 1,500 students. 95% of these students graduated from high school and 90% of the graduates enrolled in college.</w:t>
      </w:r>
    </w:p>
    <w:p w14:paraId="1DB5E425" w14:textId="77777777" w:rsidR="00BA46B7" w:rsidRDefault="00BA46B7" w:rsidP="00311A21">
      <w:pPr>
        <w:pStyle w:val="ListParagraph"/>
        <w:spacing w:after="320"/>
        <w:ind w:left="360"/>
        <w:rPr>
          <w:color w:val="000000"/>
        </w:rPr>
      </w:pPr>
    </w:p>
    <w:p w14:paraId="65FE2100" w14:textId="77777777" w:rsidR="00BA46B7" w:rsidRPr="00BA46B7" w:rsidRDefault="00BA46B7" w:rsidP="00BA46B7">
      <w:pPr>
        <w:pStyle w:val="ListParagraph"/>
        <w:spacing w:after="320"/>
        <w:ind w:left="360"/>
        <w:rPr>
          <w:rFonts w:asciiTheme="minorHAnsi" w:hAnsiTheme="minorHAnsi" w:cstheme="minorHAnsi"/>
          <w:color w:val="000000" w:themeColor="text1"/>
        </w:rPr>
      </w:pPr>
      <w:r w:rsidRPr="00BA46B7">
        <w:rPr>
          <w:rFonts w:asciiTheme="minorHAnsi" w:hAnsiTheme="minorHAnsi" w:cstheme="minorHAnsi"/>
          <w:color w:val="000000" w:themeColor="text1"/>
        </w:rPr>
        <w:t>Link: https://risedc.org/</w:t>
      </w:r>
    </w:p>
    <w:p w14:paraId="6144FABA" w14:textId="77777777" w:rsidR="00BA46B7" w:rsidRPr="00BA46B7" w:rsidRDefault="00BA46B7" w:rsidP="00BA46B7">
      <w:pPr>
        <w:pStyle w:val="ListParagraph"/>
        <w:spacing w:after="320"/>
        <w:ind w:left="360"/>
        <w:rPr>
          <w:rFonts w:asciiTheme="minorHAnsi" w:hAnsiTheme="minorHAnsi" w:cstheme="minorHAnsi"/>
          <w:color w:val="000000" w:themeColor="text1"/>
        </w:rPr>
      </w:pPr>
      <w:r w:rsidRPr="00BA46B7">
        <w:rPr>
          <w:rFonts w:asciiTheme="minorHAnsi" w:hAnsiTheme="minorHAnsi" w:cstheme="minorHAnsi"/>
          <w:color w:val="000000" w:themeColor="text1"/>
        </w:rPr>
        <w:t>Phone:202-966-4814</w:t>
      </w:r>
    </w:p>
    <w:p w14:paraId="2E53A9D5" w14:textId="77777777" w:rsidR="00BA46B7" w:rsidRPr="00BA46B7" w:rsidRDefault="00BA46B7" w:rsidP="00BA46B7">
      <w:pPr>
        <w:pStyle w:val="ListParagraph"/>
        <w:spacing w:after="320"/>
        <w:ind w:left="360"/>
        <w:rPr>
          <w:rFonts w:asciiTheme="minorHAnsi" w:hAnsiTheme="minorHAnsi" w:cstheme="minorHAnsi"/>
          <w:color w:val="000000" w:themeColor="text1"/>
        </w:rPr>
      </w:pPr>
      <w:r w:rsidRPr="00BA46B7">
        <w:rPr>
          <w:rFonts w:asciiTheme="minorHAnsi" w:hAnsiTheme="minorHAnsi" w:cstheme="minorHAnsi"/>
          <w:color w:val="000000" w:themeColor="text1"/>
        </w:rPr>
        <w:t xml:space="preserve">Email: </w:t>
      </w:r>
      <w:hyperlink r:id="rId10" w:tgtFrame="_blank" w:history="1">
        <w:r w:rsidRPr="00BA46B7">
          <w:rPr>
            <w:rStyle w:val="Strong"/>
            <w:rFonts w:asciiTheme="minorHAnsi" w:hAnsiTheme="minorHAnsi" w:cstheme="minorHAnsi"/>
            <w:color w:val="000000" w:themeColor="text1"/>
          </w:rPr>
          <w:t>info@risedc.org</w:t>
        </w:r>
      </w:hyperlink>
      <w:r w:rsidRPr="00BA46B7">
        <w:rPr>
          <w:rFonts w:asciiTheme="minorHAnsi" w:hAnsiTheme="minorHAnsi" w:cstheme="minorHAnsi"/>
          <w:color w:val="000000" w:themeColor="text1"/>
        </w:rPr>
        <w:t xml:space="preserve"> </w:t>
      </w:r>
    </w:p>
    <w:p w14:paraId="5AA7184F" w14:textId="77777777" w:rsidR="00BA46B7" w:rsidRPr="00BA46B7" w:rsidRDefault="00BA46B7" w:rsidP="00BA46B7">
      <w:pPr>
        <w:pStyle w:val="ListParagraph"/>
        <w:spacing w:after="320"/>
        <w:ind w:left="360"/>
        <w:rPr>
          <w:rFonts w:asciiTheme="minorHAnsi" w:hAnsiTheme="minorHAnsi" w:cstheme="minorHAnsi"/>
          <w:color w:val="000000" w:themeColor="text1"/>
        </w:rPr>
      </w:pPr>
      <w:r w:rsidRPr="00BA46B7">
        <w:rPr>
          <w:rFonts w:asciiTheme="minorHAnsi" w:hAnsiTheme="minorHAnsi" w:cstheme="minorHAnsi"/>
          <w:color w:val="000000" w:themeColor="text1"/>
        </w:rPr>
        <w:t>Address: P.O. Box 15231</w:t>
      </w:r>
      <w:r w:rsidRPr="00BA46B7">
        <w:rPr>
          <w:rFonts w:asciiTheme="minorHAnsi" w:hAnsiTheme="minorHAnsi" w:cstheme="minorHAnsi"/>
          <w:color w:val="000000" w:themeColor="text1"/>
        </w:rPr>
        <w:br/>
        <w:t>Washington, DC 20003</w:t>
      </w:r>
    </w:p>
    <w:p w14:paraId="575C76EC" w14:textId="77777777" w:rsidR="00BA46B7" w:rsidRPr="00BA46B7" w:rsidRDefault="00BA46B7" w:rsidP="00BA46B7">
      <w:pPr>
        <w:pStyle w:val="ListParagraph"/>
        <w:spacing w:after="320"/>
        <w:ind w:left="360"/>
        <w:rPr>
          <w:rFonts w:asciiTheme="minorHAnsi" w:hAnsiTheme="minorHAnsi" w:cstheme="minorHAnsi"/>
          <w:color w:val="000000" w:themeColor="text1"/>
        </w:rPr>
      </w:pPr>
    </w:p>
    <w:p w14:paraId="114B2EFA" w14:textId="77777777" w:rsidR="00BA46B7" w:rsidRDefault="00BA46B7" w:rsidP="00BA46B7">
      <w:pPr>
        <w:pStyle w:val="ListParagraph"/>
        <w:spacing w:after="320"/>
        <w:ind w:left="360"/>
        <w:rPr>
          <w:rFonts w:cstheme="minorHAnsi"/>
          <w:color w:val="000000" w:themeColor="text1"/>
        </w:rPr>
      </w:pPr>
    </w:p>
    <w:p w14:paraId="0C55EE3C" w14:textId="77777777" w:rsidR="00BA46B7" w:rsidRDefault="00BA46B7" w:rsidP="00311A21">
      <w:pPr>
        <w:pStyle w:val="ListParagraph"/>
        <w:spacing w:after="320"/>
        <w:ind w:left="360"/>
        <w:rPr>
          <w:color w:val="000000"/>
        </w:rPr>
      </w:pPr>
    </w:p>
    <w:p w14:paraId="57A13D3A" w14:textId="77777777" w:rsidR="00311A21" w:rsidRDefault="00311A21" w:rsidP="00311A21">
      <w:pPr>
        <w:pStyle w:val="ListParagraph"/>
        <w:spacing w:after="320"/>
        <w:ind w:left="360"/>
        <w:rPr>
          <w:color w:val="000000"/>
        </w:rPr>
      </w:pPr>
    </w:p>
    <w:p w14:paraId="5FB6B435" w14:textId="77777777" w:rsidR="00311A21" w:rsidRPr="00E0330B" w:rsidRDefault="00311A21" w:rsidP="00311A21">
      <w:pPr>
        <w:pStyle w:val="ListParagraph"/>
        <w:numPr>
          <w:ilvl w:val="0"/>
          <w:numId w:val="9"/>
        </w:numPr>
        <w:spacing w:after="320"/>
        <w:rPr>
          <w:b/>
        </w:rPr>
      </w:pPr>
      <w:r w:rsidRPr="00E0330B">
        <w:rPr>
          <w:b/>
          <w:color w:val="000000"/>
          <w:sz w:val="28"/>
          <w:szCs w:val="28"/>
          <w:u w:val="single"/>
        </w:rPr>
        <w:t>Hillside Work-Scholarship Connection</w:t>
      </w:r>
    </w:p>
    <w:p w14:paraId="7F2C42CC" w14:textId="77857980" w:rsidR="005811B2" w:rsidRDefault="00311A21" w:rsidP="005811B2">
      <w:pPr>
        <w:pStyle w:val="ListParagraph"/>
        <w:spacing w:after="320"/>
        <w:ind w:left="360"/>
        <w:rPr>
          <w:color w:val="000000"/>
        </w:rPr>
      </w:pPr>
      <w:r w:rsidRPr="00311A21">
        <w:rPr>
          <w:color w:val="000000"/>
        </w:rPr>
        <w:lastRenderedPageBreak/>
        <w:t xml:space="preserve">HW-SC serves over 800 at-risk youth at nine middle and high schools. They provide employment training and academic support. Young Advocates serve as mentors in school, at home, and on the job. Academic tutoring offers support in all subjects and on state assessments and standardized </w:t>
      </w:r>
      <w:r w:rsidR="007C1BEB" w:rsidRPr="00311A21">
        <w:rPr>
          <w:color w:val="000000"/>
        </w:rPr>
        <w:t>tests and</w:t>
      </w:r>
      <w:r w:rsidRPr="00311A21">
        <w:rPr>
          <w:color w:val="000000"/>
        </w:rPr>
        <w:t xml:space="preserve"> helps with college applications. Students complete an intensive, 25-hour youth employment training program, and after interviews are conducted, they receive job placements at partner sites. With the involvement of HW-SC, graduation rates hit 81% in 2016.</w:t>
      </w:r>
    </w:p>
    <w:p w14:paraId="600B7B60" w14:textId="77777777" w:rsidR="005811B2" w:rsidRDefault="005811B2" w:rsidP="005811B2">
      <w:pPr>
        <w:pStyle w:val="ListParagraph"/>
        <w:spacing w:after="320"/>
        <w:ind w:left="360"/>
        <w:rPr>
          <w:rFonts w:cstheme="minorHAnsi"/>
          <w:color w:val="000000" w:themeColor="text1"/>
        </w:rPr>
      </w:pPr>
    </w:p>
    <w:p w14:paraId="3389080A" w14:textId="77777777" w:rsidR="005811B2" w:rsidRPr="005811B2" w:rsidRDefault="005811B2" w:rsidP="005811B2">
      <w:pPr>
        <w:pStyle w:val="ListParagraph"/>
        <w:spacing w:after="320"/>
        <w:ind w:left="360"/>
        <w:rPr>
          <w:color w:val="000000"/>
        </w:rPr>
      </w:pPr>
      <w:r w:rsidRPr="00BA46B7">
        <w:rPr>
          <w:rFonts w:asciiTheme="minorHAnsi" w:hAnsiTheme="minorHAnsi" w:cstheme="minorHAnsi"/>
          <w:color w:val="000000" w:themeColor="text1"/>
        </w:rPr>
        <w:t xml:space="preserve">Link: </w:t>
      </w:r>
      <w:r w:rsidRPr="005811B2">
        <w:rPr>
          <w:rFonts w:asciiTheme="minorHAnsi" w:hAnsiTheme="minorHAnsi" w:cstheme="minorHAnsi"/>
          <w:color w:val="000000" w:themeColor="text1"/>
        </w:rPr>
        <w:t>https://www.hillside.com/about-us/family-agencies/regions-affiliates/hwsc/</w:t>
      </w:r>
    </w:p>
    <w:p w14:paraId="2B062C45" w14:textId="77777777" w:rsidR="005811B2" w:rsidRDefault="005811B2" w:rsidP="005811B2">
      <w:pPr>
        <w:pStyle w:val="ListParagraph"/>
        <w:spacing w:after="320"/>
        <w:ind w:left="360"/>
        <w:rPr>
          <w:rFonts w:ascii="Open Sans" w:hAnsi="Open Sans"/>
          <w:color w:val="000000"/>
          <w:sz w:val="21"/>
          <w:szCs w:val="21"/>
          <w:shd w:val="clear" w:color="auto" w:fill="FFFFFF"/>
        </w:rPr>
      </w:pPr>
      <w:r w:rsidRPr="00BA46B7">
        <w:rPr>
          <w:rFonts w:asciiTheme="minorHAnsi" w:hAnsiTheme="minorHAnsi" w:cstheme="minorHAnsi"/>
          <w:color w:val="000000" w:themeColor="text1"/>
        </w:rPr>
        <w:t>Phone:</w:t>
      </w:r>
      <w:r w:rsidRPr="005811B2">
        <w:rPr>
          <w:rFonts w:ascii="Open Sans" w:hAnsi="Open Sans"/>
          <w:color w:val="000000"/>
          <w:sz w:val="21"/>
          <w:szCs w:val="21"/>
          <w:shd w:val="clear" w:color="auto" w:fill="FFFFFF"/>
        </w:rPr>
        <w:t xml:space="preserve"> </w:t>
      </w:r>
      <w:r>
        <w:rPr>
          <w:rFonts w:ascii="Open Sans" w:hAnsi="Open Sans"/>
          <w:color w:val="000000"/>
          <w:sz w:val="21"/>
          <w:szCs w:val="21"/>
          <w:shd w:val="clear" w:color="auto" w:fill="FFFFFF"/>
        </w:rPr>
        <w:t>(585) 256-7500</w:t>
      </w:r>
    </w:p>
    <w:p w14:paraId="26DD153B" w14:textId="77777777" w:rsidR="005811B2" w:rsidRDefault="005811B2" w:rsidP="005811B2">
      <w:pPr>
        <w:pStyle w:val="ListParagraph"/>
        <w:spacing w:after="320"/>
        <w:ind w:left="360"/>
        <w:rPr>
          <w:rFonts w:cstheme="minorHAnsi"/>
          <w:color w:val="000000" w:themeColor="text1"/>
        </w:rPr>
      </w:pPr>
      <w:r w:rsidRPr="00BA46B7">
        <w:rPr>
          <w:rFonts w:asciiTheme="minorHAnsi" w:hAnsiTheme="minorHAnsi" w:cstheme="minorHAnsi"/>
          <w:color w:val="000000" w:themeColor="text1"/>
        </w:rPr>
        <w:t>Email:</w:t>
      </w:r>
      <w:r w:rsidRPr="005811B2">
        <w:t xml:space="preserve"> </w:t>
      </w:r>
      <w:hyperlink r:id="rId11" w:history="1">
        <w:r>
          <w:rPr>
            <w:rStyle w:val="Hyperlink"/>
            <w:rFonts w:ascii="Open Sans" w:hAnsi="Open Sans"/>
            <w:color w:val="1E23C8"/>
            <w:sz w:val="21"/>
            <w:szCs w:val="21"/>
            <w:bdr w:val="none" w:sz="0" w:space="0" w:color="auto" w:frame="1"/>
            <w:shd w:val="clear" w:color="auto" w:fill="FFFFFF"/>
          </w:rPr>
          <w:t>feedback@hillside.com</w:t>
        </w:r>
      </w:hyperlink>
      <w:r w:rsidRPr="005811B2">
        <w:rPr>
          <w:rFonts w:cstheme="minorHAnsi"/>
          <w:color w:val="000000" w:themeColor="text1"/>
        </w:rPr>
        <w:t xml:space="preserve"> </w:t>
      </w:r>
    </w:p>
    <w:p w14:paraId="0A843AD3" w14:textId="77777777" w:rsidR="005811B2" w:rsidRPr="005811B2" w:rsidRDefault="005811B2" w:rsidP="005811B2">
      <w:pPr>
        <w:pStyle w:val="ListParagraph"/>
        <w:spacing w:after="320"/>
        <w:ind w:left="360"/>
        <w:rPr>
          <w:rFonts w:cstheme="minorHAnsi"/>
          <w:color w:val="000000" w:themeColor="text1"/>
        </w:rPr>
      </w:pPr>
      <w:r w:rsidRPr="00BA46B7">
        <w:rPr>
          <w:rFonts w:asciiTheme="minorHAnsi" w:hAnsiTheme="minorHAnsi" w:cstheme="minorHAnsi"/>
          <w:color w:val="000000" w:themeColor="text1"/>
        </w:rPr>
        <w:t xml:space="preserve">Address: </w:t>
      </w:r>
      <w:r>
        <w:rPr>
          <w:rFonts w:ascii="Arial" w:hAnsi="Arial" w:cs="Arial"/>
          <w:color w:val="202124"/>
          <w:sz w:val="21"/>
          <w:szCs w:val="21"/>
          <w:shd w:val="clear" w:color="auto" w:fill="FFFFFF"/>
        </w:rPr>
        <w:t>6305 Ivy Ln #420, Greenbelt, MD 20770</w:t>
      </w:r>
    </w:p>
    <w:p w14:paraId="0DD16195" w14:textId="77777777" w:rsidR="005811B2" w:rsidRPr="00BA46B7" w:rsidRDefault="005811B2" w:rsidP="005811B2">
      <w:pPr>
        <w:pStyle w:val="ListParagraph"/>
        <w:spacing w:after="320"/>
        <w:ind w:left="360"/>
        <w:rPr>
          <w:rFonts w:asciiTheme="minorHAnsi" w:hAnsiTheme="minorHAnsi" w:cstheme="minorHAnsi"/>
          <w:color w:val="000000" w:themeColor="text1"/>
        </w:rPr>
      </w:pPr>
    </w:p>
    <w:p w14:paraId="34995C0F" w14:textId="77777777" w:rsidR="005811B2" w:rsidRDefault="005811B2" w:rsidP="00B629B9">
      <w:pPr>
        <w:pStyle w:val="ListParagraph"/>
        <w:spacing w:after="320"/>
        <w:ind w:left="360"/>
        <w:rPr>
          <w:color w:val="000000"/>
        </w:rPr>
      </w:pPr>
    </w:p>
    <w:p w14:paraId="7A6D7780" w14:textId="77777777" w:rsidR="00B629B9" w:rsidRDefault="00B629B9" w:rsidP="00B629B9">
      <w:pPr>
        <w:pStyle w:val="ListParagraph"/>
        <w:spacing w:after="320"/>
        <w:ind w:left="360"/>
        <w:rPr>
          <w:rStyle w:val="Strong"/>
          <w:rFonts w:ascii="Bitter" w:hAnsi="Bitter" w:cs="Arial"/>
          <w:color w:val="212121"/>
          <w:sz w:val="22"/>
          <w:szCs w:val="22"/>
        </w:rPr>
      </w:pPr>
    </w:p>
    <w:p w14:paraId="548E515A" w14:textId="77777777" w:rsidR="00E0330B" w:rsidRPr="00E0330B" w:rsidRDefault="00311A21" w:rsidP="005811B2">
      <w:pPr>
        <w:pStyle w:val="ListParagraph"/>
        <w:numPr>
          <w:ilvl w:val="0"/>
          <w:numId w:val="9"/>
        </w:numPr>
        <w:spacing w:after="320"/>
        <w:rPr>
          <w:rStyle w:val="Strong"/>
          <w:rFonts w:cstheme="minorHAnsi"/>
          <w:b w:val="0"/>
          <w:bCs w:val="0"/>
          <w:color w:val="000000" w:themeColor="text1"/>
        </w:rPr>
      </w:pPr>
      <w:r w:rsidRPr="00E0330B">
        <w:rPr>
          <w:rStyle w:val="Strong"/>
          <w:rFonts w:asciiTheme="minorHAnsi" w:hAnsiTheme="minorHAnsi" w:cstheme="minorHAnsi"/>
          <w:color w:val="212121"/>
          <w:sz w:val="28"/>
          <w:szCs w:val="28"/>
          <w:u w:val="single"/>
        </w:rPr>
        <w:t>YMCA</w:t>
      </w:r>
      <w:r>
        <w:rPr>
          <w:rStyle w:val="Strong"/>
          <w:rFonts w:ascii="Bitter" w:hAnsi="Bitter" w:cs="Arial"/>
          <w:color w:val="212121"/>
          <w:sz w:val="22"/>
          <w:szCs w:val="22"/>
        </w:rPr>
        <w:t xml:space="preserve"> </w:t>
      </w:r>
    </w:p>
    <w:p w14:paraId="72D3BA3E" w14:textId="09E5F593" w:rsidR="005811B2" w:rsidRPr="005811B2" w:rsidRDefault="007C1BEB" w:rsidP="00E0330B">
      <w:pPr>
        <w:pStyle w:val="ListParagraph"/>
        <w:spacing w:after="320"/>
        <w:ind w:left="360"/>
        <w:rPr>
          <w:rFonts w:cstheme="minorHAnsi"/>
          <w:color w:val="000000" w:themeColor="text1"/>
        </w:rPr>
      </w:pPr>
      <w:r w:rsidRPr="00B629B9">
        <w:rPr>
          <w:rFonts w:asciiTheme="minorHAnsi" w:hAnsiTheme="minorHAnsi" w:cstheme="minorHAnsi"/>
          <w:color w:val="000000" w:themeColor="text1"/>
        </w:rPr>
        <w:t>An</w:t>
      </w:r>
      <w:r w:rsidR="00311A21" w:rsidRPr="00B629B9">
        <w:rPr>
          <w:rFonts w:asciiTheme="minorHAnsi" w:hAnsiTheme="minorHAnsi" w:cstheme="minorHAnsi"/>
          <w:color w:val="000000" w:themeColor="text1"/>
        </w:rPr>
        <w:t xml:space="preserve"> organization and social service agency that is based in different parts of Washington DC.</w:t>
      </w:r>
      <w:r w:rsidR="00B629B9" w:rsidRPr="00B629B9">
        <w:rPr>
          <w:rFonts w:asciiTheme="minorHAnsi" w:hAnsiTheme="minorHAnsi" w:cstheme="minorHAnsi"/>
          <w:color w:val="000000" w:themeColor="text1"/>
        </w:rPr>
        <w:t xml:space="preserve"> As a national community organizing </w:t>
      </w:r>
      <w:r w:rsidRPr="00B629B9">
        <w:rPr>
          <w:rFonts w:asciiTheme="minorHAnsi" w:hAnsiTheme="minorHAnsi" w:cstheme="minorHAnsi"/>
          <w:color w:val="000000" w:themeColor="text1"/>
        </w:rPr>
        <w:t>group,</w:t>
      </w:r>
      <w:r w:rsidR="00B629B9" w:rsidRPr="00B629B9">
        <w:rPr>
          <w:rFonts w:asciiTheme="minorHAnsi" w:hAnsiTheme="minorHAnsi" w:cstheme="minorHAnsi"/>
          <w:color w:val="000000" w:themeColor="text1"/>
        </w:rPr>
        <w:t xml:space="preserve"> they have the funds to help provide the services. </w:t>
      </w:r>
      <w:r w:rsidRPr="00B629B9">
        <w:rPr>
          <w:rFonts w:asciiTheme="minorHAnsi" w:hAnsiTheme="minorHAnsi" w:cstheme="minorHAnsi"/>
          <w:color w:val="000000" w:themeColor="text1"/>
        </w:rPr>
        <w:t>Additionally,</w:t>
      </w:r>
      <w:r w:rsidR="00B629B9" w:rsidRPr="00B629B9">
        <w:rPr>
          <w:rFonts w:asciiTheme="minorHAnsi" w:hAnsiTheme="minorHAnsi" w:cstheme="minorHAnsi"/>
          <w:color w:val="000000" w:themeColor="text1"/>
        </w:rPr>
        <w:t xml:space="preserve"> as the neighborhood is predominately </w:t>
      </w:r>
      <w:r w:rsidRPr="00B629B9">
        <w:rPr>
          <w:rFonts w:asciiTheme="minorHAnsi" w:hAnsiTheme="minorHAnsi" w:cstheme="minorHAnsi"/>
          <w:color w:val="000000" w:themeColor="text1"/>
        </w:rPr>
        <w:t>minoring</w:t>
      </w:r>
      <w:r w:rsidR="00B629B9" w:rsidRPr="00B629B9">
        <w:rPr>
          <w:rFonts w:asciiTheme="minorHAnsi" w:hAnsiTheme="minorHAnsi" w:cstheme="minorHAnsi"/>
          <w:color w:val="000000" w:themeColor="text1"/>
        </w:rPr>
        <w:t xml:space="preserve"> this would be a good way to interact with them at a community level</w:t>
      </w:r>
    </w:p>
    <w:p w14:paraId="3F9CC07A" w14:textId="77777777" w:rsidR="005811B2" w:rsidRDefault="005811B2" w:rsidP="005811B2">
      <w:pPr>
        <w:pStyle w:val="ListParagraph"/>
        <w:spacing w:after="320"/>
        <w:ind w:left="360"/>
        <w:rPr>
          <w:rFonts w:cstheme="minorHAnsi"/>
          <w:color w:val="000000" w:themeColor="text1"/>
        </w:rPr>
      </w:pPr>
    </w:p>
    <w:p w14:paraId="7B90EE25" w14:textId="77777777" w:rsidR="005811B2" w:rsidRPr="005811B2" w:rsidRDefault="005811B2" w:rsidP="005811B2">
      <w:pPr>
        <w:pStyle w:val="ListParagraph"/>
        <w:spacing w:after="320"/>
        <w:ind w:left="360"/>
        <w:rPr>
          <w:rFonts w:asciiTheme="minorHAnsi" w:hAnsiTheme="minorHAnsi" w:cstheme="minorHAnsi"/>
          <w:color w:val="000000" w:themeColor="text1"/>
        </w:rPr>
      </w:pPr>
      <w:r w:rsidRPr="005811B2">
        <w:rPr>
          <w:rFonts w:asciiTheme="minorHAnsi" w:hAnsiTheme="minorHAnsi" w:cstheme="minorHAnsi"/>
          <w:color w:val="000000" w:themeColor="text1"/>
        </w:rPr>
        <w:t xml:space="preserve">Link: </w:t>
      </w:r>
      <w:hyperlink r:id="rId12" w:history="1">
        <w:r w:rsidRPr="005811B2">
          <w:rPr>
            <w:rStyle w:val="Hyperlink"/>
            <w:rFonts w:asciiTheme="minorHAnsi" w:hAnsiTheme="minorHAnsi" w:cstheme="minorHAnsi"/>
            <w:color w:val="000000" w:themeColor="text1"/>
          </w:rPr>
          <w:t>https://www.ymcadc.org/contact-us/</w:t>
        </w:r>
      </w:hyperlink>
    </w:p>
    <w:p w14:paraId="020CFBE1" w14:textId="77777777" w:rsidR="005811B2" w:rsidRPr="005811B2" w:rsidRDefault="005811B2" w:rsidP="005811B2">
      <w:pPr>
        <w:pStyle w:val="ListParagraph"/>
        <w:spacing w:after="320"/>
        <w:ind w:left="360"/>
        <w:rPr>
          <w:rFonts w:asciiTheme="minorHAnsi" w:hAnsiTheme="minorHAnsi" w:cstheme="minorHAnsi"/>
          <w:color w:val="000000" w:themeColor="text1"/>
        </w:rPr>
      </w:pPr>
      <w:r w:rsidRPr="005811B2">
        <w:rPr>
          <w:rFonts w:asciiTheme="minorHAnsi" w:hAnsiTheme="minorHAnsi" w:cstheme="minorHAnsi"/>
          <w:color w:val="000000" w:themeColor="text1"/>
        </w:rPr>
        <w:t>Phone:</w:t>
      </w:r>
      <w:r w:rsidRPr="005811B2">
        <w:rPr>
          <w:rFonts w:asciiTheme="minorHAnsi" w:hAnsiTheme="minorHAnsi" w:cstheme="minorHAnsi"/>
          <w:color w:val="000000" w:themeColor="text1"/>
          <w:shd w:val="clear" w:color="auto" w:fill="FFFFFF"/>
        </w:rPr>
        <w:t xml:space="preserve"> (202) 232-6700</w:t>
      </w:r>
    </w:p>
    <w:p w14:paraId="472792B9" w14:textId="77777777" w:rsidR="005811B2" w:rsidRPr="005811B2" w:rsidRDefault="005811B2" w:rsidP="005811B2">
      <w:pPr>
        <w:pStyle w:val="ListParagraph"/>
        <w:spacing w:after="320"/>
        <w:ind w:left="360"/>
        <w:rPr>
          <w:rFonts w:asciiTheme="minorHAnsi" w:hAnsiTheme="minorHAnsi" w:cstheme="minorHAnsi"/>
          <w:color w:val="000000" w:themeColor="text1"/>
        </w:rPr>
      </w:pPr>
      <w:r w:rsidRPr="005811B2">
        <w:rPr>
          <w:rFonts w:asciiTheme="minorHAnsi" w:hAnsiTheme="minorHAnsi" w:cstheme="minorHAnsi"/>
          <w:color w:val="000000" w:themeColor="text1"/>
        </w:rPr>
        <w:t xml:space="preserve">Email: </w:t>
      </w:r>
      <w:hyperlink r:id="rId13" w:history="1">
        <w:r w:rsidRPr="005811B2">
          <w:rPr>
            <w:rStyle w:val="Hyperlink"/>
            <w:rFonts w:asciiTheme="minorHAnsi" w:hAnsiTheme="minorHAnsi" w:cstheme="minorHAnsi"/>
            <w:color w:val="000000" w:themeColor="text1"/>
          </w:rPr>
          <w:t>linda.blake@ymcadc.org</w:t>
        </w:r>
      </w:hyperlink>
    </w:p>
    <w:p w14:paraId="54348E96" w14:textId="77777777" w:rsidR="005811B2" w:rsidRDefault="005811B2" w:rsidP="005811B2">
      <w:pPr>
        <w:pStyle w:val="ListParagraph"/>
        <w:spacing w:after="320"/>
        <w:ind w:left="360"/>
        <w:rPr>
          <w:rFonts w:cstheme="minorHAnsi"/>
          <w:color w:val="000000" w:themeColor="text1"/>
          <w:shd w:val="clear" w:color="auto" w:fill="FFFFFF"/>
        </w:rPr>
      </w:pPr>
      <w:r w:rsidRPr="005811B2">
        <w:rPr>
          <w:rFonts w:asciiTheme="minorHAnsi" w:hAnsiTheme="minorHAnsi" w:cstheme="minorHAnsi"/>
          <w:color w:val="000000" w:themeColor="text1"/>
        </w:rPr>
        <w:t xml:space="preserve">Address: </w:t>
      </w:r>
      <w:r w:rsidRPr="005811B2">
        <w:rPr>
          <w:rFonts w:asciiTheme="minorHAnsi" w:hAnsiTheme="minorHAnsi" w:cstheme="minorHAnsi"/>
          <w:color w:val="000000" w:themeColor="text1"/>
          <w:shd w:val="clear" w:color="auto" w:fill="FFFFFF"/>
        </w:rPr>
        <w:t>1112 16th Street, NW, Suite 240</w:t>
      </w:r>
      <w:r w:rsidRPr="005811B2">
        <w:rPr>
          <w:rFonts w:asciiTheme="minorHAnsi" w:hAnsiTheme="minorHAnsi" w:cstheme="minorHAnsi"/>
          <w:color w:val="000000" w:themeColor="text1"/>
        </w:rPr>
        <w:br/>
      </w:r>
      <w:r w:rsidRPr="005811B2">
        <w:rPr>
          <w:rFonts w:asciiTheme="minorHAnsi" w:hAnsiTheme="minorHAnsi" w:cstheme="minorHAnsi"/>
          <w:color w:val="000000" w:themeColor="text1"/>
          <w:shd w:val="clear" w:color="auto" w:fill="FFFFFF"/>
        </w:rPr>
        <w:t>Washington, DC 20036</w:t>
      </w:r>
    </w:p>
    <w:p w14:paraId="7F4EF6FE" w14:textId="77777777" w:rsidR="005811B2" w:rsidRPr="005811B2" w:rsidRDefault="005811B2" w:rsidP="005811B2">
      <w:pPr>
        <w:pStyle w:val="ListParagraph"/>
        <w:spacing w:after="320"/>
        <w:ind w:left="360"/>
        <w:rPr>
          <w:rFonts w:eastAsiaTheme="minorEastAsia" w:cstheme="minorHAnsi"/>
          <w:color w:val="000000" w:themeColor="text1"/>
        </w:rPr>
      </w:pPr>
    </w:p>
    <w:p w14:paraId="13665AB3" w14:textId="77777777" w:rsidR="00311A21" w:rsidRPr="00311A21" w:rsidRDefault="00311A21" w:rsidP="00311A21">
      <w:pPr>
        <w:pStyle w:val="ListParagraph"/>
        <w:spacing w:after="320"/>
        <w:ind w:left="360"/>
        <w:rPr>
          <w:color w:val="000000"/>
        </w:rPr>
      </w:pPr>
    </w:p>
    <w:p w14:paraId="58B23235" w14:textId="5CD2CA3F" w:rsidR="00E0330B" w:rsidRPr="00E0330B" w:rsidRDefault="00311A21" w:rsidP="00311A21">
      <w:pPr>
        <w:pStyle w:val="ListParagraph"/>
        <w:numPr>
          <w:ilvl w:val="0"/>
          <w:numId w:val="9"/>
        </w:numPr>
        <w:spacing w:after="320"/>
        <w:rPr>
          <w:color w:val="000000"/>
        </w:rPr>
      </w:pPr>
      <w:r w:rsidRPr="00E0330B">
        <w:rPr>
          <w:rStyle w:val="Strong"/>
          <w:rFonts w:asciiTheme="minorHAnsi" w:hAnsiTheme="minorHAnsi" w:cstheme="minorHAnsi"/>
          <w:color w:val="212121"/>
          <w:sz w:val="28"/>
          <w:szCs w:val="28"/>
          <w:u w:val="single"/>
        </w:rPr>
        <w:t xml:space="preserve">Prep for </w:t>
      </w:r>
      <w:r w:rsidR="007C1BEB" w:rsidRPr="00E0330B">
        <w:rPr>
          <w:rStyle w:val="Strong"/>
          <w:rFonts w:asciiTheme="minorHAnsi" w:hAnsiTheme="minorHAnsi" w:cstheme="minorHAnsi"/>
          <w:color w:val="212121"/>
          <w:sz w:val="28"/>
          <w:szCs w:val="28"/>
          <w:u w:val="single"/>
        </w:rPr>
        <w:t>Prep</w:t>
      </w:r>
      <w:r w:rsidR="007C1BEB" w:rsidRPr="00E0330B">
        <w:rPr>
          <w:rFonts w:asciiTheme="minorHAnsi" w:hAnsiTheme="minorHAnsi" w:cstheme="minorHAnsi"/>
          <w:color w:val="212121"/>
          <w:sz w:val="28"/>
          <w:szCs w:val="28"/>
          <w:u w:val="single"/>
        </w:rPr>
        <w:t>:</w:t>
      </w:r>
      <w:r w:rsidRPr="00311A21">
        <w:rPr>
          <w:rFonts w:ascii="Bitter" w:hAnsi="Bitter" w:cs="Arial"/>
          <w:color w:val="212121"/>
          <w:sz w:val="22"/>
          <w:szCs w:val="22"/>
        </w:rPr>
        <w:t xml:space="preserve"> </w:t>
      </w:r>
    </w:p>
    <w:p w14:paraId="473D0966" w14:textId="78252A23" w:rsidR="00311A21" w:rsidRPr="005811B2" w:rsidRDefault="007C1BEB" w:rsidP="00E0330B">
      <w:pPr>
        <w:pStyle w:val="ListParagraph"/>
        <w:spacing w:after="320"/>
        <w:ind w:left="360"/>
        <w:rPr>
          <w:color w:val="000000"/>
        </w:rPr>
      </w:pPr>
      <w:r w:rsidRPr="00311A21">
        <w:rPr>
          <w:rFonts w:ascii="Bitter" w:hAnsi="Bitter" w:cs="Arial"/>
          <w:color w:val="212121"/>
          <w:sz w:val="22"/>
          <w:szCs w:val="22"/>
        </w:rPr>
        <w:t>A</w:t>
      </w:r>
      <w:r w:rsidR="00311A21" w:rsidRPr="00311A21">
        <w:rPr>
          <w:rFonts w:ascii="Bitter" w:hAnsi="Bitter" w:cs="Arial"/>
          <w:color w:val="212121"/>
          <w:sz w:val="22"/>
          <w:szCs w:val="22"/>
        </w:rPr>
        <w:t xml:space="preserve"> non-profit organization that is primarily focused on bolstering the education of elementary and high school students.</w:t>
      </w:r>
    </w:p>
    <w:p w14:paraId="0B9E6859" w14:textId="77777777" w:rsidR="005811B2" w:rsidRDefault="005811B2" w:rsidP="005811B2">
      <w:pPr>
        <w:pStyle w:val="ListParagraph"/>
        <w:spacing w:after="320"/>
        <w:ind w:left="360"/>
        <w:rPr>
          <w:rStyle w:val="Strong"/>
          <w:rFonts w:ascii="Bitter" w:hAnsi="Bitter" w:cs="Arial"/>
          <w:color w:val="212121"/>
          <w:sz w:val="22"/>
          <w:szCs w:val="22"/>
        </w:rPr>
      </w:pPr>
    </w:p>
    <w:p w14:paraId="5715CD16" w14:textId="77777777" w:rsidR="005811B2" w:rsidRPr="00FA189E" w:rsidRDefault="005811B2" w:rsidP="005811B2">
      <w:pPr>
        <w:pStyle w:val="ListParagraph"/>
        <w:spacing w:after="320"/>
        <w:ind w:left="360"/>
        <w:rPr>
          <w:rFonts w:asciiTheme="minorHAnsi" w:hAnsiTheme="minorHAnsi" w:cstheme="minorHAnsi"/>
          <w:color w:val="000000" w:themeColor="text1"/>
        </w:rPr>
      </w:pPr>
      <w:r w:rsidRPr="00FA189E">
        <w:rPr>
          <w:rFonts w:asciiTheme="minorHAnsi" w:hAnsiTheme="minorHAnsi" w:cstheme="minorHAnsi"/>
          <w:color w:val="000000" w:themeColor="text1"/>
        </w:rPr>
        <w:t xml:space="preserve">Link: </w:t>
      </w:r>
      <w:hyperlink r:id="rId14" w:history="1">
        <w:r w:rsidRPr="00FA189E">
          <w:rPr>
            <w:rStyle w:val="Hyperlink"/>
            <w:rFonts w:asciiTheme="minorHAnsi" w:hAnsiTheme="minorHAnsi" w:cstheme="minorHAnsi"/>
            <w:color w:val="000000" w:themeColor="text1"/>
          </w:rPr>
          <w:t>https://www.dcprep.org/Contact</w:t>
        </w:r>
      </w:hyperlink>
    </w:p>
    <w:p w14:paraId="7A69AC04" w14:textId="77777777" w:rsidR="005811B2" w:rsidRPr="00FA189E" w:rsidRDefault="005811B2" w:rsidP="005811B2">
      <w:pPr>
        <w:pStyle w:val="ListParagraph"/>
        <w:spacing w:after="320"/>
        <w:ind w:left="360"/>
        <w:rPr>
          <w:rFonts w:asciiTheme="minorHAnsi" w:hAnsiTheme="minorHAnsi" w:cstheme="minorHAnsi"/>
          <w:color w:val="000000" w:themeColor="text1"/>
          <w:shd w:val="clear" w:color="auto" w:fill="FFFFFF"/>
        </w:rPr>
      </w:pPr>
      <w:r w:rsidRPr="00FA189E">
        <w:rPr>
          <w:rFonts w:asciiTheme="minorHAnsi" w:hAnsiTheme="minorHAnsi" w:cstheme="minorHAnsi"/>
          <w:color w:val="000000" w:themeColor="text1"/>
        </w:rPr>
        <w:t>Phone:</w:t>
      </w:r>
      <w:r w:rsidRPr="00FA189E">
        <w:rPr>
          <w:rFonts w:asciiTheme="minorHAnsi" w:hAnsiTheme="minorHAnsi" w:cstheme="minorHAnsi"/>
          <w:color w:val="000000" w:themeColor="text1"/>
          <w:shd w:val="clear" w:color="auto" w:fill="FFFFFF"/>
        </w:rPr>
        <w:t xml:space="preserve"> 202.635.4590</w:t>
      </w:r>
    </w:p>
    <w:p w14:paraId="42F90C4A" w14:textId="006C3948" w:rsidR="00FA189E" w:rsidRPr="00FA189E" w:rsidRDefault="005811B2" w:rsidP="00FA189E">
      <w:pPr>
        <w:pStyle w:val="ListParagraph"/>
        <w:spacing w:after="320"/>
        <w:ind w:left="360"/>
        <w:rPr>
          <w:rFonts w:asciiTheme="minorHAnsi" w:eastAsiaTheme="minorEastAsia" w:hAnsiTheme="minorHAnsi" w:cstheme="minorHAnsi"/>
          <w:color w:val="000000" w:themeColor="text1"/>
          <w:shd w:val="clear" w:color="auto" w:fill="FFFFFF"/>
        </w:rPr>
      </w:pPr>
      <w:r w:rsidRPr="00FA189E">
        <w:rPr>
          <w:rFonts w:asciiTheme="minorHAnsi" w:hAnsiTheme="minorHAnsi" w:cstheme="minorHAnsi"/>
          <w:color w:val="000000" w:themeColor="text1"/>
        </w:rPr>
        <w:t xml:space="preserve">Address: </w:t>
      </w:r>
      <w:r w:rsidRPr="005811B2">
        <w:rPr>
          <w:rFonts w:asciiTheme="minorHAnsi" w:hAnsiTheme="minorHAnsi" w:cstheme="minorHAnsi"/>
          <w:color w:val="000000" w:themeColor="text1"/>
          <w:shd w:val="clear" w:color="auto" w:fill="FFFFFF"/>
        </w:rPr>
        <w:t xml:space="preserve">707 Edgewood Street, </w:t>
      </w:r>
      <w:r w:rsidR="007C1BEB" w:rsidRPr="005811B2">
        <w:rPr>
          <w:rFonts w:asciiTheme="minorHAnsi" w:hAnsiTheme="minorHAnsi" w:cstheme="minorHAnsi"/>
          <w:color w:val="000000" w:themeColor="text1"/>
          <w:shd w:val="clear" w:color="auto" w:fill="FFFFFF"/>
        </w:rPr>
        <w:t>NE Washington</w:t>
      </w:r>
      <w:r w:rsidRPr="005811B2">
        <w:rPr>
          <w:rFonts w:asciiTheme="minorHAnsi" w:hAnsiTheme="minorHAnsi" w:cstheme="minorHAnsi"/>
          <w:color w:val="000000" w:themeColor="text1"/>
          <w:shd w:val="clear" w:color="auto" w:fill="FFFFFF"/>
        </w:rPr>
        <w:t>, DC 20017</w:t>
      </w:r>
    </w:p>
    <w:p w14:paraId="67595004" w14:textId="77777777" w:rsidR="00E0330B" w:rsidRPr="00E0330B" w:rsidRDefault="00311A21" w:rsidP="00FA189E">
      <w:pPr>
        <w:pStyle w:val="zfr3q"/>
        <w:numPr>
          <w:ilvl w:val="0"/>
          <w:numId w:val="9"/>
        </w:numPr>
        <w:spacing w:before="0" w:beforeAutospacing="0" w:after="0" w:afterAutospacing="0"/>
        <w:rPr>
          <w:rStyle w:val="Strong"/>
          <w:rFonts w:ascii="Bitter" w:hAnsi="Bitter" w:cs="Arial"/>
          <w:b w:val="0"/>
          <w:bCs w:val="0"/>
          <w:color w:val="212121"/>
          <w:sz w:val="22"/>
          <w:szCs w:val="22"/>
        </w:rPr>
      </w:pPr>
      <w:r w:rsidRPr="00E0330B">
        <w:rPr>
          <w:rStyle w:val="Strong"/>
          <w:rFonts w:asciiTheme="minorHAnsi" w:hAnsiTheme="minorHAnsi" w:cstheme="minorHAnsi"/>
          <w:color w:val="212121"/>
          <w:sz w:val="28"/>
          <w:szCs w:val="28"/>
          <w:u w:val="single"/>
        </w:rPr>
        <w:t>For the Love of Children</w:t>
      </w:r>
      <w:r>
        <w:rPr>
          <w:rStyle w:val="Strong"/>
          <w:rFonts w:ascii="Bitter" w:hAnsi="Bitter" w:cs="Arial"/>
          <w:color w:val="212121"/>
          <w:sz w:val="22"/>
          <w:szCs w:val="22"/>
        </w:rPr>
        <w:t xml:space="preserve"> </w:t>
      </w:r>
    </w:p>
    <w:p w14:paraId="685FA130" w14:textId="77777777" w:rsidR="00311A21" w:rsidRDefault="00311A21" w:rsidP="00E0330B">
      <w:pPr>
        <w:pStyle w:val="zfr3q"/>
        <w:spacing w:before="0" w:beforeAutospacing="0" w:after="0" w:afterAutospacing="0"/>
        <w:ind w:left="360"/>
        <w:rPr>
          <w:rFonts w:ascii="Bitter" w:hAnsi="Bitter" w:cs="Arial"/>
          <w:color w:val="212121"/>
          <w:sz w:val="22"/>
          <w:szCs w:val="22"/>
        </w:rPr>
      </w:pPr>
      <w:r>
        <w:rPr>
          <w:rFonts w:ascii="Bitter" w:hAnsi="Bitter" w:cs="Arial"/>
          <w:color w:val="212121"/>
          <w:sz w:val="22"/>
          <w:szCs w:val="22"/>
        </w:rPr>
        <w:t xml:space="preserve">A non-profit organization that is based in Washington D.C. </w:t>
      </w:r>
    </w:p>
    <w:p w14:paraId="37B79251" w14:textId="77777777" w:rsidR="00FA189E" w:rsidRDefault="00FA189E" w:rsidP="00FA189E">
      <w:pPr>
        <w:pStyle w:val="zfr3q"/>
        <w:spacing w:before="0" w:beforeAutospacing="0" w:after="0" w:afterAutospacing="0"/>
        <w:rPr>
          <w:rFonts w:ascii="Bitter" w:hAnsi="Bitter" w:cs="Arial"/>
          <w:color w:val="212121"/>
          <w:sz w:val="22"/>
          <w:szCs w:val="22"/>
        </w:rPr>
      </w:pPr>
    </w:p>
    <w:p w14:paraId="18750C23" w14:textId="77777777" w:rsidR="00FA189E" w:rsidRPr="00FA189E" w:rsidRDefault="00FA189E" w:rsidP="00FA189E">
      <w:pPr>
        <w:pStyle w:val="ListParagraph"/>
        <w:spacing w:after="320"/>
        <w:ind w:left="360"/>
        <w:rPr>
          <w:rFonts w:asciiTheme="minorHAnsi" w:hAnsiTheme="minorHAnsi" w:cstheme="minorHAnsi"/>
          <w:color w:val="000000" w:themeColor="text1"/>
        </w:rPr>
      </w:pPr>
      <w:r w:rsidRPr="00FA189E">
        <w:rPr>
          <w:rFonts w:asciiTheme="minorHAnsi" w:hAnsiTheme="minorHAnsi" w:cstheme="minorHAnsi"/>
          <w:color w:val="000000" w:themeColor="text1"/>
        </w:rPr>
        <w:t xml:space="preserve">Link: </w:t>
      </w:r>
      <w:hyperlink r:id="rId15" w:history="1">
        <w:r w:rsidRPr="00FA189E">
          <w:rPr>
            <w:rStyle w:val="Hyperlink"/>
            <w:rFonts w:asciiTheme="minorHAnsi" w:hAnsiTheme="minorHAnsi" w:cstheme="minorHAnsi"/>
            <w:color w:val="000000" w:themeColor="text1"/>
          </w:rPr>
          <w:t>https://floc.org/</w:t>
        </w:r>
      </w:hyperlink>
    </w:p>
    <w:p w14:paraId="5D5F64F8" w14:textId="77777777" w:rsidR="00FA189E" w:rsidRPr="00FA189E" w:rsidRDefault="00FA189E" w:rsidP="00FA189E">
      <w:pPr>
        <w:pStyle w:val="ListParagraph"/>
        <w:spacing w:after="320"/>
        <w:ind w:left="360"/>
        <w:rPr>
          <w:rFonts w:asciiTheme="minorHAnsi" w:hAnsiTheme="minorHAnsi" w:cstheme="minorHAnsi"/>
          <w:color w:val="000000" w:themeColor="text1"/>
        </w:rPr>
      </w:pPr>
      <w:r w:rsidRPr="00FA189E">
        <w:rPr>
          <w:rFonts w:asciiTheme="minorHAnsi" w:hAnsiTheme="minorHAnsi" w:cstheme="minorHAnsi"/>
          <w:color w:val="000000" w:themeColor="text1"/>
        </w:rPr>
        <w:t>Phone</w:t>
      </w:r>
      <w:r>
        <w:rPr>
          <w:rFonts w:asciiTheme="minorHAnsi" w:hAnsiTheme="minorHAnsi" w:cstheme="minorHAnsi"/>
          <w:color w:val="000000" w:themeColor="text1"/>
        </w:rPr>
        <w:t xml:space="preserve">: </w:t>
      </w:r>
      <w:hyperlink r:id="rId16" w:history="1">
        <w:r w:rsidRPr="00FA189E">
          <w:rPr>
            <w:rStyle w:val="Hyperlink"/>
            <w:rFonts w:asciiTheme="minorHAnsi" w:hAnsiTheme="minorHAnsi" w:cstheme="minorHAnsi"/>
            <w:color w:val="000000" w:themeColor="text1"/>
            <w:bdr w:val="none" w:sz="0" w:space="0" w:color="auto" w:frame="1"/>
          </w:rPr>
          <w:t>202-462-8686</w:t>
        </w:r>
      </w:hyperlink>
    </w:p>
    <w:p w14:paraId="2FB15829" w14:textId="2F385A52" w:rsidR="00FA189E" w:rsidRPr="00FA189E" w:rsidRDefault="00FA189E" w:rsidP="00FA189E">
      <w:pPr>
        <w:pStyle w:val="ListParagraph"/>
        <w:spacing w:after="320"/>
        <w:ind w:left="360"/>
        <w:rPr>
          <w:rFonts w:asciiTheme="minorHAnsi" w:hAnsiTheme="minorHAnsi" w:cstheme="minorHAnsi"/>
          <w:color w:val="000000" w:themeColor="text1"/>
        </w:rPr>
      </w:pPr>
      <w:r w:rsidRPr="00FA189E">
        <w:rPr>
          <w:rFonts w:asciiTheme="minorHAnsi" w:hAnsiTheme="minorHAnsi" w:cstheme="minorHAnsi"/>
          <w:color w:val="000000" w:themeColor="text1"/>
        </w:rPr>
        <w:t xml:space="preserve">Address: 1301 Pennsylvania Ave. </w:t>
      </w:r>
      <w:r w:rsidR="007C1BEB" w:rsidRPr="00FA189E">
        <w:rPr>
          <w:rFonts w:asciiTheme="minorHAnsi" w:hAnsiTheme="minorHAnsi" w:cstheme="minorHAnsi"/>
          <w:color w:val="000000" w:themeColor="text1"/>
        </w:rPr>
        <w:t>SE Washington</w:t>
      </w:r>
      <w:r w:rsidRPr="00FA189E">
        <w:rPr>
          <w:rFonts w:asciiTheme="minorHAnsi" w:hAnsiTheme="minorHAnsi" w:cstheme="minorHAnsi"/>
          <w:color w:val="000000" w:themeColor="text1"/>
        </w:rPr>
        <w:t>, D.C. 20003</w:t>
      </w:r>
    </w:p>
    <w:p w14:paraId="418FDD1C" w14:textId="77777777" w:rsidR="00FA189E" w:rsidRPr="00FA189E" w:rsidRDefault="00FA189E" w:rsidP="00FA189E">
      <w:pPr>
        <w:pStyle w:val="ListParagraph"/>
        <w:spacing w:after="320"/>
        <w:ind w:left="360"/>
        <w:rPr>
          <w:rFonts w:asciiTheme="minorHAnsi" w:hAnsiTheme="minorHAnsi" w:cstheme="minorHAnsi"/>
          <w:color w:val="000000" w:themeColor="text1"/>
        </w:rPr>
      </w:pPr>
    </w:p>
    <w:p w14:paraId="47224833" w14:textId="77777777" w:rsidR="00311A21" w:rsidRDefault="00311A21" w:rsidP="00311A21">
      <w:pPr>
        <w:pStyle w:val="zfr3q"/>
        <w:spacing w:before="0" w:beforeAutospacing="0" w:after="0" w:afterAutospacing="0"/>
        <w:ind w:left="300"/>
        <w:rPr>
          <w:rFonts w:ascii="Bitter" w:hAnsi="Bitter" w:cs="Arial"/>
          <w:color w:val="212121"/>
          <w:sz w:val="22"/>
          <w:szCs w:val="22"/>
        </w:rPr>
      </w:pPr>
    </w:p>
    <w:p w14:paraId="09389BE1" w14:textId="77777777" w:rsidR="00FA189E" w:rsidRDefault="00FA189E" w:rsidP="00311A21">
      <w:pPr>
        <w:pStyle w:val="zfr3q"/>
        <w:spacing w:before="0" w:beforeAutospacing="0" w:after="0" w:afterAutospacing="0"/>
        <w:ind w:left="300"/>
        <w:rPr>
          <w:rFonts w:ascii="Bitter" w:hAnsi="Bitter" w:cs="Arial"/>
          <w:color w:val="212121"/>
          <w:sz w:val="22"/>
          <w:szCs w:val="22"/>
        </w:rPr>
      </w:pPr>
    </w:p>
    <w:p w14:paraId="5BC0C7ED" w14:textId="77777777" w:rsidR="00FA189E" w:rsidRDefault="00FA189E" w:rsidP="00FA189E">
      <w:pPr>
        <w:pStyle w:val="zfr3q"/>
        <w:spacing w:before="0" w:beforeAutospacing="0" w:after="0" w:afterAutospacing="0"/>
        <w:rPr>
          <w:rFonts w:ascii="Bitter" w:hAnsi="Bitter" w:cs="Arial"/>
          <w:color w:val="212121"/>
          <w:sz w:val="22"/>
          <w:szCs w:val="22"/>
        </w:rPr>
      </w:pPr>
    </w:p>
    <w:p w14:paraId="0DC2A9FD" w14:textId="77777777" w:rsidR="00311A21" w:rsidRDefault="00311A21" w:rsidP="00311A21">
      <w:pPr>
        <w:rPr>
          <w:rFonts w:ascii="Arial" w:hAnsi="Arial" w:cs="Arial"/>
          <w:b/>
          <w:bCs/>
          <w:color w:val="18157C"/>
          <w:bdr w:val="none" w:sz="0" w:space="0" w:color="auto" w:frame="1"/>
        </w:rPr>
      </w:pPr>
    </w:p>
    <w:p w14:paraId="00000F0E" w14:textId="77777777" w:rsidR="00311A21" w:rsidRDefault="00311A21" w:rsidP="00311A21">
      <w:pPr>
        <w:rPr>
          <w:rFonts w:ascii="Arial" w:hAnsi="Arial" w:cs="Arial"/>
          <w:b/>
          <w:bCs/>
          <w:color w:val="18157C"/>
          <w:bdr w:val="none" w:sz="0" w:space="0" w:color="auto" w:frame="1"/>
        </w:rPr>
      </w:pPr>
    </w:p>
    <w:p w14:paraId="1D4E2BC8" w14:textId="77777777" w:rsidR="0001590C" w:rsidRPr="00E0330B" w:rsidRDefault="0001590C" w:rsidP="00311A21">
      <w:pPr>
        <w:rPr>
          <w:rFonts w:ascii="Arial" w:hAnsi="Arial" w:cs="Arial"/>
          <w:b/>
          <w:bCs/>
          <w:i/>
          <w:color w:val="000000" w:themeColor="text1"/>
          <w:bdr w:val="none" w:sz="0" w:space="0" w:color="auto" w:frame="1"/>
        </w:rPr>
      </w:pPr>
      <w:r w:rsidRPr="00E0330B">
        <w:rPr>
          <w:rFonts w:ascii="Arial" w:hAnsi="Arial" w:cs="Arial"/>
          <w:b/>
          <w:bCs/>
          <w:i/>
          <w:color w:val="000000" w:themeColor="text1"/>
          <w:bdr w:val="none" w:sz="0" w:space="0" w:color="auto" w:frame="1"/>
        </w:rPr>
        <w:t>LA:</w:t>
      </w:r>
    </w:p>
    <w:p w14:paraId="5AF26B20" w14:textId="77777777" w:rsidR="00AC244A" w:rsidRPr="00AC244A" w:rsidRDefault="00AC244A" w:rsidP="00AC244A">
      <w:pPr>
        <w:rPr>
          <w:rFonts w:asciiTheme="minorHAnsi" w:hAnsiTheme="minorHAnsi" w:cstheme="minorHAnsi"/>
          <w:b/>
          <w:color w:val="000000" w:themeColor="text1"/>
          <w:u w:val="single"/>
        </w:rPr>
      </w:pPr>
      <w:r w:rsidRPr="00AC244A">
        <w:rPr>
          <w:rFonts w:asciiTheme="minorHAnsi" w:hAnsiTheme="minorHAnsi" w:cstheme="minorHAnsi"/>
          <w:b/>
          <w:bCs/>
          <w:color w:val="000000" w:themeColor="text1"/>
          <w:u w:val="single"/>
        </w:rPr>
        <w:t>Mission Hills Christian Church</w:t>
      </w:r>
    </w:p>
    <w:p w14:paraId="21049F97" w14:textId="77777777" w:rsidR="00FA189E" w:rsidRDefault="00AC244A" w:rsidP="00FA189E">
      <w:pPr>
        <w:pStyle w:val="font8"/>
        <w:spacing w:before="0" w:beforeAutospacing="0" w:after="0" w:afterAutospacing="0" w:line="408" w:lineRule="atLeast"/>
        <w:jc w:val="both"/>
        <w:textAlignment w:val="baseline"/>
        <w:rPr>
          <w:rStyle w:val="color20"/>
          <w:rFonts w:asciiTheme="minorHAnsi" w:hAnsiTheme="minorHAnsi" w:cstheme="minorHAnsi"/>
          <w:bCs/>
          <w:bdr w:val="none" w:sz="0" w:space="0" w:color="auto" w:frame="1"/>
        </w:rPr>
      </w:pPr>
      <w:r w:rsidRPr="00AC244A">
        <w:rPr>
          <w:rStyle w:val="color20"/>
          <w:rFonts w:asciiTheme="minorHAnsi" w:hAnsiTheme="minorHAnsi" w:cstheme="minorHAnsi"/>
          <w:bCs/>
          <w:bdr w:val="none" w:sz="0" w:space="0" w:color="auto" w:frame="1"/>
        </w:rPr>
        <w:t xml:space="preserve">an inclusive and affirming community of Jesus followers that celebrates people of all gender identities, sexual orientations, religions, ethnicities, and economic classes. The church seeks to make positive commitments to the neighborhood by loving well, pursuing the common good, and seeking the well-being of all people in mission hills. </w:t>
      </w:r>
    </w:p>
    <w:p w14:paraId="496B2C16" w14:textId="77777777" w:rsidR="00FA189E" w:rsidRDefault="00FA189E" w:rsidP="00FA189E">
      <w:pPr>
        <w:pStyle w:val="font8"/>
        <w:spacing w:before="0" w:beforeAutospacing="0" w:after="0" w:afterAutospacing="0" w:line="408" w:lineRule="atLeast"/>
        <w:jc w:val="both"/>
        <w:textAlignment w:val="baseline"/>
        <w:rPr>
          <w:rFonts w:asciiTheme="minorHAnsi" w:hAnsiTheme="minorHAnsi" w:cstheme="minorHAnsi"/>
          <w:color w:val="000000" w:themeColor="text1"/>
        </w:rPr>
      </w:pPr>
    </w:p>
    <w:p w14:paraId="2F8725BB" w14:textId="77777777" w:rsidR="00FA189E" w:rsidRPr="00FA189E" w:rsidRDefault="00FA189E" w:rsidP="00FA189E">
      <w:pPr>
        <w:pStyle w:val="font8"/>
        <w:spacing w:before="0" w:beforeAutospacing="0" w:after="0" w:afterAutospacing="0" w:line="408" w:lineRule="atLeast"/>
        <w:jc w:val="both"/>
        <w:textAlignment w:val="baseline"/>
        <w:rPr>
          <w:rFonts w:asciiTheme="minorHAnsi" w:hAnsiTheme="minorHAnsi" w:cstheme="minorHAnsi"/>
          <w:bCs/>
          <w:color w:val="000000" w:themeColor="text1"/>
          <w:bdr w:val="none" w:sz="0" w:space="0" w:color="auto" w:frame="1"/>
        </w:rPr>
      </w:pPr>
      <w:r w:rsidRPr="00FA189E">
        <w:rPr>
          <w:rFonts w:asciiTheme="minorHAnsi" w:hAnsiTheme="minorHAnsi" w:cstheme="minorHAnsi"/>
          <w:color w:val="000000" w:themeColor="text1"/>
        </w:rPr>
        <w:t>Link: https://missionhillsla.com/</w:t>
      </w:r>
    </w:p>
    <w:p w14:paraId="6EBF3353" w14:textId="77777777" w:rsidR="00FA189E" w:rsidRPr="00FA189E" w:rsidRDefault="00FA189E" w:rsidP="00FA189E">
      <w:pPr>
        <w:rPr>
          <w:rFonts w:asciiTheme="minorHAnsi" w:hAnsiTheme="minorHAnsi" w:cstheme="minorHAnsi"/>
          <w:color w:val="000000" w:themeColor="text1"/>
        </w:rPr>
      </w:pPr>
      <w:r w:rsidRPr="00FA189E">
        <w:rPr>
          <w:rFonts w:asciiTheme="minorHAnsi" w:hAnsiTheme="minorHAnsi" w:cstheme="minorHAnsi"/>
          <w:color w:val="000000" w:themeColor="text1"/>
        </w:rPr>
        <w:t>Phone</w:t>
      </w:r>
      <w:r w:rsidRPr="00FA189E">
        <w:rPr>
          <w:rFonts w:asciiTheme="minorHAnsi" w:hAnsiTheme="minorHAnsi" w:cstheme="minorHAnsi"/>
          <w:caps/>
          <w:color w:val="000000" w:themeColor="text1"/>
          <w:spacing w:val="-4"/>
          <w:shd w:val="clear" w:color="auto" w:fill="FFFFFF"/>
        </w:rPr>
        <w:t> (</w:t>
      </w:r>
      <w:hyperlink r:id="rId17" w:history="1">
        <w:r w:rsidRPr="00FA189E">
          <w:rPr>
            <w:rStyle w:val="Hyperlink"/>
            <w:rFonts w:asciiTheme="minorHAnsi" w:hAnsiTheme="minorHAnsi" w:cstheme="minorHAnsi"/>
            <w:caps/>
            <w:color w:val="000000" w:themeColor="text1"/>
            <w:spacing w:val="-4"/>
            <w:u w:val="none"/>
            <w:shd w:val="clear" w:color="auto" w:fill="FFFFFF"/>
          </w:rPr>
          <w:t>818)-361-2710</w:t>
        </w:r>
      </w:hyperlink>
    </w:p>
    <w:p w14:paraId="3820E06D" w14:textId="77777777" w:rsidR="00FA189E" w:rsidRPr="00FA189E" w:rsidRDefault="00FA189E" w:rsidP="00FA189E">
      <w:pPr>
        <w:rPr>
          <w:rFonts w:asciiTheme="minorHAnsi" w:hAnsiTheme="minorHAnsi" w:cstheme="minorHAnsi"/>
          <w:color w:val="000000" w:themeColor="text1"/>
        </w:rPr>
      </w:pPr>
      <w:r w:rsidRPr="00FA189E">
        <w:rPr>
          <w:rFonts w:asciiTheme="minorHAnsi" w:hAnsiTheme="minorHAnsi" w:cstheme="minorHAnsi"/>
          <w:caps/>
          <w:color w:val="000000" w:themeColor="text1"/>
          <w:spacing w:val="-4"/>
          <w:shd w:val="clear" w:color="auto" w:fill="FFFFFF"/>
        </w:rPr>
        <w:t>Email: </w:t>
      </w:r>
      <w:hyperlink r:id="rId18" w:tgtFrame="_blank" w:tooltip="missionhillsla@gmail.com" w:history="1">
        <w:r w:rsidRPr="00FA189E">
          <w:rPr>
            <w:rStyle w:val="Hyperlink"/>
            <w:rFonts w:asciiTheme="minorHAnsi" w:hAnsiTheme="minorHAnsi" w:cstheme="minorHAnsi"/>
            <w:caps/>
            <w:color w:val="000000" w:themeColor="text1"/>
            <w:spacing w:val="-4"/>
            <w:u w:val="none"/>
            <w:shd w:val="clear" w:color="auto" w:fill="FFFFFF"/>
          </w:rPr>
          <w:t>MISSIONHILLSLA@GMAIL.COM</w:t>
        </w:r>
      </w:hyperlink>
      <w:r w:rsidRPr="00FA189E">
        <w:rPr>
          <w:rFonts w:asciiTheme="minorHAnsi" w:hAnsiTheme="minorHAnsi" w:cstheme="minorHAnsi"/>
          <w:color w:val="000000" w:themeColor="text1"/>
        </w:rPr>
        <w:t>, LA 91345</w:t>
      </w:r>
    </w:p>
    <w:p w14:paraId="604E9761" w14:textId="77777777" w:rsidR="00AC244A" w:rsidRPr="00FA189E" w:rsidRDefault="00FA189E" w:rsidP="00FA189E">
      <w:pPr>
        <w:spacing w:after="320" w:line="276" w:lineRule="auto"/>
        <w:rPr>
          <w:rStyle w:val="color20"/>
          <w:rFonts w:asciiTheme="minorHAnsi" w:hAnsiTheme="minorHAnsi" w:cstheme="minorHAnsi"/>
          <w:color w:val="000000" w:themeColor="text1"/>
        </w:rPr>
      </w:pPr>
      <w:r w:rsidRPr="00FA189E">
        <w:rPr>
          <w:rFonts w:asciiTheme="minorHAnsi" w:hAnsiTheme="minorHAnsi" w:cstheme="minorHAnsi"/>
          <w:color w:val="000000" w:themeColor="text1"/>
        </w:rPr>
        <w:t xml:space="preserve">Address: </w:t>
      </w:r>
      <w:r w:rsidRPr="00FA189E">
        <w:rPr>
          <w:rFonts w:asciiTheme="minorHAnsi" w:hAnsiTheme="minorHAnsi" w:cstheme="minorHAnsi"/>
          <w:caps/>
          <w:color w:val="000000" w:themeColor="text1"/>
          <w:spacing w:val="-4"/>
          <w:shd w:val="clear" w:color="auto" w:fill="FFFFFF"/>
        </w:rPr>
        <w:t>14941 DEVONSHIRE STREET</w:t>
      </w:r>
    </w:p>
    <w:p w14:paraId="42123FA7" w14:textId="77777777" w:rsidR="00AC244A" w:rsidRPr="00FA189E" w:rsidRDefault="00AC244A" w:rsidP="0001590C">
      <w:pPr>
        <w:pStyle w:val="font8"/>
        <w:spacing w:before="0" w:beforeAutospacing="0" w:after="0" w:afterAutospacing="0" w:line="408" w:lineRule="atLeast"/>
        <w:jc w:val="both"/>
        <w:textAlignment w:val="baseline"/>
        <w:rPr>
          <w:rStyle w:val="color20"/>
          <w:rFonts w:asciiTheme="minorHAnsi" w:hAnsiTheme="minorHAnsi" w:cstheme="minorHAnsi"/>
          <w:b/>
          <w:bCs/>
          <w:color w:val="000000" w:themeColor="text1"/>
          <w:u w:val="single"/>
          <w:bdr w:val="none" w:sz="0" w:space="0" w:color="auto" w:frame="1"/>
        </w:rPr>
      </w:pPr>
      <w:r w:rsidRPr="00FA189E">
        <w:rPr>
          <w:rStyle w:val="color20"/>
          <w:rFonts w:asciiTheme="minorHAnsi" w:hAnsiTheme="minorHAnsi" w:cstheme="minorHAnsi"/>
          <w:b/>
          <w:bCs/>
          <w:color w:val="000000" w:themeColor="text1"/>
          <w:u w:val="single"/>
          <w:bdr w:val="none" w:sz="0" w:space="0" w:color="auto" w:frame="1"/>
        </w:rPr>
        <w:t>Security company Photo-Scan</w:t>
      </w:r>
    </w:p>
    <w:p w14:paraId="5120B439" w14:textId="77777777" w:rsidR="0001590C" w:rsidRDefault="0001590C" w:rsidP="0001590C">
      <w:pPr>
        <w:pStyle w:val="font8"/>
        <w:spacing w:before="0" w:beforeAutospacing="0" w:after="0" w:afterAutospacing="0" w:line="408" w:lineRule="atLeast"/>
        <w:jc w:val="both"/>
        <w:textAlignment w:val="baseline"/>
        <w:rPr>
          <w:rStyle w:val="color20"/>
          <w:rFonts w:asciiTheme="minorHAnsi" w:hAnsiTheme="minorHAnsi" w:cstheme="minorHAnsi"/>
          <w:bCs/>
          <w:color w:val="000000" w:themeColor="text1"/>
          <w:bdr w:val="none" w:sz="0" w:space="0" w:color="auto" w:frame="1"/>
        </w:rPr>
      </w:pPr>
      <w:r w:rsidRPr="0001590C">
        <w:rPr>
          <w:rStyle w:val="color20"/>
          <w:rFonts w:asciiTheme="minorHAnsi" w:hAnsiTheme="minorHAnsi" w:cstheme="minorHAnsi"/>
          <w:bCs/>
          <w:color w:val="000000" w:themeColor="text1"/>
          <w:bdr w:val="none" w:sz="0" w:space="0" w:color="auto" w:frame="1"/>
        </w:rPr>
        <w:t>Photo-Scan of Los Angeles is a security company which is located in Los Angeles, California has been providing impeccable customer support and commercial security since 1972.</w:t>
      </w:r>
      <w:r>
        <w:rPr>
          <w:rFonts w:asciiTheme="minorHAnsi" w:hAnsiTheme="minorHAnsi" w:cstheme="minorHAnsi"/>
          <w:color w:val="000000" w:themeColor="text1"/>
        </w:rPr>
        <w:t xml:space="preserve"> </w:t>
      </w:r>
      <w:r w:rsidRPr="0001590C">
        <w:rPr>
          <w:rStyle w:val="color20"/>
          <w:rFonts w:asciiTheme="minorHAnsi" w:hAnsiTheme="minorHAnsi" w:cstheme="minorHAnsi"/>
          <w:bCs/>
          <w:color w:val="000000" w:themeColor="text1"/>
          <w:bdr w:val="none" w:sz="0" w:space="0" w:color="auto" w:frame="1"/>
        </w:rPr>
        <w:t xml:space="preserve">Photo-Scan of Los Angeles (PSLA) </w:t>
      </w:r>
      <w:r>
        <w:rPr>
          <w:rStyle w:val="color20"/>
          <w:rFonts w:asciiTheme="minorHAnsi" w:hAnsiTheme="minorHAnsi" w:cstheme="minorHAnsi"/>
          <w:bCs/>
          <w:color w:val="000000" w:themeColor="text1"/>
          <w:bdr w:val="none" w:sz="0" w:space="0" w:color="auto" w:frame="1"/>
        </w:rPr>
        <w:t>can</w:t>
      </w:r>
      <w:r w:rsidRPr="0001590C">
        <w:rPr>
          <w:rStyle w:val="color20"/>
          <w:rFonts w:asciiTheme="minorHAnsi" w:hAnsiTheme="minorHAnsi" w:cstheme="minorHAnsi"/>
          <w:bCs/>
          <w:color w:val="000000" w:themeColor="text1"/>
          <w:bdr w:val="none" w:sz="0" w:space="0" w:color="auto" w:frame="1"/>
        </w:rPr>
        <w:t xml:space="preserve"> provide more advanced surveillance system, access control, fire detection system and intercom system in Mission Hills neighborhood.</w:t>
      </w:r>
    </w:p>
    <w:p w14:paraId="6EAEBE47" w14:textId="77777777" w:rsidR="00FA189E" w:rsidRDefault="00FA189E" w:rsidP="00FA189E">
      <w:pPr>
        <w:pStyle w:val="font8"/>
        <w:spacing w:before="0" w:beforeAutospacing="0" w:after="0" w:afterAutospacing="0" w:line="408" w:lineRule="atLeast"/>
        <w:jc w:val="both"/>
        <w:textAlignment w:val="baseline"/>
        <w:rPr>
          <w:rFonts w:asciiTheme="minorHAnsi" w:hAnsiTheme="minorHAnsi" w:cstheme="minorHAnsi"/>
          <w:color w:val="000000" w:themeColor="text1"/>
        </w:rPr>
      </w:pPr>
    </w:p>
    <w:p w14:paraId="40C6A640" w14:textId="77777777" w:rsidR="0001590C" w:rsidRPr="00FA189E" w:rsidRDefault="00FA189E" w:rsidP="00FA189E">
      <w:pPr>
        <w:pStyle w:val="font8"/>
        <w:spacing w:before="0" w:beforeAutospacing="0" w:after="0" w:afterAutospacing="0" w:line="408" w:lineRule="atLeast"/>
        <w:jc w:val="both"/>
        <w:textAlignment w:val="baseline"/>
        <w:rPr>
          <w:rFonts w:asciiTheme="minorHAnsi" w:eastAsia="MS Mincho" w:hAnsiTheme="minorHAnsi" w:cstheme="minorHAnsi"/>
          <w:color w:val="000000" w:themeColor="text1"/>
        </w:rPr>
      </w:pPr>
      <w:r w:rsidRPr="00FA189E">
        <w:rPr>
          <w:rFonts w:asciiTheme="minorHAnsi" w:hAnsiTheme="minorHAnsi" w:cstheme="minorHAnsi"/>
          <w:color w:val="000000" w:themeColor="text1"/>
        </w:rPr>
        <w:t xml:space="preserve">Link: </w:t>
      </w:r>
      <w:hyperlink r:id="rId19" w:history="1">
        <w:r w:rsidRPr="00FA189E">
          <w:rPr>
            <w:rStyle w:val="Hyperlink"/>
            <w:rFonts w:asciiTheme="minorHAnsi" w:eastAsia="MS Mincho" w:hAnsiTheme="minorHAnsi" w:cstheme="minorHAnsi"/>
            <w:color w:val="000000" w:themeColor="text1"/>
            <w:u w:val="none"/>
          </w:rPr>
          <w:t>http://pslasecurity.com/</w:t>
        </w:r>
      </w:hyperlink>
    </w:p>
    <w:p w14:paraId="1FE4B3DA" w14:textId="77777777" w:rsidR="00FA189E" w:rsidRPr="00FA189E" w:rsidRDefault="00FA189E" w:rsidP="00FA189E">
      <w:pPr>
        <w:rPr>
          <w:rFonts w:asciiTheme="minorHAnsi" w:hAnsiTheme="minorHAnsi" w:cstheme="minorHAnsi"/>
          <w:color w:val="000000" w:themeColor="text1"/>
        </w:rPr>
      </w:pPr>
      <w:r w:rsidRPr="00FA189E">
        <w:rPr>
          <w:rFonts w:asciiTheme="minorHAnsi" w:hAnsiTheme="minorHAnsi" w:cstheme="minorHAnsi"/>
          <w:bCs/>
          <w:color w:val="000000" w:themeColor="text1"/>
          <w:bdr w:val="none" w:sz="0" w:space="0" w:color="auto" w:frame="1"/>
        </w:rPr>
        <w:t xml:space="preserve">Address: </w:t>
      </w:r>
      <w:r w:rsidRPr="00FA189E">
        <w:rPr>
          <w:rStyle w:val="numberlight"/>
          <w:rFonts w:asciiTheme="minorHAnsi" w:hAnsiTheme="minorHAnsi" w:cstheme="minorHAnsi"/>
          <w:color w:val="000000" w:themeColor="text1"/>
          <w:spacing w:val="11"/>
          <w:bdr w:val="none" w:sz="0" w:space="0" w:color="auto" w:frame="1"/>
        </w:rPr>
        <w:t>759</w:t>
      </w:r>
      <w:r w:rsidRPr="00FA189E">
        <w:rPr>
          <w:rFonts w:asciiTheme="minorHAnsi" w:hAnsiTheme="minorHAnsi" w:cstheme="minorHAnsi"/>
          <w:color w:val="000000" w:themeColor="text1"/>
          <w:spacing w:val="11"/>
        </w:rPr>
        <w:t> E Cochran Street, Unit B</w:t>
      </w:r>
      <w:r>
        <w:rPr>
          <w:rFonts w:asciiTheme="minorHAnsi" w:hAnsiTheme="minorHAnsi" w:cstheme="minorHAnsi"/>
          <w:color w:val="000000" w:themeColor="text1"/>
          <w:spacing w:val="11"/>
        </w:rPr>
        <w:t xml:space="preserve"> </w:t>
      </w:r>
      <w:r w:rsidRPr="00FA189E">
        <w:rPr>
          <w:rFonts w:asciiTheme="minorHAnsi" w:hAnsiTheme="minorHAnsi" w:cstheme="minorHAnsi"/>
          <w:color w:val="000000" w:themeColor="text1"/>
          <w:spacing w:val="11"/>
        </w:rPr>
        <w:t>Simi Valley, California </w:t>
      </w:r>
      <w:r w:rsidRPr="00FA189E">
        <w:rPr>
          <w:rStyle w:val="numberlight"/>
          <w:rFonts w:asciiTheme="minorHAnsi" w:hAnsiTheme="minorHAnsi" w:cstheme="minorHAnsi"/>
          <w:color w:val="000000" w:themeColor="text1"/>
          <w:spacing w:val="11"/>
          <w:bdr w:val="none" w:sz="0" w:space="0" w:color="auto" w:frame="1"/>
        </w:rPr>
        <w:t>93065</w:t>
      </w:r>
    </w:p>
    <w:p w14:paraId="23D47A6E" w14:textId="77777777" w:rsidR="00FA189E" w:rsidRPr="00FA189E" w:rsidRDefault="00FA189E" w:rsidP="00FA189E">
      <w:pPr>
        <w:rPr>
          <w:rFonts w:asciiTheme="minorHAnsi" w:hAnsiTheme="minorHAnsi" w:cstheme="minorHAnsi"/>
          <w:color w:val="000000" w:themeColor="text1"/>
        </w:rPr>
      </w:pPr>
      <w:r w:rsidRPr="00FA189E">
        <w:rPr>
          <w:rFonts w:asciiTheme="minorHAnsi" w:hAnsiTheme="minorHAnsi" w:cstheme="minorHAnsi"/>
          <w:bCs/>
          <w:color w:val="000000" w:themeColor="text1"/>
          <w:bdr w:val="none" w:sz="0" w:space="0" w:color="auto" w:frame="1"/>
        </w:rPr>
        <w:t xml:space="preserve">Phone: </w:t>
      </w:r>
      <w:hyperlink r:id="rId20" w:history="1">
        <w:r w:rsidRPr="00FA189E">
          <w:rPr>
            <w:rFonts w:asciiTheme="minorHAnsi" w:hAnsiTheme="minorHAnsi" w:cstheme="minorHAnsi"/>
            <w:color w:val="000000" w:themeColor="text1"/>
            <w:spacing w:val="11"/>
            <w:bdr w:val="none" w:sz="0" w:space="0" w:color="auto" w:frame="1"/>
          </w:rPr>
          <w:t>(800) 820-PSLA</w:t>
        </w:r>
      </w:hyperlink>
      <w:r w:rsidRPr="00FA189E">
        <w:rPr>
          <w:rFonts w:asciiTheme="minorHAnsi" w:hAnsiTheme="minorHAnsi" w:cstheme="minorHAnsi"/>
          <w:color w:val="000000" w:themeColor="text1"/>
          <w:spacing w:val="11"/>
          <w:bdr w:val="none" w:sz="0" w:space="0" w:color="auto" w:frame="1"/>
        </w:rPr>
        <w:t> </w:t>
      </w:r>
    </w:p>
    <w:p w14:paraId="29698556" w14:textId="77777777" w:rsidR="00FA189E" w:rsidRPr="00FA189E" w:rsidRDefault="00FA189E" w:rsidP="00FA189E">
      <w:pPr>
        <w:pStyle w:val="font8"/>
        <w:spacing w:before="0" w:beforeAutospacing="0" w:after="0" w:afterAutospacing="0" w:line="408" w:lineRule="atLeast"/>
        <w:jc w:val="both"/>
        <w:textAlignment w:val="baseline"/>
        <w:rPr>
          <w:rFonts w:asciiTheme="minorHAnsi" w:hAnsiTheme="minorHAnsi" w:cstheme="minorHAnsi"/>
          <w:b/>
          <w:bCs/>
          <w:color w:val="000000" w:themeColor="text1"/>
          <w:bdr w:val="none" w:sz="0" w:space="0" w:color="auto" w:frame="1"/>
        </w:rPr>
      </w:pPr>
    </w:p>
    <w:p w14:paraId="502CF0A2" w14:textId="77777777" w:rsidR="00311A21" w:rsidRPr="00E0330B" w:rsidRDefault="00311A21" w:rsidP="00311A21">
      <w:pPr>
        <w:rPr>
          <w:rFonts w:ascii="Arial" w:hAnsi="Arial" w:cs="Arial"/>
          <w:bCs/>
          <w:color w:val="18157C"/>
          <w:bdr w:val="none" w:sz="0" w:space="0" w:color="auto" w:frame="1"/>
        </w:rPr>
      </w:pPr>
      <w:r w:rsidRPr="00E0330B">
        <w:rPr>
          <w:rFonts w:ascii="Arial" w:hAnsi="Arial" w:cs="Arial"/>
          <w:bCs/>
          <w:color w:val="000000" w:themeColor="text1"/>
          <w:bdr w:val="none" w:sz="0" w:space="0" w:color="auto" w:frame="1"/>
        </w:rPr>
        <w:t>Grants</w:t>
      </w:r>
      <w:r w:rsidRPr="00E0330B">
        <w:rPr>
          <w:rFonts w:ascii="Arial" w:hAnsi="Arial" w:cs="Arial"/>
          <w:bCs/>
          <w:color w:val="18157C"/>
          <w:bdr w:val="none" w:sz="0" w:space="0" w:color="auto" w:frame="1"/>
        </w:rPr>
        <w:t>​</w:t>
      </w:r>
    </w:p>
    <w:p w14:paraId="67186020" w14:textId="77777777" w:rsidR="00E0330B" w:rsidRDefault="00311A21" w:rsidP="00311A21">
      <w:pPr>
        <w:rPr>
          <w:rFonts w:ascii="Arial" w:hAnsi="Arial" w:cs="Arial"/>
          <w:u w:val="single"/>
          <w:bdr w:val="none" w:sz="0" w:space="0" w:color="auto" w:frame="1"/>
        </w:rPr>
      </w:pPr>
      <w:r w:rsidRPr="00FA189E">
        <w:rPr>
          <w:rFonts w:ascii="Arial" w:hAnsi="Arial" w:cs="Arial"/>
          <w:b/>
          <w:u w:val="single"/>
          <w:bdr w:val="none" w:sz="0" w:space="0" w:color="auto" w:frame="1"/>
        </w:rPr>
        <w:t>California Community Foundation</w:t>
      </w:r>
    </w:p>
    <w:p w14:paraId="2D2C8D55" w14:textId="77777777" w:rsidR="00311A21" w:rsidRDefault="00311A21" w:rsidP="00311A21">
      <w:pPr>
        <w:rPr>
          <w:rFonts w:ascii="Arial" w:hAnsi="Arial" w:cs="Arial"/>
          <w:bdr w:val="none" w:sz="0" w:space="0" w:color="auto" w:frame="1"/>
        </w:rPr>
      </w:pPr>
      <w:r w:rsidRPr="00311A21">
        <w:rPr>
          <w:rFonts w:ascii="Arial" w:hAnsi="Arial" w:cs="Arial"/>
          <w:bdr w:val="none" w:sz="0" w:space="0" w:color="auto" w:frame="1"/>
        </w:rPr>
        <w:t xml:space="preserve">vibrant and enduring resource committed to fulfilling the promise of Los Angeles County. This foundation works with donors and nonprofit organizations on creating systemic change in major issues to improve the lives of residents in LA. </w:t>
      </w:r>
    </w:p>
    <w:p w14:paraId="2136CA53" w14:textId="77777777" w:rsidR="00FA189E" w:rsidRDefault="00FA189E" w:rsidP="00311A21">
      <w:pPr>
        <w:rPr>
          <w:rFonts w:ascii="Arial" w:hAnsi="Arial" w:cs="Arial"/>
          <w:bdr w:val="none" w:sz="0" w:space="0" w:color="auto" w:frame="1"/>
        </w:rPr>
      </w:pPr>
    </w:p>
    <w:p w14:paraId="4DFCA0D4" w14:textId="77777777" w:rsidR="00FA189E" w:rsidRPr="00F75277" w:rsidRDefault="00FA189E" w:rsidP="00311A21">
      <w:pPr>
        <w:rPr>
          <w:rFonts w:asciiTheme="minorHAnsi" w:hAnsiTheme="minorHAnsi" w:cstheme="minorHAnsi"/>
          <w:bdr w:val="none" w:sz="0" w:space="0" w:color="auto" w:frame="1"/>
        </w:rPr>
      </w:pPr>
      <w:r w:rsidRPr="00F75277">
        <w:rPr>
          <w:rFonts w:asciiTheme="minorHAnsi" w:hAnsiTheme="minorHAnsi" w:cstheme="minorHAnsi"/>
          <w:bdr w:val="none" w:sz="0" w:space="0" w:color="auto" w:frame="1"/>
        </w:rPr>
        <w:t>Link:</w:t>
      </w:r>
      <w:r w:rsidRPr="00F75277">
        <w:rPr>
          <w:rFonts w:asciiTheme="minorHAnsi" w:hAnsiTheme="minorHAnsi" w:cstheme="minorHAnsi"/>
        </w:rPr>
        <w:t xml:space="preserve"> </w:t>
      </w:r>
      <w:r w:rsidRPr="00F75277">
        <w:rPr>
          <w:rFonts w:asciiTheme="minorHAnsi" w:hAnsiTheme="minorHAnsi" w:cstheme="minorHAnsi"/>
          <w:bdr w:val="none" w:sz="0" w:space="0" w:color="auto" w:frame="1"/>
        </w:rPr>
        <w:t>https://www.calfund.org/</w:t>
      </w:r>
    </w:p>
    <w:p w14:paraId="6FB2B436" w14:textId="77777777" w:rsidR="00FA189E" w:rsidRPr="00F75277" w:rsidRDefault="00FA189E" w:rsidP="00FA189E">
      <w:pPr>
        <w:rPr>
          <w:rFonts w:asciiTheme="minorHAnsi" w:hAnsiTheme="minorHAnsi" w:cstheme="minorHAnsi"/>
        </w:rPr>
      </w:pPr>
      <w:r w:rsidRPr="00F75277">
        <w:rPr>
          <w:rFonts w:asciiTheme="minorHAnsi" w:hAnsiTheme="minorHAnsi" w:cstheme="minorHAnsi"/>
        </w:rPr>
        <w:t>Address: 221 S FIGUEROA ST #400   LOS ANGELES, CA 90012 </w:t>
      </w:r>
      <w:hyperlink r:id="rId21" w:tgtFrame="_blank" w:history="1">
        <w:r w:rsidRPr="00F75277">
          <w:rPr>
            <w:rFonts w:asciiTheme="minorHAnsi" w:hAnsiTheme="minorHAnsi" w:cstheme="minorHAnsi"/>
            <w:b/>
            <w:bCs/>
            <w:caps/>
            <w:color w:val="FFFFFF"/>
            <w:u w:val="single"/>
          </w:rPr>
          <w:t> MAP</w:t>
        </w:r>
      </w:hyperlink>
    </w:p>
    <w:p w14:paraId="35B87B98" w14:textId="77777777" w:rsidR="00FA189E" w:rsidRPr="00F75277" w:rsidRDefault="00FA189E" w:rsidP="00FA189E">
      <w:pPr>
        <w:rPr>
          <w:rFonts w:asciiTheme="minorHAnsi" w:hAnsiTheme="minorHAnsi" w:cstheme="minorHAnsi"/>
        </w:rPr>
      </w:pPr>
      <w:r w:rsidRPr="00F75277">
        <w:rPr>
          <w:rFonts w:asciiTheme="minorHAnsi" w:hAnsiTheme="minorHAnsi" w:cstheme="minorHAnsi"/>
        </w:rPr>
        <w:t>PHONE: 213-413-4130</w:t>
      </w:r>
    </w:p>
    <w:p w14:paraId="016A595A" w14:textId="77777777" w:rsidR="00FA189E" w:rsidRPr="00F75277" w:rsidRDefault="00FA189E" w:rsidP="00FA189E">
      <w:pPr>
        <w:rPr>
          <w:rFonts w:asciiTheme="minorHAnsi" w:hAnsiTheme="minorHAnsi" w:cstheme="minorHAnsi"/>
          <w:color w:val="000000" w:themeColor="text1"/>
        </w:rPr>
      </w:pPr>
      <w:r w:rsidRPr="00F75277">
        <w:rPr>
          <w:rFonts w:asciiTheme="minorHAnsi" w:hAnsiTheme="minorHAnsi" w:cstheme="minorHAnsi"/>
          <w:color w:val="000000" w:themeColor="text1"/>
        </w:rPr>
        <w:t>EMAIL: </w:t>
      </w:r>
      <w:hyperlink r:id="rId22" w:history="1">
        <w:r w:rsidRPr="00F75277">
          <w:rPr>
            <w:rFonts w:asciiTheme="minorHAnsi" w:hAnsiTheme="minorHAnsi" w:cstheme="minorHAnsi"/>
            <w:caps/>
            <w:color w:val="000000" w:themeColor="text1"/>
          </w:rPr>
          <w:t>INFO [@] CALFUND [.] ORG</w:t>
        </w:r>
      </w:hyperlink>
    </w:p>
    <w:p w14:paraId="67F29115" w14:textId="77777777" w:rsidR="00FA189E" w:rsidRDefault="00FA189E" w:rsidP="00311A21">
      <w:pPr>
        <w:rPr>
          <w:rFonts w:ascii="Arial" w:hAnsi="Arial" w:cs="Arial"/>
          <w:bdr w:val="none" w:sz="0" w:space="0" w:color="auto" w:frame="1"/>
        </w:rPr>
      </w:pPr>
    </w:p>
    <w:p w14:paraId="5FB4C618" w14:textId="77777777" w:rsidR="00E0330B" w:rsidRDefault="00311A21" w:rsidP="00311A21">
      <w:pPr>
        <w:rPr>
          <w:rFonts w:ascii="Arial" w:hAnsi="Arial" w:cs="Arial"/>
          <w:bdr w:val="none" w:sz="0" w:space="0" w:color="auto" w:frame="1"/>
        </w:rPr>
      </w:pPr>
      <w:r w:rsidRPr="00F75277">
        <w:rPr>
          <w:rFonts w:asciiTheme="minorHAnsi" w:hAnsiTheme="minorHAnsi" w:cstheme="minorHAnsi"/>
          <w:b/>
          <w:u w:val="single"/>
          <w:bdr w:val="none" w:sz="0" w:space="0" w:color="auto" w:frame="1"/>
        </w:rPr>
        <w:t>Carrie Estelle Doheny Foundation</w:t>
      </w:r>
      <w:r w:rsidRPr="00311A21">
        <w:rPr>
          <w:rFonts w:ascii="Arial" w:hAnsi="Arial" w:cs="Arial"/>
          <w:bdr w:val="none" w:sz="0" w:space="0" w:color="auto" w:frame="1"/>
        </w:rPr>
        <w:t> </w:t>
      </w:r>
    </w:p>
    <w:p w14:paraId="35206880" w14:textId="77777777" w:rsidR="00311A21" w:rsidRDefault="00311A21" w:rsidP="00311A21">
      <w:pPr>
        <w:rPr>
          <w:rFonts w:ascii="Arial" w:hAnsi="Arial" w:cs="Arial"/>
          <w:bdr w:val="none" w:sz="0" w:space="0" w:color="auto" w:frame="1"/>
        </w:rPr>
      </w:pPr>
      <w:r w:rsidRPr="00311A21">
        <w:rPr>
          <w:rFonts w:ascii="Arial" w:hAnsi="Arial" w:cs="Arial"/>
          <w:bdr w:val="none" w:sz="0" w:space="0" w:color="auto" w:frame="1"/>
        </w:rPr>
        <w:lastRenderedPageBreak/>
        <w:t xml:space="preserve"> a foundation that support Los Angeles-based good works since 1949. Some specific areas this foundation focuses are education, medicine, religion and aid to those in need.</w:t>
      </w:r>
    </w:p>
    <w:p w14:paraId="3755D1EA" w14:textId="77777777" w:rsidR="00F75277" w:rsidRDefault="00F75277" w:rsidP="00311A21">
      <w:pPr>
        <w:rPr>
          <w:rFonts w:ascii="Arial" w:hAnsi="Arial" w:cs="Arial"/>
          <w:bdr w:val="none" w:sz="0" w:space="0" w:color="auto" w:frame="1"/>
        </w:rPr>
      </w:pPr>
    </w:p>
    <w:p w14:paraId="7262C88F" w14:textId="77777777" w:rsidR="00F75277" w:rsidRPr="00F75277" w:rsidRDefault="00F75277" w:rsidP="00F75277">
      <w:pPr>
        <w:rPr>
          <w:rFonts w:asciiTheme="minorHAnsi" w:hAnsiTheme="minorHAnsi" w:cstheme="minorHAnsi"/>
          <w:color w:val="000000" w:themeColor="text1"/>
          <w:bdr w:val="none" w:sz="0" w:space="0" w:color="auto" w:frame="1"/>
        </w:rPr>
      </w:pPr>
      <w:r w:rsidRPr="00F75277">
        <w:rPr>
          <w:rFonts w:asciiTheme="minorHAnsi" w:hAnsiTheme="minorHAnsi" w:cstheme="minorHAnsi"/>
          <w:color w:val="000000" w:themeColor="text1"/>
          <w:bdr w:val="none" w:sz="0" w:space="0" w:color="auto" w:frame="1"/>
        </w:rPr>
        <w:t>Link:</w:t>
      </w:r>
      <w:r w:rsidRPr="00F75277">
        <w:rPr>
          <w:rFonts w:asciiTheme="minorHAnsi" w:hAnsiTheme="minorHAnsi" w:cstheme="minorHAnsi"/>
          <w:color w:val="000000" w:themeColor="text1"/>
        </w:rPr>
        <w:t xml:space="preserve"> </w:t>
      </w:r>
      <w:r w:rsidRPr="00F75277">
        <w:rPr>
          <w:rFonts w:asciiTheme="minorHAnsi" w:hAnsiTheme="minorHAnsi" w:cstheme="minorHAnsi"/>
          <w:color w:val="000000" w:themeColor="text1"/>
          <w:bdr w:val="none" w:sz="0" w:space="0" w:color="auto" w:frame="1"/>
        </w:rPr>
        <w:t>https://www.dohenyfoundation.org/about/contact-us/</w:t>
      </w:r>
    </w:p>
    <w:p w14:paraId="52B50BE3" w14:textId="77777777" w:rsidR="00F75277" w:rsidRPr="00F75277" w:rsidRDefault="00F75277" w:rsidP="00F75277">
      <w:pPr>
        <w:rPr>
          <w:rFonts w:asciiTheme="minorHAnsi" w:hAnsiTheme="minorHAnsi" w:cstheme="minorHAnsi"/>
          <w:color w:val="000000" w:themeColor="text1"/>
        </w:rPr>
      </w:pPr>
      <w:r w:rsidRPr="00F75277">
        <w:rPr>
          <w:rFonts w:asciiTheme="minorHAnsi" w:hAnsiTheme="minorHAnsi" w:cstheme="minorHAnsi"/>
          <w:color w:val="000000" w:themeColor="text1"/>
        </w:rPr>
        <w:t xml:space="preserve">Address: </w:t>
      </w:r>
      <w:r w:rsidRPr="00F75277">
        <w:rPr>
          <w:rFonts w:asciiTheme="minorHAnsi" w:hAnsiTheme="minorHAnsi" w:cstheme="minorHAnsi"/>
          <w:color w:val="000000" w:themeColor="text1"/>
          <w:shd w:val="clear" w:color="auto" w:fill="FFFFFF"/>
        </w:rPr>
        <w:t>707 Wilshire Boulevard, Suite 4960</w:t>
      </w:r>
      <w:r w:rsidRPr="00F75277">
        <w:rPr>
          <w:rFonts w:asciiTheme="minorHAnsi" w:hAnsiTheme="minorHAnsi" w:cstheme="minorHAnsi"/>
          <w:color w:val="000000" w:themeColor="text1"/>
        </w:rPr>
        <w:br/>
      </w:r>
      <w:r w:rsidRPr="00F75277">
        <w:rPr>
          <w:rFonts w:asciiTheme="minorHAnsi" w:hAnsiTheme="minorHAnsi" w:cstheme="minorHAnsi"/>
          <w:color w:val="000000" w:themeColor="text1"/>
          <w:shd w:val="clear" w:color="auto" w:fill="FFFFFF"/>
        </w:rPr>
        <w:t>Los Angeles, California 90017</w:t>
      </w:r>
    </w:p>
    <w:p w14:paraId="0695D9B6" w14:textId="77777777" w:rsidR="00F75277" w:rsidRPr="00F75277" w:rsidRDefault="00F75277" w:rsidP="00F75277">
      <w:pPr>
        <w:rPr>
          <w:rFonts w:asciiTheme="minorHAnsi" w:hAnsiTheme="minorHAnsi" w:cstheme="minorHAnsi"/>
          <w:color w:val="000000" w:themeColor="text1"/>
        </w:rPr>
      </w:pPr>
      <w:r w:rsidRPr="00F75277">
        <w:rPr>
          <w:rFonts w:asciiTheme="minorHAnsi" w:hAnsiTheme="minorHAnsi" w:cstheme="minorHAnsi"/>
          <w:color w:val="000000" w:themeColor="text1"/>
        </w:rPr>
        <w:t xml:space="preserve">PHONE: </w:t>
      </w:r>
      <w:r w:rsidRPr="00F75277">
        <w:rPr>
          <w:rFonts w:asciiTheme="minorHAnsi" w:hAnsiTheme="minorHAnsi" w:cstheme="minorHAnsi"/>
          <w:color w:val="000000" w:themeColor="text1"/>
          <w:shd w:val="clear" w:color="auto" w:fill="FFFFFF"/>
        </w:rPr>
        <w:t>213.488.1122</w:t>
      </w:r>
    </w:p>
    <w:p w14:paraId="3DCDD137" w14:textId="77777777" w:rsidR="00F75277" w:rsidRDefault="00F75277" w:rsidP="00311A21">
      <w:pPr>
        <w:rPr>
          <w:rFonts w:ascii="Arial" w:hAnsi="Arial" w:cs="Arial"/>
          <w:bdr w:val="none" w:sz="0" w:space="0" w:color="auto" w:frame="1"/>
        </w:rPr>
      </w:pPr>
    </w:p>
    <w:p w14:paraId="1BE00A5E" w14:textId="77777777" w:rsidR="00E0330B" w:rsidRDefault="00311A21" w:rsidP="00311A21">
      <w:pPr>
        <w:rPr>
          <w:rFonts w:ascii="Arial" w:hAnsi="Arial" w:cs="Arial"/>
          <w:bdr w:val="none" w:sz="0" w:space="0" w:color="auto" w:frame="1"/>
        </w:rPr>
      </w:pPr>
      <w:r w:rsidRPr="00E0330B">
        <w:rPr>
          <w:rFonts w:ascii="Arial" w:hAnsi="Arial" w:cs="Arial"/>
          <w:b/>
          <w:u w:val="single"/>
          <w:bdr w:val="none" w:sz="0" w:space="0" w:color="auto" w:frame="1"/>
        </w:rPr>
        <w:t>Crail-Johnson Foundation</w:t>
      </w:r>
    </w:p>
    <w:p w14:paraId="7CFA7463" w14:textId="77777777" w:rsidR="00311A21" w:rsidRDefault="00311A21" w:rsidP="00311A21">
      <w:pPr>
        <w:rPr>
          <w:rFonts w:ascii="Arial" w:hAnsi="Arial" w:cs="Arial"/>
          <w:bdr w:val="none" w:sz="0" w:space="0" w:color="auto" w:frame="1"/>
        </w:rPr>
      </w:pPr>
      <w:r w:rsidRPr="00311A21">
        <w:rPr>
          <w:rFonts w:ascii="Arial" w:hAnsi="Arial" w:cs="Arial"/>
          <w:bdr w:val="none" w:sz="0" w:space="0" w:color="auto" w:frame="1"/>
        </w:rPr>
        <w:t xml:space="preserve"> promote the well-being of Children in need, through the effective application of human and financial resources.</w:t>
      </w:r>
    </w:p>
    <w:p w14:paraId="2F4FFBAB" w14:textId="77777777" w:rsidR="00F75277" w:rsidRDefault="00F75277" w:rsidP="00311A21">
      <w:pPr>
        <w:rPr>
          <w:rFonts w:ascii="Arial" w:hAnsi="Arial" w:cs="Arial"/>
          <w:color w:val="000000" w:themeColor="text1"/>
          <w:bdr w:val="none" w:sz="0" w:space="0" w:color="auto" w:frame="1"/>
          <w:shd w:val="pct15" w:color="auto" w:fill="FFFFFF"/>
        </w:rPr>
      </w:pPr>
    </w:p>
    <w:p w14:paraId="2A7692C8" w14:textId="77777777" w:rsidR="00F75277" w:rsidRDefault="00F75277" w:rsidP="00F75277">
      <w:pPr>
        <w:rPr>
          <w:rFonts w:asciiTheme="minorHAnsi" w:hAnsiTheme="minorHAnsi" w:cstheme="minorHAnsi"/>
          <w:color w:val="000000" w:themeColor="text1"/>
          <w:bdr w:val="none" w:sz="0" w:space="0" w:color="auto" w:frame="1"/>
        </w:rPr>
      </w:pPr>
      <w:r w:rsidRPr="00F75277">
        <w:rPr>
          <w:rFonts w:asciiTheme="minorHAnsi" w:hAnsiTheme="minorHAnsi" w:cstheme="minorHAnsi"/>
          <w:color w:val="000000" w:themeColor="text1"/>
          <w:bdr w:val="none" w:sz="0" w:space="0" w:color="auto" w:frame="1"/>
        </w:rPr>
        <w:t>Link:</w:t>
      </w:r>
      <w:r w:rsidRPr="00F75277">
        <w:rPr>
          <w:rFonts w:asciiTheme="minorHAnsi" w:hAnsiTheme="minorHAnsi" w:cstheme="minorHAnsi"/>
          <w:color w:val="000000" w:themeColor="text1"/>
        </w:rPr>
        <w:t xml:space="preserve"> </w:t>
      </w:r>
      <w:hyperlink r:id="rId23" w:history="1">
        <w:r w:rsidRPr="00A4765B">
          <w:rPr>
            <w:rStyle w:val="Hyperlink"/>
            <w:rFonts w:asciiTheme="minorHAnsi" w:hAnsiTheme="minorHAnsi" w:cstheme="minorHAnsi"/>
            <w:bdr w:val="none" w:sz="0" w:space="0" w:color="auto" w:frame="1"/>
          </w:rPr>
          <w:t>https://www.crail-johnson.org/</w:t>
        </w:r>
      </w:hyperlink>
    </w:p>
    <w:p w14:paraId="21E9DD52" w14:textId="77777777" w:rsidR="00F75277" w:rsidRPr="00F75277" w:rsidRDefault="00F75277" w:rsidP="00F75277">
      <w:pPr>
        <w:rPr>
          <w:rFonts w:asciiTheme="minorHAnsi" w:hAnsiTheme="minorHAnsi" w:cstheme="minorHAnsi"/>
          <w:color w:val="000000" w:themeColor="text1"/>
        </w:rPr>
      </w:pPr>
      <w:r w:rsidRPr="00F75277">
        <w:rPr>
          <w:rFonts w:asciiTheme="minorHAnsi" w:hAnsiTheme="minorHAnsi" w:cstheme="minorHAnsi"/>
          <w:color w:val="000000" w:themeColor="text1"/>
        </w:rPr>
        <w:t xml:space="preserve">Address: </w:t>
      </w:r>
      <w:r>
        <w:rPr>
          <w:rFonts w:asciiTheme="minorHAnsi" w:hAnsiTheme="minorHAnsi" w:cstheme="minorHAnsi"/>
          <w:color w:val="000000" w:themeColor="text1"/>
          <w:shd w:val="clear" w:color="auto" w:fill="FFFFFF"/>
        </w:rPr>
        <w:t>461 West 6</w:t>
      </w:r>
      <w:r w:rsidRPr="00F75277">
        <w:rPr>
          <w:rFonts w:asciiTheme="minorHAnsi" w:hAnsiTheme="minorHAnsi" w:cstheme="minorHAnsi"/>
          <w:color w:val="000000" w:themeColor="text1"/>
          <w:shd w:val="clear" w:color="auto" w:fill="FFFFFF"/>
          <w:vertAlign w:val="superscript"/>
        </w:rPr>
        <w:t>th</w:t>
      </w:r>
      <w:r>
        <w:rPr>
          <w:rFonts w:asciiTheme="minorHAnsi" w:hAnsiTheme="minorHAnsi" w:cstheme="minorHAnsi"/>
          <w:color w:val="000000" w:themeColor="text1"/>
          <w:shd w:val="clear" w:color="auto" w:fill="FFFFFF"/>
        </w:rPr>
        <w:t xml:space="preserve"> Street, suite 300, San Pedro, CA 90731</w:t>
      </w:r>
      <w:r w:rsidRPr="00F75277">
        <w:rPr>
          <w:rFonts w:asciiTheme="minorHAnsi" w:hAnsiTheme="minorHAnsi" w:cstheme="minorHAnsi"/>
          <w:color w:val="000000" w:themeColor="text1"/>
        </w:rPr>
        <w:br/>
      </w:r>
      <w:r w:rsidRPr="00F75277">
        <w:rPr>
          <w:rFonts w:asciiTheme="minorHAnsi" w:hAnsiTheme="minorHAnsi" w:cstheme="minorHAnsi"/>
          <w:color w:val="000000" w:themeColor="text1"/>
          <w:shd w:val="clear" w:color="auto" w:fill="FFFFFF"/>
        </w:rPr>
        <w:t>Los Angeles, California 90017</w:t>
      </w:r>
    </w:p>
    <w:p w14:paraId="23DC6463" w14:textId="77777777" w:rsidR="00F75277" w:rsidRPr="00F75277" w:rsidRDefault="00F75277" w:rsidP="00F75277">
      <w:pPr>
        <w:rPr>
          <w:rFonts w:ascii="Arial" w:hAnsi="Arial" w:cs="Arial"/>
          <w:color w:val="000000" w:themeColor="text1"/>
          <w:bdr w:val="none" w:sz="0" w:space="0" w:color="auto" w:frame="1"/>
          <w:shd w:val="pct15" w:color="auto" w:fill="FFFFFF"/>
        </w:rPr>
      </w:pPr>
      <w:r w:rsidRPr="00F75277">
        <w:rPr>
          <w:rFonts w:asciiTheme="minorHAnsi" w:hAnsiTheme="minorHAnsi" w:cstheme="minorHAnsi"/>
          <w:color w:val="000000" w:themeColor="text1"/>
        </w:rPr>
        <w:t xml:space="preserve">PHONE: </w:t>
      </w:r>
      <w:r>
        <w:rPr>
          <w:rFonts w:asciiTheme="minorHAnsi" w:hAnsiTheme="minorHAnsi" w:cstheme="minorHAnsi"/>
          <w:color w:val="000000" w:themeColor="text1"/>
          <w:shd w:val="clear" w:color="auto" w:fill="FFFFFF"/>
        </w:rPr>
        <w:t>(310)-519-7413</w:t>
      </w:r>
    </w:p>
    <w:p w14:paraId="5903FC62" w14:textId="77777777" w:rsidR="00C6240F" w:rsidRDefault="00C6240F" w:rsidP="00311A21">
      <w:pPr>
        <w:rPr>
          <w:rFonts w:ascii="Arial" w:hAnsi="Arial" w:cs="Arial"/>
          <w:bdr w:val="none" w:sz="0" w:space="0" w:color="auto" w:frame="1"/>
        </w:rPr>
      </w:pPr>
    </w:p>
    <w:p w14:paraId="08F63451" w14:textId="77777777" w:rsidR="00F75277" w:rsidRDefault="00F75277" w:rsidP="00C6240F">
      <w:pPr>
        <w:rPr>
          <w:rFonts w:ascii="Arial" w:hAnsi="Arial" w:cs="Arial"/>
          <w:sz w:val="28"/>
          <w:szCs w:val="28"/>
          <w:bdr w:val="none" w:sz="0" w:space="0" w:color="auto" w:frame="1"/>
        </w:rPr>
      </w:pPr>
    </w:p>
    <w:p w14:paraId="6841AC70" w14:textId="77777777" w:rsidR="00C6240F" w:rsidRDefault="00C6240F" w:rsidP="00C6240F">
      <w:pPr>
        <w:rPr>
          <w:rFonts w:ascii="Arial" w:hAnsi="Arial" w:cs="Arial"/>
          <w:b/>
          <w:sz w:val="28"/>
          <w:szCs w:val="28"/>
          <w:bdr w:val="none" w:sz="0" w:space="0" w:color="auto" w:frame="1"/>
        </w:rPr>
      </w:pPr>
      <w:r w:rsidRPr="00F75277">
        <w:rPr>
          <w:rFonts w:ascii="Arial" w:hAnsi="Arial" w:cs="Arial"/>
          <w:b/>
          <w:sz w:val="28"/>
          <w:szCs w:val="28"/>
          <w:bdr w:val="none" w:sz="0" w:space="0" w:color="auto" w:frame="1"/>
        </w:rPr>
        <w:t xml:space="preserve">Chicago: </w:t>
      </w:r>
    </w:p>
    <w:p w14:paraId="3A813A8D" w14:textId="77777777" w:rsidR="00F75277" w:rsidRPr="00F75277" w:rsidRDefault="00F75277" w:rsidP="00C6240F">
      <w:pPr>
        <w:rPr>
          <w:rFonts w:ascii="Arial" w:hAnsi="Arial" w:cs="Arial"/>
          <w:b/>
          <w:sz w:val="28"/>
          <w:szCs w:val="28"/>
          <w:bdr w:val="none" w:sz="0" w:space="0" w:color="auto" w:frame="1"/>
        </w:rPr>
      </w:pPr>
    </w:p>
    <w:p w14:paraId="0AB0025A" w14:textId="77777777" w:rsidR="00C6240F" w:rsidRPr="00F75277" w:rsidRDefault="00C6240F" w:rsidP="00C6240F">
      <w:pPr>
        <w:pStyle w:val="ListParagraph"/>
        <w:numPr>
          <w:ilvl w:val="0"/>
          <w:numId w:val="13"/>
        </w:numPr>
        <w:rPr>
          <w:rFonts w:ascii="Arial" w:hAnsi="Arial" w:cs="Arial"/>
          <w:b/>
          <w:u w:val="single"/>
          <w:bdr w:val="none" w:sz="0" w:space="0" w:color="auto" w:frame="1"/>
        </w:rPr>
      </w:pPr>
      <w:r w:rsidRPr="00F75277">
        <w:rPr>
          <w:rFonts w:ascii="Arial" w:hAnsi="Arial" w:cs="Arial"/>
          <w:b/>
          <w:u w:val="single"/>
          <w:bdr w:val="none" w:sz="0" w:space="0" w:color="auto" w:frame="1"/>
        </w:rPr>
        <w:t>Lincoln park community center (Wrightwood)</w:t>
      </w:r>
    </w:p>
    <w:p w14:paraId="1D56E2FB" w14:textId="3D77A539" w:rsidR="00F75277" w:rsidRDefault="00C6240F" w:rsidP="00F75277">
      <w:pPr>
        <w:pStyle w:val="ListParagraph"/>
        <w:ind w:left="360"/>
        <w:rPr>
          <w:rFonts w:asciiTheme="minorHAnsi" w:hAnsiTheme="minorHAnsi" w:cstheme="minorHAnsi"/>
          <w:color w:val="000000" w:themeColor="text1"/>
        </w:rPr>
      </w:pPr>
      <w:r w:rsidRPr="00C6240F">
        <w:rPr>
          <w:rFonts w:asciiTheme="minorHAnsi" w:hAnsiTheme="minorHAnsi" w:cstheme="minorHAnsi"/>
          <w:color w:val="000000" w:themeColor="text1"/>
        </w:rPr>
        <w:t xml:space="preserve">Gives out meals to families in </w:t>
      </w:r>
      <w:r w:rsidR="007C1BEB" w:rsidRPr="00C6240F">
        <w:rPr>
          <w:rFonts w:asciiTheme="minorHAnsi" w:hAnsiTheme="minorHAnsi" w:cstheme="minorHAnsi"/>
          <w:color w:val="000000" w:themeColor="text1"/>
        </w:rPr>
        <w:t>need and</w:t>
      </w:r>
      <w:r w:rsidRPr="00C6240F">
        <w:rPr>
          <w:rFonts w:asciiTheme="minorHAnsi" w:hAnsiTheme="minorHAnsi" w:cstheme="minorHAnsi"/>
          <w:color w:val="000000" w:themeColor="text1"/>
        </w:rPr>
        <w:t xml:space="preserve"> has been particularly active this past month due to pandemic-induced financial stresses Also serves as a culture driver, as they make coloring books of local artists’ murals and encourage children’s creative expression. Just moved into a </w:t>
      </w:r>
      <w:r w:rsidR="007C1BEB" w:rsidRPr="00C6240F">
        <w:rPr>
          <w:rFonts w:asciiTheme="minorHAnsi" w:hAnsiTheme="minorHAnsi" w:cstheme="minorHAnsi"/>
          <w:color w:val="000000" w:themeColor="text1"/>
        </w:rPr>
        <w:t>brand-new</w:t>
      </w:r>
      <w:r w:rsidRPr="00C6240F">
        <w:rPr>
          <w:rFonts w:asciiTheme="minorHAnsi" w:hAnsiTheme="minorHAnsi" w:cstheme="minorHAnsi"/>
          <w:color w:val="000000" w:themeColor="text1"/>
        </w:rPr>
        <w:t xml:space="preserve"> facility last June, meaning they are eager to engage in new ways with the community</w:t>
      </w:r>
    </w:p>
    <w:p w14:paraId="294E7813" w14:textId="77777777" w:rsidR="00F75277" w:rsidRDefault="00F75277" w:rsidP="00F75277">
      <w:pPr>
        <w:pStyle w:val="ListParagraph"/>
        <w:ind w:left="360"/>
        <w:rPr>
          <w:rFonts w:asciiTheme="minorHAnsi" w:hAnsiTheme="minorHAnsi" w:cstheme="minorHAnsi"/>
          <w:color w:val="000000" w:themeColor="text1"/>
          <w:bdr w:val="none" w:sz="0" w:space="0" w:color="auto" w:frame="1"/>
        </w:rPr>
      </w:pPr>
    </w:p>
    <w:p w14:paraId="42612FEB" w14:textId="77777777" w:rsidR="00F75277" w:rsidRPr="00F75277" w:rsidRDefault="00F75277" w:rsidP="00F75277">
      <w:pPr>
        <w:pStyle w:val="ListParagraph"/>
        <w:ind w:left="360"/>
        <w:rPr>
          <w:rFonts w:asciiTheme="minorHAnsi" w:hAnsiTheme="minorHAnsi" w:cstheme="minorHAnsi"/>
          <w:color w:val="000000" w:themeColor="text1"/>
        </w:rPr>
      </w:pPr>
      <w:r w:rsidRPr="00F75277">
        <w:rPr>
          <w:rFonts w:asciiTheme="minorHAnsi" w:hAnsiTheme="minorHAnsi" w:cstheme="minorHAnsi"/>
          <w:color w:val="000000" w:themeColor="text1"/>
          <w:bdr w:val="none" w:sz="0" w:space="0" w:color="auto" w:frame="1"/>
        </w:rPr>
        <w:t>Link:</w:t>
      </w:r>
      <w:r w:rsidRPr="00F75277">
        <w:rPr>
          <w:rFonts w:asciiTheme="minorHAnsi" w:hAnsiTheme="minorHAnsi" w:cstheme="minorHAnsi"/>
          <w:color w:val="000000" w:themeColor="text1"/>
        </w:rPr>
        <w:t xml:space="preserve"> </w:t>
      </w:r>
      <w:hyperlink r:id="rId24" w:history="1">
        <w:r w:rsidRPr="00F75277">
          <w:rPr>
            <w:rStyle w:val="Hyperlink"/>
            <w:rFonts w:asciiTheme="minorHAnsi" w:hAnsiTheme="minorHAnsi" w:cstheme="minorHAnsi"/>
            <w:color w:val="000000" w:themeColor="text1"/>
            <w:u w:val="none"/>
          </w:rPr>
          <w:t>https://lpcschicago.org/</w:t>
        </w:r>
      </w:hyperlink>
    </w:p>
    <w:p w14:paraId="25781AFF" w14:textId="77777777" w:rsidR="00F75277" w:rsidRPr="00F75277" w:rsidRDefault="00F75277" w:rsidP="00F75277">
      <w:pPr>
        <w:pStyle w:val="ListParagraph"/>
        <w:ind w:left="360"/>
        <w:rPr>
          <w:rFonts w:asciiTheme="minorHAnsi" w:hAnsiTheme="minorHAnsi" w:cstheme="minorHAnsi"/>
          <w:color w:val="000000" w:themeColor="text1"/>
          <w:shd w:val="clear" w:color="auto" w:fill="FFFFFF"/>
        </w:rPr>
      </w:pPr>
      <w:r w:rsidRPr="00F75277">
        <w:rPr>
          <w:rFonts w:asciiTheme="minorHAnsi" w:hAnsiTheme="minorHAnsi" w:cstheme="minorHAnsi"/>
          <w:color w:val="000000" w:themeColor="text1"/>
        </w:rPr>
        <w:t xml:space="preserve">Address: </w:t>
      </w:r>
      <w:r w:rsidRPr="00F75277">
        <w:rPr>
          <w:rFonts w:asciiTheme="minorHAnsi" w:hAnsiTheme="minorHAnsi" w:cstheme="minorHAnsi"/>
          <w:color w:val="000000" w:themeColor="text1"/>
          <w:shd w:val="clear" w:color="auto" w:fill="FFFFFF"/>
        </w:rPr>
        <w:t>600 W Fullerton Pkwy, Chicago, IL 60614</w:t>
      </w:r>
    </w:p>
    <w:p w14:paraId="0BB06D33" w14:textId="77777777" w:rsidR="00F75277" w:rsidRPr="00F75277" w:rsidRDefault="00F75277" w:rsidP="00F75277">
      <w:pPr>
        <w:pStyle w:val="ListParagraph"/>
        <w:ind w:left="360"/>
        <w:rPr>
          <w:rFonts w:asciiTheme="minorHAnsi" w:hAnsiTheme="minorHAnsi" w:cstheme="minorHAnsi"/>
          <w:color w:val="000000" w:themeColor="text1"/>
          <w:bdr w:val="none" w:sz="0" w:space="0" w:color="auto" w:frame="1"/>
        </w:rPr>
      </w:pPr>
      <w:r w:rsidRPr="00F75277">
        <w:rPr>
          <w:rFonts w:asciiTheme="minorHAnsi" w:hAnsiTheme="minorHAnsi" w:cstheme="minorHAnsi"/>
          <w:color w:val="000000" w:themeColor="text1"/>
        </w:rPr>
        <w:t xml:space="preserve">PHONE: </w:t>
      </w:r>
      <w:hyperlink r:id="rId25" w:history="1">
        <w:r w:rsidRPr="00F75277">
          <w:rPr>
            <w:rFonts w:asciiTheme="minorHAnsi" w:hAnsiTheme="minorHAnsi" w:cstheme="minorHAnsi"/>
            <w:color w:val="000000" w:themeColor="text1"/>
            <w:shd w:val="clear" w:color="auto" w:fill="FFFFFF"/>
          </w:rPr>
          <w:t>(773) 549-6111</w:t>
        </w:r>
      </w:hyperlink>
    </w:p>
    <w:p w14:paraId="0A59F8B9" w14:textId="77777777" w:rsidR="00F75277" w:rsidRPr="00F75277" w:rsidRDefault="00F75277" w:rsidP="00F75277">
      <w:pPr>
        <w:rPr>
          <w:rFonts w:ascii="Arial" w:hAnsi="Arial" w:cs="Arial"/>
          <w:u w:val="single"/>
          <w:bdr w:val="none" w:sz="0" w:space="0" w:color="auto" w:frame="1"/>
        </w:rPr>
      </w:pPr>
    </w:p>
    <w:p w14:paraId="38A797B7" w14:textId="77777777" w:rsidR="00C6240F" w:rsidRPr="00F75277" w:rsidRDefault="00C6240F" w:rsidP="00C6240F">
      <w:pPr>
        <w:pStyle w:val="ListParagraph"/>
        <w:numPr>
          <w:ilvl w:val="0"/>
          <w:numId w:val="13"/>
        </w:numPr>
        <w:rPr>
          <w:rFonts w:cstheme="minorHAnsi"/>
          <w:b/>
        </w:rPr>
      </w:pPr>
      <w:r w:rsidRPr="00F75277">
        <w:rPr>
          <w:rFonts w:cstheme="minorHAnsi"/>
          <w:b/>
          <w:color w:val="000000"/>
          <w:u w:val="single"/>
        </w:rPr>
        <w:t>Northwest Food Partners Network </w:t>
      </w:r>
      <w:r w:rsidRPr="00F75277">
        <w:rPr>
          <w:rFonts w:cstheme="minorHAnsi"/>
          <w:b/>
          <w:u w:val="single"/>
        </w:rPr>
        <w:t>(</w:t>
      </w:r>
      <w:r w:rsidRPr="00F75277">
        <w:rPr>
          <w:rFonts w:cstheme="minorHAnsi"/>
          <w:b/>
          <w:color w:val="000000" w:themeColor="text1"/>
          <w:u w:val="single"/>
        </w:rPr>
        <w:t>Logan Square</w:t>
      </w:r>
      <w:r w:rsidRPr="00F75277">
        <w:rPr>
          <w:rFonts w:cstheme="minorHAnsi"/>
          <w:b/>
          <w:color w:val="000000" w:themeColor="text1"/>
        </w:rPr>
        <w:t>)</w:t>
      </w:r>
    </w:p>
    <w:p w14:paraId="10741E67" w14:textId="77777777" w:rsidR="00F75277" w:rsidRDefault="00C6240F" w:rsidP="00F75277">
      <w:pPr>
        <w:ind w:left="360"/>
        <w:textAlignment w:val="baseline"/>
        <w:rPr>
          <w:rFonts w:asciiTheme="minorHAnsi" w:hAnsiTheme="minorHAnsi" w:cstheme="minorHAnsi"/>
          <w:color w:val="1A1A1A"/>
          <w:shd w:val="clear" w:color="auto" w:fill="FFFFFF"/>
        </w:rPr>
      </w:pPr>
      <w:r w:rsidRPr="00C6240F">
        <w:rPr>
          <w:rFonts w:asciiTheme="minorHAnsi" w:hAnsiTheme="minorHAnsi" w:cstheme="minorHAnsi"/>
          <w:color w:val="000000"/>
          <w:shd w:val="clear" w:color="auto" w:fill="FFFFFF"/>
        </w:rPr>
        <w:t xml:space="preserve">The mission for NEPF is to </w:t>
      </w:r>
      <w:r w:rsidRPr="00C6240F">
        <w:rPr>
          <w:rFonts w:asciiTheme="minorHAnsi" w:hAnsiTheme="minorHAnsi" w:cstheme="minorHAnsi"/>
          <w:color w:val="000000"/>
        </w:rPr>
        <w:t>provide quality food, promote</w:t>
      </w:r>
      <w:r>
        <w:rPr>
          <w:rFonts w:cstheme="minorHAnsi"/>
          <w:color w:val="000000"/>
        </w:rPr>
        <w:t xml:space="preserve"> </w:t>
      </w:r>
      <w:r w:rsidRPr="00C6240F">
        <w:rPr>
          <w:rFonts w:cstheme="minorHAnsi"/>
          <w:color w:val="000000"/>
        </w:rPr>
        <w:t>self-sufficiency</w:t>
      </w:r>
      <w:r w:rsidRPr="00C6240F">
        <w:rPr>
          <w:rFonts w:asciiTheme="minorHAnsi" w:hAnsiTheme="minorHAnsi" w:cstheme="minorHAnsi"/>
          <w:color w:val="000000"/>
        </w:rPr>
        <w:t xml:space="preserve"> and wellness, and build a bridge between emergency food providers and community issues</w:t>
      </w:r>
      <w:r w:rsidRPr="00C6240F">
        <w:rPr>
          <w:rFonts w:asciiTheme="minorHAnsi" w:hAnsiTheme="minorHAnsi" w:cstheme="minorHAnsi"/>
          <w:color w:val="1A1A1A"/>
          <w:shd w:val="clear" w:color="auto" w:fill="FFFFFF"/>
        </w:rPr>
        <w:t xml:space="preserve"> on the Northwest Side of Chicago</w:t>
      </w:r>
      <w:r w:rsidRPr="00C6240F">
        <w:rPr>
          <w:rFonts w:asciiTheme="minorHAnsi" w:hAnsiTheme="minorHAnsi" w:cstheme="minorHAnsi"/>
          <w:color w:val="000000"/>
        </w:rPr>
        <w:t xml:space="preserve">. </w:t>
      </w:r>
      <w:r w:rsidRPr="00C6240F">
        <w:rPr>
          <w:rFonts w:asciiTheme="minorHAnsi" w:hAnsiTheme="minorHAnsi" w:cstheme="minorHAnsi"/>
          <w:color w:val="1A1A1A"/>
          <w:shd w:val="clear" w:color="auto" w:fill="FFFFFF"/>
        </w:rPr>
        <w:t>Their network includes food pantries, hot meal programs, faith-based organizations, healthcare providers, social service centers, and other allies in the fight against hunger.</w:t>
      </w:r>
    </w:p>
    <w:p w14:paraId="51BEFD81" w14:textId="77777777" w:rsidR="00F75277" w:rsidRDefault="00F75277" w:rsidP="00F75277">
      <w:pPr>
        <w:ind w:left="360"/>
        <w:textAlignment w:val="baseline"/>
        <w:rPr>
          <w:rFonts w:asciiTheme="minorHAnsi" w:hAnsiTheme="minorHAnsi" w:cstheme="minorHAnsi"/>
          <w:color w:val="000000" w:themeColor="text1"/>
          <w:bdr w:val="none" w:sz="0" w:space="0" w:color="auto" w:frame="1"/>
        </w:rPr>
      </w:pPr>
    </w:p>
    <w:p w14:paraId="27101E86" w14:textId="77777777" w:rsidR="00F75277" w:rsidRPr="00F75277" w:rsidRDefault="00F75277" w:rsidP="00F75277">
      <w:pPr>
        <w:ind w:left="360"/>
        <w:textAlignment w:val="baseline"/>
        <w:rPr>
          <w:rFonts w:asciiTheme="minorHAnsi" w:hAnsiTheme="minorHAnsi" w:cstheme="minorHAnsi"/>
          <w:color w:val="000000" w:themeColor="text1"/>
          <w:shd w:val="clear" w:color="auto" w:fill="FFFFFF"/>
        </w:rPr>
      </w:pPr>
      <w:r w:rsidRPr="00F75277">
        <w:rPr>
          <w:rFonts w:asciiTheme="minorHAnsi" w:hAnsiTheme="minorHAnsi" w:cstheme="minorHAnsi"/>
          <w:color w:val="000000" w:themeColor="text1"/>
          <w:bdr w:val="none" w:sz="0" w:space="0" w:color="auto" w:frame="1"/>
        </w:rPr>
        <w:t>Link:</w:t>
      </w:r>
      <w:r w:rsidRPr="00F75277">
        <w:rPr>
          <w:rFonts w:asciiTheme="minorHAnsi" w:hAnsiTheme="minorHAnsi" w:cstheme="minorHAnsi"/>
          <w:color w:val="000000" w:themeColor="text1"/>
        </w:rPr>
        <w:t xml:space="preserve"> </w:t>
      </w:r>
      <w:hyperlink r:id="rId26" w:history="1">
        <w:r w:rsidRPr="00F75277">
          <w:rPr>
            <w:rStyle w:val="Hyperlink"/>
            <w:rFonts w:asciiTheme="minorHAnsi" w:hAnsiTheme="minorHAnsi" w:cstheme="minorHAnsi"/>
            <w:color w:val="000000" w:themeColor="text1"/>
            <w:u w:val="none"/>
          </w:rPr>
          <w:t>https://nfpnchicago.org/</w:t>
        </w:r>
      </w:hyperlink>
    </w:p>
    <w:p w14:paraId="306FBA4C" w14:textId="77777777" w:rsidR="00F75277" w:rsidRPr="00F75277" w:rsidRDefault="00F75277" w:rsidP="00F75277">
      <w:pPr>
        <w:ind w:left="360"/>
        <w:textAlignment w:val="baseline"/>
        <w:rPr>
          <w:rFonts w:asciiTheme="minorHAnsi" w:hAnsiTheme="minorHAnsi" w:cstheme="minorHAnsi"/>
          <w:color w:val="000000" w:themeColor="text1"/>
          <w:shd w:val="clear" w:color="auto" w:fill="FFFFFF"/>
        </w:rPr>
      </w:pPr>
      <w:r w:rsidRPr="00F75277">
        <w:rPr>
          <w:rFonts w:asciiTheme="minorHAnsi" w:hAnsiTheme="minorHAnsi" w:cstheme="minorHAnsi"/>
          <w:color w:val="000000" w:themeColor="text1"/>
        </w:rPr>
        <w:t xml:space="preserve">Address: </w:t>
      </w:r>
      <w:r w:rsidRPr="00F75277">
        <w:rPr>
          <w:rFonts w:asciiTheme="minorHAnsi" w:hAnsiTheme="minorHAnsi" w:cstheme="minorHAnsi"/>
          <w:color w:val="000000" w:themeColor="text1"/>
          <w:shd w:val="clear" w:color="auto" w:fill="FFFFFF"/>
        </w:rPr>
        <w:t>3533 W North Ave, Chicago, IL 60647</w:t>
      </w:r>
    </w:p>
    <w:p w14:paraId="494AB141" w14:textId="77777777" w:rsidR="00F75277" w:rsidRPr="00F75277" w:rsidRDefault="00F75277" w:rsidP="00F75277">
      <w:pPr>
        <w:ind w:left="360"/>
        <w:textAlignment w:val="baseline"/>
        <w:rPr>
          <w:rFonts w:asciiTheme="minorHAnsi" w:hAnsiTheme="minorHAnsi" w:cstheme="minorHAnsi"/>
          <w:color w:val="000000" w:themeColor="text1"/>
          <w:shd w:val="clear" w:color="auto" w:fill="FFFFFF"/>
        </w:rPr>
      </w:pPr>
      <w:r w:rsidRPr="00F75277">
        <w:rPr>
          <w:rFonts w:asciiTheme="minorHAnsi" w:hAnsiTheme="minorHAnsi" w:cstheme="minorHAnsi"/>
          <w:color w:val="000000" w:themeColor="text1"/>
        </w:rPr>
        <w:t xml:space="preserve">PHONE: </w:t>
      </w:r>
      <w:hyperlink r:id="rId27" w:history="1">
        <w:r w:rsidRPr="00F75277">
          <w:rPr>
            <w:rFonts w:asciiTheme="minorHAnsi" w:hAnsiTheme="minorHAnsi" w:cstheme="minorHAnsi"/>
            <w:color w:val="000000" w:themeColor="text1"/>
            <w:shd w:val="clear" w:color="auto" w:fill="FFFFFF"/>
          </w:rPr>
          <w:t>(773) 954-2713</w:t>
        </w:r>
      </w:hyperlink>
    </w:p>
    <w:p w14:paraId="517ED491" w14:textId="77777777" w:rsidR="00F75277" w:rsidRDefault="00F75277" w:rsidP="00F75277">
      <w:pPr>
        <w:ind w:left="360"/>
        <w:textAlignment w:val="baseline"/>
        <w:rPr>
          <w:rFonts w:asciiTheme="minorHAnsi" w:hAnsiTheme="minorHAnsi" w:cstheme="minorHAnsi"/>
          <w:color w:val="000000" w:themeColor="text1"/>
          <w:shd w:val="clear" w:color="auto" w:fill="FFFFFF"/>
        </w:rPr>
      </w:pPr>
    </w:p>
    <w:p w14:paraId="09ADA33C" w14:textId="77777777" w:rsidR="00F75277" w:rsidRPr="00C6240F" w:rsidRDefault="00F75277" w:rsidP="00C6240F">
      <w:pPr>
        <w:ind w:left="360"/>
        <w:textAlignment w:val="baseline"/>
        <w:rPr>
          <w:rFonts w:asciiTheme="minorHAnsi" w:hAnsiTheme="minorHAnsi" w:cstheme="minorHAnsi"/>
          <w:color w:val="000000"/>
        </w:rPr>
      </w:pPr>
    </w:p>
    <w:p w14:paraId="655BDF21" w14:textId="77777777" w:rsidR="00436174" w:rsidRPr="00311A21" w:rsidRDefault="00436174">
      <w:pPr>
        <w:rPr>
          <w:color w:val="000000" w:themeColor="text1"/>
        </w:rPr>
      </w:pPr>
    </w:p>
    <w:sectPr w:rsidR="00436174" w:rsidRPr="00311A21" w:rsidSect="00B668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Bitter">
    <w:altName w:val="Cambria"/>
    <w:panose1 w:val="020B0604020202020204"/>
    <w:charset w:val="00"/>
    <w:family w:val="roman"/>
    <w:pitch w:val="default"/>
  </w:font>
  <w:font w:name="MS Mincho">
    <w:altName w:val="ＭＳ 明朝"/>
    <w:panose1 w:val="02020609040205080304"/>
    <w:charset w:val="80"/>
    <w:family w:val="modern"/>
    <w:pitch w:val="fixed"/>
    <w:sig w:usb0="E00002FF" w:usb1="6AC7FDFB" w:usb2="08000012" w:usb3="00000000" w:csb0="0002009F" w:csb1="00000000"/>
  </w:font>
  <w:font w:name="Open Sans">
    <w:altName w:val="Cambria"/>
    <w:panose1 w:val="020B0604020202020204"/>
    <w:charset w:val="00"/>
    <w:family w:val="roman"/>
    <w:pitch w:val="default"/>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3A2117"/>
    <w:multiLevelType w:val="multilevel"/>
    <w:tmpl w:val="512A2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D91423"/>
    <w:multiLevelType w:val="multilevel"/>
    <w:tmpl w:val="7D9A14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41296B"/>
    <w:multiLevelType w:val="multilevel"/>
    <w:tmpl w:val="675C9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ED0803"/>
    <w:multiLevelType w:val="hybridMultilevel"/>
    <w:tmpl w:val="8CAAF0B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EB06D4"/>
    <w:multiLevelType w:val="hybridMultilevel"/>
    <w:tmpl w:val="0BC4DD8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426F47"/>
    <w:multiLevelType w:val="hybridMultilevel"/>
    <w:tmpl w:val="EEEA202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14454C7"/>
    <w:multiLevelType w:val="hybridMultilevel"/>
    <w:tmpl w:val="3842C4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9810C7"/>
    <w:multiLevelType w:val="hybridMultilevel"/>
    <w:tmpl w:val="96F6E20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9A702E"/>
    <w:multiLevelType w:val="hybridMultilevel"/>
    <w:tmpl w:val="E43432A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9C3FFE"/>
    <w:multiLevelType w:val="hybridMultilevel"/>
    <w:tmpl w:val="576C249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55B2A04"/>
    <w:multiLevelType w:val="multilevel"/>
    <w:tmpl w:val="31D89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2B7744"/>
    <w:multiLevelType w:val="hybridMultilevel"/>
    <w:tmpl w:val="8BCC89A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833924"/>
    <w:multiLevelType w:val="multilevel"/>
    <w:tmpl w:val="901CE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C857F5"/>
    <w:multiLevelType w:val="multilevel"/>
    <w:tmpl w:val="20CA5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F3A669F"/>
    <w:multiLevelType w:val="multilevel"/>
    <w:tmpl w:val="446C5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642332"/>
    <w:multiLevelType w:val="multilevel"/>
    <w:tmpl w:val="D65E6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1D03BD"/>
    <w:multiLevelType w:val="hybridMultilevel"/>
    <w:tmpl w:val="560C86A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EF6C38"/>
    <w:multiLevelType w:val="multilevel"/>
    <w:tmpl w:val="D0B66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8C378A1"/>
    <w:multiLevelType w:val="multilevel"/>
    <w:tmpl w:val="01AA2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686619"/>
    <w:multiLevelType w:val="hybridMultilevel"/>
    <w:tmpl w:val="FFB203A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DEA3362"/>
    <w:multiLevelType w:val="hybridMultilevel"/>
    <w:tmpl w:val="3166A7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271561C"/>
    <w:multiLevelType w:val="hybridMultilevel"/>
    <w:tmpl w:val="354887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C7D390E"/>
    <w:multiLevelType w:val="hybridMultilevel"/>
    <w:tmpl w:val="6D5860BA"/>
    <w:lvl w:ilvl="0" w:tplc="EA3EEB2A">
      <w:start w:val="1"/>
      <w:numFmt w:val="decimal"/>
      <w:lvlText w:val="%1."/>
      <w:lvlJc w:val="left"/>
      <w:pPr>
        <w:ind w:left="720" w:hanging="360"/>
      </w:pPr>
      <w:rPr>
        <w:rFonts w:eastAsiaTheme="minorEastAsia" w:cstheme="minorBidi"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B042ADB"/>
    <w:multiLevelType w:val="multilevel"/>
    <w:tmpl w:val="A14C4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D5A2BCA"/>
    <w:multiLevelType w:val="hybridMultilevel"/>
    <w:tmpl w:val="1C4AB8F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1"/>
  </w:num>
  <w:num w:numId="3">
    <w:abstractNumId w:val="23"/>
  </w:num>
  <w:num w:numId="4">
    <w:abstractNumId w:val="7"/>
  </w:num>
  <w:num w:numId="5">
    <w:abstractNumId w:val="24"/>
  </w:num>
  <w:num w:numId="6">
    <w:abstractNumId w:val="11"/>
  </w:num>
  <w:num w:numId="7">
    <w:abstractNumId w:val="14"/>
  </w:num>
  <w:num w:numId="8">
    <w:abstractNumId w:val="22"/>
  </w:num>
  <w:num w:numId="9">
    <w:abstractNumId w:val="19"/>
  </w:num>
  <w:num w:numId="10">
    <w:abstractNumId w:val="13"/>
  </w:num>
  <w:num w:numId="11">
    <w:abstractNumId w:val="12"/>
  </w:num>
  <w:num w:numId="12">
    <w:abstractNumId w:val="9"/>
  </w:num>
  <w:num w:numId="13">
    <w:abstractNumId w:val="5"/>
  </w:num>
  <w:num w:numId="14">
    <w:abstractNumId w:val="15"/>
  </w:num>
  <w:num w:numId="15">
    <w:abstractNumId w:val="0"/>
  </w:num>
  <w:num w:numId="16">
    <w:abstractNumId w:val="10"/>
  </w:num>
  <w:num w:numId="17">
    <w:abstractNumId w:val="1"/>
  </w:num>
  <w:num w:numId="18">
    <w:abstractNumId w:val="6"/>
  </w:num>
  <w:num w:numId="19">
    <w:abstractNumId w:val="16"/>
  </w:num>
  <w:num w:numId="20">
    <w:abstractNumId w:val="20"/>
  </w:num>
  <w:num w:numId="21">
    <w:abstractNumId w:val="3"/>
  </w:num>
  <w:num w:numId="22">
    <w:abstractNumId w:val="4"/>
  </w:num>
  <w:num w:numId="23">
    <w:abstractNumId w:val="8"/>
  </w:num>
  <w:num w:numId="24">
    <w:abstractNumId w:val="2"/>
  </w:num>
  <w:num w:numId="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630"/>
    <w:rsid w:val="0001590C"/>
    <w:rsid w:val="00263BF6"/>
    <w:rsid w:val="0028436C"/>
    <w:rsid w:val="002C228C"/>
    <w:rsid w:val="00311A21"/>
    <w:rsid w:val="00401557"/>
    <w:rsid w:val="00436174"/>
    <w:rsid w:val="005811B2"/>
    <w:rsid w:val="006A1E0E"/>
    <w:rsid w:val="007A3C08"/>
    <w:rsid w:val="007C1BEB"/>
    <w:rsid w:val="0083245E"/>
    <w:rsid w:val="00963A02"/>
    <w:rsid w:val="00AC244A"/>
    <w:rsid w:val="00B378E6"/>
    <w:rsid w:val="00B629B9"/>
    <w:rsid w:val="00B668E6"/>
    <w:rsid w:val="00B97630"/>
    <w:rsid w:val="00BA46B7"/>
    <w:rsid w:val="00C25901"/>
    <w:rsid w:val="00C6240F"/>
    <w:rsid w:val="00E0330B"/>
    <w:rsid w:val="00EB15E8"/>
    <w:rsid w:val="00F75277"/>
    <w:rsid w:val="00FA189E"/>
    <w:rsid w:val="00FB32FE"/>
    <w:rsid w:val="00FB4C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225232C"/>
  <w14:defaultImageDpi w14:val="32767"/>
  <w15:chartTrackingRefBased/>
  <w15:docId w15:val="{3C6C6732-9490-8946-AB16-6553343A1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F75277"/>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zfr3q">
    <w:name w:val="zfr3q"/>
    <w:basedOn w:val="Normal"/>
    <w:rsid w:val="00FB32FE"/>
    <w:pPr>
      <w:spacing w:before="100" w:beforeAutospacing="1" w:after="100" w:afterAutospacing="1"/>
    </w:pPr>
  </w:style>
  <w:style w:type="paragraph" w:customStyle="1" w:styleId="tyr86d">
    <w:name w:val="tyr86d"/>
    <w:basedOn w:val="Normal"/>
    <w:rsid w:val="00FB32FE"/>
    <w:pPr>
      <w:spacing w:before="100" w:beforeAutospacing="1" w:after="100" w:afterAutospacing="1"/>
    </w:pPr>
  </w:style>
  <w:style w:type="paragraph" w:styleId="ListParagraph">
    <w:name w:val="List Paragraph"/>
    <w:basedOn w:val="Normal"/>
    <w:uiPriority w:val="34"/>
    <w:qFormat/>
    <w:rsid w:val="00436174"/>
    <w:pPr>
      <w:ind w:left="720"/>
      <w:contextualSpacing/>
    </w:pPr>
  </w:style>
  <w:style w:type="paragraph" w:styleId="NormalWeb">
    <w:name w:val="Normal (Web)"/>
    <w:basedOn w:val="Normal"/>
    <w:uiPriority w:val="99"/>
    <w:unhideWhenUsed/>
    <w:rsid w:val="00436174"/>
    <w:pPr>
      <w:spacing w:before="100" w:beforeAutospacing="1" w:after="100" w:afterAutospacing="1"/>
    </w:pPr>
  </w:style>
  <w:style w:type="character" w:styleId="Hyperlink">
    <w:name w:val="Hyperlink"/>
    <w:basedOn w:val="DefaultParagraphFont"/>
    <w:uiPriority w:val="99"/>
    <w:unhideWhenUsed/>
    <w:rsid w:val="00311A21"/>
    <w:rPr>
      <w:color w:val="0563C1" w:themeColor="hyperlink"/>
      <w:u w:val="single"/>
    </w:rPr>
  </w:style>
  <w:style w:type="character" w:styleId="UnresolvedMention">
    <w:name w:val="Unresolved Mention"/>
    <w:basedOn w:val="DefaultParagraphFont"/>
    <w:uiPriority w:val="99"/>
    <w:rsid w:val="00311A21"/>
    <w:rPr>
      <w:color w:val="605E5C"/>
      <w:shd w:val="clear" w:color="auto" w:fill="E1DFDD"/>
    </w:rPr>
  </w:style>
  <w:style w:type="character" w:styleId="Strong">
    <w:name w:val="Strong"/>
    <w:basedOn w:val="DefaultParagraphFont"/>
    <w:uiPriority w:val="22"/>
    <w:qFormat/>
    <w:rsid w:val="00311A21"/>
    <w:rPr>
      <w:b/>
      <w:bCs/>
    </w:rPr>
  </w:style>
  <w:style w:type="character" w:customStyle="1" w:styleId="color20">
    <w:name w:val="color_20"/>
    <w:basedOn w:val="DefaultParagraphFont"/>
    <w:rsid w:val="00311A21"/>
  </w:style>
  <w:style w:type="paragraph" w:customStyle="1" w:styleId="font8">
    <w:name w:val="font_8"/>
    <w:basedOn w:val="Normal"/>
    <w:rsid w:val="0001590C"/>
    <w:pPr>
      <w:spacing w:before="100" w:beforeAutospacing="1" w:after="100" w:afterAutospacing="1"/>
    </w:pPr>
  </w:style>
  <w:style w:type="character" w:customStyle="1" w:styleId="wixguard">
    <w:name w:val="wixguard"/>
    <w:basedOn w:val="DefaultParagraphFont"/>
    <w:rsid w:val="00AC244A"/>
  </w:style>
  <w:style w:type="paragraph" w:customStyle="1" w:styleId="elementor-icon-list-item">
    <w:name w:val="elementor-icon-list-item"/>
    <w:basedOn w:val="Normal"/>
    <w:rsid w:val="00963A02"/>
    <w:pPr>
      <w:spacing w:before="100" w:beforeAutospacing="1" w:after="100" w:afterAutospacing="1"/>
    </w:pPr>
  </w:style>
  <w:style w:type="character" w:customStyle="1" w:styleId="elementor-icon-list-text">
    <w:name w:val="elementor-icon-list-text"/>
    <w:basedOn w:val="DefaultParagraphFont"/>
    <w:rsid w:val="00963A02"/>
  </w:style>
  <w:style w:type="character" w:styleId="FollowedHyperlink">
    <w:name w:val="FollowedHyperlink"/>
    <w:basedOn w:val="DefaultParagraphFont"/>
    <w:uiPriority w:val="99"/>
    <w:semiHidden/>
    <w:unhideWhenUsed/>
    <w:rsid w:val="00FA189E"/>
    <w:rPr>
      <w:color w:val="954F72" w:themeColor="followedHyperlink"/>
      <w:u w:val="single"/>
    </w:rPr>
  </w:style>
  <w:style w:type="character" w:customStyle="1" w:styleId="numberlight">
    <w:name w:val="numberlight"/>
    <w:basedOn w:val="DefaultParagraphFont"/>
    <w:rsid w:val="00FA18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866083">
      <w:bodyDiv w:val="1"/>
      <w:marLeft w:val="0"/>
      <w:marRight w:val="0"/>
      <w:marTop w:val="0"/>
      <w:marBottom w:val="0"/>
      <w:divBdr>
        <w:top w:val="none" w:sz="0" w:space="0" w:color="auto"/>
        <w:left w:val="none" w:sz="0" w:space="0" w:color="auto"/>
        <w:bottom w:val="none" w:sz="0" w:space="0" w:color="auto"/>
        <w:right w:val="none" w:sz="0" w:space="0" w:color="auto"/>
      </w:divBdr>
    </w:div>
    <w:div w:id="41906087">
      <w:bodyDiv w:val="1"/>
      <w:marLeft w:val="0"/>
      <w:marRight w:val="0"/>
      <w:marTop w:val="0"/>
      <w:marBottom w:val="0"/>
      <w:divBdr>
        <w:top w:val="none" w:sz="0" w:space="0" w:color="auto"/>
        <w:left w:val="none" w:sz="0" w:space="0" w:color="auto"/>
        <w:bottom w:val="none" w:sz="0" w:space="0" w:color="auto"/>
        <w:right w:val="none" w:sz="0" w:space="0" w:color="auto"/>
      </w:divBdr>
    </w:div>
    <w:div w:id="46955499">
      <w:bodyDiv w:val="1"/>
      <w:marLeft w:val="0"/>
      <w:marRight w:val="0"/>
      <w:marTop w:val="0"/>
      <w:marBottom w:val="0"/>
      <w:divBdr>
        <w:top w:val="none" w:sz="0" w:space="0" w:color="auto"/>
        <w:left w:val="none" w:sz="0" w:space="0" w:color="auto"/>
        <w:bottom w:val="none" w:sz="0" w:space="0" w:color="auto"/>
        <w:right w:val="none" w:sz="0" w:space="0" w:color="auto"/>
      </w:divBdr>
    </w:div>
    <w:div w:id="78452523">
      <w:bodyDiv w:val="1"/>
      <w:marLeft w:val="0"/>
      <w:marRight w:val="0"/>
      <w:marTop w:val="0"/>
      <w:marBottom w:val="0"/>
      <w:divBdr>
        <w:top w:val="none" w:sz="0" w:space="0" w:color="auto"/>
        <w:left w:val="none" w:sz="0" w:space="0" w:color="auto"/>
        <w:bottom w:val="none" w:sz="0" w:space="0" w:color="auto"/>
        <w:right w:val="none" w:sz="0" w:space="0" w:color="auto"/>
      </w:divBdr>
    </w:div>
    <w:div w:id="118036400">
      <w:bodyDiv w:val="1"/>
      <w:marLeft w:val="0"/>
      <w:marRight w:val="0"/>
      <w:marTop w:val="0"/>
      <w:marBottom w:val="0"/>
      <w:divBdr>
        <w:top w:val="none" w:sz="0" w:space="0" w:color="auto"/>
        <w:left w:val="none" w:sz="0" w:space="0" w:color="auto"/>
        <w:bottom w:val="none" w:sz="0" w:space="0" w:color="auto"/>
        <w:right w:val="none" w:sz="0" w:space="0" w:color="auto"/>
      </w:divBdr>
    </w:div>
    <w:div w:id="242837058">
      <w:bodyDiv w:val="1"/>
      <w:marLeft w:val="0"/>
      <w:marRight w:val="0"/>
      <w:marTop w:val="0"/>
      <w:marBottom w:val="0"/>
      <w:divBdr>
        <w:top w:val="none" w:sz="0" w:space="0" w:color="auto"/>
        <w:left w:val="none" w:sz="0" w:space="0" w:color="auto"/>
        <w:bottom w:val="none" w:sz="0" w:space="0" w:color="auto"/>
        <w:right w:val="none" w:sz="0" w:space="0" w:color="auto"/>
      </w:divBdr>
    </w:div>
    <w:div w:id="265505980">
      <w:bodyDiv w:val="1"/>
      <w:marLeft w:val="0"/>
      <w:marRight w:val="0"/>
      <w:marTop w:val="0"/>
      <w:marBottom w:val="0"/>
      <w:divBdr>
        <w:top w:val="none" w:sz="0" w:space="0" w:color="auto"/>
        <w:left w:val="none" w:sz="0" w:space="0" w:color="auto"/>
        <w:bottom w:val="none" w:sz="0" w:space="0" w:color="auto"/>
        <w:right w:val="none" w:sz="0" w:space="0" w:color="auto"/>
      </w:divBdr>
    </w:div>
    <w:div w:id="314846029">
      <w:bodyDiv w:val="1"/>
      <w:marLeft w:val="0"/>
      <w:marRight w:val="0"/>
      <w:marTop w:val="0"/>
      <w:marBottom w:val="0"/>
      <w:divBdr>
        <w:top w:val="none" w:sz="0" w:space="0" w:color="auto"/>
        <w:left w:val="none" w:sz="0" w:space="0" w:color="auto"/>
        <w:bottom w:val="none" w:sz="0" w:space="0" w:color="auto"/>
        <w:right w:val="none" w:sz="0" w:space="0" w:color="auto"/>
      </w:divBdr>
    </w:div>
    <w:div w:id="355035170">
      <w:bodyDiv w:val="1"/>
      <w:marLeft w:val="0"/>
      <w:marRight w:val="0"/>
      <w:marTop w:val="0"/>
      <w:marBottom w:val="0"/>
      <w:divBdr>
        <w:top w:val="none" w:sz="0" w:space="0" w:color="auto"/>
        <w:left w:val="none" w:sz="0" w:space="0" w:color="auto"/>
        <w:bottom w:val="none" w:sz="0" w:space="0" w:color="auto"/>
        <w:right w:val="none" w:sz="0" w:space="0" w:color="auto"/>
      </w:divBdr>
    </w:div>
    <w:div w:id="391930899">
      <w:bodyDiv w:val="1"/>
      <w:marLeft w:val="0"/>
      <w:marRight w:val="0"/>
      <w:marTop w:val="0"/>
      <w:marBottom w:val="0"/>
      <w:divBdr>
        <w:top w:val="none" w:sz="0" w:space="0" w:color="auto"/>
        <w:left w:val="none" w:sz="0" w:space="0" w:color="auto"/>
        <w:bottom w:val="none" w:sz="0" w:space="0" w:color="auto"/>
        <w:right w:val="none" w:sz="0" w:space="0" w:color="auto"/>
      </w:divBdr>
    </w:div>
    <w:div w:id="435247152">
      <w:bodyDiv w:val="1"/>
      <w:marLeft w:val="0"/>
      <w:marRight w:val="0"/>
      <w:marTop w:val="0"/>
      <w:marBottom w:val="0"/>
      <w:divBdr>
        <w:top w:val="none" w:sz="0" w:space="0" w:color="auto"/>
        <w:left w:val="none" w:sz="0" w:space="0" w:color="auto"/>
        <w:bottom w:val="none" w:sz="0" w:space="0" w:color="auto"/>
        <w:right w:val="none" w:sz="0" w:space="0" w:color="auto"/>
      </w:divBdr>
    </w:div>
    <w:div w:id="437216587">
      <w:bodyDiv w:val="1"/>
      <w:marLeft w:val="0"/>
      <w:marRight w:val="0"/>
      <w:marTop w:val="0"/>
      <w:marBottom w:val="0"/>
      <w:divBdr>
        <w:top w:val="none" w:sz="0" w:space="0" w:color="auto"/>
        <w:left w:val="none" w:sz="0" w:space="0" w:color="auto"/>
        <w:bottom w:val="none" w:sz="0" w:space="0" w:color="auto"/>
        <w:right w:val="none" w:sz="0" w:space="0" w:color="auto"/>
      </w:divBdr>
    </w:div>
    <w:div w:id="472059447">
      <w:bodyDiv w:val="1"/>
      <w:marLeft w:val="0"/>
      <w:marRight w:val="0"/>
      <w:marTop w:val="0"/>
      <w:marBottom w:val="0"/>
      <w:divBdr>
        <w:top w:val="none" w:sz="0" w:space="0" w:color="auto"/>
        <w:left w:val="none" w:sz="0" w:space="0" w:color="auto"/>
        <w:bottom w:val="none" w:sz="0" w:space="0" w:color="auto"/>
        <w:right w:val="none" w:sz="0" w:space="0" w:color="auto"/>
      </w:divBdr>
    </w:div>
    <w:div w:id="480656137">
      <w:bodyDiv w:val="1"/>
      <w:marLeft w:val="0"/>
      <w:marRight w:val="0"/>
      <w:marTop w:val="0"/>
      <w:marBottom w:val="0"/>
      <w:divBdr>
        <w:top w:val="none" w:sz="0" w:space="0" w:color="auto"/>
        <w:left w:val="none" w:sz="0" w:space="0" w:color="auto"/>
        <w:bottom w:val="none" w:sz="0" w:space="0" w:color="auto"/>
        <w:right w:val="none" w:sz="0" w:space="0" w:color="auto"/>
      </w:divBdr>
    </w:div>
    <w:div w:id="526601589">
      <w:bodyDiv w:val="1"/>
      <w:marLeft w:val="0"/>
      <w:marRight w:val="0"/>
      <w:marTop w:val="0"/>
      <w:marBottom w:val="0"/>
      <w:divBdr>
        <w:top w:val="none" w:sz="0" w:space="0" w:color="auto"/>
        <w:left w:val="none" w:sz="0" w:space="0" w:color="auto"/>
        <w:bottom w:val="none" w:sz="0" w:space="0" w:color="auto"/>
        <w:right w:val="none" w:sz="0" w:space="0" w:color="auto"/>
      </w:divBdr>
    </w:div>
    <w:div w:id="563612369">
      <w:bodyDiv w:val="1"/>
      <w:marLeft w:val="0"/>
      <w:marRight w:val="0"/>
      <w:marTop w:val="0"/>
      <w:marBottom w:val="0"/>
      <w:divBdr>
        <w:top w:val="none" w:sz="0" w:space="0" w:color="auto"/>
        <w:left w:val="none" w:sz="0" w:space="0" w:color="auto"/>
        <w:bottom w:val="none" w:sz="0" w:space="0" w:color="auto"/>
        <w:right w:val="none" w:sz="0" w:space="0" w:color="auto"/>
      </w:divBdr>
    </w:div>
    <w:div w:id="570307943">
      <w:bodyDiv w:val="1"/>
      <w:marLeft w:val="0"/>
      <w:marRight w:val="0"/>
      <w:marTop w:val="0"/>
      <w:marBottom w:val="0"/>
      <w:divBdr>
        <w:top w:val="none" w:sz="0" w:space="0" w:color="auto"/>
        <w:left w:val="none" w:sz="0" w:space="0" w:color="auto"/>
        <w:bottom w:val="none" w:sz="0" w:space="0" w:color="auto"/>
        <w:right w:val="none" w:sz="0" w:space="0" w:color="auto"/>
      </w:divBdr>
    </w:div>
    <w:div w:id="619071396">
      <w:bodyDiv w:val="1"/>
      <w:marLeft w:val="0"/>
      <w:marRight w:val="0"/>
      <w:marTop w:val="0"/>
      <w:marBottom w:val="0"/>
      <w:divBdr>
        <w:top w:val="none" w:sz="0" w:space="0" w:color="auto"/>
        <w:left w:val="none" w:sz="0" w:space="0" w:color="auto"/>
        <w:bottom w:val="none" w:sz="0" w:space="0" w:color="auto"/>
        <w:right w:val="none" w:sz="0" w:space="0" w:color="auto"/>
      </w:divBdr>
    </w:div>
    <w:div w:id="627204949">
      <w:bodyDiv w:val="1"/>
      <w:marLeft w:val="0"/>
      <w:marRight w:val="0"/>
      <w:marTop w:val="0"/>
      <w:marBottom w:val="0"/>
      <w:divBdr>
        <w:top w:val="none" w:sz="0" w:space="0" w:color="auto"/>
        <w:left w:val="none" w:sz="0" w:space="0" w:color="auto"/>
        <w:bottom w:val="none" w:sz="0" w:space="0" w:color="auto"/>
        <w:right w:val="none" w:sz="0" w:space="0" w:color="auto"/>
      </w:divBdr>
    </w:div>
    <w:div w:id="707528543">
      <w:bodyDiv w:val="1"/>
      <w:marLeft w:val="0"/>
      <w:marRight w:val="0"/>
      <w:marTop w:val="0"/>
      <w:marBottom w:val="0"/>
      <w:divBdr>
        <w:top w:val="none" w:sz="0" w:space="0" w:color="auto"/>
        <w:left w:val="none" w:sz="0" w:space="0" w:color="auto"/>
        <w:bottom w:val="none" w:sz="0" w:space="0" w:color="auto"/>
        <w:right w:val="none" w:sz="0" w:space="0" w:color="auto"/>
      </w:divBdr>
    </w:div>
    <w:div w:id="721175744">
      <w:bodyDiv w:val="1"/>
      <w:marLeft w:val="0"/>
      <w:marRight w:val="0"/>
      <w:marTop w:val="0"/>
      <w:marBottom w:val="0"/>
      <w:divBdr>
        <w:top w:val="none" w:sz="0" w:space="0" w:color="auto"/>
        <w:left w:val="none" w:sz="0" w:space="0" w:color="auto"/>
        <w:bottom w:val="none" w:sz="0" w:space="0" w:color="auto"/>
        <w:right w:val="none" w:sz="0" w:space="0" w:color="auto"/>
      </w:divBdr>
    </w:div>
    <w:div w:id="730812325">
      <w:bodyDiv w:val="1"/>
      <w:marLeft w:val="0"/>
      <w:marRight w:val="0"/>
      <w:marTop w:val="0"/>
      <w:marBottom w:val="0"/>
      <w:divBdr>
        <w:top w:val="none" w:sz="0" w:space="0" w:color="auto"/>
        <w:left w:val="none" w:sz="0" w:space="0" w:color="auto"/>
        <w:bottom w:val="none" w:sz="0" w:space="0" w:color="auto"/>
        <w:right w:val="none" w:sz="0" w:space="0" w:color="auto"/>
      </w:divBdr>
    </w:div>
    <w:div w:id="753548849">
      <w:bodyDiv w:val="1"/>
      <w:marLeft w:val="0"/>
      <w:marRight w:val="0"/>
      <w:marTop w:val="0"/>
      <w:marBottom w:val="0"/>
      <w:divBdr>
        <w:top w:val="none" w:sz="0" w:space="0" w:color="auto"/>
        <w:left w:val="none" w:sz="0" w:space="0" w:color="auto"/>
        <w:bottom w:val="none" w:sz="0" w:space="0" w:color="auto"/>
        <w:right w:val="none" w:sz="0" w:space="0" w:color="auto"/>
      </w:divBdr>
    </w:div>
    <w:div w:id="809327081">
      <w:bodyDiv w:val="1"/>
      <w:marLeft w:val="0"/>
      <w:marRight w:val="0"/>
      <w:marTop w:val="0"/>
      <w:marBottom w:val="0"/>
      <w:divBdr>
        <w:top w:val="none" w:sz="0" w:space="0" w:color="auto"/>
        <w:left w:val="none" w:sz="0" w:space="0" w:color="auto"/>
        <w:bottom w:val="none" w:sz="0" w:space="0" w:color="auto"/>
        <w:right w:val="none" w:sz="0" w:space="0" w:color="auto"/>
      </w:divBdr>
    </w:div>
    <w:div w:id="902720579">
      <w:bodyDiv w:val="1"/>
      <w:marLeft w:val="0"/>
      <w:marRight w:val="0"/>
      <w:marTop w:val="0"/>
      <w:marBottom w:val="0"/>
      <w:divBdr>
        <w:top w:val="none" w:sz="0" w:space="0" w:color="auto"/>
        <w:left w:val="none" w:sz="0" w:space="0" w:color="auto"/>
        <w:bottom w:val="none" w:sz="0" w:space="0" w:color="auto"/>
        <w:right w:val="none" w:sz="0" w:space="0" w:color="auto"/>
      </w:divBdr>
    </w:div>
    <w:div w:id="923420180">
      <w:bodyDiv w:val="1"/>
      <w:marLeft w:val="0"/>
      <w:marRight w:val="0"/>
      <w:marTop w:val="0"/>
      <w:marBottom w:val="0"/>
      <w:divBdr>
        <w:top w:val="none" w:sz="0" w:space="0" w:color="auto"/>
        <w:left w:val="none" w:sz="0" w:space="0" w:color="auto"/>
        <w:bottom w:val="none" w:sz="0" w:space="0" w:color="auto"/>
        <w:right w:val="none" w:sz="0" w:space="0" w:color="auto"/>
      </w:divBdr>
    </w:div>
    <w:div w:id="940724401">
      <w:bodyDiv w:val="1"/>
      <w:marLeft w:val="0"/>
      <w:marRight w:val="0"/>
      <w:marTop w:val="0"/>
      <w:marBottom w:val="0"/>
      <w:divBdr>
        <w:top w:val="none" w:sz="0" w:space="0" w:color="auto"/>
        <w:left w:val="none" w:sz="0" w:space="0" w:color="auto"/>
        <w:bottom w:val="none" w:sz="0" w:space="0" w:color="auto"/>
        <w:right w:val="none" w:sz="0" w:space="0" w:color="auto"/>
      </w:divBdr>
    </w:div>
    <w:div w:id="955598012">
      <w:bodyDiv w:val="1"/>
      <w:marLeft w:val="0"/>
      <w:marRight w:val="0"/>
      <w:marTop w:val="0"/>
      <w:marBottom w:val="0"/>
      <w:divBdr>
        <w:top w:val="none" w:sz="0" w:space="0" w:color="auto"/>
        <w:left w:val="none" w:sz="0" w:space="0" w:color="auto"/>
        <w:bottom w:val="none" w:sz="0" w:space="0" w:color="auto"/>
        <w:right w:val="none" w:sz="0" w:space="0" w:color="auto"/>
      </w:divBdr>
    </w:div>
    <w:div w:id="1001006687">
      <w:bodyDiv w:val="1"/>
      <w:marLeft w:val="0"/>
      <w:marRight w:val="0"/>
      <w:marTop w:val="0"/>
      <w:marBottom w:val="0"/>
      <w:divBdr>
        <w:top w:val="none" w:sz="0" w:space="0" w:color="auto"/>
        <w:left w:val="none" w:sz="0" w:space="0" w:color="auto"/>
        <w:bottom w:val="none" w:sz="0" w:space="0" w:color="auto"/>
        <w:right w:val="none" w:sz="0" w:space="0" w:color="auto"/>
      </w:divBdr>
    </w:div>
    <w:div w:id="1052075898">
      <w:bodyDiv w:val="1"/>
      <w:marLeft w:val="0"/>
      <w:marRight w:val="0"/>
      <w:marTop w:val="0"/>
      <w:marBottom w:val="0"/>
      <w:divBdr>
        <w:top w:val="none" w:sz="0" w:space="0" w:color="auto"/>
        <w:left w:val="none" w:sz="0" w:space="0" w:color="auto"/>
        <w:bottom w:val="none" w:sz="0" w:space="0" w:color="auto"/>
        <w:right w:val="none" w:sz="0" w:space="0" w:color="auto"/>
      </w:divBdr>
    </w:div>
    <w:div w:id="1057777183">
      <w:bodyDiv w:val="1"/>
      <w:marLeft w:val="0"/>
      <w:marRight w:val="0"/>
      <w:marTop w:val="0"/>
      <w:marBottom w:val="0"/>
      <w:divBdr>
        <w:top w:val="none" w:sz="0" w:space="0" w:color="auto"/>
        <w:left w:val="none" w:sz="0" w:space="0" w:color="auto"/>
        <w:bottom w:val="none" w:sz="0" w:space="0" w:color="auto"/>
        <w:right w:val="none" w:sz="0" w:space="0" w:color="auto"/>
      </w:divBdr>
    </w:div>
    <w:div w:id="1068117371">
      <w:bodyDiv w:val="1"/>
      <w:marLeft w:val="0"/>
      <w:marRight w:val="0"/>
      <w:marTop w:val="0"/>
      <w:marBottom w:val="0"/>
      <w:divBdr>
        <w:top w:val="none" w:sz="0" w:space="0" w:color="auto"/>
        <w:left w:val="none" w:sz="0" w:space="0" w:color="auto"/>
        <w:bottom w:val="none" w:sz="0" w:space="0" w:color="auto"/>
        <w:right w:val="none" w:sz="0" w:space="0" w:color="auto"/>
      </w:divBdr>
    </w:div>
    <w:div w:id="1082142127">
      <w:bodyDiv w:val="1"/>
      <w:marLeft w:val="0"/>
      <w:marRight w:val="0"/>
      <w:marTop w:val="0"/>
      <w:marBottom w:val="0"/>
      <w:divBdr>
        <w:top w:val="none" w:sz="0" w:space="0" w:color="auto"/>
        <w:left w:val="none" w:sz="0" w:space="0" w:color="auto"/>
        <w:bottom w:val="none" w:sz="0" w:space="0" w:color="auto"/>
        <w:right w:val="none" w:sz="0" w:space="0" w:color="auto"/>
      </w:divBdr>
    </w:div>
    <w:div w:id="1091704336">
      <w:bodyDiv w:val="1"/>
      <w:marLeft w:val="0"/>
      <w:marRight w:val="0"/>
      <w:marTop w:val="0"/>
      <w:marBottom w:val="0"/>
      <w:divBdr>
        <w:top w:val="none" w:sz="0" w:space="0" w:color="auto"/>
        <w:left w:val="none" w:sz="0" w:space="0" w:color="auto"/>
        <w:bottom w:val="none" w:sz="0" w:space="0" w:color="auto"/>
        <w:right w:val="none" w:sz="0" w:space="0" w:color="auto"/>
      </w:divBdr>
      <w:divsChild>
        <w:div w:id="1628273794">
          <w:marLeft w:val="0"/>
          <w:marRight w:val="0"/>
          <w:marTop w:val="0"/>
          <w:marBottom w:val="180"/>
          <w:divBdr>
            <w:top w:val="none" w:sz="0" w:space="0" w:color="auto"/>
            <w:left w:val="none" w:sz="0" w:space="0" w:color="auto"/>
            <w:bottom w:val="none" w:sz="0" w:space="0" w:color="auto"/>
            <w:right w:val="none" w:sz="0" w:space="0" w:color="auto"/>
          </w:divBdr>
        </w:div>
        <w:div w:id="1021398530">
          <w:marLeft w:val="0"/>
          <w:marRight w:val="0"/>
          <w:marTop w:val="0"/>
          <w:marBottom w:val="180"/>
          <w:divBdr>
            <w:top w:val="none" w:sz="0" w:space="0" w:color="auto"/>
            <w:left w:val="none" w:sz="0" w:space="0" w:color="auto"/>
            <w:bottom w:val="none" w:sz="0" w:space="0" w:color="auto"/>
            <w:right w:val="none" w:sz="0" w:space="0" w:color="auto"/>
          </w:divBdr>
        </w:div>
      </w:divsChild>
    </w:div>
    <w:div w:id="1094742026">
      <w:bodyDiv w:val="1"/>
      <w:marLeft w:val="0"/>
      <w:marRight w:val="0"/>
      <w:marTop w:val="0"/>
      <w:marBottom w:val="0"/>
      <w:divBdr>
        <w:top w:val="none" w:sz="0" w:space="0" w:color="auto"/>
        <w:left w:val="none" w:sz="0" w:space="0" w:color="auto"/>
        <w:bottom w:val="none" w:sz="0" w:space="0" w:color="auto"/>
        <w:right w:val="none" w:sz="0" w:space="0" w:color="auto"/>
      </w:divBdr>
    </w:div>
    <w:div w:id="1099643691">
      <w:bodyDiv w:val="1"/>
      <w:marLeft w:val="0"/>
      <w:marRight w:val="0"/>
      <w:marTop w:val="0"/>
      <w:marBottom w:val="0"/>
      <w:divBdr>
        <w:top w:val="none" w:sz="0" w:space="0" w:color="auto"/>
        <w:left w:val="none" w:sz="0" w:space="0" w:color="auto"/>
        <w:bottom w:val="none" w:sz="0" w:space="0" w:color="auto"/>
        <w:right w:val="none" w:sz="0" w:space="0" w:color="auto"/>
      </w:divBdr>
    </w:div>
    <w:div w:id="1142501942">
      <w:bodyDiv w:val="1"/>
      <w:marLeft w:val="0"/>
      <w:marRight w:val="0"/>
      <w:marTop w:val="0"/>
      <w:marBottom w:val="0"/>
      <w:divBdr>
        <w:top w:val="none" w:sz="0" w:space="0" w:color="auto"/>
        <w:left w:val="none" w:sz="0" w:space="0" w:color="auto"/>
        <w:bottom w:val="none" w:sz="0" w:space="0" w:color="auto"/>
        <w:right w:val="none" w:sz="0" w:space="0" w:color="auto"/>
      </w:divBdr>
    </w:div>
    <w:div w:id="1229614662">
      <w:bodyDiv w:val="1"/>
      <w:marLeft w:val="0"/>
      <w:marRight w:val="0"/>
      <w:marTop w:val="0"/>
      <w:marBottom w:val="0"/>
      <w:divBdr>
        <w:top w:val="none" w:sz="0" w:space="0" w:color="auto"/>
        <w:left w:val="none" w:sz="0" w:space="0" w:color="auto"/>
        <w:bottom w:val="none" w:sz="0" w:space="0" w:color="auto"/>
        <w:right w:val="none" w:sz="0" w:space="0" w:color="auto"/>
      </w:divBdr>
    </w:div>
    <w:div w:id="1300452443">
      <w:bodyDiv w:val="1"/>
      <w:marLeft w:val="0"/>
      <w:marRight w:val="0"/>
      <w:marTop w:val="0"/>
      <w:marBottom w:val="0"/>
      <w:divBdr>
        <w:top w:val="none" w:sz="0" w:space="0" w:color="auto"/>
        <w:left w:val="none" w:sz="0" w:space="0" w:color="auto"/>
        <w:bottom w:val="none" w:sz="0" w:space="0" w:color="auto"/>
        <w:right w:val="none" w:sz="0" w:space="0" w:color="auto"/>
      </w:divBdr>
    </w:div>
    <w:div w:id="1303193857">
      <w:bodyDiv w:val="1"/>
      <w:marLeft w:val="0"/>
      <w:marRight w:val="0"/>
      <w:marTop w:val="0"/>
      <w:marBottom w:val="0"/>
      <w:divBdr>
        <w:top w:val="none" w:sz="0" w:space="0" w:color="auto"/>
        <w:left w:val="none" w:sz="0" w:space="0" w:color="auto"/>
        <w:bottom w:val="none" w:sz="0" w:space="0" w:color="auto"/>
        <w:right w:val="none" w:sz="0" w:space="0" w:color="auto"/>
      </w:divBdr>
    </w:div>
    <w:div w:id="1309745666">
      <w:bodyDiv w:val="1"/>
      <w:marLeft w:val="0"/>
      <w:marRight w:val="0"/>
      <w:marTop w:val="0"/>
      <w:marBottom w:val="0"/>
      <w:divBdr>
        <w:top w:val="none" w:sz="0" w:space="0" w:color="auto"/>
        <w:left w:val="none" w:sz="0" w:space="0" w:color="auto"/>
        <w:bottom w:val="none" w:sz="0" w:space="0" w:color="auto"/>
        <w:right w:val="none" w:sz="0" w:space="0" w:color="auto"/>
      </w:divBdr>
    </w:div>
    <w:div w:id="1309747020">
      <w:bodyDiv w:val="1"/>
      <w:marLeft w:val="0"/>
      <w:marRight w:val="0"/>
      <w:marTop w:val="0"/>
      <w:marBottom w:val="0"/>
      <w:divBdr>
        <w:top w:val="none" w:sz="0" w:space="0" w:color="auto"/>
        <w:left w:val="none" w:sz="0" w:space="0" w:color="auto"/>
        <w:bottom w:val="none" w:sz="0" w:space="0" w:color="auto"/>
        <w:right w:val="none" w:sz="0" w:space="0" w:color="auto"/>
      </w:divBdr>
    </w:div>
    <w:div w:id="1343317999">
      <w:bodyDiv w:val="1"/>
      <w:marLeft w:val="0"/>
      <w:marRight w:val="0"/>
      <w:marTop w:val="0"/>
      <w:marBottom w:val="0"/>
      <w:divBdr>
        <w:top w:val="none" w:sz="0" w:space="0" w:color="auto"/>
        <w:left w:val="none" w:sz="0" w:space="0" w:color="auto"/>
        <w:bottom w:val="none" w:sz="0" w:space="0" w:color="auto"/>
        <w:right w:val="none" w:sz="0" w:space="0" w:color="auto"/>
      </w:divBdr>
    </w:div>
    <w:div w:id="1369254134">
      <w:bodyDiv w:val="1"/>
      <w:marLeft w:val="0"/>
      <w:marRight w:val="0"/>
      <w:marTop w:val="0"/>
      <w:marBottom w:val="0"/>
      <w:divBdr>
        <w:top w:val="none" w:sz="0" w:space="0" w:color="auto"/>
        <w:left w:val="none" w:sz="0" w:space="0" w:color="auto"/>
        <w:bottom w:val="none" w:sz="0" w:space="0" w:color="auto"/>
        <w:right w:val="none" w:sz="0" w:space="0" w:color="auto"/>
      </w:divBdr>
    </w:div>
    <w:div w:id="1404331337">
      <w:bodyDiv w:val="1"/>
      <w:marLeft w:val="0"/>
      <w:marRight w:val="0"/>
      <w:marTop w:val="0"/>
      <w:marBottom w:val="0"/>
      <w:divBdr>
        <w:top w:val="none" w:sz="0" w:space="0" w:color="auto"/>
        <w:left w:val="none" w:sz="0" w:space="0" w:color="auto"/>
        <w:bottom w:val="none" w:sz="0" w:space="0" w:color="auto"/>
        <w:right w:val="none" w:sz="0" w:space="0" w:color="auto"/>
      </w:divBdr>
    </w:div>
    <w:div w:id="1413502964">
      <w:bodyDiv w:val="1"/>
      <w:marLeft w:val="0"/>
      <w:marRight w:val="0"/>
      <w:marTop w:val="0"/>
      <w:marBottom w:val="0"/>
      <w:divBdr>
        <w:top w:val="none" w:sz="0" w:space="0" w:color="auto"/>
        <w:left w:val="none" w:sz="0" w:space="0" w:color="auto"/>
        <w:bottom w:val="none" w:sz="0" w:space="0" w:color="auto"/>
        <w:right w:val="none" w:sz="0" w:space="0" w:color="auto"/>
      </w:divBdr>
    </w:div>
    <w:div w:id="1416168944">
      <w:bodyDiv w:val="1"/>
      <w:marLeft w:val="0"/>
      <w:marRight w:val="0"/>
      <w:marTop w:val="0"/>
      <w:marBottom w:val="0"/>
      <w:divBdr>
        <w:top w:val="none" w:sz="0" w:space="0" w:color="auto"/>
        <w:left w:val="none" w:sz="0" w:space="0" w:color="auto"/>
        <w:bottom w:val="none" w:sz="0" w:space="0" w:color="auto"/>
        <w:right w:val="none" w:sz="0" w:space="0" w:color="auto"/>
      </w:divBdr>
    </w:div>
    <w:div w:id="1422526662">
      <w:bodyDiv w:val="1"/>
      <w:marLeft w:val="0"/>
      <w:marRight w:val="0"/>
      <w:marTop w:val="0"/>
      <w:marBottom w:val="0"/>
      <w:divBdr>
        <w:top w:val="none" w:sz="0" w:space="0" w:color="auto"/>
        <w:left w:val="none" w:sz="0" w:space="0" w:color="auto"/>
        <w:bottom w:val="none" w:sz="0" w:space="0" w:color="auto"/>
        <w:right w:val="none" w:sz="0" w:space="0" w:color="auto"/>
      </w:divBdr>
    </w:div>
    <w:div w:id="1454516959">
      <w:bodyDiv w:val="1"/>
      <w:marLeft w:val="0"/>
      <w:marRight w:val="0"/>
      <w:marTop w:val="0"/>
      <w:marBottom w:val="0"/>
      <w:divBdr>
        <w:top w:val="none" w:sz="0" w:space="0" w:color="auto"/>
        <w:left w:val="none" w:sz="0" w:space="0" w:color="auto"/>
        <w:bottom w:val="none" w:sz="0" w:space="0" w:color="auto"/>
        <w:right w:val="none" w:sz="0" w:space="0" w:color="auto"/>
      </w:divBdr>
    </w:div>
    <w:div w:id="1606188518">
      <w:bodyDiv w:val="1"/>
      <w:marLeft w:val="0"/>
      <w:marRight w:val="0"/>
      <w:marTop w:val="0"/>
      <w:marBottom w:val="0"/>
      <w:divBdr>
        <w:top w:val="none" w:sz="0" w:space="0" w:color="auto"/>
        <w:left w:val="none" w:sz="0" w:space="0" w:color="auto"/>
        <w:bottom w:val="none" w:sz="0" w:space="0" w:color="auto"/>
        <w:right w:val="none" w:sz="0" w:space="0" w:color="auto"/>
      </w:divBdr>
    </w:div>
    <w:div w:id="1613048947">
      <w:bodyDiv w:val="1"/>
      <w:marLeft w:val="0"/>
      <w:marRight w:val="0"/>
      <w:marTop w:val="0"/>
      <w:marBottom w:val="0"/>
      <w:divBdr>
        <w:top w:val="none" w:sz="0" w:space="0" w:color="auto"/>
        <w:left w:val="none" w:sz="0" w:space="0" w:color="auto"/>
        <w:bottom w:val="none" w:sz="0" w:space="0" w:color="auto"/>
        <w:right w:val="none" w:sz="0" w:space="0" w:color="auto"/>
      </w:divBdr>
    </w:div>
    <w:div w:id="1654679840">
      <w:bodyDiv w:val="1"/>
      <w:marLeft w:val="0"/>
      <w:marRight w:val="0"/>
      <w:marTop w:val="0"/>
      <w:marBottom w:val="0"/>
      <w:divBdr>
        <w:top w:val="none" w:sz="0" w:space="0" w:color="auto"/>
        <w:left w:val="none" w:sz="0" w:space="0" w:color="auto"/>
        <w:bottom w:val="none" w:sz="0" w:space="0" w:color="auto"/>
        <w:right w:val="none" w:sz="0" w:space="0" w:color="auto"/>
      </w:divBdr>
    </w:div>
    <w:div w:id="1667322880">
      <w:bodyDiv w:val="1"/>
      <w:marLeft w:val="0"/>
      <w:marRight w:val="0"/>
      <w:marTop w:val="0"/>
      <w:marBottom w:val="0"/>
      <w:divBdr>
        <w:top w:val="none" w:sz="0" w:space="0" w:color="auto"/>
        <w:left w:val="none" w:sz="0" w:space="0" w:color="auto"/>
        <w:bottom w:val="none" w:sz="0" w:space="0" w:color="auto"/>
        <w:right w:val="none" w:sz="0" w:space="0" w:color="auto"/>
      </w:divBdr>
    </w:div>
    <w:div w:id="1697808191">
      <w:bodyDiv w:val="1"/>
      <w:marLeft w:val="0"/>
      <w:marRight w:val="0"/>
      <w:marTop w:val="0"/>
      <w:marBottom w:val="0"/>
      <w:divBdr>
        <w:top w:val="none" w:sz="0" w:space="0" w:color="auto"/>
        <w:left w:val="none" w:sz="0" w:space="0" w:color="auto"/>
        <w:bottom w:val="none" w:sz="0" w:space="0" w:color="auto"/>
        <w:right w:val="none" w:sz="0" w:space="0" w:color="auto"/>
      </w:divBdr>
    </w:div>
    <w:div w:id="1831212384">
      <w:bodyDiv w:val="1"/>
      <w:marLeft w:val="0"/>
      <w:marRight w:val="0"/>
      <w:marTop w:val="0"/>
      <w:marBottom w:val="0"/>
      <w:divBdr>
        <w:top w:val="none" w:sz="0" w:space="0" w:color="auto"/>
        <w:left w:val="none" w:sz="0" w:space="0" w:color="auto"/>
        <w:bottom w:val="none" w:sz="0" w:space="0" w:color="auto"/>
        <w:right w:val="none" w:sz="0" w:space="0" w:color="auto"/>
      </w:divBdr>
    </w:div>
    <w:div w:id="1847673242">
      <w:bodyDiv w:val="1"/>
      <w:marLeft w:val="0"/>
      <w:marRight w:val="0"/>
      <w:marTop w:val="0"/>
      <w:marBottom w:val="0"/>
      <w:divBdr>
        <w:top w:val="none" w:sz="0" w:space="0" w:color="auto"/>
        <w:left w:val="none" w:sz="0" w:space="0" w:color="auto"/>
        <w:bottom w:val="none" w:sz="0" w:space="0" w:color="auto"/>
        <w:right w:val="none" w:sz="0" w:space="0" w:color="auto"/>
      </w:divBdr>
    </w:div>
    <w:div w:id="1860662911">
      <w:bodyDiv w:val="1"/>
      <w:marLeft w:val="0"/>
      <w:marRight w:val="0"/>
      <w:marTop w:val="0"/>
      <w:marBottom w:val="0"/>
      <w:divBdr>
        <w:top w:val="none" w:sz="0" w:space="0" w:color="auto"/>
        <w:left w:val="none" w:sz="0" w:space="0" w:color="auto"/>
        <w:bottom w:val="none" w:sz="0" w:space="0" w:color="auto"/>
        <w:right w:val="none" w:sz="0" w:space="0" w:color="auto"/>
      </w:divBdr>
    </w:div>
    <w:div w:id="1879734876">
      <w:bodyDiv w:val="1"/>
      <w:marLeft w:val="0"/>
      <w:marRight w:val="0"/>
      <w:marTop w:val="0"/>
      <w:marBottom w:val="0"/>
      <w:divBdr>
        <w:top w:val="none" w:sz="0" w:space="0" w:color="auto"/>
        <w:left w:val="none" w:sz="0" w:space="0" w:color="auto"/>
        <w:bottom w:val="none" w:sz="0" w:space="0" w:color="auto"/>
        <w:right w:val="none" w:sz="0" w:space="0" w:color="auto"/>
      </w:divBdr>
    </w:div>
    <w:div w:id="1898860779">
      <w:bodyDiv w:val="1"/>
      <w:marLeft w:val="0"/>
      <w:marRight w:val="0"/>
      <w:marTop w:val="0"/>
      <w:marBottom w:val="0"/>
      <w:divBdr>
        <w:top w:val="none" w:sz="0" w:space="0" w:color="auto"/>
        <w:left w:val="none" w:sz="0" w:space="0" w:color="auto"/>
        <w:bottom w:val="none" w:sz="0" w:space="0" w:color="auto"/>
        <w:right w:val="none" w:sz="0" w:space="0" w:color="auto"/>
      </w:divBdr>
    </w:div>
    <w:div w:id="1900286294">
      <w:bodyDiv w:val="1"/>
      <w:marLeft w:val="0"/>
      <w:marRight w:val="0"/>
      <w:marTop w:val="0"/>
      <w:marBottom w:val="0"/>
      <w:divBdr>
        <w:top w:val="none" w:sz="0" w:space="0" w:color="auto"/>
        <w:left w:val="none" w:sz="0" w:space="0" w:color="auto"/>
        <w:bottom w:val="none" w:sz="0" w:space="0" w:color="auto"/>
        <w:right w:val="none" w:sz="0" w:space="0" w:color="auto"/>
      </w:divBdr>
    </w:div>
    <w:div w:id="1913008415">
      <w:bodyDiv w:val="1"/>
      <w:marLeft w:val="0"/>
      <w:marRight w:val="0"/>
      <w:marTop w:val="0"/>
      <w:marBottom w:val="0"/>
      <w:divBdr>
        <w:top w:val="none" w:sz="0" w:space="0" w:color="auto"/>
        <w:left w:val="none" w:sz="0" w:space="0" w:color="auto"/>
        <w:bottom w:val="none" w:sz="0" w:space="0" w:color="auto"/>
        <w:right w:val="none" w:sz="0" w:space="0" w:color="auto"/>
      </w:divBdr>
    </w:div>
    <w:div w:id="1944026502">
      <w:bodyDiv w:val="1"/>
      <w:marLeft w:val="0"/>
      <w:marRight w:val="0"/>
      <w:marTop w:val="0"/>
      <w:marBottom w:val="0"/>
      <w:divBdr>
        <w:top w:val="none" w:sz="0" w:space="0" w:color="auto"/>
        <w:left w:val="none" w:sz="0" w:space="0" w:color="auto"/>
        <w:bottom w:val="none" w:sz="0" w:space="0" w:color="auto"/>
        <w:right w:val="none" w:sz="0" w:space="0" w:color="auto"/>
      </w:divBdr>
    </w:div>
    <w:div w:id="2032487364">
      <w:bodyDiv w:val="1"/>
      <w:marLeft w:val="0"/>
      <w:marRight w:val="0"/>
      <w:marTop w:val="0"/>
      <w:marBottom w:val="0"/>
      <w:divBdr>
        <w:top w:val="none" w:sz="0" w:space="0" w:color="auto"/>
        <w:left w:val="none" w:sz="0" w:space="0" w:color="auto"/>
        <w:bottom w:val="none" w:sz="0" w:space="0" w:color="auto"/>
        <w:right w:val="none" w:sz="0" w:space="0" w:color="auto"/>
      </w:divBdr>
    </w:div>
    <w:div w:id="2064988416">
      <w:bodyDiv w:val="1"/>
      <w:marLeft w:val="0"/>
      <w:marRight w:val="0"/>
      <w:marTop w:val="0"/>
      <w:marBottom w:val="0"/>
      <w:divBdr>
        <w:top w:val="none" w:sz="0" w:space="0" w:color="auto"/>
        <w:left w:val="none" w:sz="0" w:space="0" w:color="auto"/>
        <w:bottom w:val="none" w:sz="0" w:space="0" w:color="auto"/>
        <w:right w:val="none" w:sz="0" w:space="0" w:color="auto"/>
      </w:divBdr>
    </w:div>
    <w:div w:id="2070226566">
      <w:bodyDiv w:val="1"/>
      <w:marLeft w:val="0"/>
      <w:marRight w:val="0"/>
      <w:marTop w:val="0"/>
      <w:marBottom w:val="0"/>
      <w:divBdr>
        <w:top w:val="none" w:sz="0" w:space="0" w:color="auto"/>
        <w:left w:val="none" w:sz="0" w:space="0" w:color="auto"/>
        <w:bottom w:val="none" w:sz="0" w:space="0" w:color="auto"/>
        <w:right w:val="none" w:sz="0" w:space="0" w:color="auto"/>
      </w:divBdr>
    </w:div>
    <w:div w:id="2083913755">
      <w:bodyDiv w:val="1"/>
      <w:marLeft w:val="0"/>
      <w:marRight w:val="0"/>
      <w:marTop w:val="0"/>
      <w:marBottom w:val="0"/>
      <w:divBdr>
        <w:top w:val="none" w:sz="0" w:space="0" w:color="auto"/>
        <w:left w:val="none" w:sz="0" w:space="0" w:color="auto"/>
        <w:bottom w:val="none" w:sz="0" w:space="0" w:color="auto"/>
        <w:right w:val="none" w:sz="0" w:space="0" w:color="auto"/>
      </w:divBdr>
    </w:div>
    <w:div w:id="2089038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nopenbookfound.org/" TargetMode="External"/><Relationship Id="rId13" Type="http://schemas.openxmlformats.org/officeDocument/2006/relationships/hyperlink" Target="mailto:linda.blake@ymcadc.org" TargetMode="External"/><Relationship Id="rId18" Type="http://schemas.openxmlformats.org/officeDocument/2006/relationships/hyperlink" Target="mailto:missionhillsla@gmail.com" TargetMode="External"/><Relationship Id="rId26" Type="http://schemas.openxmlformats.org/officeDocument/2006/relationships/hyperlink" Target="https://nfpnchicago.org/" TargetMode="External"/><Relationship Id="rId3" Type="http://schemas.openxmlformats.org/officeDocument/2006/relationships/settings" Target="settings.xml"/><Relationship Id="rId21" Type="http://schemas.openxmlformats.org/officeDocument/2006/relationships/hyperlink" Target="https://www.google.com/maps/place/221+S+Figueroa+St+%23400,+Los+Angeles,+CA+90012/@34.0565152,-118.2532306,16z/data=!4m2!3m1!1s0x80c2c7ad43ed15ad:0xbbde7b3c6e5f1c35" TargetMode="External"/><Relationship Id="rId7" Type="http://schemas.openxmlformats.org/officeDocument/2006/relationships/hyperlink" Target="mailto:angela.drobinson@dc.gov" TargetMode="External"/><Relationship Id="rId12" Type="http://schemas.openxmlformats.org/officeDocument/2006/relationships/hyperlink" Target="https://www.ymcadc.org/contact-us/" TargetMode="External"/><Relationship Id="rId17" Type="http://schemas.openxmlformats.org/officeDocument/2006/relationships/hyperlink" Target="tel:818-361-2710" TargetMode="External"/><Relationship Id="rId25" Type="http://schemas.openxmlformats.org/officeDocument/2006/relationships/hyperlink" Target="https://www.google.com/search?ei=CTdUX6TACeTBytMPzMua8A4&amp;q=%EF%82%A7+Lincoln+park+community+center+chicago&amp;oq=%EF%82%A7+Lincoln+park+community+center+chicago&amp;gs_lcp=CgZwc3ktYWIQAzIGCAAQFhAeOgQIABBHOgIIJlDFGVjoI2DpJmgAcAF4AIABe4gB2QWSAQM1LjOYAQCgAQGqAQdnd3Mtd2l6wAEB&amp;sclient=psy-ab&amp;ved=0ahUKEwjk6J2mrNPrAhXkoHIEHcylBu4Q4dUDCA0&amp;uact=5" TargetMode="External"/><Relationship Id="rId2" Type="http://schemas.openxmlformats.org/officeDocument/2006/relationships/styles" Target="styles.xml"/><Relationship Id="rId16" Type="http://schemas.openxmlformats.org/officeDocument/2006/relationships/hyperlink" Target="tel:202-462-8686" TargetMode="External"/><Relationship Id="rId20" Type="http://schemas.openxmlformats.org/officeDocument/2006/relationships/hyperlink" Target="tel:+18008207752"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beatrice.williar@dc.gov" TargetMode="External"/><Relationship Id="rId11" Type="http://schemas.openxmlformats.org/officeDocument/2006/relationships/hyperlink" Target="mailto:feedback@hillside.com" TargetMode="External"/><Relationship Id="rId24" Type="http://schemas.openxmlformats.org/officeDocument/2006/relationships/hyperlink" Target="https://lpcschicago.org/" TargetMode="External"/><Relationship Id="rId5" Type="http://schemas.openxmlformats.org/officeDocument/2006/relationships/hyperlink" Target="https://cfsa.dc.gov/page/partners-kids-care" TargetMode="External"/><Relationship Id="rId15" Type="http://schemas.openxmlformats.org/officeDocument/2006/relationships/hyperlink" Target="https://floc.org/" TargetMode="External"/><Relationship Id="rId23" Type="http://schemas.openxmlformats.org/officeDocument/2006/relationships/hyperlink" Target="https://www.crail-johnson.org/" TargetMode="External"/><Relationship Id="rId28" Type="http://schemas.openxmlformats.org/officeDocument/2006/relationships/fontTable" Target="fontTable.xml"/><Relationship Id="rId10" Type="http://schemas.openxmlformats.org/officeDocument/2006/relationships/hyperlink" Target="mailto:info@risedc.org" TargetMode="External"/><Relationship Id="rId19" Type="http://schemas.openxmlformats.org/officeDocument/2006/relationships/hyperlink" Target="http://pslasecurity.com/" TargetMode="External"/><Relationship Id="rId4" Type="http://schemas.openxmlformats.org/officeDocument/2006/relationships/webSettings" Target="webSettings.xml"/><Relationship Id="rId9" Type="http://schemas.openxmlformats.org/officeDocument/2006/relationships/hyperlink" Target="mailto:info@anopenbookfound.org" TargetMode="External"/><Relationship Id="rId14" Type="http://schemas.openxmlformats.org/officeDocument/2006/relationships/hyperlink" Target="https://www.dcprep.org/Contact" TargetMode="External"/><Relationship Id="rId22" Type="http://schemas.openxmlformats.org/officeDocument/2006/relationships/hyperlink" Target="javascript:DeCryptX('0i1o0f2q0@3f0a0l2h2w3q1e1/2q0r0g')" TargetMode="External"/><Relationship Id="rId27" Type="http://schemas.openxmlformats.org/officeDocument/2006/relationships/hyperlink" Target="https://www.google.com/search?ei=TzdUX5yvH6ufytMPz5yXwAc&amp;q=%EF%82%A7+Northwest+Food+Partners+Network+chicago&amp;oq=%EF%82%A7+Northwest+Food+Partners+Network+chicago&amp;gs_lcp=CgZwc3ktYWIQAzIFCCEQoAE6BAgAEEc6BggAEBYQHjoFCCEQqwI6BQgAEM0COgcIIRAKEKABUMEbWO4vYP0xaAFwAXgAgAFxiAHkBpIBAzUuNJgBAKABAaoBB2d3cy13aXrAAQE&amp;sclient=psy-ab&amp;ved=0ahUKEwjckuTHrNPrAhWrj3IEHU_OBXgQ4dUDCA0&amp;uact=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TotalTime>
  <Pages>6</Pages>
  <Words>1943</Words>
  <Characters>11079</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SHIQI NING</cp:lastModifiedBy>
  <cp:revision>3</cp:revision>
  <dcterms:created xsi:type="dcterms:W3CDTF">2020-09-05T19:07:00Z</dcterms:created>
  <dcterms:modified xsi:type="dcterms:W3CDTF">2020-09-10T19:51:00Z</dcterms:modified>
</cp:coreProperties>
</file>