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6F23" w14:textId="77777777" w:rsidR="008F2E97" w:rsidRDefault="008F2E97"/>
    <w:p w14:paraId="2F81E49E" w14:textId="20AF253C" w:rsidR="008E6145" w:rsidRDefault="008E6145">
      <w:pPr>
        <w:rPr>
          <w:b/>
          <w:bCs/>
          <w:sz w:val="44"/>
          <w:szCs w:val="44"/>
          <w:u w:val="single"/>
        </w:rPr>
      </w:pPr>
      <w:r w:rsidRPr="008E6145">
        <w:rPr>
          <w:rFonts w:hint="eastAsia"/>
          <w:b/>
          <w:bCs/>
          <w:sz w:val="44"/>
          <w:szCs w:val="44"/>
          <w:u w:val="single"/>
        </w:rPr>
        <w:t>续保提醒模块</w:t>
      </w:r>
    </w:p>
    <w:p w14:paraId="1F40C6D3" w14:textId="77777777" w:rsidR="008E6145" w:rsidRPr="008E6145" w:rsidRDefault="008E6145">
      <w:pPr>
        <w:rPr>
          <w:rFonts w:hint="eastAsia"/>
          <w:b/>
          <w:bCs/>
          <w:sz w:val="44"/>
          <w:szCs w:val="44"/>
          <w:u w:val="single"/>
        </w:rPr>
      </w:pPr>
    </w:p>
    <w:p w14:paraId="439D6ECC" w14:textId="4D70DDD0" w:rsidR="008F2E97" w:rsidRDefault="008F2E97">
      <w:r>
        <w:rPr>
          <w:rFonts w:hint="eastAsia"/>
        </w:rPr>
        <w:t>有商业险到期日（XXXX年</w:t>
      </w:r>
      <w:r w:rsidRPr="008F2E97">
        <w:rPr>
          <w:rFonts w:hint="eastAsia"/>
        </w:rPr>
        <w:t>-</w:t>
      </w:r>
      <w:r>
        <w:rPr>
          <w:rFonts w:hint="eastAsia"/>
        </w:rPr>
        <w:t>XX月</w:t>
      </w:r>
      <w:r w:rsidRPr="008F2E97">
        <w:rPr>
          <w:rFonts w:hint="eastAsia"/>
        </w:rPr>
        <w:t>-</w:t>
      </w:r>
      <w:r>
        <w:rPr>
          <w:rFonts w:hint="eastAsia"/>
        </w:rPr>
        <w:t>XX日）和</w:t>
      </w:r>
      <w:proofErr w:type="gramStart"/>
      <w:r>
        <w:rPr>
          <w:rFonts w:hint="eastAsia"/>
        </w:rPr>
        <w:t>交强险</w:t>
      </w:r>
      <w:proofErr w:type="gramEnd"/>
      <w:r>
        <w:rPr>
          <w:rFonts w:hint="eastAsia"/>
        </w:rPr>
        <w:t>到期日（</w:t>
      </w:r>
      <w:r>
        <w:rPr>
          <w:rFonts w:hint="eastAsia"/>
        </w:rPr>
        <w:t>XXXX年</w:t>
      </w:r>
      <w:r w:rsidRPr="008F2E97">
        <w:rPr>
          <w:rFonts w:hint="eastAsia"/>
        </w:rPr>
        <w:t>-</w:t>
      </w:r>
      <w:r>
        <w:rPr>
          <w:rFonts w:hint="eastAsia"/>
        </w:rPr>
        <w:t>XX月</w:t>
      </w:r>
      <w:r w:rsidRPr="008F2E97">
        <w:rPr>
          <w:rFonts w:hint="eastAsia"/>
        </w:rPr>
        <w:t>-</w:t>
      </w:r>
      <w:r>
        <w:rPr>
          <w:rFonts w:hint="eastAsia"/>
        </w:rPr>
        <w:t>XX日</w:t>
      </w:r>
      <w:r>
        <w:rPr>
          <w:rFonts w:hint="eastAsia"/>
        </w:rPr>
        <w:t>），</w:t>
      </w:r>
    </w:p>
    <w:p w14:paraId="04FDC9D9" w14:textId="65EEE41D" w:rsidR="008F2E97" w:rsidRDefault="008F2E97">
      <w:r>
        <w:rPr>
          <w:rFonts w:hint="eastAsia"/>
        </w:rPr>
        <w:t>根据商业险和</w:t>
      </w:r>
      <w:proofErr w:type="gramStart"/>
      <w:r>
        <w:rPr>
          <w:rFonts w:hint="eastAsia"/>
        </w:rPr>
        <w:t>交强险可以</w:t>
      </w:r>
      <w:proofErr w:type="gramEnd"/>
      <w:r>
        <w:rPr>
          <w:rFonts w:hint="eastAsia"/>
        </w:rPr>
        <w:t>在到期日的前30天进行续保的规则，</w:t>
      </w:r>
      <w:proofErr w:type="gramStart"/>
      <w:r>
        <w:rPr>
          <w:rFonts w:hint="eastAsia"/>
        </w:rPr>
        <w:t>请开发</w:t>
      </w:r>
      <w:proofErr w:type="gramEnd"/>
      <w:r>
        <w:rPr>
          <w:rFonts w:hint="eastAsia"/>
        </w:rPr>
        <w:t>一个功能，用于提醒业务员对于上年承保的车险用户在到期的前30天进行提醒，及时跟进用户的续保。</w:t>
      </w:r>
    </w:p>
    <w:p w14:paraId="29FF6D61" w14:textId="77777777" w:rsidR="008F2E97" w:rsidRDefault="008F2E97"/>
    <w:p w14:paraId="08F426F9" w14:textId="77777777" w:rsidR="008F2E97" w:rsidRPr="008F2E97" w:rsidRDefault="008F2E97" w:rsidP="008F2E97">
      <w:r w:rsidRPr="008F2E97">
        <w:t>这份需求文档旨在为开发团队提供清晰的业务逻辑和功能定义。由于车险续保是保险业务的核心增收点，该功能的重点在于</w:t>
      </w:r>
      <w:r w:rsidRPr="008F2E97">
        <w:rPr>
          <w:b/>
          <w:bCs/>
        </w:rPr>
        <w:t>准确性</w:t>
      </w:r>
      <w:r w:rsidRPr="008F2E97">
        <w:t>和</w:t>
      </w:r>
      <w:r w:rsidRPr="008F2E97">
        <w:rPr>
          <w:b/>
          <w:bCs/>
        </w:rPr>
        <w:t>提醒的直达性</w:t>
      </w:r>
      <w:r w:rsidRPr="008F2E97">
        <w:t>。</w:t>
      </w:r>
    </w:p>
    <w:p w14:paraId="1987CFC3" w14:textId="77777777" w:rsidR="008F2E97" w:rsidRPr="008F2E97" w:rsidRDefault="008F2E97" w:rsidP="008F2E97">
      <w:r w:rsidRPr="008F2E97">
        <w:pict w14:anchorId="242AF980">
          <v:rect id="_x0000_i1067" style="width:0;height:1.5pt" o:hralign="center" o:hrstd="t" o:hrnoshade="t" o:hr="t" fillcolor="gray" stroked="f"/>
        </w:pict>
      </w:r>
    </w:p>
    <w:p w14:paraId="0A3A3340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车险续保提醒功能开发需求文档 (PRD)</w:t>
      </w:r>
    </w:p>
    <w:p w14:paraId="75CCD5B2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1. 业务背景</w:t>
      </w:r>
    </w:p>
    <w:p w14:paraId="4E2EF763" w14:textId="77777777" w:rsidR="008F2E97" w:rsidRPr="008F2E97" w:rsidRDefault="008F2E97" w:rsidP="008F2E97">
      <w:r w:rsidRPr="008F2E97">
        <w:t>为了提高客户留存率并防止脱保，业务员需要提前介入</w:t>
      </w:r>
      <w:proofErr w:type="gramStart"/>
      <w:r w:rsidRPr="008F2E97">
        <w:t>续保谈单</w:t>
      </w:r>
      <w:proofErr w:type="gramEnd"/>
      <w:r w:rsidRPr="008F2E97">
        <w:t>。根据监管与行业规则，商业险与</w:t>
      </w:r>
      <w:proofErr w:type="gramStart"/>
      <w:r w:rsidRPr="008F2E97">
        <w:t>交强险</w:t>
      </w:r>
      <w:proofErr w:type="gramEnd"/>
      <w:r w:rsidRPr="008F2E97">
        <w:t>通常支持在</w:t>
      </w:r>
      <w:r w:rsidRPr="008F2E97">
        <w:rPr>
          <w:b/>
          <w:bCs/>
        </w:rPr>
        <w:t>到期日前 30 天</w:t>
      </w:r>
      <w:r w:rsidRPr="008F2E97">
        <w:t>进行系统投保。本功能旨在通过自动化手段，筛选目标客户并推送提醒。</w:t>
      </w:r>
    </w:p>
    <w:p w14:paraId="7AD57631" w14:textId="77777777" w:rsidR="008F2E97" w:rsidRPr="008F2E97" w:rsidRDefault="008F2E97" w:rsidP="008F2E97">
      <w:r w:rsidRPr="008F2E97">
        <w:pict w14:anchorId="1FB25721">
          <v:rect id="_x0000_i1068" style="width:0;height:1.5pt" o:hralign="center" o:hrstd="t" o:hrnoshade="t" o:hr="t" fillcolor="gray" stroked="f"/>
        </w:pict>
      </w:r>
    </w:p>
    <w:p w14:paraId="6A241ED9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2. 功能目标</w:t>
      </w:r>
    </w:p>
    <w:p w14:paraId="06C05E27" w14:textId="01380453" w:rsidR="008F2E97" w:rsidRPr="008F2E97" w:rsidRDefault="008F2E97" w:rsidP="008F2E97">
      <w:pPr>
        <w:numPr>
          <w:ilvl w:val="0"/>
          <w:numId w:val="1"/>
        </w:numPr>
      </w:pPr>
      <w:r w:rsidRPr="008F2E97">
        <w:rPr>
          <w:b/>
          <w:bCs/>
        </w:rPr>
        <w:t>自动筛选</w:t>
      </w:r>
      <w:r w:rsidRPr="008F2E97">
        <w:t>：系统每日</w:t>
      </w:r>
      <w:r>
        <w:rPr>
          <w:rFonts w:hint="eastAsia"/>
        </w:rPr>
        <w:t>根据商业险和</w:t>
      </w:r>
      <w:proofErr w:type="gramStart"/>
      <w:r>
        <w:rPr>
          <w:rFonts w:hint="eastAsia"/>
        </w:rPr>
        <w:t>交强险</w:t>
      </w:r>
      <w:proofErr w:type="gramEnd"/>
      <w:r>
        <w:rPr>
          <w:rFonts w:hint="eastAsia"/>
        </w:rPr>
        <w:t>的起保时间，</w:t>
      </w:r>
      <w:r w:rsidRPr="008F2E97">
        <w:t>自动</w:t>
      </w:r>
      <w:r>
        <w:rPr>
          <w:rFonts w:hint="eastAsia"/>
        </w:rPr>
        <w:t>扫描数据库里登记的符合可以续保的</w:t>
      </w:r>
      <w:r w:rsidRPr="008F2E97">
        <w:t>保单。</w:t>
      </w:r>
    </w:p>
    <w:p w14:paraId="1CE8A030" w14:textId="5C61047A" w:rsidR="008F2E97" w:rsidRPr="008F2E97" w:rsidRDefault="008F2E97" w:rsidP="008F2E97">
      <w:pPr>
        <w:numPr>
          <w:ilvl w:val="0"/>
          <w:numId w:val="1"/>
        </w:numPr>
      </w:pPr>
      <w:r w:rsidRPr="008F2E97">
        <w:rPr>
          <w:b/>
          <w:bCs/>
        </w:rPr>
        <w:t>精准提醒</w:t>
      </w:r>
      <w:r w:rsidRPr="008F2E97">
        <w:t>：根据 30 天窗口期，向对应负责</w:t>
      </w:r>
      <w:r>
        <w:rPr>
          <w:rFonts w:hint="eastAsia"/>
        </w:rPr>
        <w:t>的</w:t>
      </w:r>
      <w:r w:rsidR="002232D5">
        <w:rPr>
          <w:rFonts w:hint="eastAsia"/>
        </w:rPr>
        <w:t>出单</w:t>
      </w:r>
      <w:r>
        <w:rPr>
          <w:rFonts w:hint="eastAsia"/>
        </w:rPr>
        <w:t>员（根据该保单</w:t>
      </w:r>
      <w:proofErr w:type="gramStart"/>
      <w:r>
        <w:rPr>
          <w:rFonts w:hint="eastAsia"/>
        </w:rPr>
        <w:t>上年录单时</w:t>
      </w:r>
      <w:proofErr w:type="gramEnd"/>
      <w:r>
        <w:rPr>
          <w:rFonts w:hint="eastAsia"/>
        </w:rPr>
        <w:t>的业务员）</w:t>
      </w:r>
      <w:r w:rsidRPr="008F2E97">
        <w:t>推送通知。</w:t>
      </w:r>
    </w:p>
    <w:p w14:paraId="235616C0" w14:textId="2DAE88F8" w:rsidR="008F2E97" w:rsidRPr="008F2E97" w:rsidRDefault="008F2E97" w:rsidP="008F2E97">
      <w:pPr>
        <w:numPr>
          <w:ilvl w:val="0"/>
          <w:numId w:val="1"/>
        </w:numPr>
      </w:pPr>
      <w:r w:rsidRPr="008F2E97">
        <w:rPr>
          <w:b/>
          <w:bCs/>
        </w:rPr>
        <w:t>闭环跟踪</w:t>
      </w:r>
      <w:r w:rsidRPr="008F2E97">
        <w:t>：</w:t>
      </w:r>
      <w:r>
        <w:rPr>
          <w:rFonts w:hint="eastAsia"/>
        </w:rPr>
        <w:t>由</w:t>
      </w:r>
      <w:r w:rsidR="002232D5">
        <w:rPr>
          <w:rFonts w:hint="eastAsia"/>
        </w:rPr>
        <w:t>出单</w:t>
      </w:r>
      <w:r w:rsidRPr="008F2E97">
        <w:t>员</w:t>
      </w:r>
      <w:r>
        <w:rPr>
          <w:rFonts w:hint="eastAsia"/>
        </w:rPr>
        <w:t>反馈</w:t>
      </w:r>
      <w:r w:rsidRPr="008F2E97">
        <w:t>跟进状态（未跟进、跟进中、已续保、</w:t>
      </w:r>
      <w:r w:rsidR="002232D5">
        <w:rPr>
          <w:rFonts w:hint="eastAsia"/>
        </w:rPr>
        <w:t>已</w:t>
      </w:r>
      <w:r w:rsidRPr="008F2E97">
        <w:t>流失）。</w:t>
      </w:r>
    </w:p>
    <w:p w14:paraId="38B377E7" w14:textId="77777777" w:rsidR="008F2E97" w:rsidRPr="008F2E97" w:rsidRDefault="008F2E97" w:rsidP="008F2E97">
      <w:r w:rsidRPr="008F2E97">
        <w:pict w14:anchorId="17C5463C">
          <v:rect id="_x0000_i1069" style="width:0;height:1.5pt" o:hralign="center" o:hrstd="t" o:hrnoshade="t" o:hr="t" fillcolor="gray" stroked="f"/>
        </w:pict>
      </w:r>
    </w:p>
    <w:p w14:paraId="580B9C94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3. 核心业务逻辑</w:t>
      </w:r>
    </w:p>
    <w:p w14:paraId="5082B46E" w14:textId="77777777" w:rsidR="008F2E97" w:rsidRPr="008F2E97" w:rsidRDefault="008F2E97" w:rsidP="008F2E97">
      <w:r w:rsidRPr="008F2E97">
        <w:t>续保提醒的触发逻辑基于以下公式：</w:t>
      </w:r>
    </w:p>
    <w:p w14:paraId="4150B18F" w14:textId="77777777" w:rsidR="008F2E97" w:rsidRPr="008F2E97" w:rsidRDefault="008F2E97" w:rsidP="008F2E97">
      <w:r w:rsidRPr="008F2E97">
        <w:rPr>
          <w:b/>
          <w:bCs/>
        </w:rPr>
        <w:t>提醒触发日期 = $Min(\text{商业险到期日}, \text{</w:t>
      </w:r>
      <w:proofErr w:type="gramStart"/>
      <w:r w:rsidRPr="008F2E97">
        <w:rPr>
          <w:b/>
          <w:bCs/>
        </w:rPr>
        <w:t>交强险</w:t>
      </w:r>
      <w:proofErr w:type="gramEnd"/>
      <w:r w:rsidRPr="008F2E97">
        <w:rPr>
          <w:b/>
          <w:bCs/>
        </w:rPr>
        <w:t>到期日}) - 30\text{天}$</w:t>
      </w:r>
    </w:p>
    <w:p w14:paraId="4FB88D5F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逻辑说明：</w:t>
      </w:r>
    </w:p>
    <w:p w14:paraId="761447DB" w14:textId="2DB7EEC7" w:rsidR="008F2E97" w:rsidRPr="008F2E97" w:rsidRDefault="008F2E97" w:rsidP="008F2E97">
      <w:pPr>
        <w:numPr>
          <w:ilvl w:val="0"/>
          <w:numId w:val="2"/>
        </w:numPr>
      </w:pPr>
      <w:r w:rsidRPr="008F2E97">
        <w:rPr>
          <w:b/>
          <w:bCs/>
        </w:rPr>
        <w:lastRenderedPageBreak/>
        <w:t>取值原则</w:t>
      </w:r>
      <w:r w:rsidRPr="008F2E97">
        <w:t>：由于商业险和</w:t>
      </w:r>
      <w:proofErr w:type="gramStart"/>
      <w:r w:rsidRPr="008F2E97">
        <w:t>交强险</w:t>
      </w:r>
      <w:proofErr w:type="gramEnd"/>
      <w:r w:rsidRPr="008F2E97">
        <w:t>到期日可能不一致，系统应取两者中</w:t>
      </w:r>
      <w:r w:rsidRPr="008F2E97">
        <w:rPr>
          <w:b/>
          <w:bCs/>
        </w:rPr>
        <w:t>较早</w:t>
      </w:r>
      <w:r w:rsidRPr="008F2E97">
        <w:t>的一个日期作为提醒基准</w:t>
      </w:r>
      <w:r w:rsidR="002232D5">
        <w:rPr>
          <w:rFonts w:hint="eastAsia"/>
        </w:rPr>
        <w:t>（如果是</w:t>
      </w:r>
      <w:proofErr w:type="gramStart"/>
      <w:r w:rsidR="002232D5">
        <w:rPr>
          <w:rFonts w:hint="eastAsia"/>
        </w:rPr>
        <w:t>单商业</w:t>
      </w:r>
      <w:proofErr w:type="gramEnd"/>
      <w:r w:rsidR="002232D5">
        <w:rPr>
          <w:rFonts w:hint="eastAsia"/>
        </w:rPr>
        <w:t>或者单交强，则按照上述的触发规则提醒）</w:t>
      </w:r>
      <w:r w:rsidRPr="008F2E97">
        <w:t>，确保</w:t>
      </w:r>
      <w:r w:rsidR="002232D5">
        <w:rPr>
          <w:rFonts w:hint="eastAsia"/>
        </w:rPr>
        <w:t>出单</w:t>
      </w:r>
      <w:r w:rsidRPr="008F2E97">
        <w:t>员有充足时间处理。</w:t>
      </w:r>
    </w:p>
    <w:p w14:paraId="03158E4E" w14:textId="6149FB73" w:rsidR="008F2E97" w:rsidRPr="008F2E97" w:rsidRDefault="008F2E97" w:rsidP="008F2E97">
      <w:pPr>
        <w:numPr>
          <w:ilvl w:val="0"/>
          <w:numId w:val="2"/>
        </w:numPr>
      </w:pPr>
      <w:r w:rsidRPr="008F2E97">
        <w:rPr>
          <w:b/>
          <w:bCs/>
        </w:rPr>
        <w:t>状态过滤</w:t>
      </w:r>
      <w:r w:rsidRPr="008F2E97">
        <w:t>：仅针对“上年已承保”的数据进行提醒。</w:t>
      </w:r>
    </w:p>
    <w:p w14:paraId="6D00EF9E" w14:textId="514CEFD3" w:rsidR="008F2E97" w:rsidRPr="008F2E97" w:rsidRDefault="008F2E97" w:rsidP="008F2E97">
      <w:pPr>
        <w:numPr>
          <w:ilvl w:val="0"/>
          <w:numId w:val="2"/>
        </w:numPr>
      </w:pPr>
      <w:r w:rsidRPr="008F2E97">
        <w:rPr>
          <w:b/>
          <w:bCs/>
        </w:rPr>
        <w:t>排除逻辑</w:t>
      </w:r>
      <w:r w:rsidRPr="008F2E97">
        <w:t>：若</w:t>
      </w:r>
      <w:r w:rsidR="002232D5">
        <w:rPr>
          <w:rFonts w:hint="eastAsia"/>
        </w:rPr>
        <w:t>出单员反馈</w:t>
      </w:r>
      <w:r w:rsidRPr="008F2E97">
        <w:t>用户</w:t>
      </w:r>
      <w:r w:rsidR="002232D5">
        <w:rPr>
          <w:rFonts w:hint="eastAsia"/>
        </w:rPr>
        <w:t>本年度续保“</w:t>
      </w:r>
      <w:r w:rsidR="002232D5" w:rsidRPr="008F2E97">
        <w:t>已续保</w:t>
      </w:r>
      <w:r w:rsidR="002232D5">
        <w:rPr>
          <w:rFonts w:hint="eastAsia"/>
        </w:rPr>
        <w:t>”或“已</w:t>
      </w:r>
      <w:r w:rsidR="002232D5" w:rsidRPr="008F2E97">
        <w:t>流失</w:t>
      </w:r>
      <w:r w:rsidR="002232D5">
        <w:rPr>
          <w:rFonts w:hint="eastAsia"/>
        </w:rPr>
        <w:t>”，</w:t>
      </w:r>
      <w:r w:rsidRPr="008F2E97">
        <w:t>则不再触发提醒。</w:t>
      </w:r>
    </w:p>
    <w:p w14:paraId="57F583D3" w14:textId="77777777" w:rsidR="008F2E97" w:rsidRPr="008F2E97" w:rsidRDefault="008F2E97" w:rsidP="008F2E97">
      <w:r w:rsidRPr="008F2E97">
        <w:pict w14:anchorId="06243CF3">
          <v:rect id="_x0000_i1070" style="width:0;height:1.5pt" o:hralign="center" o:hrstd="t" o:hrnoshade="t" o:hr="t" fillcolor="gray" stroked="f"/>
        </w:pict>
      </w:r>
    </w:p>
    <w:p w14:paraId="00CF1723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4. 功能模块设计</w:t>
      </w:r>
    </w:p>
    <w:p w14:paraId="23B75942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4.1 数据模型（新增/调整字段）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795"/>
        <w:gridCol w:w="4273"/>
      </w:tblGrid>
      <w:tr w:rsidR="008F2E97" w:rsidRPr="008F2E97" w14:paraId="2A078B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E7EDA7" w14:textId="77777777" w:rsidR="008F2E97" w:rsidRPr="008F2E97" w:rsidRDefault="008F2E97" w:rsidP="008F2E97">
            <w:r w:rsidRPr="008F2E97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4F93F" w14:textId="77777777" w:rsidR="008F2E97" w:rsidRPr="008F2E97" w:rsidRDefault="008F2E97" w:rsidP="008F2E97">
            <w:r w:rsidRPr="008F2E97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2AB250" w14:textId="77777777" w:rsidR="008F2E97" w:rsidRPr="008F2E97" w:rsidRDefault="008F2E97" w:rsidP="008F2E97">
            <w:r w:rsidRPr="008F2E97">
              <w:rPr>
                <w:b/>
                <w:bCs/>
              </w:rPr>
              <w:t>说明</w:t>
            </w:r>
          </w:p>
        </w:tc>
      </w:tr>
      <w:tr w:rsidR="008F2E97" w:rsidRPr="008F2E97" w14:paraId="4DAA2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7B5D7B" w14:textId="77777777" w:rsidR="008F2E97" w:rsidRPr="008F2E97" w:rsidRDefault="008F2E97" w:rsidP="008F2E97">
            <w:proofErr w:type="spellStart"/>
            <w:r w:rsidRPr="008F2E97">
              <w:t>biz_end_date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E35F0" w14:textId="77777777" w:rsidR="008F2E97" w:rsidRPr="008F2E97" w:rsidRDefault="008F2E97" w:rsidP="008F2E97">
            <w:r w:rsidRPr="008F2E97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281492" w14:textId="77777777" w:rsidR="008F2E97" w:rsidRPr="008F2E97" w:rsidRDefault="008F2E97" w:rsidP="008F2E97">
            <w:r w:rsidRPr="008F2E97">
              <w:t>商业险到期日期</w:t>
            </w:r>
          </w:p>
        </w:tc>
      </w:tr>
      <w:tr w:rsidR="008F2E97" w:rsidRPr="008F2E97" w14:paraId="1608A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CEFA8" w14:textId="77777777" w:rsidR="008F2E97" w:rsidRPr="008F2E97" w:rsidRDefault="008F2E97" w:rsidP="008F2E97">
            <w:proofErr w:type="spellStart"/>
            <w:r w:rsidRPr="008F2E97">
              <w:t>comp_end_date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F2B4A2" w14:textId="77777777" w:rsidR="008F2E97" w:rsidRPr="008F2E97" w:rsidRDefault="008F2E97" w:rsidP="008F2E97">
            <w:r w:rsidRPr="008F2E97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0871F6" w14:textId="77777777" w:rsidR="008F2E97" w:rsidRPr="008F2E97" w:rsidRDefault="008F2E97" w:rsidP="008F2E97">
            <w:proofErr w:type="gramStart"/>
            <w:r w:rsidRPr="008F2E97">
              <w:t>交强险</w:t>
            </w:r>
            <w:proofErr w:type="gramEnd"/>
            <w:r w:rsidRPr="008F2E97">
              <w:t>到期日期</w:t>
            </w:r>
          </w:p>
        </w:tc>
      </w:tr>
      <w:tr w:rsidR="008F2E97" w:rsidRPr="008F2E97" w14:paraId="7B217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C7002E" w14:textId="77777777" w:rsidR="008F2E97" w:rsidRPr="008F2E97" w:rsidRDefault="008F2E97" w:rsidP="008F2E97">
            <w:proofErr w:type="spellStart"/>
            <w:r w:rsidRPr="008F2E97">
              <w:t>remind_status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5EC85E" w14:textId="77777777" w:rsidR="008F2E97" w:rsidRPr="008F2E97" w:rsidRDefault="008F2E97" w:rsidP="008F2E97">
            <w:r w:rsidRPr="008F2E97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3987F4" w14:textId="77777777" w:rsidR="008F2E97" w:rsidRPr="008F2E97" w:rsidRDefault="008F2E97" w:rsidP="008F2E97">
            <w:r w:rsidRPr="008F2E97">
              <w:t>提醒状态：0-未到期，1-待跟进，2-已处理</w:t>
            </w:r>
          </w:p>
        </w:tc>
      </w:tr>
      <w:tr w:rsidR="008F2E97" w:rsidRPr="008F2E97" w14:paraId="630BF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926EA" w14:textId="77777777" w:rsidR="008F2E97" w:rsidRPr="008F2E97" w:rsidRDefault="008F2E97" w:rsidP="008F2E97">
            <w:proofErr w:type="spellStart"/>
            <w:r w:rsidRPr="008F2E97">
              <w:t>follow_up_res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C6D03A" w14:textId="77777777" w:rsidR="008F2E97" w:rsidRPr="008F2E97" w:rsidRDefault="008F2E97" w:rsidP="008F2E97">
            <w:r w:rsidRPr="008F2E97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2F0627" w14:textId="77777777" w:rsidR="008F2E97" w:rsidRPr="008F2E97" w:rsidRDefault="008F2E97" w:rsidP="008F2E97">
            <w:r w:rsidRPr="008F2E97">
              <w:t>跟进反馈（文字记录）</w:t>
            </w:r>
          </w:p>
        </w:tc>
      </w:tr>
    </w:tbl>
    <w:p w14:paraId="5C551F2D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4.2 核心功能流程</w:t>
      </w:r>
    </w:p>
    <w:p w14:paraId="4899E1DB" w14:textId="25538D58" w:rsidR="008F2E97" w:rsidRPr="008F2E97" w:rsidRDefault="008F2E97" w:rsidP="008F2E97">
      <w:pPr>
        <w:numPr>
          <w:ilvl w:val="0"/>
          <w:numId w:val="3"/>
        </w:numPr>
      </w:pPr>
      <w:r w:rsidRPr="008F2E97">
        <w:rPr>
          <w:b/>
          <w:bCs/>
        </w:rPr>
        <w:t>定时任务 (Batch Job)</w:t>
      </w:r>
      <w:r w:rsidRPr="008F2E97">
        <w:t>：每日凌晨 0:00 执行，扫描全库保单</w:t>
      </w:r>
      <w:r w:rsidR="002232D5">
        <w:rPr>
          <w:rFonts w:hint="eastAsia"/>
        </w:rPr>
        <w:t>，并分配给对应的出单员（管理员可以查看到全部续保提醒的保单）</w:t>
      </w:r>
      <w:r w:rsidRPr="008F2E97">
        <w:t>。</w:t>
      </w:r>
    </w:p>
    <w:p w14:paraId="527A6699" w14:textId="77777777" w:rsidR="008F2E97" w:rsidRPr="008F2E97" w:rsidRDefault="008F2E97" w:rsidP="008F2E97">
      <w:pPr>
        <w:numPr>
          <w:ilvl w:val="0"/>
          <w:numId w:val="3"/>
        </w:numPr>
      </w:pPr>
      <w:r w:rsidRPr="008F2E97">
        <w:rPr>
          <w:b/>
          <w:bCs/>
        </w:rPr>
        <w:t>计算窗口</w:t>
      </w:r>
      <w:r w:rsidRPr="008F2E97">
        <w:t>：</w:t>
      </w:r>
    </w:p>
    <w:p w14:paraId="3CBEE5D5" w14:textId="77777777" w:rsidR="008F2E97" w:rsidRPr="008F2E97" w:rsidRDefault="008F2E97" w:rsidP="008F2E97">
      <w:pPr>
        <w:numPr>
          <w:ilvl w:val="1"/>
          <w:numId w:val="3"/>
        </w:numPr>
      </w:pPr>
      <w:r w:rsidRPr="008F2E97">
        <w:t>计算 today + 30 days。</w:t>
      </w:r>
    </w:p>
    <w:p w14:paraId="0283E597" w14:textId="77777777" w:rsidR="008F2E97" w:rsidRPr="008F2E97" w:rsidRDefault="008F2E97" w:rsidP="008F2E97">
      <w:pPr>
        <w:numPr>
          <w:ilvl w:val="1"/>
          <w:numId w:val="3"/>
        </w:numPr>
      </w:pPr>
      <w:r w:rsidRPr="008F2E97">
        <w:t xml:space="preserve">匹配 </w:t>
      </w:r>
      <w:proofErr w:type="spellStart"/>
      <w:r w:rsidRPr="008F2E97">
        <w:t>biz_end_date</w:t>
      </w:r>
      <w:proofErr w:type="spellEnd"/>
      <w:r w:rsidRPr="008F2E97">
        <w:t xml:space="preserve"> 或 </w:t>
      </w:r>
      <w:proofErr w:type="spellStart"/>
      <w:r w:rsidRPr="008F2E97">
        <w:t>comp_end_date</w:t>
      </w:r>
      <w:proofErr w:type="spellEnd"/>
      <w:r w:rsidRPr="008F2E97">
        <w:t xml:space="preserve"> 等于该日期的记录。</w:t>
      </w:r>
    </w:p>
    <w:p w14:paraId="190B70BB" w14:textId="77777777" w:rsidR="008F2E97" w:rsidRPr="008F2E97" w:rsidRDefault="008F2E97" w:rsidP="008F2E97">
      <w:pPr>
        <w:numPr>
          <w:ilvl w:val="0"/>
          <w:numId w:val="3"/>
        </w:numPr>
      </w:pPr>
      <w:r w:rsidRPr="008F2E97">
        <w:rPr>
          <w:b/>
          <w:bCs/>
        </w:rPr>
        <w:t>推送通知</w:t>
      </w:r>
      <w:r w:rsidRPr="008F2E97">
        <w:t>：</w:t>
      </w:r>
    </w:p>
    <w:p w14:paraId="66F0631E" w14:textId="77777777" w:rsidR="008F2E97" w:rsidRPr="008F2E97" w:rsidRDefault="008F2E97" w:rsidP="008F2E97">
      <w:pPr>
        <w:numPr>
          <w:ilvl w:val="1"/>
          <w:numId w:val="3"/>
        </w:numPr>
      </w:pPr>
      <w:r w:rsidRPr="008F2E97">
        <w:rPr>
          <w:b/>
          <w:bCs/>
        </w:rPr>
        <w:t>站内信</w:t>
      </w:r>
      <w:r w:rsidRPr="008F2E97">
        <w:t>：发送至业务员系统消息中心。</w:t>
      </w:r>
    </w:p>
    <w:p w14:paraId="2D188ECC" w14:textId="07D49F99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 xml:space="preserve">4.3 </w:t>
      </w:r>
      <w:r w:rsidR="002232D5">
        <w:rPr>
          <w:rFonts w:hint="eastAsia"/>
          <w:b/>
          <w:bCs/>
        </w:rPr>
        <w:t>出单</w:t>
      </w:r>
      <w:r w:rsidRPr="008F2E97">
        <w:rPr>
          <w:b/>
          <w:bCs/>
        </w:rPr>
        <w:t>员操作界面</w:t>
      </w:r>
    </w:p>
    <w:p w14:paraId="222AFE0E" w14:textId="63FC5E85" w:rsidR="008F2E97" w:rsidRPr="008F2E97" w:rsidRDefault="008F2E97" w:rsidP="008F2E97">
      <w:pPr>
        <w:numPr>
          <w:ilvl w:val="0"/>
          <w:numId w:val="4"/>
        </w:numPr>
      </w:pPr>
      <w:r w:rsidRPr="008F2E97">
        <w:rPr>
          <w:b/>
          <w:bCs/>
        </w:rPr>
        <w:lastRenderedPageBreak/>
        <w:t>续保看板</w:t>
      </w:r>
      <w:r w:rsidRPr="008F2E97">
        <w:t>：展示“未来 30 天待续保”清单，支持按到期时间倒序排列</w:t>
      </w:r>
      <w:r w:rsidR="002232D5">
        <w:rPr>
          <w:rFonts w:hint="eastAsia"/>
        </w:rPr>
        <w:t>（不支持数据导出）</w:t>
      </w:r>
      <w:r w:rsidRPr="008F2E97">
        <w:t>。</w:t>
      </w:r>
    </w:p>
    <w:p w14:paraId="66611FAC" w14:textId="485453A3" w:rsidR="008F2E97" w:rsidRPr="008F2E97" w:rsidRDefault="002232D5" w:rsidP="008F2E97">
      <w:pPr>
        <w:numPr>
          <w:ilvl w:val="0"/>
          <w:numId w:val="4"/>
        </w:numPr>
      </w:pPr>
      <w:r>
        <w:rPr>
          <w:rFonts w:hint="eastAsia"/>
          <w:b/>
          <w:bCs/>
        </w:rPr>
        <w:t>清单字段</w:t>
      </w:r>
      <w:r w:rsidR="008F2E97" w:rsidRPr="008F2E97">
        <w:t>：</w:t>
      </w:r>
      <w:r>
        <w:rPr>
          <w:rFonts w:hint="eastAsia"/>
        </w:rPr>
        <w:t>用户姓名+所属下游商户+上游承保机构+到期日期+联系方式</w:t>
      </w:r>
      <w:r w:rsidR="008F2E97" w:rsidRPr="008F2E97">
        <w:t>。</w:t>
      </w:r>
    </w:p>
    <w:p w14:paraId="3708F95A" w14:textId="587DE9F6" w:rsidR="008F2E97" w:rsidRPr="008F2E97" w:rsidRDefault="002232D5" w:rsidP="008F2E97">
      <w:pPr>
        <w:numPr>
          <w:ilvl w:val="0"/>
          <w:numId w:val="4"/>
        </w:numPr>
      </w:pPr>
      <w:r>
        <w:rPr>
          <w:rFonts w:hint="eastAsia"/>
          <w:b/>
          <w:bCs/>
        </w:rPr>
        <w:t>跟进状态</w:t>
      </w:r>
      <w:r w:rsidR="008F2E97" w:rsidRPr="008F2E97">
        <w:t>：</w:t>
      </w:r>
      <w:r>
        <w:rPr>
          <w:rFonts w:hint="eastAsia"/>
        </w:rPr>
        <w:t>支持</w:t>
      </w:r>
      <w:r w:rsidR="008E6145">
        <w:rPr>
          <w:rFonts w:hint="eastAsia"/>
        </w:rPr>
        <w:t>出单员更新跟进状态：</w:t>
      </w:r>
      <w:r w:rsidRPr="008F2E97">
        <w:t>未跟进、已续保、</w:t>
      </w:r>
      <w:r>
        <w:rPr>
          <w:rFonts w:hint="eastAsia"/>
        </w:rPr>
        <w:t>已</w:t>
      </w:r>
      <w:r w:rsidRPr="008F2E97">
        <w:t>流失</w:t>
      </w:r>
      <w:r w:rsidR="008F2E97" w:rsidRPr="008F2E97">
        <w:t>。</w:t>
      </w:r>
    </w:p>
    <w:p w14:paraId="6E52D2CD" w14:textId="77777777" w:rsidR="008F2E97" w:rsidRPr="008F2E97" w:rsidRDefault="008F2E97" w:rsidP="008F2E97">
      <w:r w:rsidRPr="008F2E97">
        <w:pict w14:anchorId="3742DEE4">
          <v:rect id="_x0000_i1071" style="width:0;height:1.5pt" o:hralign="center" o:hrstd="t" o:hrnoshade="t" o:hr="t" fillcolor="gray" stroked="f"/>
        </w:pict>
      </w:r>
    </w:p>
    <w:p w14:paraId="7A6DEBE5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5. 异常情况处理</w:t>
      </w:r>
    </w:p>
    <w:p w14:paraId="65FF9FE8" w14:textId="77777777" w:rsidR="008F2E97" w:rsidRPr="008F2E97" w:rsidRDefault="008F2E97" w:rsidP="008F2E97">
      <w:pPr>
        <w:numPr>
          <w:ilvl w:val="0"/>
          <w:numId w:val="5"/>
        </w:numPr>
      </w:pPr>
      <w:proofErr w:type="gramStart"/>
      <w:r w:rsidRPr="008F2E97">
        <w:rPr>
          <w:b/>
          <w:bCs/>
        </w:rPr>
        <w:t>双险不</w:t>
      </w:r>
      <w:proofErr w:type="gramEnd"/>
      <w:r w:rsidRPr="008F2E97">
        <w:rPr>
          <w:b/>
          <w:bCs/>
        </w:rPr>
        <w:t>一致</w:t>
      </w:r>
      <w:r w:rsidRPr="008F2E97">
        <w:t>：</w:t>
      </w:r>
      <w:proofErr w:type="gramStart"/>
      <w:r w:rsidRPr="008F2E97">
        <w:t>若商业险</w:t>
      </w:r>
      <w:proofErr w:type="gramEnd"/>
      <w:r w:rsidRPr="008F2E97">
        <w:t>已过期但</w:t>
      </w:r>
      <w:proofErr w:type="gramStart"/>
      <w:r w:rsidRPr="008F2E97">
        <w:t>交强险还有</w:t>
      </w:r>
      <w:proofErr w:type="gramEnd"/>
      <w:r w:rsidRPr="008F2E97">
        <w:t xml:space="preserve"> 40 天，系统需在</w:t>
      </w:r>
      <w:proofErr w:type="gramStart"/>
      <w:r w:rsidRPr="008F2E97">
        <w:t>交强险</w:t>
      </w:r>
      <w:proofErr w:type="gramEnd"/>
      <w:r w:rsidRPr="008F2E97">
        <w:t xml:space="preserve">到期前 30 </w:t>
      </w:r>
      <w:proofErr w:type="gramStart"/>
      <w:r w:rsidRPr="008F2E97">
        <w:t>天再次</w:t>
      </w:r>
      <w:proofErr w:type="gramEnd"/>
      <w:r w:rsidRPr="008F2E97">
        <w:t>触发提醒（如果之前未续保）。</w:t>
      </w:r>
    </w:p>
    <w:p w14:paraId="00AB7D1B" w14:textId="3DAC51D5" w:rsidR="008F2E97" w:rsidRPr="008F2E97" w:rsidRDefault="008E6145" w:rsidP="008F2E97">
      <w:pPr>
        <w:numPr>
          <w:ilvl w:val="0"/>
          <w:numId w:val="5"/>
        </w:numPr>
      </w:pPr>
      <w:r>
        <w:rPr>
          <w:rFonts w:hint="eastAsia"/>
          <w:b/>
          <w:bCs/>
        </w:rPr>
        <w:t>出单</w:t>
      </w:r>
      <w:r w:rsidR="008F2E97" w:rsidRPr="008F2E97">
        <w:rPr>
          <w:b/>
          <w:bCs/>
        </w:rPr>
        <w:t>员离职</w:t>
      </w:r>
      <w:r w:rsidR="008F2E97" w:rsidRPr="008F2E97">
        <w:t>：若原</w:t>
      </w:r>
      <w:r>
        <w:rPr>
          <w:rFonts w:hint="eastAsia"/>
        </w:rPr>
        <w:t>出单</w:t>
      </w:r>
      <w:r w:rsidR="008F2E97" w:rsidRPr="008F2E97">
        <w:t>员离职，系统</w:t>
      </w:r>
      <w:proofErr w:type="gramStart"/>
      <w:r w:rsidR="008F2E97" w:rsidRPr="008F2E97">
        <w:t>需支持</w:t>
      </w:r>
      <w:proofErr w:type="gramEnd"/>
      <w:r>
        <w:rPr>
          <w:rFonts w:hint="eastAsia"/>
        </w:rPr>
        <w:t>管理员</w:t>
      </w:r>
      <w:r w:rsidR="008F2E97" w:rsidRPr="008F2E97">
        <w:t>将提醒记录转派给新承接人。</w:t>
      </w:r>
    </w:p>
    <w:p w14:paraId="4DEB12DB" w14:textId="77777777" w:rsidR="008F2E97" w:rsidRPr="008F2E97" w:rsidRDefault="008F2E97" w:rsidP="008F2E97">
      <w:r w:rsidRPr="008F2E97">
        <w:pict w14:anchorId="1B6D958A">
          <v:rect id="_x0000_i1072" style="width:0;height:1.5pt" o:hralign="center" o:hrstd="t" o:hrnoshade="t" o:hr="t" fillcolor="gray" stroked="f"/>
        </w:pict>
      </w:r>
    </w:p>
    <w:p w14:paraId="4E3F2F2E" w14:textId="77777777" w:rsidR="008F2E97" w:rsidRPr="008F2E97" w:rsidRDefault="008F2E97" w:rsidP="008F2E97">
      <w:pPr>
        <w:rPr>
          <w:b/>
          <w:bCs/>
        </w:rPr>
      </w:pPr>
      <w:r w:rsidRPr="008F2E97">
        <w:rPr>
          <w:b/>
          <w:bCs/>
        </w:rPr>
        <w:t>6. 验收标准 (Acceptance Criteria)</w:t>
      </w:r>
    </w:p>
    <w:p w14:paraId="6901D1EC" w14:textId="77777777" w:rsidR="008F2E97" w:rsidRPr="008F2E97" w:rsidRDefault="008F2E97" w:rsidP="008F2E97">
      <w:pPr>
        <w:numPr>
          <w:ilvl w:val="0"/>
          <w:numId w:val="6"/>
        </w:numPr>
      </w:pPr>
      <w:r w:rsidRPr="008F2E97">
        <w:rPr>
          <w:b/>
          <w:bCs/>
        </w:rPr>
        <w:t>准确性</w:t>
      </w:r>
      <w:r w:rsidRPr="008F2E97">
        <w:t>：提醒日期必须严格符合“到期日 - 30天”，误差不得超过 24 小时。</w:t>
      </w:r>
    </w:p>
    <w:p w14:paraId="05DF3F40" w14:textId="77777777" w:rsidR="008F2E97" w:rsidRPr="008F2E97" w:rsidRDefault="008F2E97" w:rsidP="008F2E97">
      <w:pPr>
        <w:numPr>
          <w:ilvl w:val="0"/>
          <w:numId w:val="6"/>
        </w:numPr>
      </w:pPr>
      <w:r w:rsidRPr="008F2E97">
        <w:rPr>
          <w:b/>
          <w:bCs/>
        </w:rPr>
        <w:t>去重</w:t>
      </w:r>
      <w:r w:rsidRPr="008F2E97">
        <w:t>：同一辆车在同一续保周期内，不应产生重复的待办任务。</w:t>
      </w:r>
    </w:p>
    <w:p w14:paraId="608A3F08" w14:textId="77777777" w:rsidR="008F2E97" w:rsidRPr="008F2E97" w:rsidRDefault="008F2E97" w:rsidP="008F2E97">
      <w:pPr>
        <w:numPr>
          <w:ilvl w:val="0"/>
          <w:numId w:val="6"/>
        </w:numPr>
      </w:pPr>
      <w:r w:rsidRPr="008F2E97">
        <w:rPr>
          <w:b/>
          <w:bCs/>
        </w:rPr>
        <w:t>覆盖率</w:t>
      </w:r>
      <w:r w:rsidRPr="008F2E97">
        <w:t>：所有符合条件的存量保单必须 100% 纳入扫描范围。</w:t>
      </w:r>
    </w:p>
    <w:p w14:paraId="64AEDD74" w14:textId="77777777" w:rsidR="008F2E97" w:rsidRPr="008F2E97" w:rsidRDefault="008F2E97">
      <w:pPr>
        <w:rPr>
          <w:rFonts w:hint="eastAsia"/>
        </w:rPr>
      </w:pPr>
    </w:p>
    <w:sectPr w:rsidR="008F2E97" w:rsidRPr="008F2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C3D18"/>
    <w:multiLevelType w:val="multilevel"/>
    <w:tmpl w:val="140C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93E0A"/>
    <w:multiLevelType w:val="multilevel"/>
    <w:tmpl w:val="862C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F44A1A"/>
    <w:multiLevelType w:val="multilevel"/>
    <w:tmpl w:val="2F8E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A53C8D"/>
    <w:multiLevelType w:val="multilevel"/>
    <w:tmpl w:val="49C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3461F"/>
    <w:multiLevelType w:val="multilevel"/>
    <w:tmpl w:val="946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66577"/>
    <w:multiLevelType w:val="multilevel"/>
    <w:tmpl w:val="C62A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728874">
    <w:abstractNumId w:val="5"/>
  </w:num>
  <w:num w:numId="2" w16cid:durableId="1555852353">
    <w:abstractNumId w:val="1"/>
  </w:num>
  <w:num w:numId="3" w16cid:durableId="1247114082">
    <w:abstractNumId w:val="2"/>
  </w:num>
  <w:num w:numId="4" w16cid:durableId="875964573">
    <w:abstractNumId w:val="3"/>
  </w:num>
  <w:num w:numId="5" w16cid:durableId="2099057255">
    <w:abstractNumId w:val="4"/>
  </w:num>
  <w:num w:numId="6" w16cid:durableId="165290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97"/>
    <w:rsid w:val="00001783"/>
    <w:rsid w:val="00090E74"/>
    <w:rsid w:val="002232D5"/>
    <w:rsid w:val="008E6145"/>
    <w:rsid w:val="008F2E97"/>
    <w:rsid w:val="00EB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E6D4"/>
  <w15:chartTrackingRefBased/>
  <w15:docId w15:val="{DB71940A-E809-46AC-8330-10456B9B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E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E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E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E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E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E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E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E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2E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2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2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2E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2E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2E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2E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2E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2E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2E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E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2E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2E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E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E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2E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2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681</Words>
  <Characters>722</Characters>
  <Application>Microsoft Office Word</Application>
  <DocSecurity>0</DocSecurity>
  <Lines>36</Lines>
  <Paragraphs>53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lam</dc:creator>
  <cp:keywords/>
  <dc:description/>
  <cp:lastModifiedBy>David lam</cp:lastModifiedBy>
  <cp:revision>2</cp:revision>
  <dcterms:created xsi:type="dcterms:W3CDTF">2026-04-21T12:45:00Z</dcterms:created>
  <dcterms:modified xsi:type="dcterms:W3CDTF">2026-04-21T12:45:00Z</dcterms:modified>
</cp:coreProperties>
</file>