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4BD64" w14:textId="77777777" w:rsidR="00CE2EF1" w:rsidRPr="00D02FA6" w:rsidRDefault="00CE2EF1" w:rsidP="00D676C5">
      <w:pPr>
        <w:spacing w:line="360" w:lineRule="auto"/>
        <w:jc w:val="center"/>
        <w:rPr>
          <w:b/>
          <w:sz w:val="28"/>
          <w:u w:val="single"/>
        </w:rPr>
      </w:pPr>
      <w:r w:rsidRPr="00D02FA6">
        <w:rPr>
          <w:b/>
          <w:sz w:val="28"/>
          <w:u w:val="single"/>
        </w:rPr>
        <w:t>SPK Data dictionary</w:t>
      </w:r>
    </w:p>
    <w:p w14:paraId="358FA025" w14:textId="77777777" w:rsidR="00CE2EF1" w:rsidRPr="00D02FA6" w:rsidRDefault="00CE2EF1" w:rsidP="00D676C5">
      <w:pPr>
        <w:spacing w:line="360" w:lineRule="auto"/>
        <w:rPr>
          <w:sz w:val="21"/>
        </w:rPr>
      </w:pPr>
    </w:p>
    <w:tbl>
      <w:tblPr>
        <w:tblStyle w:val="TableGridLight1"/>
        <w:tblW w:w="8931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1276"/>
        <w:gridCol w:w="4819"/>
      </w:tblGrid>
      <w:tr w:rsidR="00D02FA6" w:rsidRPr="00D02FA6" w14:paraId="367A5700" w14:textId="77777777" w:rsidTr="00D676C5">
        <w:tc>
          <w:tcPr>
            <w:tcW w:w="2836" w:type="dxa"/>
            <w:tcBorders>
              <w:top w:val="single" w:sz="4" w:space="0" w:color="auto"/>
              <w:bottom w:val="single" w:sz="4" w:space="0" w:color="auto"/>
            </w:tcBorders>
          </w:tcPr>
          <w:p w14:paraId="61FF6AD4" w14:textId="77777777" w:rsidR="00D02FA6" w:rsidRPr="00D02FA6" w:rsidRDefault="00D02FA6" w:rsidP="00D676C5">
            <w:pPr>
              <w:spacing w:line="360" w:lineRule="auto"/>
              <w:jc w:val="center"/>
              <w:rPr>
                <w:b/>
                <w:sz w:val="24"/>
              </w:rPr>
            </w:pPr>
            <w:r w:rsidRPr="00D02FA6">
              <w:rPr>
                <w:b/>
                <w:sz w:val="24"/>
              </w:rPr>
              <w:t>Variable name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564007" w14:textId="172CDCC7" w:rsidR="00D02FA6" w:rsidRPr="00D02FA6" w:rsidRDefault="00D02FA6" w:rsidP="00D676C5">
            <w:pPr>
              <w:spacing w:line="360" w:lineRule="auto"/>
              <w:jc w:val="center"/>
              <w:rPr>
                <w:b/>
                <w:sz w:val="24"/>
              </w:rPr>
            </w:pPr>
            <w:r w:rsidRPr="00D02FA6">
              <w:rPr>
                <w:b/>
                <w:sz w:val="24"/>
              </w:rPr>
              <w:t>Type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1EB23A7C" w14:textId="354BFDD9" w:rsidR="00D02FA6" w:rsidRPr="00D02FA6" w:rsidRDefault="00D02FA6" w:rsidP="00D676C5">
            <w:pPr>
              <w:spacing w:line="360" w:lineRule="auto"/>
              <w:jc w:val="center"/>
              <w:rPr>
                <w:b/>
                <w:sz w:val="24"/>
              </w:rPr>
            </w:pPr>
            <w:r w:rsidRPr="00D02FA6">
              <w:rPr>
                <w:b/>
                <w:sz w:val="24"/>
              </w:rPr>
              <w:t>Definition</w:t>
            </w:r>
          </w:p>
        </w:tc>
      </w:tr>
      <w:tr w:rsidR="00D02FA6" w:rsidRPr="00D02FA6" w14:paraId="46B8F6B0" w14:textId="77777777" w:rsidTr="00D676C5">
        <w:tc>
          <w:tcPr>
            <w:tcW w:w="2836" w:type="dxa"/>
            <w:tcBorders>
              <w:top w:val="single" w:sz="4" w:space="0" w:color="auto"/>
            </w:tcBorders>
          </w:tcPr>
          <w:p w14:paraId="0E687E6F" w14:textId="424DA169" w:rsidR="00D02FA6" w:rsidRPr="00814FAA" w:rsidRDefault="00D02FA6" w:rsidP="00D676C5">
            <w:pPr>
              <w:spacing w:line="360" w:lineRule="auto"/>
              <w:rPr>
                <w:sz w:val="21"/>
              </w:rPr>
            </w:pPr>
            <w:proofErr w:type="spellStart"/>
            <w:r w:rsidRPr="00814FAA">
              <w:rPr>
                <w:sz w:val="21"/>
              </w:rPr>
              <w:t>PatientID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8C29E13" w14:textId="612A80B2" w:rsidR="00D02FA6" w:rsidRPr="00814FAA" w:rsidRDefault="00D02FA6" w:rsidP="00D676C5">
            <w:pPr>
              <w:spacing w:line="360" w:lineRule="auto"/>
              <w:rPr>
                <w:sz w:val="21"/>
              </w:rPr>
            </w:pPr>
            <w:r w:rsidRPr="00814FAA">
              <w:rPr>
                <w:sz w:val="21"/>
              </w:rPr>
              <w:t>Identifier</w:t>
            </w:r>
          </w:p>
        </w:tc>
        <w:tc>
          <w:tcPr>
            <w:tcW w:w="4819" w:type="dxa"/>
            <w:tcBorders>
              <w:top w:val="single" w:sz="4" w:space="0" w:color="auto"/>
            </w:tcBorders>
          </w:tcPr>
          <w:p w14:paraId="59C71D39" w14:textId="6AE33058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814FAA">
              <w:rPr>
                <w:sz w:val="21"/>
              </w:rPr>
              <w:t>Patient identifier</w:t>
            </w:r>
          </w:p>
        </w:tc>
      </w:tr>
      <w:tr w:rsidR="00D02FA6" w:rsidRPr="00D02FA6" w14:paraId="1E217813" w14:textId="77777777" w:rsidTr="00D676C5">
        <w:tc>
          <w:tcPr>
            <w:tcW w:w="2836" w:type="dxa"/>
          </w:tcPr>
          <w:p w14:paraId="40DC95C1" w14:textId="77777777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DOB</w:t>
            </w:r>
          </w:p>
        </w:tc>
        <w:tc>
          <w:tcPr>
            <w:tcW w:w="1276" w:type="dxa"/>
          </w:tcPr>
          <w:p w14:paraId="5408165A" w14:textId="64AF4530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Identifier</w:t>
            </w:r>
          </w:p>
        </w:tc>
        <w:tc>
          <w:tcPr>
            <w:tcW w:w="4819" w:type="dxa"/>
          </w:tcPr>
          <w:p w14:paraId="6969E274" w14:textId="4D370D5A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Recipient date of birth</w:t>
            </w:r>
          </w:p>
        </w:tc>
      </w:tr>
      <w:tr w:rsidR="00D02FA6" w:rsidRPr="00D02FA6" w14:paraId="76838DC2" w14:textId="77777777" w:rsidTr="00D676C5">
        <w:tc>
          <w:tcPr>
            <w:tcW w:w="2836" w:type="dxa"/>
          </w:tcPr>
          <w:p w14:paraId="05083504" w14:textId="77777777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proofErr w:type="spellStart"/>
            <w:r w:rsidRPr="00D02FA6">
              <w:rPr>
                <w:sz w:val="21"/>
              </w:rPr>
              <w:t>Sex_Cat</w:t>
            </w:r>
            <w:proofErr w:type="spellEnd"/>
          </w:p>
        </w:tc>
        <w:tc>
          <w:tcPr>
            <w:tcW w:w="1276" w:type="dxa"/>
          </w:tcPr>
          <w:p w14:paraId="3ADF887E" w14:textId="582D7FBF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Covariate</w:t>
            </w:r>
          </w:p>
        </w:tc>
        <w:tc>
          <w:tcPr>
            <w:tcW w:w="4819" w:type="dxa"/>
          </w:tcPr>
          <w:p w14:paraId="26E69234" w14:textId="554E60AC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Recipient sex (0=female, 1=male)</w:t>
            </w:r>
          </w:p>
        </w:tc>
      </w:tr>
      <w:tr w:rsidR="00D02FA6" w:rsidRPr="00D02FA6" w14:paraId="243EA3C7" w14:textId="77777777" w:rsidTr="00D676C5">
        <w:tc>
          <w:tcPr>
            <w:tcW w:w="2836" w:type="dxa"/>
          </w:tcPr>
          <w:p w14:paraId="2FE24683" w14:textId="77777777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proofErr w:type="spellStart"/>
            <w:r w:rsidRPr="00D02FA6">
              <w:rPr>
                <w:sz w:val="21"/>
              </w:rPr>
              <w:t>Txn_Date</w:t>
            </w:r>
            <w:proofErr w:type="spellEnd"/>
          </w:p>
        </w:tc>
        <w:tc>
          <w:tcPr>
            <w:tcW w:w="1276" w:type="dxa"/>
          </w:tcPr>
          <w:p w14:paraId="61F5AB1F" w14:textId="11C9085D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Identifier</w:t>
            </w:r>
          </w:p>
        </w:tc>
        <w:tc>
          <w:tcPr>
            <w:tcW w:w="4819" w:type="dxa"/>
          </w:tcPr>
          <w:p w14:paraId="16B7CCF5" w14:textId="2C8413BB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Date of transplantation</w:t>
            </w:r>
          </w:p>
        </w:tc>
      </w:tr>
      <w:tr w:rsidR="00D02FA6" w:rsidRPr="00D02FA6" w14:paraId="0965734A" w14:textId="77777777" w:rsidTr="00D676C5">
        <w:tc>
          <w:tcPr>
            <w:tcW w:w="2836" w:type="dxa"/>
          </w:tcPr>
          <w:p w14:paraId="121DDBCB" w14:textId="5B4EBB45" w:rsidR="00D02FA6" w:rsidRPr="00D02FA6" w:rsidRDefault="00D02FA6" w:rsidP="00A30F62">
            <w:pPr>
              <w:spacing w:line="360" w:lineRule="auto"/>
              <w:rPr>
                <w:sz w:val="21"/>
              </w:rPr>
            </w:pPr>
            <w:proofErr w:type="spellStart"/>
            <w:r w:rsidRPr="00D02FA6">
              <w:rPr>
                <w:sz w:val="21"/>
              </w:rPr>
              <w:t>Last</w:t>
            </w:r>
            <w:r w:rsidR="00A30F62">
              <w:rPr>
                <w:sz w:val="21"/>
              </w:rPr>
              <w:t>_</w:t>
            </w:r>
            <w:r w:rsidRPr="00D02FA6">
              <w:rPr>
                <w:sz w:val="21"/>
              </w:rPr>
              <w:t>fu</w:t>
            </w:r>
            <w:proofErr w:type="spellEnd"/>
          </w:p>
        </w:tc>
        <w:tc>
          <w:tcPr>
            <w:tcW w:w="1276" w:type="dxa"/>
          </w:tcPr>
          <w:p w14:paraId="6BC92AAD" w14:textId="1450002D" w:rsidR="00D02FA6" w:rsidRPr="00D02FA6" w:rsidRDefault="00A30F62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Covariate</w:t>
            </w:r>
          </w:p>
        </w:tc>
        <w:tc>
          <w:tcPr>
            <w:tcW w:w="4819" w:type="dxa"/>
          </w:tcPr>
          <w:p w14:paraId="1E85ADB3" w14:textId="76731DF4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Date of last follow up</w:t>
            </w:r>
            <w:r w:rsidR="00A30F62">
              <w:rPr>
                <w:sz w:val="21"/>
              </w:rPr>
              <w:t xml:space="preserve"> (interval censored data)</w:t>
            </w:r>
          </w:p>
        </w:tc>
      </w:tr>
      <w:tr w:rsidR="00D02FA6" w:rsidRPr="00D02FA6" w14:paraId="4BBD549F" w14:textId="77777777" w:rsidTr="00D676C5">
        <w:tc>
          <w:tcPr>
            <w:tcW w:w="2836" w:type="dxa"/>
          </w:tcPr>
          <w:p w14:paraId="3402476E" w14:textId="6DD1F5DB" w:rsidR="00D02FA6" w:rsidRPr="00D02FA6" w:rsidRDefault="00A30F62" w:rsidP="00D676C5">
            <w:pPr>
              <w:spacing w:line="360" w:lineRule="auto"/>
              <w:rPr>
                <w:sz w:val="21"/>
              </w:rPr>
            </w:pPr>
            <w:proofErr w:type="spellStart"/>
            <w:r>
              <w:rPr>
                <w:sz w:val="21"/>
              </w:rPr>
              <w:t>Pre_</w:t>
            </w:r>
            <w:r w:rsidR="00D02FA6" w:rsidRPr="00D02FA6">
              <w:rPr>
                <w:sz w:val="21"/>
              </w:rPr>
              <w:t>DSA</w:t>
            </w:r>
            <w:proofErr w:type="spellEnd"/>
          </w:p>
        </w:tc>
        <w:tc>
          <w:tcPr>
            <w:tcW w:w="1276" w:type="dxa"/>
          </w:tcPr>
          <w:p w14:paraId="3ADED143" w14:textId="44428BE4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Covariate</w:t>
            </w:r>
          </w:p>
        </w:tc>
        <w:tc>
          <w:tcPr>
            <w:tcW w:w="4819" w:type="dxa"/>
          </w:tcPr>
          <w:p w14:paraId="567B1ABB" w14:textId="1F7732A6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Presence of pre-transplant DSA (0=no, 1=yes)</w:t>
            </w:r>
          </w:p>
        </w:tc>
      </w:tr>
      <w:tr w:rsidR="00D02FA6" w:rsidRPr="00D02FA6" w14:paraId="64486C2C" w14:textId="77777777" w:rsidTr="00D676C5">
        <w:tc>
          <w:tcPr>
            <w:tcW w:w="2836" w:type="dxa"/>
          </w:tcPr>
          <w:p w14:paraId="396425B0" w14:textId="48E28ECA" w:rsidR="00D02FA6" w:rsidRPr="00D02FA6" w:rsidRDefault="00A30F62" w:rsidP="00D676C5">
            <w:pPr>
              <w:spacing w:line="360" w:lineRule="auto"/>
              <w:rPr>
                <w:sz w:val="21"/>
              </w:rPr>
            </w:pPr>
            <w:r w:rsidRPr="00A30F62">
              <w:rPr>
                <w:sz w:val="21"/>
              </w:rPr>
              <w:t>C1dnDSA</w:t>
            </w:r>
          </w:p>
        </w:tc>
        <w:tc>
          <w:tcPr>
            <w:tcW w:w="1276" w:type="dxa"/>
          </w:tcPr>
          <w:p w14:paraId="008FC27B" w14:textId="2A012915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Outcome</w:t>
            </w:r>
          </w:p>
        </w:tc>
        <w:tc>
          <w:tcPr>
            <w:tcW w:w="4819" w:type="dxa"/>
          </w:tcPr>
          <w:p w14:paraId="5206A72E" w14:textId="110ED1B5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Presence of class I de novo DSA (0=no, 1=yes)</w:t>
            </w:r>
          </w:p>
        </w:tc>
      </w:tr>
      <w:tr w:rsidR="00D02FA6" w:rsidRPr="00D02FA6" w14:paraId="6CB36A73" w14:textId="77777777" w:rsidTr="00D676C5">
        <w:tc>
          <w:tcPr>
            <w:tcW w:w="2836" w:type="dxa"/>
          </w:tcPr>
          <w:p w14:paraId="496AB35E" w14:textId="3F4962A3" w:rsidR="00D02FA6" w:rsidRPr="00D02FA6" w:rsidRDefault="00A30F62" w:rsidP="00A30F62">
            <w:pPr>
              <w:spacing w:line="360" w:lineRule="auto"/>
              <w:rPr>
                <w:sz w:val="21"/>
              </w:rPr>
            </w:pPr>
            <w:r w:rsidRPr="00A30F62">
              <w:rPr>
                <w:sz w:val="21"/>
              </w:rPr>
              <w:t>C</w:t>
            </w:r>
            <w:r>
              <w:rPr>
                <w:sz w:val="21"/>
              </w:rPr>
              <w:t>2</w:t>
            </w:r>
            <w:r w:rsidRPr="00A30F62">
              <w:rPr>
                <w:sz w:val="21"/>
              </w:rPr>
              <w:t>dnDSA</w:t>
            </w:r>
          </w:p>
        </w:tc>
        <w:tc>
          <w:tcPr>
            <w:tcW w:w="1276" w:type="dxa"/>
          </w:tcPr>
          <w:p w14:paraId="66E372EB" w14:textId="521B6A8E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Outcome</w:t>
            </w:r>
          </w:p>
        </w:tc>
        <w:tc>
          <w:tcPr>
            <w:tcW w:w="4819" w:type="dxa"/>
          </w:tcPr>
          <w:p w14:paraId="1D6FFFC2" w14:textId="2624A53A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Presence of class II de novo DSA (0=no, 1=yes)</w:t>
            </w:r>
          </w:p>
        </w:tc>
      </w:tr>
      <w:tr w:rsidR="00A30F62" w:rsidRPr="00D02FA6" w14:paraId="5AC78AF4" w14:textId="77777777" w:rsidTr="00D676C5">
        <w:tc>
          <w:tcPr>
            <w:tcW w:w="2836" w:type="dxa"/>
          </w:tcPr>
          <w:p w14:paraId="01027336" w14:textId="5640570C" w:rsidR="00A30F62" w:rsidRPr="00D02FA6" w:rsidRDefault="00A30F62" w:rsidP="00D676C5">
            <w:pPr>
              <w:spacing w:line="360" w:lineRule="auto"/>
              <w:rPr>
                <w:sz w:val="21"/>
              </w:rPr>
            </w:pPr>
            <w:r w:rsidRPr="00A30F62">
              <w:rPr>
                <w:sz w:val="21"/>
              </w:rPr>
              <w:t>C1daystodnDSA</w:t>
            </w:r>
          </w:p>
        </w:tc>
        <w:tc>
          <w:tcPr>
            <w:tcW w:w="1276" w:type="dxa"/>
          </w:tcPr>
          <w:p w14:paraId="560A9FF4" w14:textId="079D26E7" w:rsidR="00A30F62" w:rsidRPr="00D02FA6" w:rsidRDefault="00A30F62" w:rsidP="00D676C5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>Survival</w:t>
            </w:r>
          </w:p>
        </w:tc>
        <w:tc>
          <w:tcPr>
            <w:tcW w:w="4819" w:type="dxa"/>
          </w:tcPr>
          <w:p w14:paraId="70A73C77" w14:textId="76C1FA93" w:rsidR="00A30F62" w:rsidRPr="00D02FA6" w:rsidRDefault="00A30F62" w:rsidP="00A30F62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>Days to event or censoring (</w:t>
            </w:r>
            <w:r w:rsidRPr="00A30F62">
              <w:rPr>
                <w:sz w:val="21"/>
              </w:rPr>
              <w:t>C1dnDSA</w:t>
            </w:r>
            <w:r>
              <w:rPr>
                <w:sz w:val="21"/>
              </w:rPr>
              <w:t>)</w:t>
            </w:r>
          </w:p>
        </w:tc>
      </w:tr>
      <w:tr w:rsidR="00A30F62" w:rsidRPr="00D02FA6" w14:paraId="6A57C7BC" w14:textId="77777777" w:rsidTr="00D676C5">
        <w:tc>
          <w:tcPr>
            <w:tcW w:w="2836" w:type="dxa"/>
          </w:tcPr>
          <w:p w14:paraId="1B72B0D3" w14:textId="6B1B0BB6" w:rsidR="00A30F62" w:rsidRPr="00D02FA6" w:rsidRDefault="00A30F62" w:rsidP="00D676C5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>C2</w:t>
            </w:r>
            <w:r w:rsidRPr="00A30F62">
              <w:rPr>
                <w:sz w:val="21"/>
              </w:rPr>
              <w:t>daystodnDSA</w:t>
            </w:r>
          </w:p>
        </w:tc>
        <w:tc>
          <w:tcPr>
            <w:tcW w:w="1276" w:type="dxa"/>
          </w:tcPr>
          <w:p w14:paraId="19F65C35" w14:textId="32EA210B" w:rsidR="00A30F62" w:rsidRPr="00D02FA6" w:rsidRDefault="00A30F62" w:rsidP="00D676C5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>Survival</w:t>
            </w:r>
          </w:p>
        </w:tc>
        <w:tc>
          <w:tcPr>
            <w:tcW w:w="4819" w:type="dxa"/>
          </w:tcPr>
          <w:p w14:paraId="1B3C10A8" w14:textId="701BE538" w:rsidR="00A30F62" w:rsidRPr="00D02FA6" w:rsidRDefault="00A30F62" w:rsidP="00A30F62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>Days to event or censoring (</w:t>
            </w:r>
            <w:r w:rsidRPr="00A30F62">
              <w:rPr>
                <w:sz w:val="21"/>
              </w:rPr>
              <w:t>C</w:t>
            </w:r>
            <w:r>
              <w:rPr>
                <w:sz w:val="21"/>
              </w:rPr>
              <w:t>2</w:t>
            </w:r>
            <w:r w:rsidRPr="00A30F62">
              <w:rPr>
                <w:sz w:val="21"/>
              </w:rPr>
              <w:t>dnDSA</w:t>
            </w:r>
            <w:r>
              <w:rPr>
                <w:sz w:val="21"/>
              </w:rPr>
              <w:t>)</w:t>
            </w:r>
          </w:p>
        </w:tc>
      </w:tr>
      <w:tr w:rsidR="00A30F62" w:rsidRPr="00D02FA6" w14:paraId="16422C46" w14:textId="77777777" w:rsidTr="00D14EAB">
        <w:tc>
          <w:tcPr>
            <w:tcW w:w="2836" w:type="dxa"/>
          </w:tcPr>
          <w:p w14:paraId="38F14161" w14:textId="61914C81" w:rsidR="00A30F62" w:rsidRPr="00D02FA6" w:rsidRDefault="00A30F62" w:rsidP="00D14EAB">
            <w:pPr>
              <w:spacing w:line="360" w:lineRule="auto"/>
              <w:rPr>
                <w:sz w:val="21"/>
              </w:rPr>
            </w:pPr>
            <w:r w:rsidRPr="00A30F62">
              <w:rPr>
                <w:sz w:val="21"/>
              </w:rPr>
              <w:t>C1HLAMM</w:t>
            </w:r>
          </w:p>
        </w:tc>
        <w:tc>
          <w:tcPr>
            <w:tcW w:w="1276" w:type="dxa"/>
          </w:tcPr>
          <w:p w14:paraId="1A65EE79" w14:textId="77777777" w:rsidR="00A30F62" w:rsidRPr="00D02FA6" w:rsidRDefault="00A30F62" w:rsidP="00D14EAB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Exposure</w:t>
            </w:r>
          </w:p>
        </w:tc>
        <w:tc>
          <w:tcPr>
            <w:tcW w:w="4819" w:type="dxa"/>
          </w:tcPr>
          <w:p w14:paraId="537A4F54" w14:textId="77777777" w:rsidR="00A30F62" w:rsidRPr="00D02FA6" w:rsidRDefault="00A30F62" w:rsidP="00D14EAB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Number of class I HLA mismatches (out of 6)</w:t>
            </w:r>
          </w:p>
        </w:tc>
      </w:tr>
      <w:tr w:rsidR="00D02FA6" w:rsidRPr="00D02FA6" w14:paraId="304339E7" w14:textId="77777777" w:rsidTr="00D676C5">
        <w:tc>
          <w:tcPr>
            <w:tcW w:w="2836" w:type="dxa"/>
          </w:tcPr>
          <w:p w14:paraId="67A4D10F" w14:textId="09398BE5" w:rsidR="00D02FA6" w:rsidRPr="00D02FA6" w:rsidRDefault="00A30F62" w:rsidP="00D676C5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>C2</w:t>
            </w:r>
            <w:r w:rsidRPr="00A30F62">
              <w:rPr>
                <w:sz w:val="21"/>
              </w:rPr>
              <w:t>HLAMM</w:t>
            </w:r>
          </w:p>
        </w:tc>
        <w:tc>
          <w:tcPr>
            <w:tcW w:w="1276" w:type="dxa"/>
          </w:tcPr>
          <w:p w14:paraId="584124D2" w14:textId="5EDDC23D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Exposure</w:t>
            </w:r>
          </w:p>
        </w:tc>
        <w:tc>
          <w:tcPr>
            <w:tcW w:w="4819" w:type="dxa"/>
          </w:tcPr>
          <w:p w14:paraId="38F5296E" w14:textId="31E9251A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Number of class II HLA mismatches (out of 6)</w:t>
            </w:r>
          </w:p>
        </w:tc>
      </w:tr>
      <w:tr w:rsidR="00D02FA6" w:rsidRPr="00D02FA6" w14:paraId="38D0C72C" w14:textId="77777777" w:rsidTr="00D676C5">
        <w:tc>
          <w:tcPr>
            <w:tcW w:w="2836" w:type="dxa"/>
          </w:tcPr>
          <w:p w14:paraId="1E111DB3" w14:textId="2BBE7FE5" w:rsidR="00D02FA6" w:rsidRPr="00D02FA6" w:rsidRDefault="00A30F62" w:rsidP="00D676C5">
            <w:pPr>
              <w:spacing w:line="360" w:lineRule="auto"/>
              <w:rPr>
                <w:sz w:val="21"/>
              </w:rPr>
            </w:pPr>
            <w:r w:rsidRPr="00A30F62">
              <w:rPr>
                <w:sz w:val="21"/>
              </w:rPr>
              <w:t>C1epletMM</w:t>
            </w:r>
          </w:p>
        </w:tc>
        <w:tc>
          <w:tcPr>
            <w:tcW w:w="1276" w:type="dxa"/>
          </w:tcPr>
          <w:p w14:paraId="4D0B11EB" w14:textId="7C717AB1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Exposure</w:t>
            </w:r>
          </w:p>
        </w:tc>
        <w:tc>
          <w:tcPr>
            <w:tcW w:w="4819" w:type="dxa"/>
          </w:tcPr>
          <w:p w14:paraId="11AD1A25" w14:textId="09CD99C9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 xml:space="preserve">Number of class I </w:t>
            </w:r>
            <w:proofErr w:type="spellStart"/>
            <w:r w:rsidRPr="00D02FA6">
              <w:rPr>
                <w:sz w:val="21"/>
              </w:rPr>
              <w:t>eplet</w:t>
            </w:r>
            <w:proofErr w:type="spellEnd"/>
            <w:r w:rsidRPr="00D02FA6">
              <w:rPr>
                <w:sz w:val="21"/>
              </w:rPr>
              <w:t xml:space="preserve"> mismatches</w:t>
            </w:r>
            <w:r w:rsidR="00D676C5">
              <w:rPr>
                <w:sz w:val="21"/>
              </w:rPr>
              <w:t xml:space="preserve"> (HLA A, B, C)</w:t>
            </w:r>
          </w:p>
        </w:tc>
      </w:tr>
      <w:tr w:rsidR="00D02FA6" w:rsidRPr="00D02FA6" w14:paraId="25B2546A" w14:textId="77777777" w:rsidTr="00D676C5">
        <w:tc>
          <w:tcPr>
            <w:tcW w:w="2836" w:type="dxa"/>
          </w:tcPr>
          <w:p w14:paraId="3C75B2A2" w14:textId="68811DC2" w:rsidR="00D02FA6" w:rsidRPr="00D02FA6" w:rsidRDefault="00A30F62" w:rsidP="00D676C5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>C2</w:t>
            </w:r>
            <w:r w:rsidRPr="00A30F62">
              <w:rPr>
                <w:sz w:val="21"/>
              </w:rPr>
              <w:t>epletMM</w:t>
            </w:r>
          </w:p>
        </w:tc>
        <w:tc>
          <w:tcPr>
            <w:tcW w:w="1276" w:type="dxa"/>
          </w:tcPr>
          <w:p w14:paraId="777961D6" w14:textId="287CE505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Exposure</w:t>
            </w:r>
          </w:p>
        </w:tc>
        <w:tc>
          <w:tcPr>
            <w:tcW w:w="4819" w:type="dxa"/>
          </w:tcPr>
          <w:p w14:paraId="0A52CDEB" w14:textId="2F916061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 xml:space="preserve">Number of class II </w:t>
            </w:r>
            <w:proofErr w:type="spellStart"/>
            <w:r w:rsidRPr="00D02FA6">
              <w:rPr>
                <w:sz w:val="21"/>
              </w:rPr>
              <w:t>eplet</w:t>
            </w:r>
            <w:proofErr w:type="spellEnd"/>
            <w:r w:rsidRPr="00D02FA6">
              <w:rPr>
                <w:sz w:val="21"/>
              </w:rPr>
              <w:t xml:space="preserve"> mismatches</w:t>
            </w:r>
            <w:r w:rsidR="00D676C5">
              <w:rPr>
                <w:sz w:val="21"/>
              </w:rPr>
              <w:t xml:space="preserve"> (HLA DQ, DR)</w:t>
            </w:r>
          </w:p>
        </w:tc>
      </w:tr>
      <w:tr w:rsidR="000732CF" w:rsidRPr="00D02FA6" w14:paraId="1250EBD8" w14:textId="77777777" w:rsidTr="00D676C5">
        <w:tc>
          <w:tcPr>
            <w:tcW w:w="2836" w:type="dxa"/>
          </w:tcPr>
          <w:p w14:paraId="4B5F1187" w14:textId="06BD1482" w:rsidR="000732CF" w:rsidRPr="00D02FA6" w:rsidRDefault="000732CF" w:rsidP="00D676C5">
            <w:pPr>
              <w:spacing w:line="360" w:lineRule="auto"/>
              <w:rPr>
                <w:sz w:val="21"/>
              </w:rPr>
            </w:pPr>
            <w:r w:rsidRPr="000732CF">
              <w:rPr>
                <w:sz w:val="21"/>
              </w:rPr>
              <w:t>ACR_0619</w:t>
            </w:r>
          </w:p>
        </w:tc>
        <w:tc>
          <w:tcPr>
            <w:tcW w:w="1276" w:type="dxa"/>
          </w:tcPr>
          <w:p w14:paraId="19303273" w14:textId="44D74599" w:rsidR="000732CF" w:rsidRPr="00D02FA6" w:rsidRDefault="000732CF" w:rsidP="000732CF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>Outcome</w:t>
            </w:r>
          </w:p>
        </w:tc>
        <w:tc>
          <w:tcPr>
            <w:tcW w:w="4819" w:type="dxa"/>
          </w:tcPr>
          <w:p w14:paraId="690C276A" w14:textId="5F16A3E7" w:rsidR="000732CF" w:rsidRPr="00D02FA6" w:rsidRDefault="000732CF" w:rsidP="00D676C5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 xml:space="preserve">Acute cellular rejection (ACR) </w:t>
            </w:r>
            <w:r w:rsidRPr="00D02FA6">
              <w:rPr>
                <w:sz w:val="21"/>
              </w:rPr>
              <w:t>(0=no, 1=yes)</w:t>
            </w:r>
          </w:p>
        </w:tc>
      </w:tr>
      <w:tr w:rsidR="000732CF" w:rsidRPr="00D02FA6" w14:paraId="42422E49" w14:textId="77777777" w:rsidTr="00D676C5">
        <w:tc>
          <w:tcPr>
            <w:tcW w:w="2836" w:type="dxa"/>
          </w:tcPr>
          <w:p w14:paraId="686C2AF8" w14:textId="71649513" w:rsidR="000732CF" w:rsidRPr="00D02FA6" w:rsidRDefault="000732CF" w:rsidP="00D676C5">
            <w:pPr>
              <w:spacing w:line="360" w:lineRule="auto"/>
              <w:rPr>
                <w:sz w:val="21"/>
              </w:rPr>
            </w:pPr>
            <w:r w:rsidRPr="000732CF">
              <w:rPr>
                <w:sz w:val="21"/>
              </w:rPr>
              <w:t>AMR_0619</w:t>
            </w:r>
          </w:p>
        </w:tc>
        <w:tc>
          <w:tcPr>
            <w:tcW w:w="1276" w:type="dxa"/>
          </w:tcPr>
          <w:p w14:paraId="18B957EB" w14:textId="3AB7FE3A" w:rsidR="000732CF" w:rsidRPr="00D02FA6" w:rsidRDefault="000732CF" w:rsidP="00D676C5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>Outcome</w:t>
            </w:r>
          </w:p>
        </w:tc>
        <w:tc>
          <w:tcPr>
            <w:tcW w:w="4819" w:type="dxa"/>
          </w:tcPr>
          <w:p w14:paraId="196E9476" w14:textId="029ACDA2" w:rsidR="000732CF" w:rsidRPr="00D02FA6" w:rsidRDefault="000732CF" w:rsidP="00D676C5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 xml:space="preserve">Acute antibody mediated rejection (AMR) </w:t>
            </w:r>
            <w:r w:rsidRPr="00D02FA6">
              <w:rPr>
                <w:sz w:val="21"/>
              </w:rPr>
              <w:t>(0=no, 1=yes)</w:t>
            </w:r>
          </w:p>
        </w:tc>
      </w:tr>
      <w:tr w:rsidR="000732CF" w:rsidRPr="00D02FA6" w14:paraId="136D9AAB" w14:textId="77777777" w:rsidTr="00D676C5">
        <w:tc>
          <w:tcPr>
            <w:tcW w:w="2836" w:type="dxa"/>
          </w:tcPr>
          <w:p w14:paraId="41198D8C" w14:textId="3B722120" w:rsidR="000732CF" w:rsidRPr="000732CF" w:rsidRDefault="000732CF" w:rsidP="00D676C5">
            <w:pPr>
              <w:spacing w:line="360" w:lineRule="auto"/>
              <w:rPr>
                <w:sz w:val="21"/>
              </w:rPr>
            </w:pPr>
            <w:r w:rsidRPr="000732CF">
              <w:rPr>
                <w:sz w:val="21"/>
              </w:rPr>
              <w:t>AMRandACR_0619</w:t>
            </w:r>
          </w:p>
        </w:tc>
        <w:tc>
          <w:tcPr>
            <w:tcW w:w="1276" w:type="dxa"/>
          </w:tcPr>
          <w:p w14:paraId="0C580A1B" w14:textId="246D8C4A" w:rsidR="000732CF" w:rsidRPr="00D02FA6" w:rsidRDefault="000732CF" w:rsidP="00D676C5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>Outcome</w:t>
            </w:r>
          </w:p>
        </w:tc>
        <w:tc>
          <w:tcPr>
            <w:tcW w:w="4819" w:type="dxa"/>
          </w:tcPr>
          <w:p w14:paraId="288863E9" w14:textId="693987AB" w:rsidR="000732CF" w:rsidRDefault="000732CF" w:rsidP="000732CF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>Both ACR and AMR</w:t>
            </w:r>
          </w:p>
        </w:tc>
      </w:tr>
      <w:tr w:rsidR="00D02FA6" w:rsidRPr="00D02FA6" w14:paraId="411D2D12" w14:textId="77777777" w:rsidTr="00D676C5">
        <w:tc>
          <w:tcPr>
            <w:tcW w:w="2836" w:type="dxa"/>
          </w:tcPr>
          <w:p w14:paraId="455D2825" w14:textId="518309DB" w:rsidR="00D02FA6" w:rsidRPr="00D02FA6" w:rsidRDefault="000732CF" w:rsidP="00D676C5">
            <w:pPr>
              <w:spacing w:line="360" w:lineRule="auto"/>
              <w:rPr>
                <w:sz w:val="21"/>
              </w:rPr>
            </w:pPr>
            <w:r w:rsidRPr="000732CF">
              <w:rPr>
                <w:sz w:val="21"/>
              </w:rPr>
              <w:t>ANY_0619</w:t>
            </w:r>
          </w:p>
        </w:tc>
        <w:tc>
          <w:tcPr>
            <w:tcW w:w="1276" w:type="dxa"/>
          </w:tcPr>
          <w:p w14:paraId="73F237D1" w14:textId="392DECD9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Outcome</w:t>
            </w:r>
          </w:p>
        </w:tc>
        <w:tc>
          <w:tcPr>
            <w:tcW w:w="4819" w:type="dxa"/>
          </w:tcPr>
          <w:p w14:paraId="21D9F1C7" w14:textId="67497CA0" w:rsidR="00D02FA6" w:rsidRPr="00D02FA6" w:rsidRDefault="000732CF" w:rsidP="000732CF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>Any type of a</w:t>
            </w:r>
            <w:r w:rsidR="00D02FA6" w:rsidRPr="00D02FA6">
              <w:rPr>
                <w:sz w:val="21"/>
              </w:rPr>
              <w:t>cute rejection (0=no, 1=yes)</w:t>
            </w:r>
          </w:p>
        </w:tc>
      </w:tr>
      <w:tr w:rsidR="00A30F62" w:rsidRPr="00D02FA6" w14:paraId="2A3AA347" w14:textId="77777777" w:rsidTr="00D14EAB">
        <w:tc>
          <w:tcPr>
            <w:tcW w:w="2836" w:type="dxa"/>
          </w:tcPr>
          <w:p w14:paraId="289500E7" w14:textId="65F8ED07" w:rsidR="00A30F62" w:rsidRPr="000732CF" w:rsidRDefault="00A30F62" w:rsidP="00D14EAB">
            <w:pPr>
              <w:spacing w:line="360" w:lineRule="auto"/>
              <w:rPr>
                <w:sz w:val="21"/>
              </w:rPr>
            </w:pPr>
            <w:proofErr w:type="spellStart"/>
            <w:r w:rsidRPr="00A30F62">
              <w:rPr>
                <w:sz w:val="21"/>
              </w:rPr>
              <w:t>DaystoACRrej</w:t>
            </w:r>
            <w:proofErr w:type="spellEnd"/>
          </w:p>
        </w:tc>
        <w:tc>
          <w:tcPr>
            <w:tcW w:w="1276" w:type="dxa"/>
          </w:tcPr>
          <w:p w14:paraId="7750653F" w14:textId="3DE4F301" w:rsidR="00A30F62" w:rsidRDefault="00A30F62" w:rsidP="00D14EAB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>Survival</w:t>
            </w:r>
          </w:p>
        </w:tc>
        <w:tc>
          <w:tcPr>
            <w:tcW w:w="4819" w:type="dxa"/>
          </w:tcPr>
          <w:p w14:paraId="62491F17" w14:textId="2DE23A2F" w:rsidR="00A30F62" w:rsidRDefault="00A30F62" w:rsidP="00D14EAB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>Days to event or censoring (</w:t>
            </w:r>
            <w:r w:rsidRPr="000732CF">
              <w:rPr>
                <w:sz w:val="21"/>
              </w:rPr>
              <w:t>ACR_0619</w:t>
            </w:r>
            <w:r>
              <w:rPr>
                <w:sz w:val="21"/>
              </w:rPr>
              <w:t>)</w:t>
            </w:r>
          </w:p>
        </w:tc>
      </w:tr>
      <w:tr w:rsidR="00A30F62" w:rsidRPr="00D02FA6" w14:paraId="4961CB69" w14:textId="77777777" w:rsidTr="00D14EAB">
        <w:tc>
          <w:tcPr>
            <w:tcW w:w="2836" w:type="dxa"/>
          </w:tcPr>
          <w:p w14:paraId="2696A02E" w14:textId="719A137F" w:rsidR="00A30F62" w:rsidRPr="000732CF" w:rsidRDefault="00A30F62" w:rsidP="00D14EAB">
            <w:pPr>
              <w:spacing w:line="360" w:lineRule="auto"/>
              <w:rPr>
                <w:sz w:val="21"/>
              </w:rPr>
            </w:pPr>
            <w:proofErr w:type="spellStart"/>
            <w:r w:rsidRPr="00A30F62">
              <w:rPr>
                <w:sz w:val="21"/>
              </w:rPr>
              <w:t>DaystoAMRrej</w:t>
            </w:r>
            <w:proofErr w:type="spellEnd"/>
          </w:p>
        </w:tc>
        <w:tc>
          <w:tcPr>
            <w:tcW w:w="1276" w:type="dxa"/>
          </w:tcPr>
          <w:p w14:paraId="7B8BBFD3" w14:textId="134B3B38" w:rsidR="00A30F62" w:rsidRDefault="00A30F62" w:rsidP="00D14EAB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>Survival</w:t>
            </w:r>
          </w:p>
        </w:tc>
        <w:tc>
          <w:tcPr>
            <w:tcW w:w="4819" w:type="dxa"/>
          </w:tcPr>
          <w:p w14:paraId="3B4B0DEB" w14:textId="13B31398" w:rsidR="00A30F62" w:rsidRDefault="00A30F62" w:rsidP="00D14EAB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>Days to event or censoring (</w:t>
            </w:r>
            <w:r w:rsidRPr="000732CF">
              <w:rPr>
                <w:sz w:val="21"/>
              </w:rPr>
              <w:t>AMR_0619</w:t>
            </w:r>
            <w:r>
              <w:rPr>
                <w:sz w:val="21"/>
              </w:rPr>
              <w:t>)</w:t>
            </w:r>
          </w:p>
        </w:tc>
      </w:tr>
      <w:tr w:rsidR="00A30F62" w:rsidRPr="00D02FA6" w14:paraId="3D5394B0" w14:textId="77777777" w:rsidTr="00D14EAB">
        <w:tc>
          <w:tcPr>
            <w:tcW w:w="2836" w:type="dxa"/>
          </w:tcPr>
          <w:p w14:paraId="47C54938" w14:textId="13CD315C" w:rsidR="00A30F62" w:rsidRPr="000732CF" w:rsidRDefault="00A30F62" w:rsidP="00D14EAB">
            <w:pPr>
              <w:spacing w:line="360" w:lineRule="auto"/>
              <w:rPr>
                <w:sz w:val="21"/>
              </w:rPr>
            </w:pPr>
            <w:proofErr w:type="spellStart"/>
            <w:r w:rsidRPr="00A30F62">
              <w:rPr>
                <w:sz w:val="21"/>
              </w:rPr>
              <w:t>DaystoANYrej</w:t>
            </w:r>
            <w:proofErr w:type="spellEnd"/>
          </w:p>
        </w:tc>
        <w:tc>
          <w:tcPr>
            <w:tcW w:w="1276" w:type="dxa"/>
          </w:tcPr>
          <w:p w14:paraId="7696CD85" w14:textId="482B7C41" w:rsidR="00A30F62" w:rsidRDefault="00A30F62" w:rsidP="00D14EAB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>Survival</w:t>
            </w:r>
          </w:p>
        </w:tc>
        <w:tc>
          <w:tcPr>
            <w:tcW w:w="4819" w:type="dxa"/>
          </w:tcPr>
          <w:p w14:paraId="125761E7" w14:textId="7890CABF" w:rsidR="00A30F62" w:rsidRDefault="00A30F62" w:rsidP="00D14EAB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>Days to event or censoring (</w:t>
            </w:r>
            <w:r w:rsidRPr="000732CF">
              <w:rPr>
                <w:sz w:val="21"/>
              </w:rPr>
              <w:t>ANY_0619</w:t>
            </w:r>
            <w:r>
              <w:rPr>
                <w:sz w:val="21"/>
              </w:rPr>
              <w:t>)</w:t>
            </w:r>
          </w:p>
        </w:tc>
      </w:tr>
      <w:tr w:rsidR="00D02FA6" w:rsidRPr="00D02FA6" w14:paraId="0C69789F" w14:textId="77777777" w:rsidTr="00D676C5">
        <w:tc>
          <w:tcPr>
            <w:tcW w:w="2836" w:type="dxa"/>
          </w:tcPr>
          <w:p w14:paraId="1756D3D9" w14:textId="397609E3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proofErr w:type="spellStart"/>
            <w:r w:rsidRPr="00D02FA6">
              <w:rPr>
                <w:sz w:val="21"/>
              </w:rPr>
              <w:t>donorage</w:t>
            </w:r>
            <w:proofErr w:type="spellEnd"/>
          </w:p>
        </w:tc>
        <w:tc>
          <w:tcPr>
            <w:tcW w:w="1276" w:type="dxa"/>
          </w:tcPr>
          <w:p w14:paraId="6EE9CD28" w14:textId="74A09950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Covariate</w:t>
            </w:r>
          </w:p>
        </w:tc>
        <w:tc>
          <w:tcPr>
            <w:tcW w:w="4819" w:type="dxa"/>
          </w:tcPr>
          <w:p w14:paraId="7909EA2B" w14:textId="2E543108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Donor age at transplantation</w:t>
            </w:r>
          </w:p>
        </w:tc>
      </w:tr>
      <w:tr w:rsidR="00D02FA6" w:rsidRPr="00D02FA6" w14:paraId="12FCCD98" w14:textId="77777777" w:rsidTr="00D676C5">
        <w:tc>
          <w:tcPr>
            <w:tcW w:w="2836" w:type="dxa"/>
          </w:tcPr>
          <w:p w14:paraId="45452F1F" w14:textId="65BBA630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proofErr w:type="spellStart"/>
            <w:r w:rsidRPr="00D02FA6">
              <w:rPr>
                <w:sz w:val="21"/>
              </w:rPr>
              <w:t>DonorGender</w:t>
            </w:r>
            <w:proofErr w:type="spellEnd"/>
          </w:p>
        </w:tc>
        <w:tc>
          <w:tcPr>
            <w:tcW w:w="1276" w:type="dxa"/>
          </w:tcPr>
          <w:p w14:paraId="637E095B" w14:textId="502684A1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Covariate</w:t>
            </w:r>
          </w:p>
        </w:tc>
        <w:tc>
          <w:tcPr>
            <w:tcW w:w="4819" w:type="dxa"/>
          </w:tcPr>
          <w:p w14:paraId="0A2D9D6B" w14:textId="1A705BCA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Donor sex (0=female, 1=male)</w:t>
            </w:r>
          </w:p>
        </w:tc>
      </w:tr>
      <w:tr w:rsidR="00D02FA6" w:rsidRPr="00D02FA6" w14:paraId="6E7014A4" w14:textId="77777777" w:rsidTr="00D676C5">
        <w:tc>
          <w:tcPr>
            <w:tcW w:w="2836" w:type="dxa"/>
          </w:tcPr>
          <w:p w14:paraId="0767EAC8" w14:textId="45671817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proofErr w:type="spellStart"/>
            <w:r w:rsidRPr="00D02FA6">
              <w:rPr>
                <w:sz w:val="21"/>
              </w:rPr>
              <w:t>Ischaemia</w:t>
            </w:r>
            <w:proofErr w:type="spellEnd"/>
          </w:p>
        </w:tc>
        <w:tc>
          <w:tcPr>
            <w:tcW w:w="1276" w:type="dxa"/>
          </w:tcPr>
          <w:p w14:paraId="463A6A6C" w14:textId="70BAE3FC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Covariate</w:t>
            </w:r>
          </w:p>
        </w:tc>
        <w:tc>
          <w:tcPr>
            <w:tcW w:w="4819" w:type="dxa"/>
          </w:tcPr>
          <w:p w14:paraId="38A6B4BA" w14:textId="7539D201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 xml:space="preserve">Cold </w:t>
            </w:r>
            <w:proofErr w:type="spellStart"/>
            <w:r w:rsidRPr="00D02FA6">
              <w:rPr>
                <w:sz w:val="21"/>
              </w:rPr>
              <w:t>ischaemia</w:t>
            </w:r>
            <w:proofErr w:type="spellEnd"/>
            <w:r w:rsidRPr="00D02FA6">
              <w:rPr>
                <w:sz w:val="21"/>
              </w:rPr>
              <w:t xml:space="preserve"> time (hours)</w:t>
            </w:r>
          </w:p>
        </w:tc>
      </w:tr>
      <w:tr w:rsidR="00D02FA6" w:rsidRPr="00D02FA6" w14:paraId="465D3CCC" w14:textId="77777777" w:rsidTr="00D676C5">
        <w:tc>
          <w:tcPr>
            <w:tcW w:w="2836" w:type="dxa"/>
          </w:tcPr>
          <w:p w14:paraId="06158C24" w14:textId="69D5A0F6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proofErr w:type="spellStart"/>
            <w:r w:rsidRPr="00D02FA6">
              <w:rPr>
                <w:sz w:val="21"/>
              </w:rPr>
              <w:t>Recipient_bmi</w:t>
            </w:r>
            <w:proofErr w:type="spellEnd"/>
          </w:p>
        </w:tc>
        <w:tc>
          <w:tcPr>
            <w:tcW w:w="1276" w:type="dxa"/>
          </w:tcPr>
          <w:p w14:paraId="4FBBE005" w14:textId="5D449BEA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Covariate</w:t>
            </w:r>
          </w:p>
        </w:tc>
        <w:tc>
          <w:tcPr>
            <w:tcW w:w="4819" w:type="dxa"/>
          </w:tcPr>
          <w:p w14:paraId="03AE075D" w14:textId="509A6FB2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Recipient BMI</w:t>
            </w:r>
          </w:p>
        </w:tc>
      </w:tr>
      <w:tr w:rsidR="00D02FA6" w:rsidRPr="00D02FA6" w14:paraId="4731423F" w14:textId="77777777" w:rsidTr="00D676C5">
        <w:tc>
          <w:tcPr>
            <w:tcW w:w="2836" w:type="dxa"/>
          </w:tcPr>
          <w:p w14:paraId="01F238ED" w14:textId="7A2780CF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proofErr w:type="spellStart"/>
            <w:r w:rsidRPr="00D02FA6">
              <w:rPr>
                <w:sz w:val="21"/>
              </w:rPr>
              <w:t>agetxn</w:t>
            </w:r>
            <w:proofErr w:type="spellEnd"/>
          </w:p>
        </w:tc>
        <w:tc>
          <w:tcPr>
            <w:tcW w:w="1276" w:type="dxa"/>
          </w:tcPr>
          <w:p w14:paraId="66138CA5" w14:textId="2C1E4743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Covariate</w:t>
            </w:r>
          </w:p>
        </w:tc>
        <w:tc>
          <w:tcPr>
            <w:tcW w:w="4819" w:type="dxa"/>
          </w:tcPr>
          <w:p w14:paraId="447E9545" w14:textId="758E1048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Recipient age at transplantation</w:t>
            </w:r>
          </w:p>
        </w:tc>
      </w:tr>
      <w:tr w:rsidR="00D02FA6" w:rsidRPr="00D02FA6" w14:paraId="2AB7CBEA" w14:textId="77777777" w:rsidTr="00D676C5">
        <w:tc>
          <w:tcPr>
            <w:tcW w:w="2836" w:type="dxa"/>
          </w:tcPr>
          <w:p w14:paraId="7D3EF99E" w14:textId="77777777" w:rsid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 xml:space="preserve">Individual </w:t>
            </w:r>
            <w:proofErr w:type="spellStart"/>
            <w:r w:rsidRPr="00D02FA6">
              <w:rPr>
                <w:sz w:val="21"/>
              </w:rPr>
              <w:t>eplets</w:t>
            </w:r>
            <w:proofErr w:type="spellEnd"/>
          </w:p>
          <w:p w14:paraId="6EA46944" w14:textId="77777777" w:rsidR="003A792B" w:rsidRDefault="003A792B" w:rsidP="00D676C5">
            <w:pPr>
              <w:spacing w:line="360" w:lineRule="auto"/>
              <w:rPr>
                <w:sz w:val="21"/>
              </w:rPr>
            </w:pPr>
            <w:bookmarkStart w:id="0" w:name="_GoBack"/>
            <w:r>
              <w:rPr>
                <w:sz w:val="21"/>
              </w:rPr>
              <w:t xml:space="preserve">(class I: </w:t>
            </w:r>
            <w:r w:rsidRPr="003A792B">
              <w:rPr>
                <w:sz w:val="21"/>
              </w:rPr>
              <w:t>X17RS to X275G</w:t>
            </w:r>
            <w:r>
              <w:rPr>
                <w:sz w:val="21"/>
              </w:rPr>
              <w:t>)</w:t>
            </w:r>
          </w:p>
          <w:p w14:paraId="07C2CD6F" w14:textId="08BDEEA1" w:rsidR="003A792B" w:rsidRPr="00D02FA6" w:rsidRDefault="003A792B" w:rsidP="00D676C5">
            <w:pPr>
              <w:spacing w:line="360" w:lineRule="auto"/>
              <w:rPr>
                <w:sz w:val="21"/>
              </w:rPr>
            </w:pPr>
            <w:r>
              <w:rPr>
                <w:sz w:val="21"/>
              </w:rPr>
              <w:t xml:space="preserve">(class II: </w:t>
            </w:r>
            <w:r w:rsidRPr="003A792B">
              <w:rPr>
                <w:sz w:val="21"/>
              </w:rPr>
              <w:t>X4Q to X199T</w:t>
            </w:r>
            <w:r>
              <w:rPr>
                <w:sz w:val="21"/>
              </w:rPr>
              <w:t>)</w:t>
            </w:r>
            <w:bookmarkEnd w:id="0"/>
          </w:p>
        </w:tc>
        <w:tc>
          <w:tcPr>
            <w:tcW w:w="1276" w:type="dxa"/>
          </w:tcPr>
          <w:p w14:paraId="035CAA14" w14:textId="062C2C67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Exposure</w:t>
            </w:r>
          </w:p>
        </w:tc>
        <w:tc>
          <w:tcPr>
            <w:tcW w:w="4819" w:type="dxa"/>
          </w:tcPr>
          <w:p w14:paraId="574FC7FB" w14:textId="06F51614" w:rsidR="00D02FA6" w:rsidRPr="00D02FA6" w:rsidRDefault="00D02FA6" w:rsidP="00D676C5">
            <w:pPr>
              <w:spacing w:line="360" w:lineRule="auto"/>
              <w:rPr>
                <w:sz w:val="21"/>
              </w:rPr>
            </w:pPr>
            <w:r w:rsidRPr="00D02FA6">
              <w:rPr>
                <w:sz w:val="21"/>
              </w:rPr>
              <w:t>Mismatch status (0=no, 1=yes)</w:t>
            </w:r>
          </w:p>
        </w:tc>
      </w:tr>
    </w:tbl>
    <w:p w14:paraId="0337761D" w14:textId="77777777" w:rsidR="00CE2EF1" w:rsidRPr="00D02FA6" w:rsidRDefault="00CE2EF1" w:rsidP="00D676C5">
      <w:pPr>
        <w:spacing w:line="360" w:lineRule="auto"/>
        <w:rPr>
          <w:sz w:val="21"/>
        </w:rPr>
      </w:pPr>
    </w:p>
    <w:sectPr w:rsidR="00CE2EF1" w:rsidRPr="00D02FA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F1"/>
    <w:rsid w:val="00052A56"/>
    <w:rsid w:val="00065B3E"/>
    <w:rsid w:val="000732CF"/>
    <w:rsid w:val="000965DE"/>
    <w:rsid w:val="000A3EF3"/>
    <w:rsid w:val="000D633F"/>
    <w:rsid w:val="00114A88"/>
    <w:rsid w:val="00170E17"/>
    <w:rsid w:val="0020698A"/>
    <w:rsid w:val="00296065"/>
    <w:rsid w:val="002E5674"/>
    <w:rsid w:val="003404EA"/>
    <w:rsid w:val="0036464C"/>
    <w:rsid w:val="00370C25"/>
    <w:rsid w:val="003A6967"/>
    <w:rsid w:val="003A792B"/>
    <w:rsid w:val="003D6A93"/>
    <w:rsid w:val="004402B4"/>
    <w:rsid w:val="00472EC2"/>
    <w:rsid w:val="004822AA"/>
    <w:rsid w:val="004A28F1"/>
    <w:rsid w:val="00526815"/>
    <w:rsid w:val="00533F3F"/>
    <w:rsid w:val="00547DDA"/>
    <w:rsid w:val="00582237"/>
    <w:rsid w:val="00627197"/>
    <w:rsid w:val="0065313C"/>
    <w:rsid w:val="006B165D"/>
    <w:rsid w:val="006E1C84"/>
    <w:rsid w:val="006F5900"/>
    <w:rsid w:val="00724090"/>
    <w:rsid w:val="00762A70"/>
    <w:rsid w:val="0079393C"/>
    <w:rsid w:val="00814FAA"/>
    <w:rsid w:val="009228D8"/>
    <w:rsid w:val="009315B7"/>
    <w:rsid w:val="00960D3F"/>
    <w:rsid w:val="009910D3"/>
    <w:rsid w:val="009A443F"/>
    <w:rsid w:val="00A30F62"/>
    <w:rsid w:val="00A3592A"/>
    <w:rsid w:val="00B032B4"/>
    <w:rsid w:val="00BC5228"/>
    <w:rsid w:val="00BD756E"/>
    <w:rsid w:val="00BF74D4"/>
    <w:rsid w:val="00C10777"/>
    <w:rsid w:val="00C946B3"/>
    <w:rsid w:val="00CA5B1F"/>
    <w:rsid w:val="00CA7877"/>
    <w:rsid w:val="00CE2EF1"/>
    <w:rsid w:val="00D0275E"/>
    <w:rsid w:val="00D02FA6"/>
    <w:rsid w:val="00D471BA"/>
    <w:rsid w:val="00D676C5"/>
    <w:rsid w:val="00ED18FA"/>
    <w:rsid w:val="00F1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BD29C"/>
  <w15:docId w15:val="{9E633A02-621C-A942-8979-393E6C44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A359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A359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CHW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Sharma</dc:creator>
  <cp:lastModifiedBy>Jean Yang</cp:lastModifiedBy>
  <cp:revision>2</cp:revision>
  <dcterms:created xsi:type="dcterms:W3CDTF">2020-03-29T09:50:00Z</dcterms:created>
  <dcterms:modified xsi:type="dcterms:W3CDTF">2020-03-29T09:50:00Z</dcterms:modified>
</cp:coreProperties>
</file>