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21A" w:rsidRDefault="00CB6A09" w:rsidP="00CB6A09">
      <w:pPr>
        <w:spacing w:line="360" w:lineRule="auto"/>
        <w:jc w:val="center"/>
        <w:rPr>
          <w:rFonts w:ascii="微软雅黑" w:eastAsia="微软雅黑" w:hAnsi="微软雅黑"/>
          <w:b/>
          <w:sz w:val="36"/>
        </w:rPr>
      </w:pPr>
      <w:r w:rsidRPr="00CB6A09">
        <w:rPr>
          <w:rFonts w:ascii="微软雅黑" w:eastAsia="微软雅黑" w:hAnsi="微软雅黑" w:hint="eastAsia"/>
          <w:b/>
          <w:sz w:val="36"/>
        </w:rPr>
        <w:t>人工智能实验报告</w:t>
      </w:r>
    </w:p>
    <w:p w:rsidR="00CB6A09" w:rsidRPr="00CB6A09" w:rsidRDefault="00CB6A09" w:rsidP="00CB6A09">
      <w:pPr>
        <w:spacing w:line="360" w:lineRule="auto"/>
        <w:jc w:val="center"/>
        <w:rPr>
          <w:rFonts w:ascii="微软雅黑" w:eastAsia="微软雅黑" w:hAnsi="微软雅黑"/>
          <w:sz w:val="24"/>
        </w:rPr>
      </w:pPr>
      <w:r w:rsidRPr="00CB6A09">
        <w:rPr>
          <w:rFonts w:ascii="微软雅黑" w:eastAsia="微软雅黑" w:hAnsi="微软雅黑" w:hint="eastAsia"/>
          <w:sz w:val="24"/>
        </w:rPr>
        <w:t>姓名：孟衍璋 学号：16337183</w:t>
      </w:r>
    </w:p>
    <w:p w:rsidR="00CB6A09" w:rsidRDefault="00CB6A09" w:rsidP="00CB6A09">
      <w:pPr>
        <w:spacing w:line="360" w:lineRule="auto"/>
        <w:jc w:val="center"/>
        <w:rPr>
          <w:rFonts w:ascii="微软雅黑" w:eastAsia="微软雅黑" w:hAnsi="微软雅黑"/>
          <w:b/>
          <w:sz w:val="36"/>
        </w:rPr>
      </w:pPr>
    </w:p>
    <w:p w:rsidR="00CB6A09" w:rsidRPr="00CB6A09" w:rsidRDefault="00CB6A09" w:rsidP="00CB6A09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eastAsia="微软雅黑" w:hAnsi="微软雅黑" w:hint="eastAsia"/>
          <w:b/>
          <w:sz w:val="32"/>
        </w:rPr>
      </w:pPr>
      <w:r w:rsidRPr="00CB6A09">
        <w:rPr>
          <w:rFonts w:ascii="微软雅黑" w:eastAsia="微软雅黑" w:hAnsi="微软雅黑" w:hint="eastAsia"/>
          <w:b/>
          <w:sz w:val="32"/>
        </w:rPr>
        <w:t>实验内容</w:t>
      </w:r>
    </w:p>
    <w:p w:rsidR="00CB6A09" w:rsidRPr="00CB6A09" w:rsidRDefault="00CB6A09" w:rsidP="00CB6A09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CB6A09">
        <w:rPr>
          <w:rFonts w:ascii="宋体" w:eastAsia="宋体" w:hAnsi="宋体"/>
        </w:rPr>
        <w:t>假设有两枚硬币A、B，以相同的概率随机选择一个硬币，进行如下的抛硬币实验：共做5次实验，每次实验独立的抛十次，结果如图中a所示，例如某次实验产生了H、T、T、T、H、H、T、H、T、H，H代表正面朝上。</w:t>
      </w:r>
    </w:p>
    <w:p w:rsidR="00CB6A09" w:rsidRPr="00CB6A09" w:rsidRDefault="00CB6A09" w:rsidP="00CB6A09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CB6A09">
        <w:rPr>
          <w:rFonts w:ascii="宋体" w:eastAsia="宋体" w:hAnsi="宋体"/>
        </w:rPr>
        <w:t>假设试验数据记录员可能是实习生，业务不一定熟悉，造成</w:t>
      </w:r>
      <w:r w:rsidRPr="00CB6A09">
        <w:rPr>
          <w:rFonts w:ascii="宋体" w:eastAsia="宋体" w:hAnsi="宋体" w:hint="eastAsia"/>
        </w:rPr>
        <w:t>如下图的</w:t>
      </w:r>
      <w:r w:rsidRPr="00CB6A09">
        <w:rPr>
          <w:rFonts w:ascii="宋体" w:eastAsia="宋体" w:hAnsi="宋体"/>
        </w:rPr>
        <w:t>a和b两种情况</w:t>
      </w:r>
      <w:r w:rsidRPr="00CB6A09">
        <w:rPr>
          <w:rFonts w:ascii="宋体" w:eastAsia="宋体" w:hAnsi="宋体" w:hint="eastAsia"/>
        </w:rPr>
        <w:t>：</w:t>
      </w:r>
    </w:p>
    <w:p w:rsidR="00CB6A09" w:rsidRPr="00CB6A09" w:rsidRDefault="00CB6A09" w:rsidP="00CB6A09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CB6A09">
        <w:rPr>
          <w:rFonts w:ascii="宋体" w:eastAsia="宋体" w:hAnsi="宋体"/>
        </w:rPr>
        <w:drawing>
          <wp:inline distT="0" distB="0" distL="0" distR="0" wp14:anchorId="444F7139" wp14:editId="36B776B8">
            <wp:extent cx="4723323" cy="5446109"/>
            <wp:effectExtent l="0" t="0" r="1270" b="2540"/>
            <wp:docPr id="1" name="图片 1" descr="EMç®æ³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ç®æ³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651" cy="545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09" w:rsidRPr="00CB6A09" w:rsidRDefault="00CB6A09" w:rsidP="00CB6A09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CB6A09">
        <w:rPr>
          <w:rFonts w:ascii="宋体" w:eastAsia="宋体" w:hAnsi="宋体"/>
        </w:rPr>
        <w:t>a表示实习生记录了详细的试验数据，我们可以观测到试验数据中每次选择的是A还</w:t>
      </w:r>
      <w:r w:rsidRPr="00CB6A09">
        <w:rPr>
          <w:rFonts w:ascii="宋体" w:eastAsia="宋体" w:hAnsi="宋体"/>
        </w:rPr>
        <w:lastRenderedPageBreak/>
        <w:t>是B</w:t>
      </w:r>
    </w:p>
    <w:p w:rsidR="00CB6A09" w:rsidRPr="00CB6A09" w:rsidRDefault="00CB6A09" w:rsidP="00CB6A09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CB6A09">
        <w:rPr>
          <w:rFonts w:ascii="宋体" w:eastAsia="宋体" w:hAnsi="宋体"/>
        </w:rPr>
        <w:t>b表示实习生忘了记录每次试验选择</w:t>
      </w:r>
      <w:bookmarkStart w:id="0" w:name="_GoBack"/>
      <w:bookmarkEnd w:id="0"/>
      <w:r w:rsidRPr="00CB6A09">
        <w:rPr>
          <w:rFonts w:ascii="宋体" w:eastAsia="宋体" w:hAnsi="宋体"/>
        </w:rPr>
        <w:t>的是A还是B，我们无法观测实验数据中选择的硬币是哪个</w:t>
      </w:r>
    </w:p>
    <w:p w:rsidR="00CB6A09" w:rsidRPr="00CB6A09" w:rsidRDefault="00CB6A09" w:rsidP="00CB6A09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CB6A09">
        <w:rPr>
          <w:rFonts w:ascii="宋体" w:eastAsia="宋体" w:hAnsi="宋体"/>
        </w:rPr>
        <w:t>问</w:t>
      </w:r>
      <w:r w:rsidRPr="00CB6A09">
        <w:rPr>
          <w:rFonts w:ascii="宋体" w:eastAsia="宋体" w:hAnsi="宋体" w:hint="eastAsia"/>
        </w:rPr>
        <w:t>：</w:t>
      </w:r>
      <w:r w:rsidRPr="00CB6A09">
        <w:rPr>
          <w:rFonts w:ascii="宋体" w:eastAsia="宋体" w:hAnsi="宋体"/>
        </w:rPr>
        <w:t>在两种情况下分别如何估计两个硬币正面出现的概率？</w:t>
      </w:r>
      <w:r w:rsidRPr="00CB6A09">
        <w:rPr>
          <w:rFonts w:ascii="宋体" w:eastAsia="宋体" w:hAnsi="宋体" w:hint="eastAsia"/>
        </w:rPr>
        <w:t>并完成相应的python代码实现。</w:t>
      </w:r>
    </w:p>
    <w:p w:rsidR="00CB6A09" w:rsidRDefault="00CB6A09" w:rsidP="00CB6A09">
      <w:pPr>
        <w:spacing w:line="360" w:lineRule="auto"/>
        <w:ind w:firstLine="420"/>
        <w:jc w:val="left"/>
        <w:rPr>
          <w:rFonts w:ascii="宋体" w:eastAsia="宋体" w:hAnsi="宋体"/>
        </w:rPr>
      </w:pPr>
    </w:p>
    <w:p w:rsidR="00CB6A09" w:rsidRDefault="00CB6A09" w:rsidP="00CB6A09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eastAsia="微软雅黑" w:hAnsi="微软雅黑"/>
          <w:b/>
          <w:sz w:val="32"/>
        </w:rPr>
      </w:pPr>
      <w:r w:rsidRPr="00CB6A09">
        <w:rPr>
          <w:rFonts w:ascii="微软雅黑" w:eastAsia="微软雅黑" w:hAnsi="微软雅黑" w:hint="eastAsia"/>
          <w:b/>
          <w:sz w:val="32"/>
        </w:rPr>
        <w:t>算法实现</w:t>
      </w:r>
    </w:p>
    <w:p w:rsidR="00CB6A09" w:rsidRDefault="00CB6A09" w:rsidP="00D13859">
      <w:pPr>
        <w:pStyle w:val="a7"/>
        <w:spacing w:line="360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首先考虑第一种情况，</w:t>
      </w:r>
      <w:r w:rsidR="00D13859">
        <w:rPr>
          <w:rFonts w:ascii="宋体" w:eastAsia="宋体" w:hAnsi="宋体" w:hint="eastAsia"/>
        </w:rPr>
        <w:t>有</w:t>
      </w:r>
      <w:r w:rsidR="00D13859" w:rsidRPr="00CB6A09">
        <w:rPr>
          <w:rFonts w:ascii="宋体" w:eastAsia="宋体" w:hAnsi="宋体"/>
        </w:rPr>
        <w:t>两枚硬币A、B，以相同的概率随机选择一个硬币，进行如下的抛硬币实验：共做5次实验，每次实验独立的抛十次</w:t>
      </w:r>
      <w:r w:rsidR="00D13859">
        <w:rPr>
          <w:rFonts w:ascii="宋体" w:eastAsia="宋体" w:hAnsi="宋体" w:hint="eastAsia"/>
        </w:rPr>
        <w:t>。第一种情况实习生记录了详细的实验数据，我们知道每次选择的是A还是B。</w:t>
      </w:r>
    </w:p>
    <w:p w:rsidR="00D13859" w:rsidRDefault="00D13859" w:rsidP="00D13859">
      <w:pPr>
        <w:pStyle w:val="a7"/>
        <w:spacing w:line="360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这样的话就可以直接计算A与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硬币正面出现的频率，并将频率当作概率处理,相应代码实现如下：</w:t>
      </w:r>
    </w:p>
    <w:p w:rsidR="00D13859" w:rsidRDefault="00D13859" w:rsidP="00D13859">
      <w:pPr>
        <w:spacing w:line="360" w:lineRule="auto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EF309DD" wp14:editId="052F77B8">
            <wp:extent cx="5274310" cy="2300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59" w:rsidRPr="00D13859" w:rsidRDefault="00D13859" w:rsidP="00414D63">
      <w:pPr>
        <w:spacing w:line="360" w:lineRule="auto"/>
        <w:ind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运行结果</w:t>
      </w:r>
      <w:r w:rsidR="00414D63">
        <w:rPr>
          <w:rFonts w:ascii="宋体" w:eastAsia="宋体" w:hAnsi="宋体" w:hint="eastAsia"/>
        </w:rPr>
        <w:t>得到硬币A与B正面出现的概率</w:t>
      </w:r>
      <w:r>
        <w:rPr>
          <w:rFonts w:ascii="宋体" w:eastAsia="宋体" w:hAnsi="宋体" w:hint="eastAsia"/>
        </w:rPr>
        <w:t>：</w:t>
      </w:r>
    </w:p>
    <w:p w:rsidR="00D13859" w:rsidRDefault="00414D63" w:rsidP="00414D63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9E8D4A9" wp14:editId="4EC5F07F">
            <wp:extent cx="4961905" cy="5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63" w:rsidRDefault="00414D63" w:rsidP="00414D63">
      <w:pPr>
        <w:spacing w:line="360" w:lineRule="auto"/>
        <w:jc w:val="left"/>
        <w:rPr>
          <w:rFonts w:ascii="宋体" w:eastAsia="宋体" w:hAnsi="宋体"/>
        </w:rPr>
      </w:pPr>
    </w:p>
    <w:p w:rsidR="00414D63" w:rsidRDefault="00414D63" w:rsidP="00414D63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然后考虑第二种情况，这时实习生忘记记录每次实验选择了A还是B，只是记录下了5次实验的数据，这个时候就没有办法直接估计硬币A与B扔到正面的概率。</w:t>
      </w:r>
    </w:p>
    <w:p w:rsidR="00414D63" w:rsidRDefault="00414D63" w:rsidP="00414D63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我们先</w:t>
      </w:r>
      <w:r w:rsidRPr="00414D63">
        <w:rPr>
          <w:rFonts w:ascii="宋体" w:eastAsia="宋体" w:hAnsi="宋体" w:hint="eastAsia"/>
        </w:rPr>
        <w:t>初始化硬币</w:t>
      </w:r>
      <w:r w:rsidRPr="00414D63"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与B</w:t>
      </w:r>
      <w:r w:rsidRPr="00414D63">
        <w:rPr>
          <w:rFonts w:ascii="宋体" w:eastAsia="宋体" w:hAnsi="宋体"/>
        </w:rPr>
        <w:t>扔正面的概率</w:t>
      </w:r>
      <w:r>
        <w:rPr>
          <w:rFonts w:ascii="宋体" w:eastAsia="宋体" w:hAnsi="宋体" w:hint="eastAsia"/>
        </w:rPr>
        <w:t>，这里先假设为0.6与0.4。然后对其求期望，比如第一次投掷，为A的概率为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0.6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5</m:t>
            </m:r>
          </m:sup>
        </m:s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0.4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5</m:t>
            </m:r>
          </m:sup>
        </m:sSup>
      </m:oMath>
      <w:r w:rsidR="00CF30C0">
        <w:rPr>
          <w:rFonts w:ascii="宋体" w:eastAsia="宋体" w:hAnsi="宋体" w:hint="eastAsia"/>
        </w:rPr>
        <w:t>，为B的概率为：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(0.5)</m:t>
            </m:r>
          </m:e>
          <m:sup>
            <m:r>
              <w:rPr>
                <w:rFonts w:ascii="Cambria Math" w:eastAsia="宋体" w:hAnsi="Cambria Math"/>
              </w:rPr>
              <m:t>5</m:t>
            </m:r>
          </m:sup>
        </m:s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(0.5)</m:t>
            </m:r>
          </m:e>
          <m:sup>
            <m:r>
              <w:rPr>
                <w:rFonts w:ascii="Cambria Math" w:eastAsia="宋体" w:hAnsi="Cambria Math"/>
              </w:rPr>
              <m:t>5</m:t>
            </m:r>
          </m:sup>
        </m:sSup>
      </m:oMath>
      <w:r w:rsidR="00CF30C0">
        <w:rPr>
          <w:rFonts w:ascii="宋体" w:eastAsia="宋体" w:hAnsi="宋体" w:hint="eastAsia"/>
        </w:rPr>
        <w:t>，进行归一化后得到</w:t>
      </w:r>
      <m:oMath>
        <m:r>
          <m:rPr>
            <m:sty m:val="p"/>
          </m:rPr>
          <w:rPr>
            <w:rFonts w:ascii="Cambria Math" w:eastAsia="宋体" w:hAnsi="Cambria Math" w:hint="eastAsia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=0.45</m:t>
        </m:r>
      </m:oMath>
      <w:r w:rsidR="00CF30C0">
        <w:rPr>
          <w:rFonts w:ascii="宋体" w:eastAsia="宋体" w:hAnsi="宋体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B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=0.55</m:t>
        </m:r>
      </m:oMath>
      <w:r w:rsidR="00CF30C0">
        <w:rPr>
          <w:rFonts w:ascii="宋体" w:eastAsia="宋体" w:hAnsi="宋体" w:hint="eastAsia"/>
        </w:rPr>
        <w:t>。然后再分别乘以各次实验中正</w:t>
      </w:r>
      <w:r w:rsidR="00CF30C0">
        <w:rPr>
          <w:rFonts w:ascii="宋体" w:eastAsia="宋体" w:hAnsi="宋体" w:hint="eastAsia"/>
        </w:rPr>
        <w:lastRenderedPageBreak/>
        <w:t>面与反面出现的概率，多次迭代之后，直到结果收敛变可以得到答案。在代码中判断两次结果的差值是否小于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hint="eastAsia"/>
              </w:rPr>
              <m:t>6</m:t>
            </m:r>
          </m:sup>
        </m:sSup>
      </m:oMath>
      <w:r w:rsidR="00CF30C0">
        <w:rPr>
          <w:rFonts w:ascii="宋体" w:eastAsia="宋体" w:hAnsi="宋体" w:hint="eastAsia"/>
        </w:rPr>
        <w:t>，如果小于的话，就认为已经收敛。</w:t>
      </w:r>
    </w:p>
    <w:p w:rsidR="00CF30C0" w:rsidRDefault="00CF30C0" w:rsidP="00414D63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代码实现如下：</w:t>
      </w:r>
    </w:p>
    <w:p w:rsidR="00CF30C0" w:rsidRDefault="00CF30C0" w:rsidP="00414D63">
      <w:pPr>
        <w:spacing w:line="360" w:lineRule="auto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17491AC" wp14:editId="329B7DFC">
            <wp:extent cx="5274310" cy="3797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C0" w:rsidRPr="00D13859" w:rsidRDefault="00CF30C0" w:rsidP="00CF30C0">
      <w:pPr>
        <w:spacing w:line="360" w:lineRule="auto"/>
        <w:ind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运行结果得到硬币A与B正面出现的概率：</w:t>
      </w:r>
    </w:p>
    <w:p w:rsidR="00CF30C0" w:rsidRPr="00CF30C0" w:rsidRDefault="00CF30C0" w:rsidP="00414D63">
      <w:pPr>
        <w:spacing w:line="360" w:lineRule="auto"/>
        <w:jc w:val="left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BD1EF5A" wp14:editId="2C6E0721">
            <wp:extent cx="5274310" cy="655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C0" w:rsidRPr="00CF30C0" w:rsidRDefault="00CF30C0" w:rsidP="00414D63">
      <w:pPr>
        <w:spacing w:line="360" w:lineRule="auto"/>
        <w:jc w:val="left"/>
        <w:rPr>
          <w:rFonts w:ascii="宋体" w:eastAsia="宋体" w:hAnsi="宋体" w:hint="eastAsia"/>
        </w:rPr>
      </w:pPr>
    </w:p>
    <w:sectPr w:rsidR="00CF30C0" w:rsidRPr="00CF3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AB2" w:rsidRDefault="00146AB2" w:rsidP="00CB6A09">
      <w:r>
        <w:separator/>
      </w:r>
    </w:p>
  </w:endnote>
  <w:endnote w:type="continuationSeparator" w:id="0">
    <w:p w:rsidR="00146AB2" w:rsidRDefault="00146AB2" w:rsidP="00CB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AB2" w:rsidRDefault="00146AB2" w:rsidP="00CB6A09">
      <w:r>
        <w:separator/>
      </w:r>
    </w:p>
  </w:footnote>
  <w:footnote w:type="continuationSeparator" w:id="0">
    <w:p w:rsidR="00146AB2" w:rsidRDefault="00146AB2" w:rsidP="00CB6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34690"/>
    <w:multiLevelType w:val="hybridMultilevel"/>
    <w:tmpl w:val="89F049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F8"/>
    <w:rsid w:val="00057BF8"/>
    <w:rsid w:val="00146AB2"/>
    <w:rsid w:val="00414D63"/>
    <w:rsid w:val="0058321A"/>
    <w:rsid w:val="00CB6A09"/>
    <w:rsid w:val="00CF30C0"/>
    <w:rsid w:val="00D1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0CAA7"/>
  <w15:chartTrackingRefBased/>
  <w15:docId w15:val="{8F617C8C-8D2C-48D3-9BEC-838C99A5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A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A09"/>
    <w:rPr>
      <w:sz w:val="18"/>
      <w:szCs w:val="18"/>
    </w:rPr>
  </w:style>
  <w:style w:type="paragraph" w:styleId="a7">
    <w:name w:val="List Paragraph"/>
    <w:basedOn w:val="a"/>
    <w:uiPriority w:val="34"/>
    <w:qFormat/>
    <w:rsid w:val="00CB6A0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B6A09"/>
    <w:rPr>
      <w:rFonts w:ascii="Times New Roman" w:hAnsi="Times New Roman" w:cs="Times New Roman"/>
      <w:sz w:val="24"/>
      <w:szCs w:val="24"/>
    </w:rPr>
  </w:style>
  <w:style w:type="character" w:styleId="a9">
    <w:name w:val="Placeholder Text"/>
    <w:basedOn w:val="a0"/>
    <w:uiPriority w:val="99"/>
    <w:semiHidden/>
    <w:rsid w:val="00414D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衍璋</dc:creator>
  <cp:keywords/>
  <dc:description/>
  <cp:lastModifiedBy>孟 衍璋</cp:lastModifiedBy>
  <cp:revision>2</cp:revision>
  <dcterms:created xsi:type="dcterms:W3CDTF">2018-11-20T11:45:00Z</dcterms:created>
  <dcterms:modified xsi:type="dcterms:W3CDTF">2018-11-20T12:23:00Z</dcterms:modified>
</cp:coreProperties>
</file>