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Dias Ativos</w:t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 xml:space="preserve">Localidade: </w:t>
        <w:tab/>
        <w:t xml:space="preserve">                                                                </w:t>
      </w:r>
      <w:r>
        <w:rPr>
          <w:b/>
          <w:sz w:val="24"/>
          <w:szCs w:val="24"/>
        </w:rPr>
        <w:t>Comunidade</w:t>
      </w:r>
      <w:r>
        <w:rPr>
          <w:b/>
          <w:sz w:val="24"/>
          <w:szCs w:val="24"/>
        </w:rPr>
        <w:t>:</w:t>
        <w:tab/>
        <w:tab/>
        <w:t xml:space="preserve">                                                                    Mês/Ano: </w:t>
      </w:r>
    </w:p>
    <w:tbl>
      <w:tblPr>
        <w:tblStyle w:val="Tabelacomgrade"/>
        <w:tblW w:w="155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5"/>
        <w:gridCol w:w="419"/>
        <w:gridCol w:w="421"/>
        <w:gridCol w:w="421"/>
        <w:gridCol w:w="419"/>
        <w:gridCol w:w="421"/>
        <w:gridCol w:w="421"/>
        <w:gridCol w:w="419"/>
        <w:gridCol w:w="421"/>
        <w:gridCol w:w="421"/>
        <w:gridCol w:w="420"/>
        <w:gridCol w:w="420"/>
        <w:gridCol w:w="421"/>
        <w:gridCol w:w="420"/>
        <w:gridCol w:w="420"/>
        <w:gridCol w:w="421"/>
        <w:gridCol w:w="420"/>
        <w:gridCol w:w="421"/>
        <w:gridCol w:w="420"/>
        <w:gridCol w:w="420"/>
        <w:gridCol w:w="421"/>
        <w:gridCol w:w="421"/>
        <w:gridCol w:w="419"/>
        <w:gridCol w:w="421"/>
        <w:gridCol w:w="421"/>
        <w:gridCol w:w="419"/>
        <w:gridCol w:w="421"/>
        <w:gridCol w:w="421"/>
        <w:gridCol w:w="419"/>
        <w:gridCol w:w="421"/>
        <w:gridCol w:w="421"/>
        <w:gridCol w:w="424"/>
      </w:tblGrid>
      <w:tr>
        <w:trPr/>
        <w:tc>
          <w:tcPr>
            <w:tcW w:w="2545" w:type="dxa"/>
            <w:vMerge w:val="restart"/>
            <w:tcBorders/>
            <w:shd w:color="auto" w:fill="auto" w:val="pct20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Nome da embarcação</w:t>
            </w:r>
          </w:p>
        </w:tc>
        <w:tc>
          <w:tcPr>
            <w:tcW w:w="13035" w:type="dxa"/>
            <w:gridSpan w:val="31"/>
            <w:tcBorders/>
            <w:shd w:color="auto" w:fill="auto" w:val="pct20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Dias do mês</w:t>
            </w:r>
          </w:p>
        </w:tc>
      </w:tr>
      <w:tr>
        <w:trPr/>
        <w:tc>
          <w:tcPr>
            <w:tcW w:w="254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3</w:t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4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5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6</w:t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7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8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11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14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16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19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20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21</w:t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22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23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24</w:t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25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26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27</w:t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28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29</w:t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30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31</w:t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286" w:hRule="atLeast"/>
        </w:trPr>
        <w:tc>
          <w:tcPr>
            <w:tcW w:w="15580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Houve embarcação nova neste porto em relação ao mês anterior?                                      Houve alguma embarcação que deixou de pescar ou mudou-se para outro porto?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  <w:u w:val="single"/>
              </w:rPr>
            </w:pPr>
            <w:r>
              <w:rPr>
                <w:rFonts w:cs="Calibri" w:cstheme="minorHAnsi"/>
                <w:b/>
                <w:u w:val="single"/>
              </w:rPr>
              <w:t>ATENÇÃO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Todos os barcos deste porto devem estar na lista de embarcações deste formulário de dias ativos.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Preencher as células com: </w:t>
            </w:r>
            <w:r>
              <w:rPr>
                <w:rFonts w:cs="Calibri" w:cstheme="minorHAnsi"/>
                <w:b/>
              </w:rPr>
              <w:t>“0”</w:t>
            </w:r>
            <w:r>
              <w:rPr>
                <w:rFonts w:cs="Calibri" w:cstheme="minorHAnsi"/>
              </w:rPr>
              <w:t xml:space="preserve"> se a embarcação não estiver pescando (= no porto, ou no conserto, etc);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                                                </w:t>
            </w:r>
            <w:r>
              <w:rPr>
                <w:rFonts w:cs="Calibri" w:cstheme="minorHAnsi"/>
                <w:b/>
              </w:rPr>
              <w:t>“</w:t>
            </w:r>
            <w:r>
              <w:rPr>
                <w:rFonts w:cs="Calibri" w:cstheme="minorHAnsi"/>
                <w:b/>
              </w:rPr>
              <w:t>1”</w:t>
            </w:r>
            <w:r>
              <w:rPr>
                <w:rFonts w:cs="Calibri" w:cstheme="minorHAnsi"/>
              </w:rPr>
              <w:t xml:space="preserve"> se a embarcação estiver pescando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57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0b5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0b5e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60b5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060b5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0b5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60b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0b5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2D78D-45EB-4A0B-B2DF-B120FB1E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LibreOffice/6.1.2.1$Windows_X86_64 LibreOffice_project/65905a128db06ba48db947242809d14d3f9a93fe</Application>
  <Pages>1</Pages>
  <Words>105</Words>
  <Characters>436</Characters>
  <CharactersWithSpaces>723</CharactersWithSpaces>
  <Paragraphs>40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2017-05-29T20:15:00Z</dcterms:created>
  <dc:creator>*</dc:creator>
  <dc:description/>
  <dc:language>pt-BR</dc:language>
  <cp:lastModifiedBy/>
  <cp:lastPrinted>2017-03-18T14:04:00Z</cp:lastPrinted>
  <dcterms:modified xsi:type="dcterms:W3CDTF">2018-11-12T14:59:24Z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