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85" w:rsidRPr="006928FD" w:rsidRDefault="002676AD" w:rsidP="00FB7938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 w:rsidR="00065B89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>-201</w:t>
      </w:r>
      <w:r w:rsidR="00065B89">
        <w:rPr>
          <w:rFonts w:hint="eastAsia"/>
          <w:b/>
          <w:sz w:val="32"/>
          <w:szCs w:val="32"/>
        </w:rPr>
        <w:t>8</w:t>
      </w:r>
      <w:r w:rsidR="006928FD" w:rsidRPr="006928FD">
        <w:rPr>
          <w:rFonts w:hint="eastAsia"/>
          <w:b/>
          <w:sz w:val="32"/>
          <w:szCs w:val="32"/>
        </w:rPr>
        <w:t>-1</w:t>
      </w:r>
      <w:r w:rsidR="006928FD" w:rsidRPr="006928FD">
        <w:rPr>
          <w:rFonts w:hint="eastAsia"/>
          <w:b/>
          <w:sz w:val="32"/>
          <w:szCs w:val="32"/>
        </w:rPr>
        <w:t>《职业发展与就业创业指导》</w:t>
      </w:r>
      <w:r w:rsidR="00E13F64">
        <w:rPr>
          <w:rFonts w:hint="eastAsia"/>
          <w:b/>
          <w:sz w:val="32"/>
          <w:szCs w:val="32"/>
        </w:rPr>
        <w:t>B</w:t>
      </w:r>
      <w:r w:rsidR="006928FD" w:rsidRPr="006928FD">
        <w:rPr>
          <w:rFonts w:hint="eastAsia"/>
          <w:b/>
          <w:sz w:val="32"/>
          <w:szCs w:val="32"/>
        </w:rPr>
        <w:t>卷答案</w:t>
      </w:r>
    </w:p>
    <w:p w:rsidR="00911BF4" w:rsidRPr="00FF3DFD" w:rsidRDefault="00911BF4" w:rsidP="00FB7938">
      <w:pPr>
        <w:spacing w:line="400" w:lineRule="exact"/>
        <w:jc w:val="center"/>
        <w:rPr>
          <w:b/>
          <w:sz w:val="24"/>
          <w:szCs w:val="24"/>
        </w:rPr>
      </w:pPr>
    </w:p>
    <w:p w:rsidR="00A144B2" w:rsidRPr="00FF3DFD" w:rsidRDefault="00A144B2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一、简答题</w:t>
      </w:r>
      <w:r w:rsidR="005B39B4" w:rsidRPr="00FF3DFD">
        <w:rPr>
          <w:rFonts w:hint="eastAsia"/>
          <w:b/>
          <w:sz w:val="24"/>
          <w:szCs w:val="24"/>
        </w:rPr>
        <w:t>（</w:t>
      </w:r>
      <w:r w:rsidR="005B39B4" w:rsidRPr="00FF3DFD">
        <w:rPr>
          <w:rFonts w:hint="eastAsia"/>
          <w:b/>
          <w:sz w:val="24"/>
          <w:szCs w:val="24"/>
        </w:rPr>
        <w:t>30</w:t>
      </w:r>
      <w:r w:rsidR="005B39B4" w:rsidRPr="00FF3DFD">
        <w:rPr>
          <w:rFonts w:hint="eastAsia"/>
          <w:b/>
          <w:sz w:val="24"/>
          <w:szCs w:val="24"/>
        </w:rPr>
        <w:t>分）</w:t>
      </w:r>
    </w:p>
    <w:p w:rsidR="00FF3DFD" w:rsidRPr="00FF3DFD" w:rsidRDefault="00A144B2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1</w:t>
      </w:r>
      <w:r w:rsidRPr="00FF3DFD">
        <w:rPr>
          <w:rFonts w:hint="eastAsia"/>
          <w:sz w:val="24"/>
          <w:szCs w:val="24"/>
        </w:rPr>
        <w:t>、</w:t>
      </w:r>
      <w:r w:rsidR="00A2795C">
        <w:rPr>
          <w:rFonts w:hint="eastAsia"/>
          <w:sz w:val="24"/>
          <w:szCs w:val="24"/>
        </w:rPr>
        <w:t>影响职业</w:t>
      </w:r>
      <w:r w:rsidR="00A2795C">
        <w:rPr>
          <w:sz w:val="24"/>
          <w:szCs w:val="24"/>
        </w:rPr>
        <w:t>生涯发展的因素有哪些？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C64970" w:rsidRDefault="00A2795C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社会</w:t>
      </w:r>
      <w:r>
        <w:rPr>
          <w:sz w:val="24"/>
          <w:szCs w:val="24"/>
        </w:rPr>
        <w:t>环境因素；家庭影响；教育背景；个人需求与心理动机。</w:t>
      </w:r>
    </w:p>
    <w:p w:rsidR="00661D83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Pr="00FF3DFD">
        <w:rPr>
          <w:rFonts w:hint="eastAsia"/>
          <w:sz w:val="24"/>
          <w:szCs w:val="24"/>
        </w:rPr>
        <w:t>P</w:t>
      </w:r>
      <w:r w:rsidR="00C64970">
        <w:rPr>
          <w:sz w:val="24"/>
          <w:szCs w:val="24"/>
        </w:rPr>
        <w:t>1</w:t>
      </w:r>
      <w:r w:rsidR="00A2795C">
        <w:rPr>
          <w:sz w:val="24"/>
          <w:szCs w:val="24"/>
        </w:rPr>
        <w:t>7-19</w:t>
      </w:r>
    </w:p>
    <w:p w:rsidR="00FB7938" w:rsidRPr="00FB7938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A144B2" w:rsidRPr="00FF3DFD" w:rsidRDefault="00A27EC0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2</w:t>
      </w:r>
      <w:r w:rsidRPr="00FF3DFD">
        <w:rPr>
          <w:rFonts w:hint="eastAsia"/>
          <w:sz w:val="24"/>
          <w:szCs w:val="24"/>
        </w:rPr>
        <w:t>、</w:t>
      </w:r>
      <w:r w:rsidR="00A2795C">
        <w:rPr>
          <w:rFonts w:hint="eastAsia"/>
          <w:sz w:val="24"/>
          <w:szCs w:val="24"/>
        </w:rPr>
        <w:t>简述</w:t>
      </w:r>
      <w:r w:rsidR="00A2795C">
        <w:rPr>
          <w:sz w:val="24"/>
          <w:szCs w:val="24"/>
        </w:rPr>
        <w:t>“SWOT”</w:t>
      </w:r>
      <w:r w:rsidR="00A2795C">
        <w:rPr>
          <w:rFonts w:hint="eastAsia"/>
          <w:sz w:val="24"/>
          <w:szCs w:val="24"/>
        </w:rPr>
        <w:t>分析法。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A2795C" w:rsidRDefault="00A2795C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SWOT</w:t>
      </w:r>
      <w:r>
        <w:rPr>
          <w:rFonts w:hint="eastAsia"/>
          <w:sz w:val="24"/>
          <w:szCs w:val="24"/>
        </w:rPr>
        <w:t>”分析法</w:t>
      </w:r>
      <w:r>
        <w:rPr>
          <w:sz w:val="24"/>
          <w:szCs w:val="24"/>
        </w:rPr>
        <w:t>是一种功能强大的分析工具，是检查个人技能、能力、职业、</w:t>
      </w:r>
      <w:r>
        <w:rPr>
          <w:rFonts w:hint="eastAsia"/>
          <w:sz w:val="24"/>
          <w:szCs w:val="24"/>
        </w:rPr>
        <w:t>喜好</w:t>
      </w:r>
      <w:r>
        <w:rPr>
          <w:sz w:val="24"/>
          <w:szCs w:val="24"/>
        </w:rPr>
        <w:t>和职业机会的有用工具。</w:t>
      </w:r>
      <w:r>
        <w:rPr>
          <w:rFonts w:hint="eastAsia"/>
          <w:sz w:val="24"/>
          <w:szCs w:val="24"/>
        </w:rPr>
        <w:t>它主要</w:t>
      </w:r>
      <w:r>
        <w:rPr>
          <w:sz w:val="24"/>
          <w:szCs w:val="24"/>
        </w:rPr>
        <w:t>是分析组织和个人内部的优势与劣势，以及外部环境的机会与威胁，制定未来发展策略。</w:t>
      </w:r>
      <w:r>
        <w:rPr>
          <w:rFonts w:hint="eastAsia"/>
          <w:sz w:val="24"/>
          <w:szCs w:val="24"/>
        </w:rPr>
        <w:t>所谓“</w:t>
      </w:r>
      <w:r>
        <w:rPr>
          <w:rFonts w:hint="eastAsia"/>
          <w:sz w:val="24"/>
          <w:szCs w:val="24"/>
        </w:rPr>
        <w:t>SWOT</w:t>
      </w:r>
      <w:r>
        <w:rPr>
          <w:rFonts w:hint="eastAsia"/>
          <w:sz w:val="24"/>
          <w:szCs w:val="24"/>
        </w:rPr>
        <w:t>”的</w:t>
      </w:r>
      <w:r>
        <w:rPr>
          <w:sz w:val="24"/>
          <w:szCs w:val="24"/>
        </w:rPr>
        <w:t>真正含义是</w:t>
      </w:r>
      <w:r>
        <w:rPr>
          <w:sz w:val="24"/>
          <w:szCs w:val="24"/>
        </w:rPr>
        <w:t>“S-Strengh</w:t>
      </w:r>
      <w:r>
        <w:rPr>
          <w:sz w:val="24"/>
          <w:szCs w:val="24"/>
        </w:rPr>
        <w:t>，指强项，优势；</w:t>
      </w:r>
      <w:r>
        <w:rPr>
          <w:rFonts w:hint="eastAsia"/>
          <w:sz w:val="24"/>
          <w:szCs w:val="24"/>
        </w:rPr>
        <w:t>W-W</w:t>
      </w:r>
      <w:r>
        <w:rPr>
          <w:sz w:val="24"/>
          <w:szCs w:val="24"/>
        </w:rPr>
        <w:t>eakness</w:t>
      </w:r>
      <w:r>
        <w:rPr>
          <w:sz w:val="24"/>
          <w:szCs w:val="24"/>
        </w:rPr>
        <w:t>，指弱项，劣势；</w:t>
      </w:r>
      <w:r>
        <w:rPr>
          <w:rFonts w:hint="eastAsia"/>
          <w:sz w:val="24"/>
          <w:szCs w:val="24"/>
        </w:rPr>
        <w:t>O-O</w:t>
      </w:r>
      <w:r>
        <w:rPr>
          <w:sz w:val="24"/>
          <w:szCs w:val="24"/>
        </w:rPr>
        <w:t>pportunity</w:t>
      </w:r>
      <w:r>
        <w:rPr>
          <w:sz w:val="24"/>
          <w:szCs w:val="24"/>
        </w:rPr>
        <w:t>，指机会，机遇；</w:t>
      </w:r>
      <w:r>
        <w:rPr>
          <w:rFonts w:hint="eastAsia"/>
          <w:sz w:val="24"/>
          <w:szCs w:val="24"/>
        </w:rPr>
        <w:t>T-T</w:t>
      </w:r>
      <w:r>
        <w:rPr>
          <w:sz w:val="24"/>
          <w:szCs w:val="24"/>
        </w:rPr>
        <w:t>hreat</w:t>
      </w:r>
      <w:r>
        <w:rPr>
          <w:sz w:val="24"/>
          <w:szCs w:val="24"/>
        </w:rPr>
        <w:t>，指威胁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危机。</w:t>
      </w:r>
      <w:r>
        <w:rPr>
          <w:sz w:val="24"/>
          <w:szCs w:val="24"/>
        </w:rPr>
        <w:t>”</w:t>
      </w:r>
    </w:p>
    <w:p w:rsidR="00661D83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="008348C8">
        <w:rPr>
          <w:rFonts w:hint="eastAsia"/>
          <w:sz w:val="24"/>
          <w:szCs w:val="24"/>
        </w:rPr>
        <w:t>p</w:t>
      </w:r>
      <w:r w:rsidR="00A2795C">
        <w:rPr>
          <w:sz w:val="24"/>
          <w:szCs w:val="24"/>
        </w:rPr>
        <w:t>20</w:t>
      </w:r>
    </w:p>
    <w:p w:rsidR="00FB7938" w:rsidRPr="00FB7938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A27EC0" w:rsidRPr="00FF3DFD" w:rsidRDefault="00A27EC0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3</w:t>
      </w:r>
      <w:r w:rsidRPr="00FF3DFD">
        <w:rPr>
          <w:rFonts w:hint="eastAsia"/>
          <w:sz w:val="24"/>
          <w:szCs w:val="24"/>
        </w:rPr>
        <w:t>、</w:t>
      </w:r>
      <w:r w:rsidR="00A2795C">
        <w:rPr>
          <w:rFonts w:hint="eastAsia"/>
          <w:sz w:val="24"/>
          <w:szCs w:val="24"/>
        </w:rPr>
        <w:t>请列举</w:t>
      </w:r>
      <w:r w:rsidR="00A2795C">
        <w:rPr>
          <w:sz w:val="24"/>
          <w:szCs w:val="24"/>
        </w:rPr>
        <w:t>在求职中常见的</w:t>
      </w:r>
      <w:r w:rsidR="00A2795C">
        <w:rPr>
          <w:rFonts w:hint="eastAsia"/>
          <w:sz w:val="24"/>
          <w:szCs w:val="24"/>
        </w:rPr>
        <w:t>侵权</w:t>
      </w:r>
      <w:r w:rsidR="00A2795C">
        <w:rPr>
          <w:sz w:val="24"/>
          <w:szCs w:val="24"/>
        </w:rPr>
        <w:t>和</w:t>
      </w:r>
      <w:r w:rsidR="00A2795C">
        <w:rPr>
          <w:rFonts w:hint="eastAsia"/>
          <w:sz w:val="24"/>
          <w:szCs w:val="24"/>
        </w:rPr>
        <w:t>违法</w:t>
      </w:r>
      <w:r w:rsidR="00A2795C">
        <w:rPr>
          <w:sz w:val="24"/>
          <w:szCs w:val="24"/>
        </w:rPr>
        <w:t>行为</w:t>
      </w:r>
      <w:r w:rsidR="00A2795C">
        <w:rPr>
          <w:rFonts w:hint="eastAsia"/>
          <w:sz w:val="24"/>
          <w:szCs w:val="24"/>
        </w:rPr>
        <w:t>。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FB7938" w:rsidRDefault="00A2795C" w:rsidP="00FB7938">
      <w:pPr>
        <w:spacing w:line="40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招聘</w:t>
      </w:r>
      <w:r>
        <w:rPr>
          <w:sz w:val="24"/>
          <w:szCs w:val="24"/>
        </w:rPr>
        <w:t>单位宣传</w:t>
      </w:r>
      <w:r>
        <w:rPr>
          <w:rFonts w:hint="eastAsia"/>
          <w:sz w:val="24"/>
          <w:szCs w:val="24"/>
        </w:rPr>
        <w:t>不实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廉价</w:t>
      </w:r>
      <w:r>
        <w:rPr>
          <w:sz w:val="24"/>
          <w:szCs w:val="24"/>
        </w:rPr>
        <w:t>试用期；不正当的合同签署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FB7938" w:rsidRPr="00FF3DFD" w:rsidRDefault="00FB7938" w:rsidP="00FB7938">
      <w:pPr>
        <w:spacing w:line="400" w:lineRule="exact"/>
        <w:ind w:firstLineChars="150" w:firstLine="36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="008348C8">
        <w:rPr>
          <w:rFonts w:hint="eastAsia"/>
          <w:sz w:val="24"/>
          <w:szCs w:val="24"/>
        </w:rPr>
        <w:t>p</w:t>
      </w:r>
      <w:r w:rsidR="00A2795C">
        <w:rPr>
          <w:sz w:val="24"/>
          <w:szCs w:val="24"/>
        </w:rPr>
        <w:t>100-101</w:t>
      </w:r>
    </w:p>
    <w:p w:rsidR="000A5D9F" w:rsidRPr="00FB7938" w:rsidRDefault="000A5D9F" w:rsidP="00FB7938">
      <w:pPr>
        <w:spacing w:line="400" w:lineRule="exact"/>
        <w:ind w:firstLineChars="150" w:firstLine="360"/>
        <w:rPr>
          <w:sz w:val="24"/>
          <w:szCs w:val="24"/>
        </w:rPr>
      </w:pPr>
    </w:p>
    <w:p w:rsidR="00FB7938" w:rsidRDefault="00A27EC0" w:rsidP="00B97356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4</w:t>
      </w:r>
      <w:r w:rsidRPr="00FF3DFD">
        <w:rPr>
          <w:rFonts w:hint="eastAsia"/>
          <w:sz w:val="24"/>
          <w:szCs w:val="24"/>
        </w:rPr>
        <w:t>、</w:t>
      </w:r>
      <w:r w:rsidR="00622B04">
        <w:rPr>
          <w:rFonts w:ascii="宋体" w:eastAsia="宋体" w:hAnsi="宋体" w:hint="eastAsia"/>
          <w:sz w:val="24"/>
          <w:szCs w:val="24"/>
        </w:rPr>
        <w:t>从</w:t>
      </w:r>
      <w:r w:rsidR="00622B04">
        <w:rPr>
          <w:rFonts w:ascii="宋体" w:eastAsia="宋体" w:hAnsi="宋体"/>
          <w:sz w:val="24"/>
          <w:szCs w:val="24"/>
        </w:rPr>
        <w:t>创立企业的功能上</w:t>
      </w:r>
      <w:r w:rsidR="00622B04">
        <w:rPr>
          <w:rFonts w:ascii="宋体" w:eastAsia="宋体" w:hAnsi="宋体" w:hint="eastAsia"/>
          <w:sz w:val="24"/>
          <w:szCs w:val="24"/>
        </w:rPr>
        <w:t>分析</w:t>
      </w:r>
      <w:r w:rsidR="00622B04">
        <w:rPr>
          <w:rFonts w:ascii="宋体" w:eastAsia="宋体" w:hAnsi="宋体"/>
          <w:sz w:val="24"/>
          <w:szCs w:val="24"/>
        </w:rPr>
        <w:t>，创业</w:t>
      </w:r>
      <w:r w:rsidR="00622B04">
        <w:rPr>
          <w:rFonts w:ascii="宋体" w:eastAsia="宋体" w:hAnsi="宋体" w:hint="eastAsia"/>
          <w:sz w:val="24"/>
          <w:szCs w:val="24"/>
        </w:rPr>
        <w:t>风险</w:t>
      </w:r>
      <w:r w:rsidR="00622B04">
        <w:rPr>
          <w:rFonts w:ascii="宋体" w:eastAsia="宋体" w:hAnsi="宋体"/>
          <w:sz w:val="24"/>
          <w:szCs w:val="24"/>
        </w:rPr>
        <w:t>有哪几类？</w:t>
      </w:r>
      <w:r w:rsidR="008348C8">
        <w:rPr>
          <w:rFonts w:hint="eastAsia"/>
          <w:sz w:val="24"/>
          <w:szCs w:val="24"/>
        </w:rPr>
        <w:t>（</w:t>
      </w:r>
      <w:r w:rsidR="008348C8">
        <w:rPr>
          <w:rFonts w:hint="eastAsia"/>
          <w:sz w:val="24"/>
          <w:szCs w:val="24"/>
        </w:rPr>
        <w:t>6</w:t>
      </w:r>
      <w:r w:rsidR="008348C8">
        <w:rPr>
          <w:rFonts w:hint="eastAsia"/>
          <w:sz w:val="24"/>
          <w:szCs w:val="24"/>
        </w:rPr>
        <w:t>分）</w:t>
      </w:r>
    </w:p>
    <w:p w:rsidR="00B97356" w:rsidRDefault="008348C8" w:rsidP="00B9735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D7F65">
        <w:rPr>
          <w:rFonts w:hint="eastAsia"/>
          <w:sz w:val="24"/>
          <w:szCs w:val="24"/>
        </w:rPr>
        <w:t>创业</w:t>
      </w:r>
      <w:r w:rsidR="005D7F65">
        <w:rPr>
          <w:sz w:val="24"/>
          <w:szCs w:val="24"/>
        </w:rPr>
        <w:t>管理风险、创业市场风险、创业财务风险</w:t>
      </w:r>
      <w:r w:rsidR="005D7F65">
        <w:rPr>
          <w:rFonts w:hint="eastAsia"/>
          <w:sz w:val="24"/>
          <w:szCs w:val="24"/>
        </w:rPr>
        <w:t>、</w:t>
      </w:r>
      <w:r w:rsidR="005D7F65">
        <w:rPr>
          <w:sz w:val="24"/>
          <w:szCs w:val="24"/>
        </w:rPr>
        <w:t>创业技术风险、创业环境风险。</w:t>
      </w:r>
      <w:r w:rsidR="00C64970">
        <w:rPr>
          <w:sz w:val="24"/>
          <w:szCs w:val="24"/>
        </w:rPr>
        <w:t xml:space="preserve"> </w:t>
      </w:r>
    </w:p>
    <w:p w:rsidR="008348C8" w:rsidRPr="00FF3DFD" w:rsidRDefault="008348C8" w:rsidP="00B97356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p</w:t>
      </w:r>
      <w:r w:rsidR="005D7F65">
        <w:rPr>
          <w:sz w:val="24"/>
          <w:szCs w:val="24"/>
        </w:rPr>
        <w:t>123</w:t>
      </w:r>
    </w:p>
    <w:p w:rsidR="00FB7938" w:rsidRPr="00FB7938" w:rsidRDefault="00FB7938" w:rsidP="00FB7938">
      <w:pPr>
        <w:spacing w:line="400" w:lineRule="exact"/>
        <w:ind w:firstLineChars="200" w:firstLine="480"/>
        <w:rPr>
          <w:sz w:val="24"/>
          <w:szCs w:val="24"/>
        </w:rPr>
      </w:pPr>
    </w:p>
    <w:p w:rsidR="006C03F2" w:rsidRPr="00FF3DFD" w:rsidRDefault="006C03F2" w:rsidP="00FB7938">
      <w:pPr>
        <w:spacing w:line="400" w:lineRule="exact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5</w:t>
      </w:r>
      <w:r w:rsidRPr="00FF3DFD">
        <w:rPr>
          <w:rFonts w:hint="eastAsia"/>
          <w:sz w:val="24"/>
          <w:szCs w:val="24"/>
        </w:rPr>
        <w:t>、</w:t>
      </w:r>
      <w:r w:rsidR="00A2795C">
        <w:rPr>
          <w:rFonts w:hint="eastAsia"/>
          <w:sz w:val="24"/>
          <w:szCs w:val="24"/>
        </w:rPr>
        <w:t>什么是“三支一扶”计划</w:t>
      </w:r>
      <w:r w:rsidR="00A2795C">
        <w:rPr>
          <w:sz w:val="24"/>
          <w:szCs w:val="24"/>
        </w:rPr>
        <w:t>？</w:t>
      </w:r>
      <w:r w:rsidR="00465DCB" w:rsidRPr="00FF3DFD">
        <w:rPr>
          <w:rFonts w:hint="eastAsia"/>
          <w:sz w:val="24"/>
          <w:szCs w:val="24"/>
        </w:rPr>
        <w:t>（</w:t>
      </w:r>
      <w:r w:rsidR="00465DCB" w:rsidRPr="00FF3DFD">
        <w:rPr>
          <w:rFonts w:hint="eastAsia"/>
          <w:sz w:val="24"/>
          <w:szCs w:val="24"/>
        </w:rPr>
        <w:t>6</w:t>
      </w:r>
      <w:r w:rsidR="00465DCB" w:rsidRPr="00FF3DFD">
        <w:rPr>
          <w:rFonts w:hint="eastAsia"/>
          <w:sz w:val="24"/>
          <w:szCs w:val="24"/>
        </w:rPr>
        <w:t>分）</w:t>
      </w:r>
    </w:p>
    <w:p w:rsidR="00465DCB" w:rsidRPr="00FF3DFD" w:rsidRDefault="00A2795C" w:rsidP="00C6497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“三支一扶”是</w:t>
      </w:r>
      <w:r>
        <w:rPr>
          <w:sz w:val="24"/>
          <w:szCs w:val="24"/>
        </w:rPr>
        <w:t>支教、支医、支农、扶贫的简称。</w:t>
      </w:r>
    </w:p>
    <w:p w:rsidR="00FB7938" w:rsidRPr="00FF3DFD" w:rsidRDefault="00FB7938" w:rsidP="00FB7938">
      <w:pPr>
        <w:spacing w:line="400" w:lineRule="exact"/>
        <w:ind w:firstLineChars="200" w:firstLine="480"/>
        <w:rPr>
          <w:sz w:val="24"/>
          <w:szCs w:val="24"/>
        </w:rPr>
      </w:pPr>
      <w:r w:rsidRPr="00FF3DFD">
        <w:rPr>
          <w:rFonts w:hint="eastAsia"/>
          <w:sz w:val="24"/>
          <w:szCs w:val="24"/>
        </w:rPr>
        <w:t>答案：</w:t>
      </w:r>
      <w:r w:rsidRPr="00FF3DFD">
        <w:rPr>
          <w:rFonts w:hint="eastAsia"/>
          <w:sz w:val="24"/>
          <w:szCs w:val="24"/>
        </w:rPr>
        <w:t>P</w:t>
      </w:r>
      <w:r w:rsidR="002B6B86">
        <w:rPr>
          <w:sz w:val="24"/>
          <w:szCs w:val="24"/>
        </w:rPr>
        <w:t>1</w:t>
      </w:r>
      <w:r w:rsidR="005D02B6">
        <w:rPr>
          <w:sz w:val="24"/>
          <w:szCs w:val="24"/>
        </w:rPr>
        <w:t>4</w:t>
      </w:r>
      <w:r w:rsidRPr="00FF3DFD">
        <w:rPr>
          <w:rFonts w:hint="eastAsia"/>
          <w:sz w:val="24"/>
          <w:szCs w:val="24"/>
        </w:rPr>
        <w:t>4</w:t>
      </w:r>
    </w:p>
    <w:p w:rsidR="005B39B4" w:rsidRPr="00FF3DFD" w:rsidRDefault="005B39B4" w:rsidP="00FB7938">
      <w:pPr>
        <w:spacing w:line="400" w:lineRule="exact"/>
        <w:ind w:firstLineChars="200" w:firstLine="480"/>
        <w:rPr>
          <w:sz w:val="24"/>
          <w:szCs w:val="24"/>
        </w:rPr>
      </w:pPr>
    </w:p>
    <w:p w:rsidR="005B39B4" w:rsidRPr="00FF3DFD" w:rsidRDefault="005B39B4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二、材料分析题（</w:t>
      </w:r>
      <w:r w:rsidRPr="00FF3DFD">
        <w:rPr>
          <w:rFonts w:hint="eastAsia"/>
          <w:b/>
          <w:sz w:val="24"/>
          <w:szCs w:val="24"/>
        </w:rPr>
        <w:t>2</w:t>
      </w:r>
      <w:r w:rsidR="0068600A">
        <w:rPr>
          <w:b/>
          <w:sz w:val="24"/>
          <w:szCs w:val="24"/>
        </w:rPr>
        <w:t>0</w:t>
      </w:r>
      <w:r w:rsidRPr="00FF3DFD">
        <w:rPr>
          <w:rFonts w:hint="eastAsia"/>
          <w:b/>
          <w:sz w:val="24"/>
          <w:szCs w:val="24"/>
        </w:rPr>
        <w:t>分）</w:t>
      </w:r>
      <w:r w:rsidR="00E92B44">
        <w:rPr>
          <w:rFonts w:hint="eastAsia"/>
          <w:b/>
          <w:sz w:val="24"/>
          <w:szCs w:val="24"/>
        </w:rPr>
        <w:t>（考察第</w:t>
      </w:r>
      <w:r w:rsidR="005D02B6">
        <w:rPr>
          <w:rFonts w:hint="eastAsia"/>
          <w:b/>
          <w:sz w:val="24"/>
          <w:szCs w:val="24"/>
        </w:rPr>
        <w:t>一、</w:t>
      </w:r>
      <w:r w:rsidR="005D02B6">
        <w:rPr>
          <w:b/>
          <w:sz w:val="24"/>
          <w:szCs w:val="24"/>
        </w:rPr>
        <w:t>二、</w:t>
      </w:r>
      <w:r w:rsidR="005D02B6">
        <w:rPr>
          <w:rFonts w:hint="eastAsia"/>
          <w:b/>
          <w:sz w:val="24"/>
          <w:szCs w:val="24"/>
        </w:rPr>
        <w:t>三</w:t>
      </w:r>
      <w:r w:rsidR="00E92B44">
        <w:rPr>
          <w:rFonts w:hint="eastAsia"/>
          <w:b/>
          <w:sz w:val="24"/>
          <w:szCs w:val="24"/>
        </w:rPr>
        <w:t>章有关</w:t>
      </w:r>
      <w:r w:rsidR="0068600A">
        <w:rPr>
          <w:b/>
          <w:sz w:val="24"/>
          <w:szCs w:val="24"/>
        </w:rPr>
        <w:t>知识点</w:t>
      </w:r>
      <w:r w:rsidR="00E92B44">
        <w:rPr>
          <w:rFonts w:hint="eastAsia"/>
          <w:b/>
          <w:sz w:val="24"/>
          <w:szCs w:val="24"/>
        </w:rPr>
        <w:t>）</w:t>
      </w:r>
    </w:p>
    <w:p w:rsidR="00874BB8" w:rsidRPr="00874BB8" w:rsidRDefault="0068600A" w:rsidP="00874BB8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D02B6">
        <w:rPr>
          <w:rFonts w:hint="eastAsia"/>
          <w:sz w:val="24"/>
          <w:szCs w:val="24"/>
        </w:rPr>
        <w:t>试分析</w:t>
      </w:r>
      <w:r w:rsidR="005D02B6">
        <w:rPr>
          <w:sz w:val="24"/>
          <w:szCs w:val="24"/>
        </w:rPr>
        <w:t>小刘为什么没有找到合适的工作？</w:t>
      </w:r>
      <w:r w:rsidR="00874BB8" w:rsidRPr="00874BB8">
        <w:rPr>
          <w:rFonts w:hint="eastAsia"/>
          <w:sz w:val="24"/>
          <w:szCs w:val="24"/>
        </w:rPr>
        <w:t xml:space="preserve"> </w:t>
      </w:r>
    </w:p>
    <w:p w:rsidR="00E92B44" w:rsidRDefault="00E92B44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D02B6">
        <w:rPr>
          <w:rFonts w:hint="eastAsia"/>
          <w:sz w:val="24"/>
          <w:szCs w:val="24"/>
        </w:rPr>
        <w:t>小刘对</w:t>
      </w:r>
      <w:r w:rsidR="005D02B6">
        <w:rPr>
          <w:sz w:val="24"/>
          <w:szCs w:val="24"/>
        </w:rPr>
        <w:t>当前就业</w:t>
      </w:r>
      <w:r w:rsidR="005D02B6">
        <w:rPr>
          <w:rFonts w:hint="eastAsia"/>
          <w:sz w:val="24"/>
          <w:szCs w:val="24"/>
        </w:rPr>
        <w:t>形势</w:t>
      </w:r>
      <w:r w:rsidR="005D02B6">
        <w:rPr>
          <w:sz w:val="24"/>
          <w:szCs w:val="24"/>
        </w:rPr>
        <w:t>不够</w:t>
      </w:r>
      <w:r w:rsidR="005D02B6">
        <w:rPr>
          <w:rFonts w:hint="eastAsia"/>
          <w:sz w:val="24"/>
          <w:szCs w:val="24"/>
        </w:rPr>
        <w:t>了解</w:t>
      </w:r>
      <w:r w:rsidR="005D02B6">
        <w:rPr>
          <w:sz w:val="24"/>
          <w:szCs w:val="24"/>
        </w:rPr>
        <w:t>；</w:t>
      </w:r>
    </w:p>
    <w:p w:rsidR="0068600A" w:rsidRDefault="00E92B44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D02B6">
        <w:rPr>
          <w:rFonts w:hint="eastAsia"/>
          <w:sz w:val="24"/>
          <w:szCs w:val="24"/>
        </w:rPr>
        <w:t>小刘就业</w:t>
      </w:r>
      <w:r w:rsidR="005D02B6">
        <w:rPr>
          <w:sz w:val="24"/>
          <w:szCs w:val="24"/>
        </w:rPr>
        <w:t>期望太高，</w:t>
      </w:r>
      <w:r w:rsidR="005D02B6">
        <w:rPr>
          <w:rFonts w:hint="eastAsia"/>
          <w:sz w:val="24"/>
          <w:szCs w:val="24"/>
        </w:rPr>
        <w:t>不切合实际</w:t>
      </w:r>
      <w:r w:rsidR="005D02B6">
        <w:rPr>
          <w:sz w:val="24"/>
          <w:szCs w:val="24"/>
        </w:rPr>
        <w:t>；</w:t>
      </w:r>
    </w:p>
    <w:p w:rsidR="00874BB8" w:rsidRDefault="0068600A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D02B6">
        <w:rPr>
          <w:rFonts w:hint="eastAsia"/>
          <w:sz w:val="24"/>
          <w:szCs w:val="24"/>
        </w:rPr>
        <w:t>小刘没有</w:t>
      </w:r>
      <w:r w:rsidR="005D02B6">
        <w:rPr>
          <w:sz w:val="24"/>
          <w:szCs w:val="24"/>
        </w:rPr>
        <w:t>结合当前就业形势</w:t>
      </w:r>
      <w:r w:rsidR="005D02B6">
        <w:rPr>
          <w:rFonts w:hint="eastAsia"/>
          <w:sz w:val="24"/>
          <w:szCs w:val="24"/>
        </w:rPr>
        <w:t>以及</w:t>
      </w:r>
      <w:r w:rsidR="005D02B6">
        <w:rPr>
          <w:sz w:val="24"/>
          <w:szCs w:val="24"/>
        </w:rPr>
        <w:t>自身职业生涯规划，制定出切实可行的求职计划。</w:t>
      </w:r>
      <w:r w:rsidR="00874BB8" w:rsidRPr="00874BB8">
        <w:rPr>
          <w:rFonts w:hint="eastAsia"/>
          <w:sz w:val="24"/>
          <w:szCs w:val="24"/>
        </w:rPr>
        <w:t xml:space="preserve">    </w:t>
      </w:r>
    </w:p>
    <w:p w:rsidR="00F37968" w:rsidRDefault="00F37968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</w:t>
      </w:r>
      <w:r w:rsidRPr="00F37968">
        <w:rPr>
          <w:rFonts w:hint="eastAsia"/>
          <w:sz w:val="24"/>
          <w:szCs w:val="24"/>
        </w:rPr>
        <w:t>结合本学期的学习，你认为大学生</w:t>
      </w:r>
      <w:r w:rsidRPr="00F37968">
        <w:rPr>
          <w:sz w:val="24"/>
          <w:szCs w:val="24"/>
        </w:rPr>
        <w:t>在求职过程中应该做好哪方面的准备工作</w:t>
      </w:r>
      <w:r w:rsidRPr="00F37968">
        <w:rPr>
          <w:rFonts w:hint="eastAsia"/>
          <w:sz w:val="24"/>
          <w:szCs w:val="24"/>
        </w:rPr>
        <w:t>？</w:t>
      </w:r>
    </w:p>
    <w:p w:rsidR="00F37968" w:rsidRDefault="00F37968" w:rsidP="00E92B44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掌握就业</w:t>
      </w:r>
      <w:r>
        <w:rPr>
          <w:sz w:val="24"/>
          <w:szCs w:val="24"/>
        </w:rPr>
        <w:t>形势</w:t>
      </w:r>
      <w:r>
        <w:rPr>
          <w:rFonts w:hint="eastAsia"/>
          <w:sz w:val="24"/>
          <w:szCs w:val="24"/>
        </w:rPr>
        <w:t>；分析</w:t>
      </w:r>
      <w:r>
        <w:rPr>
          <w:sz w:val="24"/>
          <w:szCs w:val="24"/>
        </w:rPr>
        <w:t>自身特点；</w:t>
      </w:r>
      <w:r w:rsidR="00462925">
        <w:rPr>
          <w:rFonts w:hint="eastAsia"/>
          <w:sz w:val="24"/>
          <w:szCs w:val="24"/>
        </w:rPr>
        <w:t>调整</w:t>
      </w:r>
      <w:r w:rsidR="00462925">
        <w:rPr>
          <w:sz w:val="24"/>
          <w:szCs w:val="24"/>
        </w:rPr>
        <w:t>求职心态；</w:t>
      </w:r>
      <w:r>
        <w:rPr>
          <w:sz w:val="24"/>
          <w:szCs w:val="24"/>
        </w:rPr>
        <w:t>准备就业材料</w:t>
      </w:r>
      <w:r>
        <w:rPr>
          <w:rFonts w:hint="eastAsia"/>
          <w:sz w:val="24"/>
          <w:szCs w:val="24"/>
        </w:rPr>
        <w:t>；了解</w:t>
      </w: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等。</w:t>
      </w:r>
    </w:p>
    <w:p w:rsidR="005B39B4" w:rsidRPr="00874BB8" w:rsidRDefault="00E92B44" w:rsidP="005D02B6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</w:t>
      </w:r>
      <w:r w:rsidR="00E525B9">
        <w:rPr>
          <w:rFonts w:ascii="宋体" w:hAnsi="宋体" w:cs="宋体" w:hint="eastAsia"/>
          <w:kern w:val="0"/>
          <w:sz w:val="24"/>
          <w:szCs w:val="24"/>
        </w:rPr>
        <w:t>各任课老师</w:t>
      </w:r>
      <w:r w:rsidRPr="00FF3DFD">
        <w:rPr>
          <w:rFonts w:ascii="宋体" w:hAnsi="宋体" w:cs="宋体" w:hint="eastAsia"/>
          <w:kern w:val="0"/>
          <w:sz w:val="24"/>
          <w:szCs w:val="24"/>
        </w:rPr>
        <w:t>可酌情给分</w:t>
      </w: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E60C4E" w:rsidRPr="0068600A" w:rsidRDefault="005B39B4" w:rsidP="00FB7938">
      <w:pPr>
        <w:spacing w:line="400" w:lineRule="exac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三、案例分析</w:t>
      </w:r>
      <w:r w:rsidR="0068600A">
        <w:rPr>
          <w:rFonts w:hint="eastAsia"/>
          <w:b/>
          <w:sz w:val="24"/>
          <w:szCs w:val="24"/>
        </w:rPr>
        <w:t>题</w:t>
      </w:r>
      <w:r w:rsidRPr="00FF3DFD">
        <w:rPr>
          <w:rFonts w:hint="eastAsia"/>
          <w:b/>
          <w:sz w:val="24"/>
          <w:szCs w:val="24"/>
        </w:rPr>
        <w:t>（</w:t>
      </w:r>
      <w:r w:rsidRPr="00FF3DFD">
        <w:rPr>
          <w:rFonts w:hint="eastAsia"/>
          <w:b/>
          <w:sz w:val="24"/>
          <w:szCs w:val="24"/>
        </w:rPr>
        <w:t>25</w:t>
      </w:r>
      <w:r w:rsidRPr="00FF3DFD">
        <w:rPr>
          <w:rFonts w:hint="eastAsia"/>
          <w:b/>
          <w:sz w:val="24"/>
          <w:szCs w:val="24"/>
        </w:rPr>
        <w:t>分）</w:t>
      </w:r>
      <w:r w:rsidR="0068600A">
        <w:rPr>
          <w:rFonts w:hint="eastAsia"/>
          <w:b/>
          <w:sz w:val="24"/>
          <w:szCs w:val="24"/>
        </w:rPr>
        <w:t>（</w:t>
      </w:r>
      <w:r w:rsidR="00504538">
        <w:rPr>
          <w:rFonts w:hint="eastAsia"/>
          <w:b/>
          <w:sz w:val="24"/>
          <w:szCs w:val="24"/>
        </w:rPr>
        <w:t>综合考察</w:t>
      </w:r>
      <w:r w:rsidR="00053D1E">
        <w:rPr>
          <w:b/>
          <w:sz w:val="24"/>
          <w:szCs w:val="24"/>
        </w:rPr>
        <w:t>就业权益保护等</w:t>
      </w:r>
      <w:r w:rsidR="00504538">
        <w:rPr>
          <w:b/>
          <w:sz w:val="24"/>
          <w:szCs w:val="24"/>
        </w:rPr>
        <w:t>相关知识点</w:t>
      </w:r>
      <w:r w:rsidR="0068600A">
        <w:rPr>
          <w:rFonts w:hint="eastAsia"/>
          <w:b/>
          <w:sz w:val="24"/>
          <w:szCs w:val="24"/>
        </w:rPr>
        <w:t>）</w:t>
      </w:r>
    </w:p>
    <w:p w:rsidR="00053D1E" w:rsidRDefault="00053D1E" w:rsidP="00053D1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053D1E">
        <w:rPr>
          <w:sz w:val="24"/>
          <w:szCs w:val="24"/>
        </w:rPr>
        <w:t>请你结合本学期所学内容，分析一下小李为什么会面临这样的结局</w:t>
      </w:r>
      <w:r w:rsidRPr="00053D1E">
        <w:rPr>
          <w:rFonts w:hint="eastAsia"/>
          <w:sz w:val="24"/>
          <w:szCs w:val="24"/>
        </w:rPr>
        <w:t>？</w:t>
      </w:r>
    </w:p>
    <w:p w:rsidR="00053D1E" w:rsidRPr="00053D1E" w:rsidRDefault="004D71FF" w:rsidP="004D71FF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不熟悉试用期</w:t>
      </w:r>
      <w:r>
        <w:rPr>
          <w:sz w:val="24"/>
          <w:szCs w:val="24"/>
        </w:rPr>
        <w:t>、社会保险等相关政策规定；劳动</w:t>
      </w:r>
      <w:r>
        <w:rPr>
          <w:rFonts w:hint="eastAsia"/>
          <w:sz w:val="24"/>
          <w:szCs w:val="24"/>
        </w:rPr>
        <w:t>合同</w:t>
      </w:r>
      <w:r>
        <w:rPr>
          <w:sz w:val="24"/>
          <w:szCs w:val="24"/>
        </w:rPr>
        <w:t>部分条款不合法；签订劳动和同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未认真考虑；</w:t>
      </w:r>
    </w:p>
    <w:p w:rsidR="00053D1E" w:rsidRPr="00053D1E" w:rsidRDefault="00053D1E" w:rsidP="00053D1E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53D1E">
        <w:rPr>
          <w:rFonts w:hint="eastAsia"/>
          <w:sz w:val="24"/>
          <w:szCs w:val="24"/>
        </w:rPr>
        <w:t>如果</w:t>
      </w:r>
      <w:r w:rsidRPr="00053D1E">
        <w:rPr>
          <w:sz w:val="24"/>
          <w:szCs w:val="24"/>
        </w:rPr>
        <w:t>你是小李，在就业</w:t>
      </w:r>
      <w:r w:rsidRPr="00053D1E">
        <w:rPr>
          <w:rFonts w:hint="eastAsia"/>
          <w:sz w:val="24"/>
          <w:szCs w:val="24"/>
        </w:rPr>
        <w:t>权益</w:t>
      </w:r>
      <w:r w:rsidRPr="00053D1E">
        <w:rPr>
          <w:sz w:val="24"/>
          <w:szCs w:val="24"/>
        </w:rPr>
        <w:t>受到侵害时，应该</w:t>
      </w:r>
      <w:r w:rsidRPr="00053D1E">
        <w:rPr>
          <w:rFonts w:hint="eastAsia"/>
          <w:sz w:val="24"/>
          <w:szCs w:val="24"/>
        </w:rPr>
        <w:t>如何维护</w:t>
      </w:r>
      <w:r w:rsidRPr="00053D1E">
        <w:rPr>
          <w:sz w:val="24"/>
          <w:szCs w:val="24"/>
        </w:rPr>
        <w:t>自己的合法</w:t>
      </w:r>
      <w:r w:rsidRPr="00053D1E">
        <w:rPr>
          <w:rFonts w:hint="eastAsia"/>
          <w:sz w:val="24"/>
          <w:szCs w:val="24"/>
        </w:rPr>
        <w:t>权益</w:t>
      </w:r>
      <w:r w:rsidRPr="00053D1E">
        <w:rPr>
          <w:sz w:val="24"/>
          <w:szCs w:val="24"/>
        </w:rPr>
        <w:t>？</w:t>
      </w:r>
    </w:p>
    <w:p w:rsidR="0068600A" w:rsidRPr="0068600A" w:rsidRDefault="004D71FF" w:rsidP="00193390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答案：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139</w:t>
      </w:r>
      <w:r>
        <w:rPr>
          <w:rFonts w:hint="eastAsia"/>
          <w:sz w:val="24"/>
          <w:szCs w:val="24"/>
        </w:rPr>
        <w:t>，《</w:t>
      </w:r>
      <w:r>
        <w:rPr>
          <w:sz w:val="24"/>
          <w:szCs w:val="24"/>
        </w:rPr>
        <w:t>附录</w:t>
      </w:r>
      <w:r>
        <w:rPr>
          <w:rFonts w:hint="eastAsia"/>
          <w:sz w:val="24"/>
          <w:szCs w:val="24"/>
        </w:rPr>
        <w:t xml:space="preserve">A </w:t>
      </w:r>
      <w:r>
        <w:rPr>
          <w:sz w:val="24"/>
          <w:szCs w:val="24"/>
        </w:rPr>
        <w:t>高校毕业生就业创业政策</w:t>
      </w:r>
      <w:r>
        <w:rPr>
          <w:rFonts w:hint="eastAsia"/>
          <w:sz w:val="24"/>
          <w:szCs w:val="24"/>
        </w:rPr>
        <w:t>百</w:t>
      </w:r>
      <w:r>
        <w:rPr>
          <w:sz w:val="24"/>
          <w:szCs w:val="24"/>
        </w:rPr>
        <w:t>问</w:t>
      </w:r>
      <w:r>
        <w:rPr>
          <w:rFonts w:hint="eastAsia"/>
          <w:sz w:val="24"/>
          <w:szCs w:val="24"/>
        </w:rPr>
        <w:t>》，</w:t>
      </w: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高校</w:t>
      </w:r>
      <w:r>
        <w:rPr>
          <w:sz w:val="24"/>
          <w:szCs w:val="24"/>
        </w:rPr>
        <w:t>毕业生如何处理劳动人事纠纷？</w:t>
      </w:r>
    </w:p>
    <w:p w:rsidR="00AB6E3A" w:rsidRPr="00FF3DFD" w:rsidRDefault="00AB6E3A" w:rsidP="00FB7938">
      <w:pPr>
        <w:widowControl/>
        <w:spacing w:line="400" w:lineRule="exact"/>
        <w:jc w:val="left"/>
        <w:rPr>
          <w:b/>
          <w:sz w:val="24"/>
          <w:szCs w:val="24"/>
        </w:rPr>
      </w:pPr>
      <w:r w:rsidRPr="00FF3DFD">
        <w:rPr>
          <w:rFonts w:hint="eastAsia"/>
          <w:b/>
          <w:sz w:val="24"/>
          <w:szCs w:val="24"/>
        </w:rPr>
        <w:t>四、论述题</w:t>
      </w:r>
      <w:r w:rsidR="00035FAF">
        <w:rPr>
          <w:rFonts w:hint="eastAsia"/>
          <w:b/>
          <w:sz w:val="24"/>
          <w:szCs w:val="24"/>
        </w:rPr>
        <w:t>（</w:t>
      </w:r>
      <w:r w:rsidR="00035FAF">
        <w:rPr>
          <w:rFonts w:hint="eastAsia"/>
          <w:b/>
          <w:sz w:val="24"/>
          <w:szCs w:val="24"/>
        </w:rPr>
        <w:t>25</w:t>
      </w:r>
      <w:r w:rsidR="00035FAF">
        <w:rPr>
          <w:rFonts w:hint="eastAsia"/>
          <w:b/>
          <w:sz w:val="24"/>
          <w:szCs w:val="24"/>
        </w:rPr>
        <w:t>分）</w:t>
      </w:r>
      <w:r w:rsidR="00910D95">
        <w:rPr>
          <w:rFonts w:hint="eastAsia"/>
          <w:b/>
          <w:sz w:val="24"/>
          <w:szCs w:val="24"/>
        </w:rPr>
        <w:t>（综合</w:t>
      </w:r>
      <w:r w:rsidR="00910D95">
        <w:rPr>
          <w:b/>
          <w:sz w:val="24"/>
          <w:szCs w:val="24"/>
        </w:rPr>
        <w:t>考察职业生涯发展规划</w:t>
      </w:r>
      <w:r w:rsidR="00910D95">
        <w:rPr>
          <w:rFonts w:hint="eastAsia"/>
          <w:b/>
          <w:sz w:val="24"/>
          <w:szCs w:val="24"/>
        </w:rPr>
        <w:t>等</w:t>
      </w:r>
      <w:r w:rsidR="00910D95">
        <w:rPr>
          <w:b/>
          <w:sz w:val="24"/>
          <w:szCs w:val="24"/>
        </w:rPr>
        <w:t>相关知识点</w:t>
      </w:r>
      <w:r w:rsidR="00910D95">
        <w:rPr>
          <w:rFonts w:hint="eastAsia"/>
          <w:b/>
          <w:sz w:val="24"/>
          <w:szCs w:val="24"/>
        </w:rPr>
        <w:t>）</w:t>
      </w:r>
    </w:p>
    <w:p w:rsidR="00F37968" w:rsidRPr="00FF3DFD" w:rsidRDefault="00F37968" w:rsidP="00F37968">
      <w:pPr>
        <w:widowControl/>
        <w:spacing w:line="40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</w:t>
      </w:r>
      <w:r>
        <w:rPr>
          <w:rFonts w:ascii="宋体" w:hAnsi="宋体" w:cs="宋体"/>
          <w:kern w:val="0"/>
          <w:sz w:val="24"/>
          <w:szCs w:val="24"/>
        </w:rPr>
        <w:t>当前就业</w:t>
      </w:r>
      <w:r w:rsidR="00FB06A8">
        <w:rPr>
          <w:rFonts w:ascii="宋体" w:hAnsi="宋体" w:cs="宋体" w:hint="eastAsia"/>
          <w:kern w:val="0"/>
          <w:sz w:val="24"/>
          <w:szCs w:val="24"/>
        </w:rPr>
        <w:t>形势</w:t>
      </w:r>
      <w:r>
        <w:rPr>
          <w:rFonts w:ascii="宋体" w:hAnsi="宋体" w:cs="宋体"/>
          <w:kern w:val="0"/>
          <w:sz w:val="24"/>
          <w:szCs w:val="24"/>
        </w:rPr>
        <w:t>有明确的</w:t>
      </w:r>
      <w:r>
        <w:rPr>
          <w:rFonts w:ascii="宋体" w:hAnsi="宋体" w:cs="宋体" w:hint="eastAsia"/>
          <w:kern w:val="0"/>
          <w:sz w:val="24"/>
          <w:szCs w:val="24"/>
        </w:rPr>
        <w:t>认识</w:t>
      </w:r>
      <w:r>
        <w:rPr>
          <w:rFonts w:ascii="宋体" w:hAnsi="宋体" w:cs="宋体"/>
          <w:kern w:val="0"/>
          <w:sz w:val="24"/>
          <w:szCs w:val="24"/>
        </w:rPr>
        <w:t>，</w:t>
      </w:r>
      <w:r>
        <w:rPr>
          <w:rFonts w:ascii="宋体" w:hAnsi="宋体" w:cs="宋体" w:hint="eastAsia"/>
          <w:kern w:val="0"/>
          <w:sz w:val="24"/>
          <w:szCs w:val="24"/>
        </w:rPr>
        <w:t>有</w:t>
      </w:r>
      <w:r>
        <w:rPr>
          <w:rFonts w:ascii="宋体" w:hAnsi="宋体" w:cs="宋体"/>
          <w:kern w:val="0"/>
          <w:sz w:val="24"/>
          <w:szCs w:val="24"/>
        </w:rPr>
        <w:t>详细的</w:t>
      </w:r>
      <w:r>
        <w:rPr>
          <w:rFonts w:ascii="宋体" w:hAnsi="宋体" w:cs="宋体" w:hint="eastAsia"/>
          <w:kern w:val="0"/>
          <w:sz w:val="24"/>
          <w:szCs w:val="24"/>
        </w:rPr>
        <w:t>个人</w:t>
      </w:r>
      <w:r>
        <w:rPr>
          <w:rFonts w:ascii="宋体" w:hAnsi="宋体" w:cs="宋体"/>
          <w:kern w:val="0"/>
          <w:sz w:val="24"/>
          <w:szCs w:val="24"/>
        </w:rPr>
        <w:t>职业规划，</w:t>
      </w:r>
      <w:r>
        <w:rPr>
          <w:rFonts w:ascii="宋体" w:hAnsi="宋体" w:cs="宋体" w:hint="eastAsia"/>
          <w:kern w:val="0"/>
          <w:sz w:val="24"/>
          <w:szCs w:val="24"/>
        </w:rPr>
        <w:t>逻辑</w:t>
      </w:r>
      <w:r>
        <w:rPr>
          <w:rFonts w:ascii="宋体" w:hAnsi="宋体" w:cs="宋体"/>
          <w:kern w:val="0"/>
          <w:sz w:val="24"/>
          <w:szCs w:val="24"/>
        </w:rPr>
        <w:t>清晰，具备可行性，</w:t>
      </w:r>
      <w:r w:rsidRPr="00FF3DFD">
        <w:rPr>
          <w:rFonts w:ascii="宋体" w:hAnsi="宋体" w:cs="宋体" w:hint="eastAsia"/>
          <w:kern w:val="0"/>
          <w:sz w:val="24"/>
          <w:szCs w:val="24"/>
        </w:rPr>
        <w:t>各任课老师即可酌情给分。</w:t>
      </w:r>
    </w:p>
    <w:p w:rsidR="00F37968" w:rsidRPr="00F37968" w:rsidRDefault="00F37968" w:rsidP="00F37968">
      <w:pPr>
        <w:widowControl/>
        <w:spacing w:line="400" w:lineRule="exact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</w:p>
    <w:sectPr w:rsidR="00F37968" w:rsidRPr="00F37968" w:rsidSect="00F2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48" w:rsidRDefault="00227448" w:rsidP="005F5ACA">
      <w:r>
        <w:separator/>
      </w:r>
    </w:p>
  </w:endnote>
  <w:endnote w:type="continuationSeparator" w:id="0">
    <w:p w:rsidR="00227448" w:rsidRDefault="00227448" w:rsidP="005F5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48" w:rsidRDefault="00227448" w:rsidP="005F5ACA">
      <w:r>
        <w:separator/>
      </w:r>
    </w:p>
  </w:footnote>
  <w:footnote w:type="continuationSeparator" w:id="0">
    <w:p w:rsidR="00227448" w:rsidRDefault="00227448" w:rsidP="005F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A05"/>
    <w:multiLevelType w:val="hybridMultilevel"/>
    <w:tmpl w:val="0B26320A"/>
    <w:lvl w:ilvl="0" w:tplc="1CF44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B38ACC6">
      <w:start w:val="1"/>
      <w:numFmt w:val="upperLetter"/>
      <w:lvlText w:val="%2、"/>
      <w:lvlJc w:val="left"/>
      <w:pPr>
        <w:ind w:left="780" w:hanging="36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753D6"/>
    <w:multiLevelType w:val="hybridMultilevel"/>
    <w:tmpl w:val="4274BA26"/>
    <w:lvl w:ilvl="0" w:tplc="F24624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E7"/>
    <w:rsid w:val="00035FAF"/>
    <w:rsid w:val="00043335"/>
    <w:rsid w:val="00053D1E"/>
    <w:rsid w:val="00065B89"/>
    <w:rsid w:val="00096E57"/>
    <w:rsid w:val="000A5D9F"/>
    <w:rsid w:val="00193390"/>
    <w:rsid w:val="0021338E"/>
    <w:rsid w:val="00227448"/>
    <w:rsid w:val="00264D96"/>
    <w:rsid w:val="002676AD"/>
    <w:rsid w:val="002806E7"/>
    <w:rsid w:val="002B6B86"/>
    <w:rsid w:val="00311A52"/>
    <w:rsid w:val="00380C71"/>
    <w:rsid w:val="00462925"/>
    <w:rsid w:val="00465DCB"/>
    <w:rsid w:val="004673B7"/>
    <w:rsid w:val="00496F7A"/>
    <w:rsid w:val="004D71FF"/>
    <w:rsid w:val="00504538"/>
    <w:rsid w:val="005555E2"/>
    <w:rsid w:val="0057387F"/>
    <w:rsid w:val="00573C79"/>
    <w:rsid w:val="005B39B4"/>
    <w:rsid w:val="005D02B6"/>
    <w:rsid w:val="005D7F65"/>
    <w:rsid w:val="005F5ACA"/>
    <w:rsid w:val="006034DE"/>
    <w:rsid w:val="00622B04"/>
    <w:rsid w:val="006320F4"/>
    <w:rsid w:val="00661D83"/>
    <w:rsid w:val="00672ACA"/>
    <w:rsid w:val="0068084E"/>
    <w:rsid w:val="0068600A"/>
    <w:rsid w:val="006928FD"/>
    <w:rsid w:val="006A6BFA"/>
    <w:rsid w:val="006C03F2"/>
    <w:rsid w:val="00744956"/>
    <w:rsid w:val="007537A1"/>
    <w:rsid w:val="007C5F2B"/>
    <w:rsid w:val="0080507C"/>
    <w:rsid w:val="008348C8"/>
    <w:rsid w:val="00874BB8"/>
    <w:rsid w:val="00910D95"/>
    <w:rsid w:val="00911BF4"/>
    <w:rsid w:val="00A144B2"/>
    <w:rsid w:val="00A2795C"/>
    <w:rsid w:val="00A27EC0"/>
    <w:rsid w:val="00AB6E3A"/>
    <w:rsid w:val="00B24E06"/>
    <w:rsid w:val="00B65678"/>
    <w:rsid w:val="00B97314"/>
    <w:rsid w:val="00B97356"/>
    <w:rsid w:val="00C264D8"/>
    <w:rsid w:val="00C64970"/>
    <w:rsid w:val="00C7498F"/>
    <w:rsid w:val="00CD745D"/>
    <w:rsid w:val="00D637BC"/>
    <w:rsid w:val="00DB1812"/>
    <w:rsid w:val="00E04485"/>
    <w:rsid w:val="00E13F64"/>
    <w:rsid w:val="00E30FBE"/>
    <w:rsid w:val="00E420C1"/>
    <w:rsid w:val="00E525B9"/>
    <w:rsid w:val="00E60C4E"/>
    <w:rsid w:val="00E92B44"/>
    <w:rsid w:val="00E97368"/>
    <w:rsid w:val="00EA7CA5"/>
    <w:rsid w:val="00ED71C3"/>
    <w:rsid w:val="00F056FD"/>
    <w:rsid w:val="00F22BF6"/>
    <w:rsid w:val="00F37968"/>
    <w:rsid w:val="00F45F9D"/>
    <w:rsid w:val="00F54154"/>
    <w:rsid w:val="00F66C0C"/>
    <w:rsid w:val="00FB06A8"/>
    <w:rsid w:val="00FB7938"/>
    <w:rsid w:val="00FF3DFD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618A"/>
  <w15:docId w15:val="{4161BA78-055E-466D-8732-644495F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ACA"/>
    <w:rPr>
      <w:sz w:val="18"/>
      <w:szCs w:val="18"/>
    </w:rPr>
  </w:style>
  <w:style w:type="paragraph" w:styleId="a7">
    <w:name w:val="List Paragraph"/>
    <w:basedOn w:val="a"/>
    <w:uiPriority w:val="34"/>
    <w:qFormat/>
    <w:rsid w:val="00911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850</Characters>
  <Application>Microsoft Office Word</Application>
  <DocSecurity>0</DocSecurity>
  <Lines>7</Lines>
  <Paragraphs>1</Paragraphs>
  <ScaleCrop>false</ScaleCrop>
  <Company>Toshiba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13</cp:revision>
  <dcterms:created xsi:type="dcterms:W3CDTF">2017-12-18T06:19:00Z</dcterms:created>
  <dcterms:modified xsi:type="dcterms:W3CDTF">2017-12-21T05:49:00Z</dcterms:modified>
</cp:coreProperties>
</file>