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073963" w:rsidP="0080334E">
      <w:pPr>
        <w:jc w:val="center"/>
        <w:rPr>
          <w:rFonts w:eastAsiaTheme="majorEastAsia" w:cstheme="majorBidi"/>
          <w:bCs/>
          <w:color w:val="C0504D" w:themeColor="accent2"/>
          <w:sz w:val="40"/>
          <w:szCs w:val="28"/>
        </w:rPr>
      </w:pPr>
      <w:r>
        <w:rPr>
          <w:rFonts w:eastAsiaTheme="majorEastAsia" w:cstheme="majorBidi"/>
          <w:bCs/>
          <w:color w:val="C0504D" w:themeColor="accent2"/>
          <w:sz w:val="40"/>
          <w:szCs w:val="28"/>
        </w:rPr>
        <w:t>Calculateur(JSP)</w:t>
      </w:r>
    </w:p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7E7564" w:rsidRDefault="007E7564" w:rsidP="007E7564">
      <w:r>
        <w:t xml:space="preserve">Créez </w:t>
      </w:r>
      <w:r w:rsidR="002E3287">
        <w:t>deux</w:t>
      </w:r>
      <w:r>
        <w:t xml:space="preserve"> </w:t>
      </w:r>
      <w:r w:rsidR="00073963">
        <w:t xml:space="preserve">pages </w:t>
      </w:r>
      <w:r>
        <w:t xml:space="preserve"> </w:t>
      </w:r>
      <w:r w:rsidRPr="007E7564">
        <w:t>(</w:t>
      </w:r>
      <w:r w:rsidR="00073963" w:rsidRPr="00073963">
        <w:rPr>
          <w:color w:val="1F497D" w:themeColor="text2"/>
          <w:shd w:val="clear" w:color="auto" w:fill="FFFFFF" w:themeFill="background1"/>
        </w:rPr>
        <w:t>AcceptInput.html</w:t>
      </w:r>
      <w:r w:rsidRPr="007E7564">
        <w:t>)</w:t>
      </w:r>
      <w:r>
        <w:t xml:space="preserve"> </w:t>
      </w:r>
      <w:r w:rsidR="002E3287">
        <w:t xml:space="preserve">et </w:t>
      </w:r>
      <w:r w:rsidR="002E3287" w:rsidRPr="007E7564">
        <w:t>(</w:t>
      </w:r>
      <w:r w:rsidR="00073963" w:rsidRPr="00073963">
        <w:rPr>
          <w:color w:val="1F497D" w:themeColor="text2"/>
          <w:shd w:val="clear" w:color="auto" w:fill="FFFFFF" w:themeFill="background1"/>
        </w:rPr>
        <w:t>Calculate.jsp</w:t>
      </w:r>
      <w:r w:rsidR="002E3287" w:rsidRPr="007E7564">
        <w:t>)</w:t>
      </w:r>
      <w:r w:rsidR="002E3287">
        <w:t>.</w:t>
      </w:r>
    </w:p>
    <w:p w:rsidR="00073963" w:rsidRDefault="00073963" w:rsidP="00073963">
      <w:r w:rsidRPr="00073963">
        <w:rPr>
          <w:color w:val="1F497D" w:themeColor="text2"/>
          <w:shd w:val="clear" w:color="auto" w:fill="FFFFFF" w:themeFill="background1"/>
        </w:rPr>
        <w:t>AcceptInput.html</w:t>
      </w:r>
      <w:r>
        <w:t xml:space="preserve"> </w:t>
      </w:r>
    </w:p>
    <w:p w:rsidR="002E3287" w:rsidRDefault="00073963" w:rsidP="00073963">
      <w:pPr>
        <w:pStyle w:val="Paragraphedeliste"/>
        <w:numPr>
          <w:ilvl w:val="0"/>
          <w:numId w:val="18"/>
        </w:numPr>
      </w:pPr>
      <w:r>
        <w:t>Accepte deux valeurs numérique en entrées</w:t>
      </w:r>
      <w:r w:rsidR="002E3287">
        <w:t>.</w:t>
      </w:r>
    </w:p>
    <w:p w:rsidR="00073963" w:rsidRDefault="00073963" w:rsidP="00073963">
      <w:pPr>
        <w:pStyle w:val="Paragraphedeliste"/>
        <w:numPr>
          <w:ilvl w:val="0"/>
          <w:numId w:val="18"/>
        </w:numPr>
      </w:pPr>
      <w:r>
        <w:t>Choisit un type d’operation à effectuer</w:t>
      </w:r>
    </w:p>
    <w:p w:rsidR="00073963" w:rsidRDefault="00073963" w:rsidP="00073963">
      <w:pPr>
        <w:pStyle w:val="Paragraphedeliste"/>
        <w:numPr>
          <w:ilvl w:val="0"/>
          <w:numId w:val="18"/>
        </w:numPr>
      </w:pPr>
      <w:r>
        <w:t xml:space="preserve">Passe les paramétre à </w:t>
      </w:r>
      <w:r w:rsidRPr="00073963">
        <w:rPr>
          <w:color w:val="1F497D" w:themeColor="text2"/>
          <w:shd w:val="clear" w:color="auto" w:fill="FFFFFF" w:themeFill="background1"/>
        </w:rPr>
        <w:t>Calculate.jsp</w:t>
      </w:r>
      <w:r>
        <w:t xml:space="preserve"> </w:t>
      </w:r>
    </w:p>
    <w:p w:rsidR="00073963" w:rsidRDefault="00073963" w:rsidP="00073963">
      <w:r w:rsidRPr="00073963">
        <w:rPr>
          <w:color w:val="1F497D" w:themeColor="text2"/>
          <w:shd w:val="clear" w:color="auto" w:fill="FFFFFF" w:themeFill="background1"/>
        </w:rPr>
        <w:t>Calculate.jsp</w:t>
      </w:r>
      <w:r>
        <w:t xml:space="preserve"> </w:t>
      </w:r>
    </w:p>
    <w:p w:rsidR="002E3287" w:rsidRDefault="00073963" w:rsidP="00073963">
      <w:pPr>
        <w:pStyle w:val="Paragraphedeliste"/>
        <w:numPr>
          <w:ilvl w:val="0"/>
          <w:numId w:val="18"/>
        </w:numPr>
      </w:pPr>
      <w:r>
        <w:t>Effectue le calcul et affiche</w:t>
      </w:r>
      <w:r w:rsidR="00BF279D">
        <w:t>.</w:t>
      </w:r>
    </w:p>
    <w:p w:rsidR="0036305A" w:rsidRDefault="00993C1F" w:rsidP="00E96B08">
      <w:pPr>
        <w:pStyle w:val="Titre2"/>
        <w:rPr>
          <w:rStyle w:val="hps"/>
        </w:rPr>
      </w:pPr>
      <w:r>
        <w:rPr>
          <w:rStyle w:val="hps"/>
        </w:rPr>
        <w:t>Solution</w:t>
      </w:r>
    </w:p>
    <w:p w:rsidR="00073963" w:rsidRDefault="00F97A78" w:rsidP="00CE08CF">
      <w:pPr>
        <w:ind w:firstLine="708"/>
      </w:pPr>
      <w:r>
        <w:t>Créer un nouveau</w:t>
      </w:r>
      <w:r w:rsidR="00A179E9">
        <w:t xml:space="preserve"> projet</w:t>
      </w:r>
      <w:r w:rsidR="001664C2" w:rsidRPr="002701DE">
        <w:t xml:space="preserve"> </w:t>
      </w:r>
      <w:r>
        <w:t>web</w:t>
      </w:r>
    </w:p>
    <w:p w:rsidR="00073963" w:rsidRPr="00073963" w:rsidRDefault="00073963" w:rsidP="00073963">
      <w:pPr>
        <w:rPr>
          <w:b w:val="0"/>
          <w:lang w:val="en-US"/>
        </w:rPr>
      </w:pPr>
      <w:r w:rsidRPr="00073963">
        <w:rPr>
          <w:lang w:val="en-US"/>
        </w:rPr>
        <w:t>AcceptInput.html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"-//W3C//DTD HTML 4.01 Transitional//EN"&gt;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h2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Mathematical Functions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h2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font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4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face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"Verdana"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#112244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form</w:t>
      </w:r>
      <w:r w:rsidRPr="002F2A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method</w:t>
      </w:r>
      <w:r w:rsidRPr="002F2A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"post"</w:t>
      </w:r>
      <w:r w:rsidRPr="002F2A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action</w:t>
      </w:r>
      <w:r w:rsidRPr="002F2A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"Calculate.jsp"</w:t>
      </w:r>
      <w:r w:rsidRPr="002F2A18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"radio"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"r1"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"add"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checked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"false"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Addition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"radio"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"r1"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"sub"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checked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"false"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Subtraction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"radio"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"r1"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"div"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checked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"false"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Division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"radio"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"r1"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"mul"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checked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"false"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Multiplication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Enter two numbers: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"t1"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""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"t2"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""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"b1"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073963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739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73963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0739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073963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39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739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73963">
        <w:rPr>
          <w:rFonts w:ascii="Consolas" w:hAnsi="Consolas" w:cs="Consolas"/>
          <w:color w:val="3F7F7F"/>
          <w:sz w:val="20"/>
          <w:szCs w:val="20"/>
          <w:lang w:val="en-US"/>
        </w:rPr>
        <w:t>font</w:t>
      </w:r>
      <w:r w:rsidRPr="000739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073963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39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739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73963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0739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073963" w:rsidRDefault="00073963" w:rsidP="00073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396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73963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07396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Default="00073963" w:rsidP="0007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760720" cy="3812851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963" w:rsidRDefault="00073963" w:rsidP="0007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3963" w:rsidRPr="00073963" w:rsidRDefault="00073963" w:rsidP="00073963">
      <w:pPr>
        <w:rPr>
          <w:b w:val="0"/>
          <w:lang w:val="en-US"/>
        </w:rPr>
      </w:pPr>
    </w:p>
    <w:p w:rsidR="00073963" w:rsidRPr="00073963" w:rsidRDefault="00073963" w:rsidP="00073963">
      <w:pPr>
        <w:rPr>
          <w:b w:val="0"/>
          <w:lang w:val="en-US"/>
        </w:rPr>
      </w:pPr>
      <w:r w:rsidRPr="00073963">
        <w:rPr>
          <w:lang w:val="en-US"/>
        </w:rPr>
        <w:t>Calculate.jsp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2F2A18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"-//W3C//DTD HTML 4.01 Transitional//EN"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3F7F5F"/>
          <w:sz w:val="20"/>
          <w:szCs w:val="20"/>
          <w:lang w:val="en-US"/>
        </w:rPr>
        <w:t>"http://www.w3.org/TR/html4/loose.dtd"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3963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3963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font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4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face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"Verdana"</w:t>
      </w:r>
      <w:r w:rsidRPr="002F2A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F2A18"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F2A1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#112244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color w:val="3F7F5F"/>
          <w:sz w:val="20"/>
          <w:szCs w:val="20"/>
          <w:lang w:val="en-US"/>
        </w:rPr>
        <w:t>/* Retrieving the value of radio button */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str = request.getParameter(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"r1"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str1 = request.getParameter(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"t1"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str2 = request.getParameter(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"t2"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final_output = 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color w:val="3F7F5F"/>
          <w:sz w:val="20"/>
          <w:szCs w:val="20"/>
          <w:lang w:val="en-US"/>
        </w:rPr>
        <w:t>/* Declaring integer variable for performing calculation */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num1 = 0;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num2 = 0;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num3 = 0;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color w:val="3F7F5F"/>
          <w:sz w:val="20"/>
          <w:szCs w:val="20"/>
          <w:lang w:val="en-US"/>
        </w:rPr>
        <w:t>/* Converting strings values into integer */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num1 = Integer.parseInt(str1);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num2 = Integer.parseInt(str2);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color w:val="3F7F5F"/>
          <w:sz w:val="20"/>
          <w:szCs w:val="20"/>
          <w:lang w:val="en-US"/>
        </w:rPr>
        <w:t>/* Checking which mathematical function is selected by the user */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(str.equals(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"add"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num3 = num1 + num2;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final_output = 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"Addition"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(str.equals(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"sub"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num3 = num1 - num2;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final_output = 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"Subtraction"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(str.equals(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"div"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num3 = num1 / num2;</w:t>
      </w:r>
    </w:p>
    <w:p w:rsidR="00073963" w:rsidRPr="00073963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73963">
        <w:rPr>
          <w:rFonts w:ascii="Consolas" w:hAnsi="Consolas" w:cs="Consolas"/>
          <w:color w:val="000000"/>
          <w:sz w:val="20"/>
          <w:szCs w:val="20"/>
          <w:lang w:val="en-US"/>
        </w:rPr>
        <w:t xml:space="preserve">final_output = </w:t>
      </w:r>
      <w:r w:rsidRPr="00073963">
        <w:rPr>
          <w:rFonts w:ascii="Consolas" w:hAnsi="Consolas" w:cs="Consolas"/>
          <w:color w:val="2A00FF"/>
          <w:sz w:val="20"/>
          <w:szCs w:val="20"/>
          <w:lang w:val="en-US"/>
        </w:rPr>
        <w:t>"Division"</w:t>
      </w:r>
      <w:r w:rsidRPr="000739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(str.equals(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"mul"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num3 = num2 * num1;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final_output = 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"Multiplication"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3F5FBF"/>
          <w:sz w:val="20"/>
          <w:szCs w:val="20"/>
          <w:lang w:val="en-US"/>
        </w:rPr>
        <w:t>&lt;%-- Displaying the option selected --%&gt;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The selected mathematical function by you is: </w:t>
      </w:r>
      <w:r w:rsidRPr="002F2A18"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>final_output</w:t>
      </w:r>
      <w:r w:rsidRPr="002F2A18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F2A18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2F2A1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F2A18"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2A18">
        <w:rPr>
          <w:rFonts w:ascii="Consolas" w:hAnsi="Consolas" w:cs="Consolas"/>
          <w:color w:val="3F7F5F"/>
          <w:sz w:val="20"/>
          <w:szCs w:val="20"/>
          <w:lang w:val="en-US"/>
        </w:rPr>
        <w:t>/* Displaying the result */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Integer in = </w:t>
      </w:r>
      <w:r w:rsidRPr="002F2A18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Integer(num3);</w:t>
      </w:r>
    </w:p>
    <w:p w:rsidR="00073963" w:rsidRPr="002F2A18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out.println(</w:t>
      </w:r>
      <w:r w:rsidRPr="002F2A18">
        <w:rPr>
          <w:rFonts w:ascii="Consolas" w:hAnsi="Consolas" w:cs="Consolas"/>
          <w:color w:val="2A00FF"/>
          <w:sz w:val="20"/>
          <w:szCs w:val="20"/>
          <w:lang w:val="en-US"/>
        </w:rPr>
        <w:t>"The Result is "</w:t>
      </w: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in.toString());</w:t>
      </w:r>
    </w:p>
    <w:p w:rsidR="00073963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2A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3963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3963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3963" w:rsidRDefault="00073963" w:rsidP="0007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3963" w:rsidRDefault="00073963" w:rsidP="002701DE">
      <w:pPr>
        <w:ind w:firstLine="708"/>
      </w:pPr>
    </w:p>
    <w:p w:rsidR="00073963" w:rsidRDefault="000C39E2" w:rsidP="002701DE">
      <w:pPr>
        <w:ind w:firstLine="708"/>
      </w:pPr>
      <w:r>
        <w:rPr>
          <w:noProof/>
        </w:rPr>
        <w:drawing>
          <wp:inline distT="0" distB="0" distL="0" distR="0">
            <wp:extent cx="5438775" cy="2047875"/>
            <wp:effectExtent l="19050" t="0" r="952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9E2" w:rsidRDefault="000C39E2" w:rsidP="002701DE">
      <w:pPr>
        <w:ind w:firstLine="708"/>
      </w:pPr>
    </w:p>
    <w:sectPr w:rsidR="000C39E2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C4CCF"/>
    <w:multiLevelType w:val="hybridMultilevel"/>
    <w:tmpl w:val="874614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04BDF"/>
    <w:multiLevelType w:val="hybridMultilevel"/>
    <w:tmpl w:val="0184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5E004C"/>
    <w:multiLevelType w:val="hybridMultilevel"/>
    <w:tmpl w:val="2878F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A61E9"/>
    <w:multiLevelType w:val="hybridMultilevel"/>
    <w:tmpl w:val="D86C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56C9F"/>
    <w:multiLevelType w:val="hybridMultilevel"/>
    <w:tmpl w:val="BCCE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034A2"/>
    <w:multiLevelType w:val="hybridMultilevel"/>
    <w:tmpl w:val="27928952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16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7"/>
  </w:num>
  <w:num w:numId="10">
    <w:abstractNumId w:val="16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11"/>
  </w:num>
  <w:num w:numId="16">
    <w:abstractNumId w:val="6"/>
  </w:num>
  <w:num w:numId="17">
    <w:abstractNumId w:val="1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1267E3"/>
    <w:rsid w:val="00012CC9"/>
    <w:rsid w:val="00034125"/>
    <w:rsid w:val="00073963"/>
    <w:rsid w:val="000C39E2"/>
    <w:rsid w:val="000C53D6"/>
    <w:rsid w:val="000F5953"/>
    <w:rsid w:val="00107C55"/>
    <w:rsid w:val="001267E3"/>
    <w:rsid w:val="00142596"/>
    <w:rsid w:val="0015551F"/>
    <w:rsid w:val="001664C2"/>
    <w:rsid w:val="001B40EA"/>
    <w:rsid w:val="001C4930"/>
    <w:rsid w:val="001C7E97"/>
    <w:rsid w:val="001D5635"/>
    <w:rsid w:val="00206A02"/>
    <w:rsid w:val="002701DE"/>
    <w:rsid w:val="002B01DA"/>
    <w:rsid w:val="002E3287"/>
    <w:rsid w:val="00340D3C"/>
    <w:rsid w:val="0036305A"/>
    <w:rsid w:val="003877E0"/>
    <w:rsid w:val="0039737E"/>
    <w:rsid w:val="003A5CBF"/>
    <w:rsid w:val="003B274D"/>
    <w:rsid w:val="00442DAC"/>
    <w:rsid w:val="00473FCE"/>
    <w:rsid w:val="004951E6"/>
    <w:rsid w:val="004B66FA"/>
    <w:rsid w:val="00564A26"/>
    <w:rsid w:val="005A494D"/>
    <w:rsid w:val="00666F16"/>
    <w:rsid w:val="006B60A3"/>
    <w:rsid w:val="00731789"/>
    <w:rsid w:val="007C638A"/>
    <w:rsid w:val="007E7564"/>
    <w:rsid w:val="007F6999"/>
    <w:rsid w:val="0080334E"/>
    <w:rsid w:val="00870DC6"/>
    <w:rsid w:val="008D4678"/>
    <w:rsid w:val="00917CAD"/>
    <w:rsid w:val="00963586"/>
    <w:rsid w:val="00993C1F"/>
    <w:rsid w:val="009C4DA3"/>
    <w:rsid w:val="00A179E9"/>
    <w:rsid w:val="00A2003A"/>
    <w:rsid w:val="00A306EB"/>
    <w:rsid w:val="00AC66D6"/>
    <w:rsid w:val="00AE30FA"/>
    <w:rsid w:val="00B449E4"/>
    <w:rsid w:val="00BB3948"/>
    <w:rsid w:val="00BF279D"/>
    <w:rsid w:val="00CA32B6"/>
    <w:rsid w:val="00CE08CF"/>
    <w:rsid w:val="00D314DB"/>
    <w:rsid w:val="00E96B08"/>
    <w:rsid w:val="00EB600E"/>
    <w:rsid w:val="00ED558F"/>
    <w:rsid w:val="00F1534C"/>
    <w:rsid w:val="00F26A90"/>
    <w:rsid w:val="00F63D5C"/>
    <w:rsid w:val="00F76239"/>
    <w:rsid w:val="00F830B6"/>
    <w:rsid w:val="00F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  <w:style w:type="paragraph" w:customStyle="1" w:styleId="Label1">
    <w:name w:val="Label 1"/>
    <w:basedOn w:val="Normal"/>
    <w:rsid w:val="0080334E"/>
    <w:pPr>
      <w:suppressAutoHyphens/>
      <w:spacing w:before="200" w:line="240" w:lineRule="auto"/>
      <w:ind w:left="600" w:firstLine="11"/>
    </w:pPr>
    <w:rPr>
      <w:rFonts w:ascii="Calibri" w:eastAsia="TimesNewRomanPSMT" w:hAnsi="Calibri" w:cs="TimesNewRomanPSMT"/>
      <w:color w:val="D8403A"/>
      <w:sz w:val="40"/>
      <w:szCs w:val="40"/>
      <w:lang w:eastAsia="ar-SA"/>
    </w:rPr>
  </w:style>
  <w:style w:type="paragraph" w:customStyle="1" w:styleId="Code">
    <w:name w:val="Code"/>
    <w:basedOn w:val="Normal"/>
    <w:rsid w:val="0080334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spacing w:after="0" w:line="240" w:lineRule="auto"/>
    </w:pPr>
    <w:rPr>
      <w:rFonts w:ascii="Calibri" w:eastAsia="TimesNewRomanPSMT" w:hAnsi="Calibri" w:cs="TimesNewRomanPSMT"/>
      <w:color w:val="000000"/>
      <w:sz w:val="20"/>
      <w:szCs w:val="20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13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5</cp:revision>
  <dcterms:created xsi:type="dcterms:W3CDTF">2012-02-15T11:05:00Z</dcterms:created>
  <dcterms:modified xsi:type="dcterms:W3CDTF">2012-02-15T12:47:00Z</dcterms:modified>
</cp:coreProperties>
</file>