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7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534"/>
        <w:gridCol w:w="6"/>
        <w:gridCol w:w="10625"/>
        <w:gridCol w:w="1276"/>
      </w:tblGrid>
      <w:tr w:rsidR="00165039" w:rsidRPr="00517E59" w:rsidTr="00165039">
        <w:trPr>
          <w:trHeight w:val="276"/>
        </w:trPr>
        <w:tc>
          <w:tcPr>
            <w:tcW w:w="2340" w:type="dxa"/>
            <w:vMerge w:val="restart"/>
          </w:tcPr>
          <w:p w:rsidR="00165039" w:rsidRPr="00517E59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517E59">
              <w:rPr>
                <w:b/>
                <w:bCs/>
              </w:rPr>
              <w:t>Наименование разделов и тем</w:t>
            </w:r>
          </w:p>
        </w:tc>
        <w:tc>
          <w:tcPr>
            <w:tcW w:w="11165" w:type="dxa"/>
            <w:gridSpan w:val="3"/>
            <w:vMerge w:val="restart"/>
          </w:tcPr>
          <w:p w:rsidR="00165039" w:rsidRPr="00517E59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517E59">
              <w:rPr>
                <w:b/>
                <w:bCs/>
              </w:rPr>
              <w:t xml:space="preserve">Содержание учебного материала, лабораторные  работы и практические занятия, самостоятельная работа </w:t>
            </w:r>
            <w:proofErr w:type="gramStart"/>
            <w:r w:rsidRPr="00517E59">
              <w:rPr>
                <w:b/>
                <w:bCs/>
              </w:rPr>
              <w:t>обучающихся</w:t>
            </w:r>
            <w:proofErr w:type="gramEnd"/>
            <w:r w:rsidRPr="00517E59">
              <w:rPr>
                <w:b/>
                <w:bCs/>
              </w:rPr>
              <w:t>, курсовая работа (проект)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165039" w:rsidRPr="00517E59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517E59">
              <w:rPr>
                <w:b/>
                <w:bCs/>
              </w:rPr>
              <w:t>Объем часов</w:t>
            </w:r>
          </w:p>
        </w:tc>
      </w:tr>
      <w:tr w:rsidR="00165039" w:rsidRPr="00517E59" w:rsidTr="001162B3">
        <w:trPr>
          <w:cantSplit/>
          <w:trHeight w:val="708"/>
        </w:trPr>
        <w:tc>
          <w:tcPr>
            <w:tcW w:w="2340" w:type="dxa"/>
            <w:vMerge/>
          </w:tcPr>
          <w:p w:rsidR="00165039" w:rsidRPr="00517E59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11165" w:type="dxa"/>
            <w:gridSpan w:val="3"/>
            <w:vMerge/>
          </w:tcPr>
          <w:p w:rsidR="00165039" w:rsidRPr="00517E59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165039" w:rsidRPr="00517E59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165039" w:rsidRPr="00517E59" w:rsidTr="00165039">
        <w:trPr>
          <w:trHeight w:val="202"/>
        </w:trPr>
        <w:tc>
          <w:tcPr>
            <w:tcW w:w="2340" w:type="dxa"/>
          </w:tcPr>
          <w:p w:rsidR="00165039" w:rsidRPr="00517E59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517E59">
              <w:rPr>
                <w:b/>
                <w:bCs/>
              </w:rPr>
              <w:t>1</w:t>
            </w:r>
          </w:p>
        </w:tc>
        <w:tc>
          <w:tcPr>
            <w:tcW w:w="11165" w:type="dxa"/>
            <w:gridSpan w:val="3"/>
          </w:tcPr>
          <w:p w:rsidR="00165039" w:rsidRPr="00517E59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517E59">
              <w:rPr>
                <w:b/>
                <w:bCs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:rsidR="00165039" w:rsidRPr="00517E59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517E59">
              <w:rPr>
                <w:b/>
                <w:bCs/>
              </w:rPr>
              <w:t>3</w:t>
            </w:r>
          </w:p>
        </w:tc>
      </w:tr>
      <w:tr w:rsidR="00165039" w:rsidRPr="00517E59" w:rsidTr="00165039">
        <w:trPr>
          <w:trHeight w:val="20"/>
        </w:trPr>
        <w:tc>
          <w:tcPr>
            <w:tcW w:w="2340" w:type="dxa"/>
          </w:tcPr>
          <w:p w:rsidR="00165039" w:rsidRPr="00517E59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color w:val="000000"/>
              </w:rPr>
            </w:pPr>
            <w:r w:rsidRPr="00517E59">
              <w:rPr>
                <w:b/>
                <w:bCs/>
              </w:rPr>
              <w:t>Раздел 1</w:t>
            </w:r>
            <w:r w:rsidRPr="00517E59">
              <w:rPr>
                <w:b/>
                <w:color w:val="000000"/>
              </w:rPr>
              <w:t>.</w:t>
            </w:r>
          </w:p>
          <w:p w:rsidR="00165039" w:rsidRPr="00517E59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Общий состав и структура персональных ЭВМ и вычисли тельных систем</w:t>
            </w:r>
          </w:p>
        </w:tc>
        <w:tc>
          <w:tcPr>
            <w:tcW w:w="11165" w:type="dxa"/>
            <w:gridSpan w:val="3"/>
          </w:tcPr>
          <w:p w:rsidR="00165039" w:rsidRPr="00517E59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color w:val="000000"/>
              </w:rPr>
            </w:pPr>
          </w:p>
        </w:tc>
        <w:tc>
          <w:tcPr>
            <w:tcW w:w="1276" w:type="dxa"/>
            <w:shd w:val="clear" w:color="auto" w:fill="auto"/>
          </w:tcPr>
          <w:p w:rsidR="00165039" w:rsidRPr="00FF162A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165039" w:rsidRPr="00517E59" w:rsidTr="00165039">
        <w:trPr>
          <w:trHeight w:val="20"/>
        </w:trPr>
        <w:tc>
          <w:tcPr>
            <w:tcW w:w="2340" w:type="dxa"/>
            <w:vMerge w:val="restart"/>
          </w:tcPr>
          <w:p w:rsidR="00165039" w:rsidRPr="00517E59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color w:val="000000"/>
              </w:rPr>
            </w:pPr>
            <w:r w:rsidRPr="00517E59">
              <w:rPr>
                <w:b/>
                <w:bCs/>
              </w:rPr>
              <w:t>Тема 1.1</w:t>
            </w:r>
          </w:p>
          <w:p w:rsidR="00165039" w:rsidRPr="00517E59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517E59">
              <w:t>Понятие об информации</w:t>
            </w:r>
            <w:r w:rsidRPr="00DF4C36">
              <w:t>,</w:t>
            </w:r>
            <w:r>
              <w:t xml:space="preserve"> </w:t>
            </w:r>
            <w:r w:rsidRPr="00517E59">
              <w:t>свойства</w:t>
            </w:r>
            <w:r w:rsidRPr="00DF4C36">
              <w:t xml:space="preserve"> </w:t>
            </w:r>
            <w:r w:rsidRPr="00517E59">
              <w:t>информации</w:t>
            </w:r>
          </w:p>
          <w:p w:rsidR="00165039" w:rsidRPr="00517E59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11165" w:type="dxa"/>
            <w:gridSpan w:val="3"/>
          </w:tcPr>
          <w:p w:rsidR="00165039" w:rsidRPr="00517E59" w:rsidRDefault="00165039" w:rsidP="00AC2B83">
            <w:pPr>
              <w:tabs>
                <w:tab w:val="left" w:pos="1804"/>
              </w:tabs>
              <w:rPr>
                <w:bCs/>
              </w:rPr>
            </w:pPr>
            <w:r w:rsidRPr="00517E59">
              <w:rPr>
                <w:bCs/>
              </w:rPr>
              <w:t>Содержание учебного материала</w:t>
            </w:r>
          </w:p>
        </w:tc>
        <w:tc>
          <w:tcPr>
            <w:tcW w:w="1276" w:type="dxa"/>
            <w:shd w:val="clear" w:color="auto" w:fill="auto"/>
          </w:tcPr>
          <w:p w:rsidR="00165039" w:rsidRPr="00F53A8D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lang w:val="en-US"/>
              </w:rPr>
            </w:pPr>
            <w:r w:rsidRPr="00F53A8D">
              <w:rPr>
                <w:b/>
                <w:bCs/>
                <w:lang w:val="en-US"/>
              </w:rPr>
              <w:t>3</w:t>
            </w:r>
          </w:p>
        </w:tc>
      </w:tr>
      <w:tr w:rsidR="00165039" w:rsidRPr="00517E59" w:rsidTr="00165039">
        <w:trPr>
          <w:trHeight w:val="20"/>
        </w:trPr>
        <w:tc>
          <w:tcPr>
            <w:tcW w:w="2340" w:type="dxa"/>
            <w:vMerge/>
          </w:tcPr>
          <w:p w:rsidR="00165039" w:rsidRPr="00517E59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534" w:type="dxa"/>
          </w:tcPr>
          <w:p w:rsidR="00165039" w:rsidRPr="00517E59" w:rsidRDefault="00165039" w:rsidP="00AC2B83">
            <w:pPr>
              <w:tabs>
                <w:tab w:val="left" w:pos="1804"/>
              </w:tabs>
              <w:rPr>
                <w:bCs/>
              </w:rPr>
            </w:pPr>
            <w:r w:rsidRPr="00517E59">
              <w:rPr>
                <w:bCs/>
              </w:rPr>
              <w:t>1</w:t>
            </w:r>
          </w:p>
        </w:tc>
        <w:tc>
          <w:tcPr>
            <w:tcW w:w="10631" w:type="dxa"/>
            <w:gridSpan w:val="2"/>
          </w:tcPr>
          <w:p w:rsidR="00165039" w:rsidRPr="00517E59" w:rsidRDefault="00165039" w:rsidP="00AC2B83">
            <w:pPr>
              <w:tabs>
                <w:tab w:val="left" w:pos="1804"/>
              </w:tabs>
            </w:pPr>
            <w:r w:rsidRPr="00517E59">
              <w:t>Цели и задачи дисциплины. Общее ознакомление с разделами программы и методикой их изучения. Понятие об информац</w:t>
            </w:r>
            <w:proofErr w:type="gramStart"/>
            <w:r w:rsidRPr="00517E59">
              <w:t>ии и её</w:t>
            </w:r>
            <w:proofErr w:type="gramEnd"/>
            <w:r w:rsidRPr="00517E59">
              <w:t xml:space="preserve"> свойствах. История возникновения и развития информационных технологий. Назначение электронно-вычислительной техники и </w:t>
            </w:r>
            <w:proofErr w:type="gramStart"/>
            <w:r w:rsidRPr="00517E59">
              <w:t>ИТ</w:t>
            </w:r>
            <w:proofErr w:type="gramEnd"/>
            <w:r w:rsidRPr="00517E59">
              <w:t xml:space="preserve"> в современном мире. </w:t>
            </w:r>
          </w:p>
        </w:tc>
        <w:tc>
          <w:tcPr>
            <w:tcW w:w="1276" w:type="dxa"/>
            <w:shd w:val="clear" w:color="auto" w:fill="auto"/>
          </w:tcPr>
          <w:p w:rsidR="00165039" w:rsidRPr="00F53A8D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F53A8D">
              <w:rPr>
                <w:bCs/>
              </w:rPr>
              <w:t>2</w:t>
            </w:r>
          </w:p>
        </w:tc>
      </w:tr>
      <w:tr w:rsidR="00165039" w:rsidRPr="00517E59" w:rsidTr="00165039">
        <w:trPr>
          <w:trHeight w:val="259"/>
        </w:trPr>
        <w:tc>
          <w:tcPr>
            <w:tcW w:w="2340" w:type="dxa"/>
            <w:vMerge/>
          </w:tcPr>
          <w:p w:rsidR="00165039" w:rsidRPr="00517E59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11165" w:type="dxa"/>
            <w:gridSpan w:val="3"/>
          </w:tcPr>
          <w:p w:rsidR="00165039" w:rsidRPr="00517E59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color w:val="FF0000"/>
              </w:rPr>
            </w:pPr>
            <w:r w:rsidRPr="00517E59">
              <w:rPr>
                <w:bCs/>
              </w:rPr>
              <w:t xml:space="preserve">Самостоятельная работа </w:t>
            </w:r>
            <w:proofErr w:type="gramStart"/>
            <w:r w:rsidRPr="00517E59">
              <w:rPr>
                <w:bCs/>
              </w:rPr>
              <w:t>обучающихся</w:t>
            </w:r>
            <w:proofErr w:type="gramEnd"/>
          </w:p>
        </w:tc>
        <w:tc>
          <w:tcPr>
            <w:tcW w:w="1276" w:type="dxa"/>
            <w:vMerge w:val="restart"/>
            <w:shd w:val="clear" w:color="auto" w:fill="auto"/>
          </w:tcPr>
          <w:p w:rsidR="00165039" w:rsidRPr="00F53A8D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lang w:val="en-US"/>
              </w:rPr>
            </w:pPr>
            <w:r w:rsidRPr="00F53A8D">
              <w:rPr>
                <w:bCs/>
                <w:lang w:val="en-US"/>
              </w:rPr>
              <w:t>1</w:t>
            </w:r>
          </w:p>
        </w:tc>
      </w:tr>
      <w:tr w:rsidR="00165039" w:rsidRPr="00517E59" w:rsidTr="00165039">
        <w:trPr>
          <w:trHeight w:val="226"/>
        </w:trPr>
        <w:tc>
          <w:tcPr>
            <w:tcW w:w="2340" w:type="dxa"/>
            <w:vMerge/>
          </w:tcPr>
          <w:p w:rsidR="00165039" w:rsidRPr="00517E59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540" w:type="dxa"/>
            <w:gridSpan w:val="2"/>
          </w:tcPr>
          <w:p w:rsidR="00165039" w:rsidRPr="00C50D83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highlight w:val="yellow"/>
              </w:rPr>
            </w:pPr>
            <w:r w:rsidRPr="00C50D83">
              <w:rPr>
                <w:bCs/>
              </w:rPr>
              <w:t>1</w:t>
            </w:r>
          </w:p>
        </w:tc>
        <w:tc>
          <w:tcPr>
            <w:tcW w:w="10625" w:type="dxa"/>
          </w:tcPr>
          <w:p w:rsidR="00165039" w:rsidRPr="00C50D83" w:rsidRDefault="00165039" w:rsidP="00165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C50D83">
              <w:t>Чтение и анализ литературы</w:t>
            </w:r>
            <w:r w:rsidRPr="00C50D83">
              <w:rPr>
                <w:snapToGrid w:val="0"/>
              </w:rPr>
              <w:t xml:space="preserve"> </w:t>
            </w:r>
          </w:p>
        </w:tc>
        <w:tc>
          <w:tcPr>
            <w:tcW w:w="1276" w:type="dxa"/>
            <w:vMerge/>
            <w:shd w:val="clear" w:color="auto" w:fill="auto"/>
          </w:tcPr>
          <w:p w:rsidR="00165039" w:rsidRPr="00F53A8D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165039" w:rsidRPr="00517E59" w:rsidTr="00165039">
        <w:trPr>
          <w:trHeight w:val="221"/>
        </w:trPr>
        <w:tc>
          <w:tcPr>
            <w:tcW w:w="2340" w:type="dxa"/>
            <w:vMerge w:val="restart"/>
          </w:tcPr>
          <w:p w:rsidR="00165039" w:rsidRPr="00E841E1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517E59">
              <w:rPr>
                <w:b/>
                <w:bCs/>
              </w:rPr>
              <w:t>Тема 1.2</w:t>
            </w:r>
          </w:p>
          <w:p w:rsidR="00165039" w:rsidRPr="00FF162A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Общий состав и структура</w:t>
            </w:r>
            <w:r w:rsidRPr="000F058A">
              <w:t xml:space="preserve"> персональных ЭВМ и вычислительных систем</w:t>
            </w:r>
          </w:p>
        </w:tc>
        <w:tc>
          <w:tcPr>
            <w:tcW w:w="11165" w:type="dxa"/>
            <w:gridSpan w:val="3"/>
          </w:tcPr>
          <w:p w:rsidR="00165039" w:rsidRPr="00517E59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highlight w:val="yellow"/>
              </w:rPr>
            </w:pPr>
            <w:r w:rsidRPr="00517E59">
              <w:rPr>
                <w:bCs/>
              </w:rPr>
              <w:t>Содержание учебного материала</w:t>
            </w:r>
          </w:p>
        </w:tc>
        <w:tc>
          <w:tcPr>
            <w:tcW w:w="1276" w:type="dxa"/>
            <w:shd w:val="clear" w:color="auto" w:fill="auto"/>
          </w:tcPr>
          <w:p w:rsidR="00165039" w:rsidRPr="00B93793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165039" w:rsidRPr="00517E59" w:rsidTr="00165039">
        <w:trPr>
          <w:trHeight w:val="70"/>
        </w:trPr>
        <w:tc>
          <w:tcPr>
            <w:tcW w:w="2340" w:type="dxa"/>
            <w:vMerge/>
          </w:tcPr>
          <w:p w:rsidR="00165039" w:rsidRPr="00517E59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534" w:type="dxa"/>
            <w:tcBorders>
              <w:bottom w:val="single" w:sz="4" w:space="0" w:color="auto"/>
            </w:tcBorders>
          </w:tcPr>
          <w:p w:rsidR="00165039" w:rsidRPr="00517E59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517E59">
              <w:rPr>
                <w:bCs/>
              </w:rPr>
              <w:t>1</w:t>
            </w:r>
          </w:p>
        </w:tc>
        <w:tc>
          <w:tcPr>
            <w:tcW w:w="10631" w:type="dxa"/>
            <w:gridSpan w:val="2"/>
            <w:tcBorders>
              <w:bottom w:val="single" w:sz="4" w:space="0" w:color="auto"/>
            </w:tcBorders>
          </w:tcPr>
          <w:p w:rsidR="00165039" w:rsidRPr="00517E59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</w:rPr>
            </w:pPr>
            <w:r w:rsidRPr="00517E59">
              <w:t>История развития компьютерной техники. Функциональное устройство компьютера Архитектура ПК.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165039" w:rsidRPr="00F53A8D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F53A8D">
              <w:rPr>
                <w:bCs/>
              </w:rPr>
              <w:t>2</w:t>
            </w:r>
          </w:p>
        </w:tc>
      </w:tr>
      <w:tr w:rsidR="00165039" w:rsidRPr="00517E59" w:rsidTr="00165039">
        <w:trPr>
          <w:trHeight w:val="278"/>
        </w:trPr>
        <w:tc>
          <w:tcPr>
            <w:tcW w:w="2340" w:type="dxa"/>
            <w:vMerge/>
          </w:tcPr>
          <w:p w:rsidR="00165039" w:rsidRPr="00517E59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11165" w:type="dxa"/>
            <w:gridSpan w:val="3"/>
          </w:tcPr>
          <w:p w:rsidR="00165039" w:rsidRPr="00517E59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color w:val="FF0000"/>
              </w:rPr>
            </w:pPr>
            <w:r w:rsidRPr="00517E59">
              <w:rPr>
                <w:bCs/>
              </w:rPr>
              <w:t xml:space="preserve">Самостоятельная работа </w:t>
            </w:r>
            <w:proofErr w:type="gramStart"/>
            <w:r w:rsidRPr="00517E59">
              <w:rPr>
                <w:bCs/>
              </w:rPr>
              <w:t>обучающихся</w:t>
            </w:r>
            <w:proofErr w:type="gramEnd"/>
          </w:p>
        </w:tc>
        <w:tc>
          <w:tcPr>
            <w:tcW w:w="1276" w:type="dxa"/>
            <w:vMerge w:val="restart"/>
            <w:shd w:val="clear" w:color="auto" w:fill="auto"/>
          </w:tcPr>
          <w:p w:rsidR="00165039" w:rsidRPr="00B93793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165039" w:rsidRPr="00517E59" w:rsidTr="001162B3">
        <w:trPr>
          <w:trHeight w:val="362"/>
        </w:trPr>
        <w:tc>
          <w:tcPr>
            <w:tcW w:w="2340" w:type="dxa"/>
            <w:vMerge/>
          </w:tcPr>
          <w:p w:rsidR="00165039" w:rsidRPr="00517E59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534" w:type="dxa"/>
            <w:tcBorders>
              <w:bottom w:val="single" w:sz="4" w:space="0" w:color="auto"/>
            </w:tcBorders>
          </w:tcPr>
          <w:p w:rsidR="00165039" w:rsidRPr="00447678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447678">
              <w:rPr>
                <w:bCs/>
              </w:rPr>
              <w:t>1</w:t>
            </w:r>
          </w:p>
        </w:tc>
        <w:tc>
          <w:tcPr>
            <w:tcW w:w="10631" w:type="dxa"/>
            <w:gridSpan w:val="2"/>
            <w:tcBorders>
              <w:bottom w:val="single" w:sz="4" w:space="0" w:color="auto"/>
            </w:tcBorders>
          </w:tcPr>
          <w:p w:rsidR="00165039" w:rsidRPr="00447678" w:rsidRDefault="00165039" w:rsidP="00165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447678">
              <w:t>Чтение и анализ литературы</w:t>
            </w:r>
            <w:r>
              <w:rPr>
                <w:snapToGrid w:val="0"/>
              </w:rPr>
              <w:t xml:space="preserve"> </w:t>
            </w:r>
          </w:p>
        </w:tc>
        <w:tc>
          <w:tcPr>
            <w:tcW w:w="1276" w:type="dxa"/>
            <w:vMerge/>
            <w:shd w:val="clear" w:color="auto" w:fill="auto"/>
          </w:tcPr>
          <w:p w:rsidR="00165039" w:rsidRPr="00F53A8D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165039" w:rsidRPr="00517E59" w:rsidTr="00165039">
        <w:trPr>
          <w:trHeight w:val="174"/>
        </w:trPr>
        <w:tc>
          <w:tcPr>
            <w:tcW w:w="2340" w:type="dxa"/>
            <w:vMerge w:val="restart"/>
          </w:tcPr>
          <w:p w:rsidR="00165039" w:rsidRPr="00517E59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517E59">
              <w:rPr>
                <w:b/>
                <w:bCs/>
              </w:rPr>
              <w:t>Тема 1.3</w:t>
            </w:r>
          </w:p>
          <w:p w:rsidR="00165039" w:rsidRPr="001162B3" w:rsidRDefault="00165039" w:rsidP="00116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Программное обе</w:t>
            </w:r>
            <w:r w:rsidR="001162B3">
              <w:t>спечение вычислительной техники</w:t>
            </w:r>
          </w:p>
        </w:tc>
        <w:tc>
          <w:tcPr>
            <w:tcW w:w="11165" w:type="dxa"/>
            <w:gridSpan w:val="3"/>
            <w:tcBorders>
              <w:bottom w:val="single" w:sz="4" w:space="0" w:color="auto"/>
            </w:tcBorders>
          </w:tcPr>
          <w:p w:rsidR="00165039" w:rsidRPr="00517E59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517E59">
              <w:rPr>
                <w:bCs/>
              </w:rPr>
              <w:t>Содержание учебного материала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165039" w:rsidRPr="00F53A8D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165039" w:rsidRPr="00517E59" w:rsidTr="00165039">
        <w:trPr>
          <w:trHeight w:val="20"/>
        </w:trPr>
        <w:tc>
          <w:tcPr>
            <w:tcW w:w="2340" w:type="dxa"/>
            <w:vMerge/>
          </w:tcPr>
          <w:p w:rsidR="00165039" w:rsidRPr="00517E59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34" w:type="dxa"/>
          </w:tcPr>
          <w:p w:rsidR="00165039" w:rsidRPr="00517E59" w:rsidRDefault="00165039" w:rsidP="00AC2B83">
            <w:pPr>
              <w:jc w:val="both"/>
            </w:pPr>
            <w:r w:rsidRPr="00517E59">
              <w:t>1</w:t>
            </w:r>
          </w:p>
        </w:tc>
        <w:tc>
          <w:tcPr>
            <w:tcW w:w="10631" w:type="dxa"/>
            <w:gridSpan w:val="2"/>
          </w:tcPr>
          <w:p w:rsidR="00165039" w:rsidRPr="00517E59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517E59">
              <w:t xml:space="preserve">Программное обеспечение вычислительной техники. </w:t>
            </w:r>
            <w:bookmarkStart w:id="0" w:name="_GoBack"/>
            <w:r w:rsidRPr="00517E59">
              <w:t xml:space="preserve">Виды программного обеспечения. </w:t>
            </w:r>
            <w:bookmarkEnd w:id="0"/>
            <w:r w:rsidRPr="00517E59">
              <w:t>Программные продукты (ПП) и их характеристики. Классификация программных продуктов</w:t>
            </w:r>
          </w:p>
        </w:tc>
        <w:tc>
          <w:tcPr>
            <w:tcW w:w="1276" w:type="dxa"/>
            <w:shd w:val="clear" w:color="auto" w:fill="auto"/>
          </w:tcPr>
          <w:p w:rsidR="00165039" w:rsidRPr="00F53A8D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F53A8D">
              <w:rPr>
                <w:bCs/>
              </w:rPr>
              <w:t>2</w:t>
            </w:r>
          </w:p>
        </w:tc>
      </w:tr>
      <w:tr w:rsidR="00165039" w:rsidRPr="00517E59" w:rsidTr="00165039">
        <w:trPr>
          <w:trHeight w:val="159"/>
        </w:trPr>
        <w:tc>
          <w:tcPr>
            <w:tcW w:w="2340" w:type="dxa"/>
            <w:vMerge/>
          </w:tcPr>
          <w:p w:rsidR="00165039" w:rsidRPr="00517E59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11165" w:type="dxa"/>
            <w:gridSpan w:val="3"/>
          </w:tcPr>
          <w:p w:rsidR="00165039" w:rsidRPr="00517E59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color w:val="FF0000"/>
              </w:rPr>
            </w:pPr>
            <w:r w:rsidRPr="00517E59">
              <w:rPr>
                <w:bCs/>
              </w:rPr>
              <w:t xml:space="preserve">Самостоятельная работа </w:t>
            </w:r>
            <w:proofErr w:type="gramStart"/>
            <w:r w:rsidRPr="00517E59">
              <w:rPr>
                <w:bCs/>
              </w:rPr>
              <w:t>обучающихся</w:t>
            </w:r>
            <w:proofErr w:type="gramEnd"/>
          </w:p>
        </w:tc>
        <w:tc>
          <w:tcPr>
            <w:tcW w:w="1276" w:type="dxa"/>
            <w:vMerge w:val="restart"/>
            <w:shd w:val="clear" w:color="auto" w:fill="auto"/>
          </w:tcPr>
          <w:p w:rsidR="00165039" w:rsidRPr="00F53A8D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165039" w:rsidRPr="00517E59" w:rsidTr="001162B3">
        <w:trPr>
          <w:trHeight w:val="314"/>
        </w:trPr>
        <w:tc>
          <w:tcPr>
            <w:tcW w:w="2340" w:type="dxa"/>
            <w:vMerge/>
          </w:tcPr>
          <w:p w:rsidR="00165039" w:rsidRPr="00517E59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540" w:type="dxa"/>
            <w:gridSpan w:val="2"/>
          </w:tcPr>
          <w:p w:rsidR="00165039" w:rsidRPr="00447678" w:rsidRDefault="00165039" w:rsidP="00AC2B83">
            <w:pPr>
              <w:rPr>
                <w:bCs/>
              </w:rPr>
            </w:pPr>
            <w:r w:rsidRPr="00447678">
              <w:rPr>
                <w:bCs/>
              </w:rPr>
              <w:t>1</w:t>
            </w:r>
          </w:p>
        </w:tc>
        <w:tc>
          <w:tcPr>
            <w:tcW w:w="10625" w:type="dxa"/>
          </w:tcPr>
          <w:p w:rsidR="00165039" w:rsidRPr="00447678" w:rsidRDefault="00165039" w:rsidP="00165039">
            <w:pPr>
              <w:rPr>
                <w:bCs/>
              </w:rPr>
            </w:pPr>
            <w:r w:rsidRPr="00447678">
              <w:t>Чтение и анализ литературы</w:t>
            </w:r>
            <w:r w:rsidRPr="00447678">
              <w:rPr>
                <w:snapToGrid w:val="0"/>
              </w:rPr>
              <w:t xml:space="preserve">  </w:t>
            </w:r>
          </w:p>
        </w:tc>
        <w:tc>
          <w:tcPr>
            <w:tcW w:w="1276" w:type="dxa"/>
            <w:vMerge/>
            <w:shd w:val="clear" w:color="auto" w:fill="auto"/>
          </w:tcPr>
          <w:p w:rsidR="00165039" w:rsidRPr="00F53A8D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165039" w:rsidRPr="00517E59" w:rsidTr="00165039">
        <w:trPr>
          <w:trHeight w:val="83"/>
        </w:trPr>
        <w:tc>
          <w:tcPr>
            <w:tcW w:w="2340" w:type="dxa"/>
          </w:tcPr>
          <w:p w:rsidR="00165039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 2</w:t>
            </w:r>
          </w:p>
          <w:p w:rsidR="00165039" w:rsidRPr="004916DC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4916DC">
              <w:rPr>
                <w:b/>
              </w:rPr>
              <w:t>Базовые системные программные продукты.</w:t>
            </w:r>
          </w:p>
        </w:tc>
        <w:tc>
          <w:tcPr>
            <w:tcW w:w="11165" w:type="dxa"/>
            <w:gridSpan w:val="3"/>
          </w:tcPr>
          <w:p w:rsidR="00165039" w:rsidRPr="00517E59" w:rsidRDefault="00165039" w:rsidP="00AC2B83"/>
        </w:tc>
        <w:tc>
          <w:tcPr>
            <w:tcW w:w="1276" w:type="dxa"/>
            <w:shd w:val="clear" w:color="auto" w:fill="auto"/>
          </w:tcPr>
          <w:p w:rsidR="00165039" w:rsidRPr="00F53A8D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165039" w:rsidRPr="00517E59" w:rsidTr="00165039">
        <w:trPr>
          <w:trHeight w:val="20"/>
        </w:trPr>
        <w:tc>
          <w:tcPr>
            <w:tcW w:w="2340" w:type="dxa"/>
            <w:vMerge w:val="restart"/>
          </w:tcPr>
          <w:p w:rsidR="00165039" w:rsidRPr="00517E59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  <w:r>
              <w:rPr>
                <w:b/>
              </w:rPr>
              <w:lastRenderedPageBreak/>
              <w:t>Тема 2.1</w:t>
            </w:r>
          </w:p>
          <w:p w:rsidR="00165039" w:rsidRPr="00BF0CCA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Основы теории операционных систем и сред</w:t>
            </w:r>
          </w:p>
          <w:p w:rsidR="00165039" w:rsidRPr="00DF4C36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11165" w:type="dxa"/>
            <w:gridSpan w:val="3"/>
          </w:tcPr>
          <w:p w:rsidR="00165039" w:rsidRPr="00517E59" w:rsidRDefault="00165039" w:rsidP="00AC2B83">
            <w:pPr>
              <w:rPr>
                <w:bCs/>
              </w:rPr>
            </w:pPr>
            <w:r w:rsidRPr="00517E59">
              <w:rPr>
                <w:bCs/>
              </w:rPr>
              <w:t>Содержание учебного материала</w:t>
            </w:r>
          </w:p>
        </w:tc>
        <w:tc>
          <w:tcPr>
            <w:tcW w:w="1276" w:type="dxa"/>
            <w:shd w:val="clear" w:color="auto" w:fill="auto"/>
          </w:tcPr>
          <w:p w:rsidR="00165039" w:rsidRPr="008B0B4B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165039" w:rsidRPr="00517E59" w:rsidTr="00165039">
        <w:trPr>
          <w:trHeight w:val="20"/>
        </w:trPr>
        <w:tc>
          <w:tcPr>
            <w:tcW w:w="2340" w:type="dxa"/>
            <w:vMerge/>
          </w:tcPr>
          <w:p w:rsidR="00165039" w:rsidRPr="00517E59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534" w:type="dxa"/>
          </w:tcPr>
          <w:p w:rsidR="00165039" w:rsidRPr="00517E59" w:rsidRDefault="00165039" w:rsidP="00AC2B83">
            <w:pPr>
              <w:rPr>
                <w:bCs/>
              </w:rPr>
            </w:pPr>
            <w:r w:rsidRPr="00517E59">
              <w:rPr>
                <w:bCs/>
              </w:rPr>
              <w:t>1</w:t>
            </w:r>
          </w:p>
        </w:tc>
        <w:tc>
          <w:tcPr>
            <w:tcW w:w="10631" w:type="dxa"/>
            <w:gridSpan w:val="2"/>
          </w:tcPr>
          <w:p w:rsidR="00165039" w:rsidRPr="00517E59" w:rsidRDefault="00165039" w:rsidP="00AC2B83">
            <w:pPr>
              <w:rPr>
                <w:bCs/>
              </w:rPr>
            </w:pPr>
            <w:r>
              <w:rPr>
                <w:bCs/>
              </w:rPr>
              <w:t>Основные понятия концепции ОС Место ОС в вычислительно</w:t>
            </w:r>
            <w:r w:rsidR="00AD0609">
              <w:rPr>
                <w:bCs/>
              </w:rPr>
              <w:t>й</w:t>
            </w:r>
            <w:r>
              <w:rPr>
                <w:bCs/>
              </w:rPr>
              <w:t xml:space="preserve"> системе Типы ОС Понятие базовой и расширенной машины</w:t>
            </w:r>
          </w:p>
        </w:tc>
        <w:tc>
          <w:tcPr>
            <w:tcW w:w="1276" w:type="dxa"/>
            <w:shd w:val="clear" w:color="auto" w:fill="auto"/>
          </w:tcPr>
          <w:p w:rsidR="00165039" w:rsidRPr="00F53A8D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F53A8D">
              <w:rPr>
                <w:bCs/>
              </w:rPr>
              <w:t>2</w:t>
            </w:r>
          </w:p>
        </w:tc>
      </w:tr>
      <w:tr w:rsidR="00165039" w:rsidRPr="00517E59" w:rsidTr="00165039">
        <w:trPr>
          <w:trHeight w:val="20"/>
        </w:trPr>
        <w:tc>
          <w:tcPr>
            <w:tcW w:w="2340" w:type="dxa"/>
            <w:vMerge/>
          </w:tcPr>
          <w:p w:rsidR="00165039" w:rsidRPr="00517E59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11165" w:type="dxa"/>
            <w:gridSpan w:val="3"/>
          </w:tcPr>
          <w:p w:rsidR="00165039" w:rsidRPr="00517E59" w:rsidRDefault="00165039" w:rsidP="00AC2B83">
            <w:pPr>
              <w:rPr>
                <w:bCs/>
              </w:rPr>
            </w:pPr>
            <w:r w:rsidRPr="00517E59">
              <w:rPr>
                <w:bCs/>
              </w:rPr>
              <w:t xml:space="preserve">Самостоятельная работа </w:t>
            </w:r>
            <w:proofErr w:type="gramStart"/>
            <w:r w:rsidRPr="00517E59">
              <w:rPr>
                <w:bCs/>
              </w:rPr>
              <w:t>обучающихся</w:t>
            </w:r>
            <w:proofErr w:type="gramEnd"/>
          </w:p>
        </w:tc>
        <w:tc>
          <w:tcPr>
            <w:tcW w:w="1276" w:type="dxa"/>
            <w:vMerge w:val="restart"/>
            <w:shd w:val="clear" w:color="auto" w:fill="auto"/>
          </w:tcPr>
          <w:p w:rsidR="00165039" w:rsidRPr="008B0B4B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165039" w:rsidRPr="00517E59" w:rsidTr="00165039">
        <w:trPr>
          <w:trHeight w:val="20"/>
        </w:trPr>
        <w:tc>
          <w:tcPr>
            <w:tcW w:w="2340" w:type="dxa"/>
            <w:vMerge/>
          </w:tcPr>
          <w:p w:rsidR="00165039" w:rsidRPr="00517E59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534" w:type="dxa"/>
          </w:tcPr>
          <w:p w:rsidR="00165039" w:rsidRPr="00447678" w:rsidRDefault="00165039" w:rsidP="00AC2B83">
            <w:pPr>
              <w:rPr>
                <w:bCs/>
              </w:rPr>
            </w:pPr>
            <w:r w:rsidRPr="00447678">
              <w:rPr>
                <w:bCs/>
              </w:rPr>
              <w:t>1</w:t>
            </w:r>
          </w:p>
        </w:tc>
        <w:tc>
          <w:tcPr>
            <w:tcW w:w="10631" w:type="dxa"/>
            <w:gridSpan w:val="2"/>
          </w:tcPr>
          <w:p w:rsidR="00165039" w:rsidRPr="00447678" w:rsidRDefault="00165039" w:rsidP="00165039">
            <w:pPr>
              <w:rPr>
                <w:bCs/>
              </w:rPr>
            </w:pPr>
            <w:r w:rsidRPr="00447678">
              <w:t>Чтение и анализ литературы</w:t>
            </w:r>
            <w:r>
              <w:rPr>
                <w:snapToGrid w:val="0"/>
              </w:rPr>
              <w:t xml:space="preserve"> </w:t>
            </w:r>
          </w:p>
        </w:tc>
        <w:tc>
          <w:tcPr>
            <w:tcW w:w="1276" w:type="dxa"/>
            <w:vMerge/>
            <w:shd w:val="clear" w:color="auto" w:fill="auto"/>
          </w:tcPr>
          <w:p w:rsidR="00165039" w:rsidRPr="00F53A8D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165039" w:rsidRPr="00517E59" w:rsidTr="00165039">
        <w:trPr>
          <w:trHeight w:val="20"/>
        </w:trPr>
        <w:tc>
          <w:tcPr>
            <w:tcW w:w="2340" w:type="dxa"/>
            <w:vMerge w:val="restart"/>
          </w:tcPr>
          <w:p w:rsidR="00165039" w:rsidRPr="00FF162A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rPr>
                <w:b/>
                <w:bCs/>
              </w:rPr>
              <w:t xml:space="preserve">Тема </w:t>
            </w:r>
            <w:r w:rsidRPr="00FF162A">
              <w:rPr>
                <w:b/>
                <w:bCs/>
              </w:rPr>
              <w:t>2</w:t>
            </w:r>
            <w:r w:rsidRPr="00517E59">
              <w:rPr>
                <w:b/>
                <w:bCs/>
              </w:rPr>
              <w:t>.</w:t>
            </w:r>
            <w:r w:rsidRPr="00FF162A">
              <w:rPr>
                <w:b/>
                <w:bCs/>
              </w:rPr>
              <w:t>2</w:t>
            </w:r>
          </w:p>
          <w:p w:rsidR="00165039" w:rsidRPr="00B97181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Основные функции</w:t>
            </w:r>
            <w:r w:rsidRPr="00B97181">
              <w:t xml:space="preserve">, </w:t>
            </w:r>
            <w:r w:rsidRPr="000F058A">
              <w:t>назначение и принципы работы распространенных операционных систем</w:t>
            </w:r>
          </w:p>
          <w:p w:rsidR="00165039" w:rsidRPr="00FF162A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11165" w:type="dxa"/>
            <w:gridSpan w:val="3"/>
          </w:tcPr>
          <w:p w:rsidR="00165039" w:rsidRPr="00447678" w:rsidRDefault="00165039" w:rsidP="00AC2B83">
            <w:pPr>
              <w:rPr>
                <w:highlight w:val="yellow"/>
              </w:rPr>
            </w:pPr>
            <w:r w:rsidRPr="00447678">
              <w:rPr>
                <w:bCs/>
              </w:rPr>
              <w:t>Содержание учебного материала</w:t>
            </w:r>
          </w:p>
        </w:tc>
        <w:tc>
          <w:tcPr>
            <w:tcW w:w="1276" w:type="dxa"/>
            <w:shd w:val="clear" w:color="auto" w:fill="auto"/>
          </w:tcPr>
          <w:p w:rsidR="00165039" w:rsidRPr="00F53A8D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</w:tr>
      <w:tr w:rsidR="00165039" w:rsidRPr="00517E59" w:rsidTr="00165039">
        <w:trPr>
          <w:trHeight w:val="20"/>
        </w:trPr>
        <w:tc>
          <w:tcPr>
            <w:tcW w:w="2340" w:type="dxa"/>
            <w:vMerge/>
          </w:tcPr>
          <w:p w:rsidR="00165039" w:rsidRPr="00517E59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534" w:type="dxa"/>
          </w:tcPr>
          <w:p w:rsidR="00165039" w:rsidRPr="00447678" w:rsidRDefault="00165039" w:rsidP="00AC2B83">
            <w:pPr>
              <w:tabs>
                <w:tab w:val="left" w:pos="3780"/>
              </w:tabs>
              <w:jc w:val="both"/>
              <w:rPr>
                <w:bCs/>
              </w:rPr>
            </w:pPr>
            <w:r w:rsidRPr="00447678">
              <w:rPr>
                <w:bCs/>
              </w:rPr>
              <w:t>1</w:t>
            </w:r>
          </w:p>
        </w:tc>
        <w:tc>
          <w:tcPr>
            <w:tcW w:w="10631" w:type="dxa"/>
            <w:gridSpan w:val="2"/>
          </w:tcPr>
          <w:p w:rsidR="00165039" w:rsidRPr="00447678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447678">
              <w:t xml:space="preserve">Основные функции, назначение ОС. Принципы работы операционной системы </w:t>
            </w:r>
            <w:r w:rsidRPr="00447678">
              <w:rPr>
                <w:lang w:val="en-US"/>
              </w:rPr>
              <w:t>Windows</w:t>
            </w:r>
            <w:r w:rsidRPr="00447678">
              <w:t xml:space="preserve">, </w:t>
            </w:r>
            <w:r w:rsidRPr="00447678">
              <w:rPr>
                <w:lang w:val="en-US"/>
              </w:rPr>
              <w:t>Unix</w:t>
            </w:r>
          </w:p>
        </w:tc>
        <w:tc>
          <w:tcPr>
            <w:tcW w:w="1276" w:type="dxa"/>
            <w:shd w:val="clear" w:color="auto" w:fill="auto"/>
          </w:tcPr>
          <w:p w:rsidR="00165039" w:rsidRPr="00F53A8D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F53A8D">
              <w:rPr>
                <w:bCs/>
              </w:rPr>
              <w:t>2</w:t>
            </w:r>
          </w:p>
        </w:tc>
      </w:tr>
      <w:tr w:rsidR="00165039" w:rsidRPr="00517E59" w:rsidTr="00165039">
        <w:trPr>
          <w:trHeight w:val="20"/>
        </w:trPr>
        <w:tc>
          <w:tcPr>
            <w:tcW w:w="2340" w:type="dxa"/>
            <w:vMerge/>
          </w:tcPr>
          <w:p w:rsidR="00165039" w:rsidRPr="00517E59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11165" w:type="dxa"/>
            <w:gridSpan w:val="3"/>
          </w:tcPr>
          <w:p w:rsidR="00165039" w:rsidRPr="00447678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447678">
              <w:rPr>
                <w:bCs/>
              </w:rPr>
              <w:t>Лабораторные работы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165039" w:rsidRPr="00F53A8D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F53A8D">
              <w:rPr>
                <w:bCs/>
              </w:rPr>
              <w:t>6</w:t>
            </w:r>
          </w:p>
        </w:tc>
      </w:tr>
      <w:tr w:rsidR="00165039" w:rsidRPr="00517E59" w:rsidTr="00165039">
        <w:trPr>
          <w:trHeight w:val="20"/>
        </w:trPr>
        <w:tc>
          <w:tcPr>
            <w:tcW w:w="2340" w:type="dxa"/>
            <w:vMerge/>
          </w:tcPr>
          <w:p w:rsidR="00165039" w:rsidRPr="00517E59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534" w:type="dxa"/>
          </w:tcPr>
          <w:p w:rsidR="00165039" w:rsidRPr="00447678" w:rsidRDefault="00165039" w:rsidP="00AC2B83">
            <w:pPr>
              <w:tabs>
                <w:tab w:val="left" w:pos="3780"/>
              </w:tabs>
              <w:jc w:val="both"/>
              <w:rPr>
                <w:bCs/>
              </w:rPr>
            </w:pPr>
            <w:r w:rsidRPr="00447678">
              <w:rPr>
                <w:bCs/>
              </w:rPr>
              <w:t>1</w:t>
            </w:r>
          </w:p>
        </w:tc>
        <w:tc>
          <w:tcPr>
            <w:tcW w:w="10631" w:type="dxa"/>
            <w:gridSpan w:val="2"/>
          </w:tcPr>
          <w:p w:rsidR="00165039" w:rsidRPr="00447678" w:rsidRDefault="00165039" w:rsidP="00AC2B83">
            <w:pPr>
              <w:jc w:val="both"/>
              <w:rPr>
                <w:lang w:val="en-US"/>
              </w:rPr>
            </w:pPr>
            <w:r w:rsidRPr="00447678">
              <w:t xml:space="preserve">Применение средств операционных систем и сред для обеспечения работы вычислительной сети. Работа с </w:t>
            </w:r>
            <w:r w:rsidRPr="00447678">
              <w:rPr>
                <w:lang w:val="en-US"/>
              </w:rPr>
              <w:t>MS</w:t>
            </w:r>
            <w:r w:rsidRPr="00447678">
              <w:t>-</w:t>
            </w:r>
            <w:r w:rsidRPr="00447678">
              <w:rPr>
                <w:lang w:val="en-US"/>
              </w:rPr>
              <w:t>DOS</w:t>
            </w:r>
          </w:p>
        </w:tc>
        <w:tc>
          <w:tcPr>
            <w:tcW w:w="1276" w:type="dxa"/>
            <w:vMerge/>
            <w:shd w:val="clear" w:color="auto" w:fill="auto"/>
          </w:tcPr>
          <w:p w:rsidR="00165039" w:rsidRPr="00F53A8D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165039" w:rsidRPr="00517E59" w:rsidTr="00165039">
        <w:trPr>
          <w:trHeight w:val="20"/>
        </w:trPr>
        <w:tc>
          <w:tcPr>
            <w:tcW w:w="2340" w:type="dxa"/>
            <w:vMerge/>
          </w:tcPr>
          <w:p w:rsidR="00165039" w:rsidRPr="00517E59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534" w:type="dxa"/>
          </w:tcPr>
          <w:p w:rsidR="00165039" w:rsidRPr="00447678" w:rsidRDefault="00165039" w:rsidP="00AC2B83">
            <w:pPr>
              <w:tabs>
                <w:tab w:val="left" w:pos="3780"/>
              </w:tabs>
              <w:jc w:val="both"/>
              <w:rPr>
                <w:bCs/>
                <w:lang w:val="en-US"/>
              </w:rPr>
            </w:pPr>
            <w:r w:rsidRPr="00447678">
              <w:rPr>
                <w:bCs/>
                <w:lang w:val="en-US"/>
              </w:rPr>
              <w:t>2</w:t>
            </w:r>
          </w:p>
        </w:tc>
        <w:tc>
          <w:tcPr>
            <w:tcW w:w="10631" w:type="dxa"/>
            <w:gridSpan w:val="2"/>
          </w:tcPr>
          <w:p w:rsidR="00165039" w:rsidRPr="00447678" w:rsidRDefault="00165039" w:rsidP="00AC2B83">
            <w:pPr>
              <w:jc w:val="both"/>
            </w:pPr>
            <w:r w:rsidRPr="00447678">
              <w:t xml:space="preserve">Применение средств операционных систем и сред для обеспечения работы вычислительной сети Работа с операционной системой </w:t>
            </w:r>
            <w:r w:rsidRPr="00447678">
              <w:rPr>
                <w:lang w:val="en-US"/>
              </w:rPr>
              <w:t>Windows</w:t>
            </w:r>
          </w:p>
        </w:tc>
        <w:tc>
          <w:tcPr>
            <w:tcW w:w="1276" w:type="dxa"/>
            <w:vMerge/>
            <w:shd w:val="clear" w:color="auto" w:fill="auto"/>
          </w:tcPr>
          <w:p w:rsidR="00165039" w:rsidRPr="00FF162A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165039" w:rsidRPr="00517E59" w:rsidTr="00165039">
        <w:trPr>
          <w:trHeight w:val="20"/>
        </w:trPr>
        <w:tc>
          <w:tcPr>
            <w:tcW w:w="2340" w:type="dxa"/>
            <w:vMerge/>
          </w:tcPr>
          <w:p w:rsidR="00165039" w:rsidRPr="00517E59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534" w:type="dxa"/>
          </w:tcPr>
          <w:p w:rsidR="00165039" w:rsidRPr="00447678" w:rsidRDefault="00165039" w:rsidP="00AC2B83">
            <w:pPr>
              <w:tabs>
                <w:tab w:val="left" w:pos="3780"/>
              </w:tabs>
              <w:jc w:val="both"/>
              <w:rPr>
                <w:bCs/>
                <w:lang w:val="en-US"/>
              </w:rPr>
            </w:pPr>
            <w:r w:rsidRPr="00447678">
              <w:rPr>
                <w:bCs/>
                <w:lang w:val="en-US"/>
              </w:rPr>
              <w:t>3</w:t>
            </w:r>
          </w:p>
        </w:tc>
        <w:tc>
          <w:tcPr>
            <w:tcW w:w="10631" w:type="dxa"/>
            <w:gridSpan w:val="2"/>
          </w:tcPr>
          <w:p w:rsidR="00165039" w:rsidRPr="00447678" w:rsidRDefault="00165039" w:rsidP="00AC2B83">
            <w:pPr>
              <w:jc w:val="both"/>
            </w:pPr>
            <w:r w:rsidRPr="00447678">
              <w:t xml:space="preserve">Применение средств операционных систем и сред для обеспечения работы вычислительной сети Работа с операционной системой </w:t>
            </w:r>
            <w:r w:rsidRPr="00447678">
              <w:rPr>
                <w:lang w:val="en-US"/>
              </w:rPr>
              <w:t>Unix</w:t>
            </w:r>
          </w:p>
        </w:tc>
        <w:tc>
          <w:tcPr>
            <w:tcW w:w="1276" w:type="dxa"/>
            <w:vMerge/>
            <w:shd w:val="clear" w:color="auto" w:fill="auto"/>
          </w:tcPr>
          <w:p w:rsidR="00165039" w:rsidRPr="00F53A8D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165039" w:rsidRPr="00517E59" w:rsidTr="00165039">
        <w:trPr>
          <w:trHeight w:val="289"/>
        </w:trPr>
        <w:tc>
          <w:tcPr>
            <w:tcW w:w="2340" w:type="dxa"/>
            <w:vMerge/>
          </w:tcPr>
          <w:p w:rsidR="00165039" w:rsidRPr="00517E59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  <w:tc>
          <w:tcPr>
            <w:tcW w:w="11165" w:type="dxa"/>
            <w:gridSpan w:val="3"/>
          </w:tcPr>
          <w:p w:rsidR="00165039" w:rsidRPr="00447678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highlight w:val="yellow"/>
              </w:rPr>
            </w:pPr>
            <w:r w:rsidRPr="00447678">
              <w:rPr>
                <w:bCs/>
              </w:rPr>
              <w:t xml:space="preserve">Самостоятельная работа </w:t>
            </w:r>
            <w:proofErr w:type="gramStart"/>
            <w:r w:rsidRPr="00447678">
              <w:rPr>
                <w:bCs/>
              </w:rPr>
              <w:t>обучающихся</w:t>
            </w:r>
            <w:proofErr w:type="gramEnd"/>
          </w:p>
        </w:tc>
        <w:tc>
          <w:tcPr>
            <w:tcW w:w="1276" w:type="dxa"/>
            <w:vMerge w:val="restart"/>
            <w:shd w:val="clear" w:color="auto" w:fill="auto"/>
          </w:tcPr>
          <w:p w:rsidR="00165039" w:rsidRPr="00F53A8D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165039" w:rsidRPr="00517E59" w:rsidTr="001162B3">
        <w:trPr>
          <w:trHeight w:val="443"/>
        </w:trPr>
        <w:tc>
          <w:tcPr>
            <w:tcW w:w="2340" w:type="dxa"/>
            <w:vMerge/>
          </w:tcPr>
          <w:p w:rsidR="00165039" w:rsidRPr="00517E59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  <w:tc>
          <w:tcPr>
            <w:tcW w:w="540" w:type="dxa"/>
            <w:gridSpan w:val="2"/>
          </w:tcPr>
          <w:p w:rsidR="00165039" w:rsidRPr="00447678" w:rsidRDefault="00165039" w:rsidP="00AC2B83">
            <w:pPr>
              <w:rPr>
                <w:bCs/>
              </w:rPr>
            </w:pPr>
            <w:r w:rsidRPr="00447678">
              <w:rPr>
                <w:bCs/>
              </w:rPr>
              <w:t>1</w:t>
            </w:r>
          </w:p>
        </w:tc>
        <w:tc>
          <w:tcPr>
            <w:tcW w:w="10625" w:type="dxa"/>
          </w:tcPr>
          <w:p w:rsidR="00165039" w:rsidRPr="001162B3" w:rsidRDefault="00165039" w:rsidP="00AC2B83">
            <w:pPr>
              <w:rPr>
                <w:snapToGrid w:val="0"/>
              </w:rPr>
            </w:pPr>
            <w:r w:rsidRPr="00447678">
              <w:t>Чтение и анализ литературы</w:t>
            </w:r>
            <w:r w:rsidRPr="00447678">
              <w:rPr>
                <w:snapToGrid w:val="0"/>
              </w:rPr>
              <w:t xml:space="preserve"> </w:t>
            </w:r>
          </w:p>
        </w:tc>
        <w:tc>
          <w:tcPr>
            <w:tcW w:w="1276" w:type="dxa"/>
            <w:vMerge/>
            <w:shd w:val="clear" w:color="auto" w:fill="auto"/>
          </w:tcPr>
          <w:p w:rsidR="00165039" w:rsidRPr="00F53A8D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165039" w:rsidRPr="00517E59" w:rsidTr="00165039">
        <w:trPr>
          <w:trHeight w:val="275"/>
        </w:trPr>
        <w:tc>
          <w:tcPr>
            <w:tcW w:w="2340" w:type="dxa"/>
            <w:vMerge w:val="restart"/>
          </w:tcPr>
          <w:p w:rsidR="00165039" w:rsidRPr="00BF0CCA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rPr>
                <w:b/>
                <w:bCs/>
              </w:rPr>
              <w:t>Тема 2</w:t>
            </w:r>
            <w:r w:rsidRPr="00517E59">
              <w:rPr>
                <w:b/>
                <w:bCs/>
              </w:rPr>
              <w:t>.</w:t>
            </w:r>
            <w:r w:rsidRPr="00BF0CCA">
              <w:rPr>
                <w:b/>
                <w:bCs/>
              </w:rPr>
              <w:t>3</w:t>
            </w:r>
          </w:p>
          <w:p w:rsidR="00165039" w:rsidRPr="00BF0CCA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Файловые менеджеры</w:t>
            </w:r>
            <w:r w:rsidRPr="00131535">
              <w:t>,</w:t>
            </w:r>
            <w:r>
              <w:t xml:space="preserve"> драйверы</w:t>
            </w:r>
            <w:r w:rsidRPr="00131535">
              <w:t>,</w:t>
            </w:r>
            <w:r>
              <w:t xml:space="preserve"> утилиты</w:t>
            </w:r>
            <w:r w:rsidRPr="00BF0CCA">
              <w:t>.</w:t>
            </w:r>
          </w:p>
          <w:p w:rsidR="00165039" w:rsidRPr="00BF0CCA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B91C17">
              <w:rPr>
                <w:color w:val="000000"/>
              </w:rPr>
              <w:t>А</w:t>
            </w:r>
            <w:r w:rsidRPr="00B91C17">
              <w:rPr>
                <w:color w:val="000000"/>
              </w:rPr>
              <w:t>н</w:t>
            </w:r>
            <w:r w:rsidRPr="00B91C17">
              <w:rPr>
                <w:color w:val="000000"/>
              </w:rPr>
              <w:t>тивирусные средства защиты информации</w:t>
            </w:r>
          </w:p>
          <w:p w:rsidR="00165039" w:rsidRPr="002839D0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11165" w:type="dxa"/>
            <w:gridSpan w:val="3"/>
          </w:tcPr>
          <w:p w:rsidR="00165039" w:rsidRPr="00517E59" w:rsidRDefault="00165039" w:rsidP="00AC2B83">
            <w:pPr>
              <w:rPr>
                <w:bCs/>
              </w:rPr>
            </w:pPr>
            <w:r w:rsidRPr="00517E59">
              <w:rPr>
                <w:bCs/>
              </w:rPr>
              <w:t>Содержание учебного материала</w:t>
            </w:r>
          </w:p>
        </w:tc>
        <w:tc>
          <w:tcPr>
            <w:tcW w:w="1276" w:type="dxa"/>
            <w:shd w:val="clear" w:color="auto" w:fill="auto"/>
          </w:tcPr>
          <w:p w:rsidR="00165039" w:rsidRPr="002839D0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2839D0">
              <w:rPr>
                <w:b/>
                <w:bCs/>
              </w:rPr>
              <w:t>5</w:t>
            </w:r>
          </w:p>
        </w:tc>
      </w:tr>
      <w:tr w:rsidR="00165039" w:rsidRPr="00517E59" w:rsidTr="00165039">
        <w:trPr>
          <w:trHeight w:val="1932"/>
        </w:trPr>
        <w:tc>
          <w:tcPr>
            <w:tcW w:w="2340" w:type="dxa"/>
            <w:vMerge/>
          </w:tcPr>
          <w:p w:rsidR="00165039" w:rsidRPr="00517E59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  <w:tc>
          <w:tcPr>
            <w:tcW w:w="534" w:type="dxa"/>
          </w:tcPr>
          <w:p w:rsidR="00165039" w:rsidRPr="00517E59" w:rsidRDefault="00165039" w:rsidP="00AC2B83">
            <w:pPr>
              <w:shd w:val="clear" w:color="auto" w:fill="FFFFFF"/>
              <w:jc w:val="both"/>
              <w:rPr>
                <w:bCs/>
              </w:rPr>
            </w:pPr>
            <w:r w:rsidRPr="00517E59">
              <w:rPr>
                <w:bCs/>
              </w:rPr>
              <w:t>1</w:t>
            </w:r>
          </w:p>
          <w:p w:rsidR="00165039" w:rsidRPr="00517E59" w:rsidRDefault="00165039" w:rsidP="00AC2B83">
            <w:pPr>
              <w:shd w:val="clear" w:color="auto" w:fill="FFFFFF"/>
              <w:jc w:val="both"/>
              <w:rPr>
                <w:bCs/>
              </w:rPr>
            </w:pPr>
          </w:p>
        </w:tc>
        <w:tc>
          <w:tcPr>
            <w:tcW w:w="10631" w:type="dxa"/>
            <w:gridSpan w:val="2"/>
          </w:tcPr>
          <w:p w:rsidR="00165039" w:rsidRPr="00F20CFE" w:rsidRDefault="00165039" w:rsidP="00AC2B83">
            <w:pPr>
              <w:jc w:val="both"/>
            </w:pPr>
            <w:r>
              <w:t>Файловые менеджеры – назначение и возможности</w:t>
            </w:r>
            <w:r w:rsidRPr="00F20CFE">
              <w:t>.</w:t>
            </w:r>
            <w:r>
              <w:t xml:space="preserve"> Программы</w:t>
            </w:r>
            <w:r w:rsidRPr="00F20CFE">
              <w:t>.</w:t>
            </w:r>
            <w:r>
              <w:t xml:space="preserve"> Утилиты</w:t>
            </w:r>
            <w:r w:rsidRPr="00F20CFE">
              <w:t>.</w:t>
            </w:r>
          </w:p>
          <w:p w:rsidR="00165039" w:rsidRPr="00BF0CCA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91C17">
              <w:rPr>
                <w:color w:val="000000"/>
              </w:rPr>
              <w:t>Основы информационной и компьютерной безопасности. Защита информации от несанкционированного доступа.</w:t>
            </w:r>
            <w:r w:rsidRPr="00020086">
              <w:rPr>
                <w:color w:val="000000"/>
              </w:rPr>
              <w:t xml:space="preserve"> </w:t>
            </w:r>
            <w:r w:rsidRPr="001B34BE">
              <w:t>Методы защиты информации от несанкционированного доступа. Криптографические методы защиты. Электронная подпись.</w:t>
            </w:r>
          </w:p>
          <w:p w:rsidR="00165039" w:rsidRPr="00BF0CCA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1B34BE">
              <w:t>Защита информации от компьютерных вирусов. Компьютерные вирусы: методы распространения, профилактика заражения. Антивирусные программы</w:t>
            </w:r>
            <w:r>
              <w:rPr>
                <w:lang w:val="en-US"/>
              </w:rPr>
              <w:t xml:space="preserve">. </w:t>
            </w:r>
            <w:r w:rsidRPr="00B91C17">
              <w:rPr>
                <w:color w:val="000000"/>
              </w:rPr>
              <w:t>А</w:t>
            </w:r>
            <w:r w:rsidRPr="00B91C17">
              <w:rPr>
                <w:color w:val="000000"/>
              </w:rPr>
              <w:t>н</w:t>
            </w:r>
            <w:r w:rsidRPr="00B91C17">
              <w:rPr>
                <w:color w:val="000000"/>
              </w:rPr>
              <w:t>тивирусные средства защиты информации</w:t>
            </w:r>
          </w:p>
        </w:tc>
        <w:tc>
          <w:tcPr>
            <w:tcW w:w="1276" w:type="dxa"/>
            <w:shd w:val="clear" w:color="auto" w:fill="auto"/>
          </w:tcPr>
          <w:p w:rsidR="00165039" w:rsidRPr="00F53A8D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lang w:val="en-US"/>
              </w:rPr>
            </w:pPr>
            <w:r w:rsidRPr="00F53A8D">
              <w:rPr>
                <w:bCs/>
                <w:lang w:val="en-US"/>
              </w:rPr>
              <w:t>2</w:t>
            </w:r>
          </w:p>
        </w:tc>
      </w:tr>
      <w:tr w:rsidR="00165039" w:rsidRPr="00517E59" w:rsidTr="00165039">
        <w:trPr>
          <w:trHeight w:val="203"/>
        </w:trPr>
        <w:tc>
          <w:tcPr>
            <w:tcW w:w="2340" w:type="dxa"/>
            <w:vMerge/>
          </w:tcPr>
          <w:p w:rsidR="00165039" w:rsidRPr="00517E59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11165" w:type="dxa"/>
            <w:gridSpan w:val="3"/>
          </w:tcPr>
          <w:p w:rsidR="00165039" w:rsidRPr="00517E59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color w:val="FF0000"/>
              </w:rPr>
            </w:pPr>
            <w:r w:rsidRPr="00517E59">
              <w:rPr>
                <w:bCs/>
              </w:rPr>
              <w:t xml:space="preserve">Самостоятельная работа </w:t>
            </w:r>
            <w:proofErr w:type="gramStart"/>
            <w:r w:rsidRPr="00517E59">
              <w:rPr>
                <w:bCs/>
              </w:rPr>
              <w:t>обучающихся</w:t>
            </w:r>
            <w:proofErr w:type="gramEnd"/>
            <w:r w:rsidRPr="00517E59">
              <w:rPr>
                <w:bCs/>
              </w:rPr>
              <w:t xml:space="preserve">  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165039" w:rsidRPr="00F53A8D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F53A8D">
              <w:rPr>
                <w:bCs/>
              </w:rPr>
              <w:t>1</w:t>
            </w:r>
          </w:p>
        </w:tc>
      </w:tr>
      <w:tr w:rsidR="00165039" w:rsidRPr="00517E59" w:rsidTr="00165039">
        <w:trPr>
          <w:trHeight w:val="202"/>
        </w:trPr>
        <w:tc>
          <w:tcPr>
            <w:tcW w:w="2340" w:type="dxa"/>
            <w:vMerge/>
          </w:tcPr>
          <w:p w:rsidR="00165039" w:rsidRPr="00517E59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540" w:type="dxa"/>
            <w:gridSpan w:val="2"/>
          </w:tcPr>
          <w:p w:rsidR="00165039" w:rsidRPr="00447678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447678">
              <w:rPr>
                <w:bCs/>
              </w:rPr>
              <w:t>1</w:t>
            </w:r>
          </w:p>
        </w:tc>
        <w:tc>
          <w:tcPr>
            <w:tcW w:w="10625" w:type="dxa"/>
          </w:tcPr>
          <w:p w:rsidR="00165039" w:rsidRPr="00447678" w:rsidRDefault="00165039" w:rsidP="00116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447678">
              <w:t>Чтение и анализ литературы</w:t>
            </w:r>
            <w:r w:rsidRPr="00447678">
              <w:rPr>
                <w:snapToGrid w:val="0"/>
              </w:rPr>
              <w:t xml:space="preserve"> </w:t>
            </w:r>
          </w:p>
        </w:tc>
        <w:tc>
          <w:tcPr>
            <w:tcW w:w="1276" w:type="dxa"/>
            <w:vMerge/>
            <w:shd w:val="clear" w:color="auto" w:fill="auto"/>
          </w:tcPr>
          <w:p w:rsidR="00165039" w:rsidRPr="00F53A8D" w:rsidRDefault="00165039" w:rsidP="00AC2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</w:tbl>
    <w:p w:rsidR="00E90031" w:rsidRDefault="00E90031"/>
    <w:sectPr w:rsidR="00E90031" w:rsidSect="0016503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356FE"/>
    <w:multiLevelType w:val="multilevel"/>
    <w:tmpl w:val="0419001D"/>
    <w:styleLink w:val="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russianLow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757B394A"/>
    <w:multiLevelType w:val="multilevel"/>
    <w:tmpl w:val="041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russianLow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3D6"/>
    <w:rsid w:val="001162B3"/>
    <w:rsid w:val="00165039"/>
    <w:rsid w:val="003843D6"/>
    <w:rsid w:val="00990AE1"/>
    <w:rsid w:val="00AD0609"/>
    <w:rsid w:val="00D74E83"/>
    <w:rsid w:val="00E9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0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Стиль2"/>
    <w:uiPriority w:val="99"/>
    <w:rsid w:val="00990AE1"/>
    <w:pPr>
      <w:numPr>
        <w:numId w:val="1"/>
      </w:numPr>
    </w:pPr>
  </w:style>
  <w:style w:type="numbering" w:customStyle="1" w:styleId="3">
    <w:name w:val="Стиль3"/>
    <w:uiPriority w:val="99"/>
    <w:rsid w:val="00990AE1"/>
    <w:pPr>
      <w:numPr>
        <w:numId w:val="2"/>
      </w:numPr>
    </w:pPr>
  </w:style>
  <w:style w:type="paragraph" w:styleId="a3">
    <w:name w:val="Subtitle"/>
    <w:basedOn w:val="a"/>
    <w:next w:val="a"/>
    <w:link w:val="a4"/>
    <w:qFormat/>
    <w:rsid w:val="00165039"/>
    <w:pPr>
      <w:spacing w:after="60"/>
      <w:jc w:val="center"/>
      <w:outlineLvl w:val="1"/>
    </w:pPr>
    <w:rPr>
      <w:rFonts w:ascii="Cambria" w:hAnsi="Cambria"/>
    </w:rPr>
  </w:style>
  <w:style w:type="character" w:customStyle="1" w:styleId="a4">
    <w:name w:val="Подзаголовок Знак"/>
    <w:basedOn w:val="a0"/>
    <w:link w:val="a3"/>
    <w:rsid w:val="00165039"/>
    <w:rPr>
      <w:rFonts w:ascii="Cambria" w:eastAsia="Times New Roman" w:hAnsi="Cambria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0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Стиль2"/>
    <w:uiPriority w:val="99"/>
    <w:rsid w:val="00990AE1"/>
    <w:pPr>
      <w:numPr>
        <w:numId w:val="1"/>
      </w:numPr>
    </w:pPr>
  </w:style>
  <w:style w:type="numbering" w:customStyle="1" w:styleId="3">
    <w:name w:val="Стиль3"/>
    <w:uiPriority w:val="99"/>
    <w:rsid w:val="00990AE1"/>
    <w:pPr>
      <w:numPr>
        <w:numId w:val="2"/>
      </w:numPr>
    </w:pPr>
  </w:style>
  <w:style w:type="paragraph" w:styleId="a3">
    <w:name w:val="Subtitle"/>
    <w:basedOn w:val="a"/>
    <w:next w:val="a"/>
    <w:link w:val="a4"/>
    <w:qFormat/>
    <w:rsid w:val="00165039"/>
    <w:pPr>
      <w:spacing w:after="60"/>
      <w:jc w:val="center"/>
      <w:outlineLvl w:val="1"/>
    </w:pPr>
    <w:rPr>
      <w:rFonts w:ascii="Cambria" w:hAnsi="Cambria"/>
    </w:rPr>
  </w:style>
  <w:style w:type="character" w:customStyle="1" w:styleId="a4">
    <w:name w:val="Подзаголовок Знак"/>
    <w:basedOn w:val="a0"/>
    <w:link w:val="a3"/>
    <w:rsid w:val="00165039"/>
    <w:rPr>
      <w:rFonts w:ascii="Cambria" w:eastAsia="Times New Roman" w:hAnsi="Cambria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Натата и Лёшка</dc:creator>
  <cp:keywords/>
  <dc:description/>
  <cp:lastModifiedBy>Натата и Лёшка</cp:lastModifiedBy>
  <cp:revision>2</cp:revision>
  <dcterms:created xsi:type="dcterms:W3CDTF">2019-05-09T05:32:00Z</dcterms:created>
  <dcterms:modified xsi:type="dcterms:W3CDTF">2019-05-09T05:42:00Z</dcterms:modified>
</cp:coreProperties>
</file>