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E1" w:rsidRDefault="008B23E1"/>
    <w:p w:rsidR="00EB045C" w:rsidRDefault="00EB045C"/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</w:p>
    <w:p w:rsidR="00EB045C" w:rsidRDefault="00EB045C" w:rsidP="00EB045C">
      <w:r>
        <w:rPr>
          <w:rFonts w:ascii="Calibri" w:hAnsi="Calibri"/>
          <w:color w:val="1F497D"/>
          <w:sz w:val="22"/>
          <w:szCs w:val="22"/>
        </w:rPr>
        <w:t xml:space="preserve">As Henry find this </w:t>
      </w:r>
      <w:r>
        <w:rPr>
          <w:rFonts w:ascii="Arial" w:hAnsi="Arial" w:cs="Arial"/>
          <w:sz w:val="20"/>
          <w:szCs w:val="20"/>
        </w:rPr>
        <w:t>SO:4028528 Lines 59 and 63</w:t>
      </w:r>
    </w:p>
    <w:p w:rsidR="00EB045C" w:rsidRDefault="00EB045C" w:rsidP="00EB04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Delivery Number 800298853  not close drop-off , has problem to send EDI to SAP</w:t>
      </w:r>
    </w:p>
    <w:p w:rsidR="00EB045C" w:rsidRDefault="00EB045C" w:rsidP="00EB04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(Shipping line is interfaced, but delivery status is not closed ,waiting drop-off)</w:t>
      </w:r>
    </w:p>
    <w:p w:rsidR="00EF45C7" w:rsidRDefault="00EF45C7" w:rsidP="00EB045C">
      <w:r>
        <w:rPr>
          <w:rFonts w:ascii="Arial" w:hAnsi="Arial" w:cs="Arial"/>
          <w:sz w:val="20"/>
          <w:szCs w:val="20"/>
        </w:rPr>
        <w:t>(</w:t>
      </w:r>
      <w:r w:rsidR="005507D7">
        <w:rPr>
          <w:rFonts w:ascii="Arial" w:hAnsi="Arial" w:cs="Arial"/>
          <w:sz w:val="20"/>
          <w:szCs w:val="20"/>
        </w:rPr>
        <w:t xml:space="preserve">User get some problem on shipping this SO; </w:t>
      </w:r>
      <w:r>
        <w:rPr>
          <w:rFonts w:ascii="Arial" w:hAnsi="Arial" w:cs="Arial"/>
          <w:sz w:val="20"/>
          <w:szCs w:val="20"/>
        </w:rPr>
        <w:t xml:space="preserve">This </w:t>
      </w:r>
      <w:r w:rsidR="005507D7">
        <w:rPr>
          <w:rFonts w:ascii="Arial" w:hAnsi="Arial" w:cs="Arial"/>
          <w:sz w:val="20"/>
          <w:szCs w:val="20"/>
        </w:rPr>
        <w:t xml:space="preserve">also </w:t>
      </w:r>
      <w:r>
        <w:rPr>
          <w:rFonts w:ascii="Arial" w:hAnsi="Arial" w:cs="Arial"/>
          <w:sz w:val="20"/>
          <w:szCs w:val="20"/>
        </w:rPr>
        <w:t>may due to LPN netterm data crap …)</w:t>
      </w: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And advice to use below action to close the delivery ,please find a shipping user to do this:</w:t>
      </w: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>
            <wp:extent cx="4638040" cy="3160395"/>
            <wp:effectExtent l="19050" t="0" r="0" b="0"/>
            <wp:docPr id="1" name="Picture 1" descr="cid:457204101@07052009-2A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57204101@07052009-2A48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>
            <wp:extent cx="4476750" cy="2809240"/>
            <wp:effectExtent l="19050" t="0" r="0" b="0"/>
            <wp:docPr id="2" name="Picture 2" descr="cid:457204101@07052009-2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457204101@07052009-2A4F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2421255" cy="2399665"/>
            <wp:effectExtent l="19050" t="0" r="0" b="0"/>
            <wp:docPr id="3" name="Picture 3" descr="cid:457204101@07052009-2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457204101@07052009-2A56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45C" w:rsidRDefault="00EB045C" w:rsidP="00EB045C">
      <w:pPr>
        <w:rPr>
          <w:rFonts w:ascii="Calibri" w:hAnsi="Calibri"/>
          <w:color w:val="1F497D"/>
          <w:sz w:val="22"/>
          <w:szCs w:val="22"/>
        </w:rPr>
      </w:pPr>
    </w:p>
    <w:p w:rsidR="00EB045C" w:rsidRDefault="00EB045C"/>
    <w:p w:rsidR="006510AD" w:rsidRDefault="00422C10">
      <w:r>
        <w:t xml:space="preserve">This can </w:t>
      </w:r>
      <w:r w:rsidR="006510AD">
        <w:t>Solved</w:t>
      </w:r>
    </w:p>
    <w:sectPr w:rsidR="006510AD" w:rsidSect="008B23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30E" w:rsidRDefault="0052030E" w:rsidP="00EB045C">
      <w:r>
        <w:separator/>
      </w:r>
    </w:p>
  </w:endnote>
  <w:endnote w:type="continuationSeparator" w:id="1">
    <w:p w:rsidR="0052030E" w:rsidRDefault="0052030E" w:rsidP="00EB0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30E" w:rsidRDefault="0052030E" w:rsidP="00EB045C">
      <w:r>
        <w:separator/>
      </w:r>
    </w:p>
  </w:footnote>
  <w:footnote w:type="continuationSeparator" w:id="1">
    <w:p w:rsidR="0052030E" w:rsidRDefault="0052030E" w:rsidP="00EB04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B045C"/>
    <w:rsid w:val="000B0893"/>
    <w:rsid w:val="002B6FC6"/>
    <w:rsid w:val="00422C10"/>
    <w:rsid w:val="0052030E"/>
    <w:rsid w:val="005507D7"/>
    <w:rsid w:val="006510AD"/>
    <w:rsid w:val="008B23E1"/>
    <w:rsid w:val="00EB045C"/>
    <w:rsid w:val="00EF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5C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045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045C"/>
  </w:style>
  <w:style w:type="paragraph" w:styleId="Footer">
    <w:name w:val="footer"/>
    <w:basedOn w:val="Normal"/>
    <w:link w:val="FooterChar"/>
    <w:uiPriority w:val="99"/>
    <w:semiHidden/>
    <w:unhideWhenUsed/>
    <w:rsid w:val="00EB045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045C"/>
  </w:style>
  <w:style w:type="paragraph" w:styleId="BalloonText">
    <w:name w:val="Balloon Text"/>
    <w:basedOn w:val="Normal"/>
    <w:link w:val="BalloonTextChar"/>
    <w:uiPriority w:val="99"/>
    <w:semiHidden/>
    <w:unhideWhenUsed/>
    <w:rsid w:val="00EB0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5C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457204101@07052009-2A4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cid:457204101@07052009-2A56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cid:457204101@07052009-2A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360</Characters>
  <Application>Microsoft Office Word</Application>
  <DocSecurity>0</DocSecurity>
  <Lines>3</Lines>
  <Paragraphs>1</Paragraphs>
  <ScaleCrop>false</ScaleCrop>
  <Company>Sony Ericsson Mobile Communications AB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28952127</dc:creator>
  <cp:keywords/>
  <dc:description/>
  <cp:lastModifiedBy>28952127</cp:lastModifiedBy>
  <cp:revision>6</cp:revision>
  <dcterms:created xsi:type="dcterms:W3CDTF">2009-05-07T02:01:00Z</dcterms:created>
  <dcterms:modified xsi:type="dcterms:W3CDTF">2009-05-07T02:51:00Z</dcterms:modified>
</cp:coreProperties>
</file>