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48"/>
          <w:szCs w:val="48"/>
        </w:rPr>
        <w:t xml:space="preserve">The 12-Month Forex Trading Curriculum</w:t>
      </w:r>
    </w:p>
    <w:p>
      <w:pPr>
        <w:spacing w:after="800"/>
        <w:jc w:val="center"/>
      </w:pPr>
      <w:r>
        <w:rPr>
          <w:i/>
          <w:iCs/>
          <w:sz w:val="28"/>
          <w:szCs w:val="28"/>
        </w:rPr>
        <w:t xml:space="preserve">A Deliberate Path to Demonstrated Edge</w:t>
      </w:r>
    </w:p>
    <w:p>
      <w:pPr>
        <w:spacing w:after="200"/>
        <w:jc w:val="center"/>
      </w:pPr>
      <w:r>
        <w:rPr>
          <w:sz w:val="24"/>
          <w:szCs w:val="24"/>
        </w:rPr>
        <w:t xml:space="preserve">Student: Leo</w:t>
      </w:r>
    </w:p>
    <w:p>
      <w:pPr>
        <w:spacing w:after="200"/>
        <w:jc w:val="center"/>
      </w:pPr>
      <w:r>
        <w:rPr>
          <w:sz w:val="24"/>
          <w:szCs w:val="24"/>
        </w:rPr>
        <w:t xml:space="preserve">Trainer: [Family member, experienced SMC trader]</w:t>
      </w:r>
    </w:p>
    <w:p>
      <w:pPr>
        <w:spacing w:after="200"/>
        <w:jc w:val="center"/>
      </w:pPr>
      <w:r>
        <w:rPr>
          <w:sz w:val="24"/>
          <w:szCs w:val="24"/>
        </w:rPr>
        <w:t xml:space="preserve">Broker / Platform: HFM Kenya / MetaTrader 5</w:t>
      </w:r>
    </w:p>
    <w:p>
      <w:pPr>
        <w:spacing w:after="800"/>
        <w:jc w:val="center"/>
      </w:pPr>
      <w:r>
        <w:rPr>
          <w:sz w:val="24"/>
          <w:szCs w:val="24"/>
        </w:rPr>
        <w:t xml:space="preserve">Start Date: _______________</w:t>
      </w:r>
    </w:p>
    <w:p>
      <w:pPr>
        <w:spacing w:after="200"/>
        <w:jc w:val="center"/>
      </w:pPr>
      <w:r>
        <w:rPr>
          <w:b/>
          <w:bCs/>
          <w:sz w:val="24"/>
          <w:szCs w:val="24"/>
        </w:rPr>
        <w:t xml:space="preserve">Reframed Goal (Month 12):</w:t>
      </w:r>
    </w:p>
    <w:p>
      <w:pPr>
        <w:jc w:val="center"/>
      </w:pPr>
      <w:r>
        <w:rPr>
          <w:i/>
          <w:iCs/>
          <w:sz w:val="22"/>
          <w:szCs w:val="22"/>
        </w:rPr>
        <w:t xml:space="preserve">Demonstrated edge across 300+ live trades at a scale where additional capital would produce meaningful income.</w:t>
      </w:r>
    </w:p>
    <w:p>
      <w:r>
        <w:br w:type="page"/>
      </w:r>
    </w:p>
    <w:p>
      <w:pPr>
        <w:pStyle w:val="Heading1"/>
      </w:pPr>
      <w:r>
        <w:t xml:space="preserve">How to Use This Document</w:t>
      </w:r>
    </w:p>
    <w:p>
      <w:pPr>
        <w:spacing w:after="120"/>
      </w:pPr>
      <w:r>
        <w:t xml:space="preserve">This is a </w:t>
      </w:r>
      <w:r>
        <w:rPr>
          <w:b/>
          <w:bCs/>
        </w:rPr>
        <w:t xml:space="preserve">working curriculum</w:t>
      </w:r>
      <w:r>
        <w:t xml:space="preserve">, not a reference book. It is designed to be executed week-by-week over 12 months, with your trainer as your mentor and this document as your structure.</w:t>
      </w:r>
    </w:p>
    <w:p>
      <w:pPr>
        <w:spacing w:after="120"/>
      </w:pPr>
      <w:r>
        <w:rPr>
          <w:b/>
          <w:bCs/>
        </w:rPr>
        <w:t xml:space="preserve">Each week contains:</w:t>
      </w:r>
    </w:p>
    <w:p>
      <w:pPr>
        <w:pStyle w:val="ListParagraph"/>
        <w:numPr>
          <w:ilvl w:val="0"/>
          <w:numId w:val="2"/>
        </w:numPr>
      </w:pPr>
      <w:r>
        <w:t xml:space="preserve">Learning objectives</w:t>
      </w:r>
    </w:p>
    <w:p>
      <w:pPr>
        <w:pStyle w:val="ListParagraph"/>
        <w:numPr>
          <w:ilvl w:val="0"/>
          <w:numId w:val="2"/>
        </w:numPr>
      </w:pPr>
      <w:r>
        <w:t xml:space="preserve">Core concepts (defined from scratch the first time they appear)</w:t>
      </w:r>
    </w:p>
    <w:p>
      <w:pPr>
        <w:pStyle w:val="ListParagraph"/>
        <w:numPr>
          <w:ilvl w:val="0"/>
          <w:numId w:val="2"/>
        </w:numPr>
      </w:pPr>
      <w:r>
        <w:t xml:space="preserve">Practical exercises</w:t>
      </w:r>
    </w:p>
    <w:p>
      <w:pPr>
        <w:pStyle w:val="ListParagraph"/>
        <w:numPr>
          <w:ilvl w:val="0"/>
          <w:numId w:val="2"/>
        </w:numPr>
      </w:pPr>
      <w:r>
        <w:t xml:space="preserve">Trainer check-in topics</w:t>
      </w:r>
    </w:p>
    <w:p>
      <w:pPr>
        <w:pStyle w:val="ListParagraph"/>
        <w:numPr>
          <w:ilvl w:val="0"/>
          <w:numId w:val="2"/>
        </w:numPr>
      </w:pPr>
      <w:r>
        <w:t xml:space="preserve">Self-assessment questions</w:t>
      </w:r>
    </w:p>
    <w:p>
      <w:pPr>
        <w:pStyle w:val="ListParagraph"/>
        <w:numPr>
          <w:ilvl w:val="0"/>
          <w:numId w:val="2"/>
        </w:numPr>
      </w:pPr>
      <w:r>
        <w:t xml:space="preserve">Common pitfalls and red flags</w:t>
      </w:r>
    </w:p>
    <w:p>
      <w:r>
        <w:t xml:space="preserve"/>
      </w:r>
    </w:p>
    <w:p>
      <w:pPr>
        <w:spacing w:after="120"/>
      </w:pPr>
      <w:r>
        <w:rPr>
          <w:b/>
          <w:bCs/>
        </w:rPr>
        <w:t xml:space="preserve">Before you start:</w:t>
      </w:r>
    </w:p>
    <w:p>
      <w:pPr>
        <w:pStyle w:val="ListParagraph"/>
        <w:numPr>
          <w:ilvl w:val="0"/>
          <w:numId w:val="3"/>
        </w:numPr>
      </w:pPr>
      <w:r>
        <w:t xml:space="preserve">Read the Operating Principles and Kill Switches sections below. Print the Kill Switches page and keep it where you trade.</w:t>
      </w:r>
    </w:p>
    <w:p>
      <w:pPr>
        <w:pStyle w:val="ListParagraph"/>
        <w:numPr>
          <w:ilvl w:val="0"/>
          <w:numId w:val="3"/>
        </w:numPr>
      </w:pPr>
      <w:r>
        <w:t xml:space="preserve">Set up your journaling infrastructure (see Journaling System section) before Week 1.</w:t>
      </w:r>
    </w:p>
    <w:p>
      <w:pPr>
        <w:pStyle w:val="ListParagraph"/>
        <w:numPr>
          <w:ilvl w:val="0"/>
          <w:numId w:val="3"/>
        </w:numPr>
      </w:pPr>
      <w:r>
        <w:t xml:space="preserve">Share this document with your trainer. Ask her: "What would you change or remove?" — not for approval.</w:t>
      </w:r>
    </w:p>
    <w:p>
      <w:pPr>
        <w:pStyle w:val="ListParagraph"/>
        <w:numPr>
          <w:ilvl w:val="0"/>
          <w:numId w:val="3"/>
        </w:numPr>
      </w:pPr>
      <w:r>
        <w:t xml:space="preserve">Commit to the Sunday accountability ritual. It is the single load-bearing habit in this entire system.</w:t>
      </w:r>
    </w:p>
    <w:p>
      <w:r>
        <w:br w:type="page"/>
      </w:r>
    </w:p>
    <w:p>
      <w:pPr>
        <w:pStyle w:val="Heading1"/>
      </w:pPr>
      <w:r>
        <w:t xml:space="preserve">PART ONE: FOUNDATIONS</w:t>
      </w:r>
    </w:p>
    <w:p>
      <w:pPr>
        <w:pStyle w:val="Heading2"/>
      </w:pPr>
      <w:r>
        <w:t xml:space="preserve">Operating Principles</w:t>
      </w:r>
    </w:p>
    <w:p>
      <w:pPr>
        <w:spacing w:after="120"/>
      </w:pPr>
      <w:r>
        <w:t xml:space="preserve">These principles govern every decision in this curriculum. When in doubt, return to them.</w:t>
      </w:r>
    </w:p>
    <w:p>
      <w:pPr>
        <w:pStyle w:val="ListParagraph"/>
        <w:numPr>
          <w:ilvl w:val="0"/>
          <w:numId w:val="3"/>
        </w:numPr>
      </w:pPr>
      <w:r>
        <w:rPr>
          <w:b/>
          <w:bCs/>
        </w:rPr>
        <w:t xml:space="preserve">Risk management comes before pattern recognition.</w:t>
      </w:r>
      <w:r>
        <w:t xml:space="preserve"> Most retail curricula teach this backwards. We do not.</w:t>
      </w:r>
    </w:p>
    <w:p>
      <w:pPr>
        <w:pStyle w:val="ListParagraph"/>
        <w:numPr>
          <w:ilvl w:val="0"/>
          <w:numId w:val="3"/>
        </w:numPr>
      </w:pPr>
      <w:r>
        <w:rPr>
          <w:b/>
          <w:bCs/>
        </w:rPr>
        <w:t xml:space="preserve">One pair, one session, one setup</w:t>
      </w:r>
      <w:r>
        <w:t xml:space="preserve"> until you are consistently profitable. Specialists compound faster than generalists.</w:t>
      </w:r>
    </w:p>
    <w:p>
      <w:pPr>
        <w:pStyle w:val="ListParagraph"/>
        <w:numPr>
          <w:ilvl w:val="0"/>
          <w:numId w:val="3"/>
        </w:numPr>
      </w:pPr>
      <w:r>
        <w:rPr>
          <w:b/>
          <w:bCs/>
        </w:rPr>
        <w:t xml:space="preserve">Journal ruthlessness is 80% of learning speed.</w:t>
      </w:r>
      <w:r>
        <w:t xml:space="preserve"> The version of journaling you'll actually do is infinitely more valuable than the version you won't.</w:t>
      </w:r>
    </w:p>
    <w:p>
      <w:pPr>
        <w:pStyle w:val="ListParagraph"/>
        <w:numPr>
          <w:ilvl w:val="0"/>
          <w:numId w:val="3"/>
        </w:numPr>
      </w:pPr>
      <w:r>
        <w:rPr>
          <w:b/>
          <w:bCs/>
        </w:rPr>
        <w:t xml:space="preserve">The fast path is the disciplined path.</w:t>
      </w:r>
      <w:r>
        <w:t xml:space="preserve"> Every beginner who tries to skip foundations ends up redoing them — after blowing capital.</w:t>
      </w:r>
    </w:p>
    <w:p>
      <w:pPr>
        <w:pStyle w:val="ListParagraph"/>
        <w:numPr>
          <w:ilvl w:val="0"/>
          <w:numId w:val="3"/>
        </w:numPr>
      </w:pPr>
      <w:r>
        <w:rPr>
          <w:b/>
          <w:bCs/>
        </w:rPr>
        <w:t xml:space="preserve">Edge is a statistical claim, not a feeling.</w:t>
      </w:r>
      <w:r>
        <w:t xml:space="preserve"> You do not have an edge until you can prove it over 50+ trades.</w:t>
      </w:r>
    </w:p>
    <w:p>
      <w:pPr>
        <w:pStyle w:val="ListParagraph"/>
        <w:numPr>
          <w:ilvl w:val="0"/>
          <w:numId w:val="3"/>
        </w:numPr>
      </w:pPr>
      <w:r>
        <w:rPr>
          <w:b/>
          <w:bCs/>
        </w:rPr>
        <w:t xml:space="preserve">Rule adherence is the leading indicator; P&amp;L is the lagging one.</w:t>
      </w:r>
      <w:r>
        <w:t xml:space="preserve"> Measure what you control.</w:t>
      </w:r>
    </w:p>
    <w:p>
      <w:pPr>
        <w:pStyle w:val="ListParagraph"/>
        <w:numPr>
          <w:ilvl w:val="0"/>
          <w:numId w:val="3"/>
        </w:numPr>
      </w:pPr>
      <w:r>
        <w:rPr>
          <w:b/>
          <w:bCs/>
        </w:rPr>
        <w:t xml:space="preserve">Scale only on demonstrated edge.</w:t>
      </w:r>
      <w:r>
        <w:t xml:space="preserve"> Capital size follows proof, not hope.</w:t>
      </w:r>
    </w:p>
    <w:p>
      <w:pPr>
        <w:pStyle w:val="ListParagraph"/>
        <w:numPr>
          <w:ilvl w:val="0"/>
          <w:numId w:val="3"/>
        </w:numPr>
      </w:pPr>
      <w:r>
        <w:rPr>
          <w:b/>
          <w:bCs/>
        </w:rPr>
        <w:t xml:space="preserve">Kill switches are non-negotiable.</w:t>
      </w:r>
      <w:r>
        <w:t xml:space="preserve"> They exist for the version of you who will want to break them.</w:t>
      </w:r>
    </w:p>
    <w:p>
      <w:pPr>
        <w:pStyle w:val="Heading2"/>
      </w:pPr>
      <w:r>
        <w:t xml:space="preserve">The Three-Layer Stack (Mental Model)</w:t>
      </w:r>
    </w:p>
    <w:p>
      <w:pPr>
        <w:spacing w:after="120"/>
      </w:pPr>
      <w:r>
        <w:t xml:space="preserve">Every skilled trader operates across three layers. Most retail education teaches Layer 3 first, which is why most retail traders fail.</w:t>
      </w:r>
    </w:p>
    <w:p>
      <w:pPr>
        <w:pStyle w:val="ListParagraph"/>
        <w:numPr>
          <w:ilvl w:val="0"/>
          <w:numId w:val="2"/>
        </w:numPr>
      </w:pPr>
      <w:r>
        <w:rPr>
          <w:b/>
          <w:bCs/>
        </w:rPr>
        <w:t xml:space="preserve">Layer 1 — Foundation: </w:t>
      </w:r>
      <w:r>
        <w:t xml:space="preserve">Risk management, position sizing, expectancy math, psychological discipline. This is 80% of survival.</w:t>
      </w:r>
    </w:p>
    <w:p>
      <w:pPr>
        <w:pStyle w:val="ListParagraph"/>
        <w:numPr>
          <w:ilvl w:val="0"/>
          <w:numId w:val="2"/>
        </w:numPr>
      </w:pPr>
      <w:r>
        <w:rPr>
          <w:b/>
          <w:bCs/>
        </w:rPr>
        <w:t xml:space="preserve">Layer 2 — Engine: </w:t>
      </w:r>
      <w:r>
        <w:t xml:space="preserve">A defined edge — a setup with positive expected value you can articulate statistically.</w:t>
      </w:r>
    </w:p>
    <w:p>
      <w:pPr>
        <w:pStyle w:val="ListParagraph"/>
        <w:numPr>
          <w:ilvl w:val="0"/>
          <w:numId w:val="2"/>
        </w:numPr>
      </w:pPr>
      <w:r>
        <w:rPr>
          <w:b/>
          <w:bCs/>
        </w:rPr>
        <w:t xml:space="preserve">Layer 3 — Finish: </w:t>
      </w:r>
      <w:r>
        <w:t xml:space="preserve">Pattern recognition, entry refinement, market structure reading (where SMC lives).</w:t>
      </w:r>
    </w:p>
    <w:p>
      <w:pPr>
        <w:spacing w:after="120"/>
      </w:pPr>
      <w:r>
        <w:t xml:space="preserve">This curriculum builds all three in parallel, but Layer 1 is non-negotiable from Day 1.</w:t>
      </w:r>
    </w:p>
    <w:p>
      <w:r>
        <w:br w:type="page"/>
      </w:r>
    </w:p>
    <w:p>
      <w:pPr>
        <w:pStyle w:val="Heading2"/>
      </w:pPr>
      <w:r>
        <w:t xml:space="preserve">Kill Switches (Print This Page)</w:t>
      </w:r>
    </w:p>
    <w:p>
      <w:pPr>
        <w:spacing w:after="120"/>
      </w:pPr>
      <w:r>
        <w:rPr>
          <w:b/>
          <w:bCs/>
        </w:rPr>
        <w:t xml:space="preserve">Tape this next to your trading screen. Do not modify. Do not negotiate with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Trigger</w:t>
            </w:r>
          </w:p>
        </w:tc>
        <w:tc>
          <w:tcPr>
            <w:tcW w:type="dxa" w:w="536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Action</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-15% drawdown on live account</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Stop. Return to demo. Diagnose with trainer before resuming live trading.</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Three rule violations in one week</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Stop for the rest of the week. Trainer review required before resuming.</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Missed Sunday accountability send to trainer</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Next week is demo-only. No live trades, regardless of how you feel.</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Trading outside your one pair / session / setup</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Immediate stop. 48-hour cooling period. Trainer review before resuming.</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Two consecutive losing weeks</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Reduce position size by 50% for the following week. Automatic. No judgment call.</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Emotional state: anger, revenge, FOMO, desperation</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Close platform. Walk away. Do not trade again that day.</w:t>
            </w:r>
          </w:p>
        </w:tc>
      </w:tr>
    </w:tbl>
    <w:p>
      <w:r>
        <w:t xml:space="preserve"/>
      </w:r>
    </w:p>
    <w:p>
      <w:pPr>
        <w:spacing w:after="120"/>
      </w:pPr>
      <w:r>
        <w:rPr>
          <w:b/>
          <w:bCs/>
        </w:rPr>
        <w:t xml:space="preserve">Why these exist: </w:t>
      </w:r>
      <w:r>
        <w:t xml:space="preserve">You will not break them when you are calm. You will want to break them when you are tilted. That is precisely when they save you.</w:t>
      </w:r>
    </w:p>
    <w:p>
      <w:r>
        <w:br w:type="page"/>
      </w:r>
    </w:p>
    <w:p>
      <w:pPr>
        <w:pStyle w:val="Heading2"/>
      </w:pPr>
      <w:r>
        <w:t xml:space="preserve">The Journaling System</w:t>
      </w:r>
    </w:p>
    <w:p>
      <w:pPr>
        <w:spacing w:after="120"/>
      </w:pPr>
      <w:r>
        <w:rPr>
          <w:b/>
          <w:bCs/>
        </w:rPr>
        <w:t xml:space="preserve">Principle: </w:t>
      </w:r>
      <w:r>
        <w:t xml:space="preserve">Separate </w:t>
      </w:r>
      <w:r>
        <w:rPr>
          <w:i/>
          <w:iCs/>
        </w:rPr>
        <w:t xml:space="preserve">capture</w:t>
      </w:r>
      <w:r>
        <w:t xml:space="preserve"> (must be frictionless) from </w:t>
      </w:r>
      <w:r>
        <w:rPr>
          <w:i/>
          <w:iCs/>
        </w:rPr>
        <w:t xml:space="preserve">analysis</w:t>
      </w:r>
      <w:r>
        <w:t xml:space="preserve"> (must be rigorous, but only once a week).</w:t>
      </w:r>
    </w:p>
    <w:p>
      <w:pPr>
        <w:pStyle w:val="Heading3"/>
      </w:pPr>
      <w:r>
        <w:t xml:space="preserve">Per-Trade Capture (90 seconds, non-negotiable)</w:t>
      </w:r>
    </w:p>
    <w:p>
      <w:pPr>
        <w:spacing w:after="120"/>
      </w:pPr>
      <w:r>
        <w:rPr>
          <w:b/>
          <w:bCs/>
        </w:rPr>
        <w:t xml:space="preserve">1. Two screenshots per trade:</w:t>
      </w:r>
    </w:p>
    <w:p>
      <w:pPr>
        <w:pStyle w:val="ListParagraph"/>
        <w:numPr>
          <w:ilvl w:val="0"/>
          <w:numId w:val="2"/>
        </w:numPr>
      </w:pPr>
      <w:r>
        <w:t xml:space="preserve">At entry: full chart with your setup visible, stop-loss and take-profit marked</w:t>
      </w:r>
    </w:p>
    <w:p>
      <w:pPr>
        <w:pStyle w:val="ListParagraph"/>
        <w:numPr>
          <w:ilvl w:val="0"/>
          <w:numId w:val="2"/>
        </w:numPr>
      </w:pPr>
      <w:r>
        <w:t xml:space="preserve">At exit: same chart showing where price went</w:t>
      </w:r>
    </w:p>
    <w:p>
      <w:r>
        <w:t xml:space="preserve"/>
      </w:r>
    </w:p>
    <w:p>
      <w:pPr>
        <w:spacing w:after="120"/>
      </w:pPr>
      <w:r>
        <w:t xml:space="preserve">Store in folder: /TradingJournal/YYYY-MM/YYYY-MM-DD_PAIR_SETUP/</w:t>
      </w:r>
    </w:p>
    <w:p>
      <w:pPr>
        <w:spacing w:after="120"/>
      </w:pPr>
      <w:r>
        <w:t xml:space="preserve">Example: /TradingJournal/2026-05/2026-05-14_EURUSD_BOS-retest/</w:t>
      </w:r>
    </w:p>
    <w:p>
      <w:r>
        <w:t xml:space="preserve"/>
      </w:r>
    </w:p>
    <w:p>
      <w:pPr>
        <w:spacing w:after="120"/>
      </w:pPr>
      <w:r>
        <w:rPr>
          <w:b/>
          <w:bCs/>
        </w:rPr>
        <w:t xml:space="preserve">2. One row in the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Column</w:t>
            </w:r>
          </w:p>
        </w:tc>
        <w:tc>
          <w:tcPr>
            <w:tcW w:type="dxa" w:w="32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Example</w:t>
            </w:r>
          </w:p>
        </w:tc>
        <w:tc>
          <w:tcPr>
            <w:tcW w:type="dxa" w:w="366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Notes</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Date</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2026-05-14</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Pair</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EUR/USD</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Session</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London</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Setup</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BOS-retest</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From your pre-defined list of 1-3 setups</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Entry</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1.0850</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Stop</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1.0820</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Target</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1.0910</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Lot Size</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0.05</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 Risked</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Always the same until Phase 4</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 Outcome</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+2.0R</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Multiples of risk; +2R = 2x risked</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Rule Adherence</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Did you follow every rule? Y or N. No 'mostly.'</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Notes (optional, ≤10 words)</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"entered early, stop too tight"</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Only if something specific</w:t>
            </w:r>
          </w:p>
        </w:tc>
      </w:tr>
    </w:tbl>
    <w:p>
      <w:r>
        <w:t xml:space="preserve"/>
      </w:r>
    </w:p>
    <w:p>
      <w:pPr>
        <w:spacing w:after="120"/>
      </w:pPr>
      <w:r>
        <w:rPr>
          <w:b/>
          <w:bCs/>
        </w:rPr>
        <w:t xml:space="preserve">That's it. No prose. No feelings. Just data.</w:t>
      </w:r>
    </w:p>
    <w:p>
      <w:pPr>
        <w:pStyle w:val="Heading3"/>
      </w:pPr>
      <w:r>
        <w:t xml:space="preserve">Weekly Review (20 minutes, with trainer, every week)</w:t>
      </w:r>
    </w:p>
    <w:p>
      <w:pPr>
        <w:spacing w:after="120"/>
      </w:pPr>
      <w:r>
        <w:rPr>
          <w:b/>
          <w:bCs/>
        </w:rPr>
        <w:t xml:space="preserve">Every Sunday evening:</w:t>
      </w:r>
    </w:p>
    <w:p>
      <w:pPr>
        <w:pStyle w:val="ListParagraph"/>
        <w:numPr>
          <w:ilvl w:val="0"/>
          <w:numId w:val="3"/>
        </w:numPr>
      </w:pPr>
      <w:r>
        <w:t xml:space="preserve">Send trainer the spreadsheet snapshot (screenshot or file) — this is your accountability trigger</w:t>
      </w:r>
    </w:p>
    <w:p>
      <w:pPr>
        <w:pStyle w:val="ListParagraph"/>
        <w:numPr>
          <w:ilvl w:val="0"/>
          <w:numId w:val="3"/>
        </w:numPr>
      </w:pPr>
      <w:r>
        <w:t xml:space="preserve">Schedule 20 minutes within 48 hours</w:t>
      </w:r>
    </w:p>
    <w:p>
      <w:pPr>
        <w:pStyle w:val="ListParagraph"/>
        <w:numPr>
          <w:ilvl w:val="0"/>
          <w:numId w:val="3"/>
        </w:numPr>
      </w:pPr>
      <w:r>
        <w:t xml:space="preserve">Trainer reviews screenshots + spreadsheet and asks questions. You answer.</w:t>
      </w:r>
    </w:p>
    <w:p>
      <w:r>
        <w:t xml:space="preserve"/>
      </w:r>
    </w:p>
    <w:p>
      <w:pPr>
        <w:spacing w:after="120"/>
      </w:pPr>
      <w:r>
        <w:rPr>
          <w:b/>
          <w:bCs/>
        </w:rPr>
        <w:t xml:space="preserve">Questions the trainer should ask (give her this list):</w:t>
      </w:r>
    </w:p>
    <w:p>
      <w:pPr>
        <w:pStyle w:val="ListParagraph"/>
        <w:numPr>
          <w:ilvl w:val="0"/>
          <w:numId w:val="2"/>
        </w:numPr>
      </w:pPr>
      <w:r>
        <w:t xml:space="preserve">Which trade this week was your best-executed, regardless of outcome?</w:t>
      </w:r>
    </w:p>
    <w:p>
      <w:pPr>
        <w:pStyle w:val="ListParagraph"/>
        <w:numPr>
          <w:ilvl w:val="0"/>
          <w:numId w:val="2"/>
        </w:numPr>
      </w:pPr>
      <w:r>
        <w:t xml:space="preserve">Which trade was your worst-executed, regardless of outcome?</w:t>
      </w:r>
    </w:p>
    <w:p>
      <w:pPr>
        <w:pStyle w:val="ListParagraph"/>
        <w:numPr>
          <w:ilvl w:val="0"/>
          <w:numId w:val="2"/>
        </w:numPr>
      </w:pPr>
      <w:r>
        <w:t xml:space="preserve">Where did you violate a rule? Why?</w:t>
      </w:r>
    </w:p>
    <w:p>
      <w:pPr>
        <w:pStyle w:val="ListParagraph"/>
        <w:numPr>
          <w:ilvl w:val="0"/>
          <w:numId w:val="2"/>
        </w:numPr>
      </w:pPr>
      <w:r>
        <w:t xml:space="preserve">What pattern do you see across your losses this week?</w:t>
      </w:r>
    </w:p>
    <w:p>
      <w:pPr>
        <w:pStyle w:val="ListParagraph"/>
        <w:numPr>
          <w:ilvl w:val="0"/>
          <w:numId w:val="2"/>
        </w:numPr>
      </w:pPr>
      <w:r>
        <w:t xml:space="preserve">If you took this week's trades again tomorrow, what would you change?</w:t>
      </w:r>
    </w:p>
    <w:p>
      <w:pPr>
        <w:pStyle w:val="Heading3"/>
      </w:pPr>
      <w:r>
        <w:t xml:space="preserve">Monthly Stats Review (30 minutes, solo, last Sunday of each month)</w:t>
      </w:r>
    </w:p>
    <w:p>
      <w:pPr>
        <w:spacing w:after="120"/>
      </w:pPr>
      <w:r>
        <w:t xml:space="preserve">Calculate and record:</w:t>
      </w:r>
    </w:p>
    <w:p>
      <w:pPr>
        <w:pStyle w:val="ListParagraph"/>
        <w:numPr>
          <w:ilvl w:val="0"/>
          <w:numId w:val="2"/>
        </w:numPr>
      </w:pPr>
      <w:r>
        <w:t xml:space="preserve">Total trades taken</w:t>
      </w:r>
    </w:p>
    <w:p>
      <w:pPr>
        <w:pStyle w:val="ListParagraph"/>
        <w:numPr>
          <w:ilvl w:val="0"/>
          <w:numId w:val="2"/>
        </w:numPr>
      </w:pPr>
      <w:r>
        <w:t xml:space="preserve">Win rate (%)</w:t>
      </w:r>
    </w:p>
    <w:p>
      <w:pPr>
        <w:pStyle w:val="ListParagraph"/>
        <w:numPr>
          <w:ilvl w:val="0"/>
          <w:numId w:val="2"/>
        </w:numPr>
      </w:pPr>
      <w:r>
        <w:t xml:space="preserve">Average winner (in R)</w:t>
      </w:r>
    </w:p>
    <w:p>
      <w:pPr>
        <w:pStyle w:val="ListParagraph"/>
        <w:numPr>
          <w:ilvl w:val="0"/>
          <w:numId w:val="2"/>
        </w:numPr>
      </w:pPr>
      <w:r>
        <w:t xml:space="preserve">Average loser (in R)</w:t>
      </w:r>
    </w:p>
    <w:p>
      <w:pPr>
        <w:pStyle w:val="ListParagraph"/>
        <w:numPr>
          <w:ilvl w:val="0"/>
          <w:numId w:val="2"/>
        </w:numPr>
      </w:pPr>
      <w:r>
        <w:t xml:space="preserve">Expectancy per trade (in R) — </w:t>
      </w:r>
      <w:r>
        <w:rPr>
          <w:i/>
          <w:iCs/>
        </w:rPr>
        <w:t xml:space="preserve">formula: (win% × avg winner) − (loss% × avg loser)</w:t>
      </w:r>
    </w:p>
    <w:p>
      <w:pPr>
        <w:pStyle w:val="ListParagraph"/>
        <w:numPr>
          <w:ilvl w:val="0"/>
          <w:numId w:val="2"/>
        </w:numPr>
      </w:pPr>
      <w:r>
        <w:t xml:space="preserve">Maximum drawdown (%)</w:t>
      </w:r>
    </w:p>
    <w:p>
      <w:pPr>
        <w:pStyle w:val="ListParagraph"/>
        <w:numPr>
          <w:ilvl w:val="0"/>
          <w:numId w:val="2"/>
        </w:numPr>
      </w:pPr>
      <w:r>
        <w:t xml:space="preserve">Rule adherence rate (%)</w:t>
      </w:r>
    </w:p>
    <w:p>
      <w:r>
        <w:t xml:space="preserve"/>
      </w:r>
    </w:p>
    <w:p>
      <w:pPr>
        <w:spacing w:after="120"/>
      </w:pPr>
      <w:r>
        <w:rPr>
          <w:b/>
          <w:bCs/>
        </w:rPr>
        <w:t xml:space="preserve">The number that matters most in the first 6 months is rule adherence rate, not P&amp;L.</w:t>
      </w:r>
      <w:r>
        <w:t xml:space="preserve"> Track it. Share it. If it drops below 90%, something is wrong.</w:t>
      </w:r>
    </w:p>
    <w:p>
      <w:r>
        <w:br w:type="page"/>
      </w:r>
    </w:p>
    <w:p>
      <w:pPr>
        <w:pStyle w:val="Heading1"/>
      </w:pPr>
      <w:r>
        <w:t xml:space="preserve">PART TWO: THE CURRICULUM</w:t>
      </w:r>
    </w:p>
    <w:p>
      <w:pPr>
        <w:pStyle w:val="Heading2"/>
      </w:pPr>
      <w:r>
        <w:t xml:space="preserve">PHASE 1 — Compressed Foundations (Weeks 1-4)</w:t>
      </w:r>
    </w:p>
    <w:p>
      <w:pPr>
        <w:spacing w:after="120"/>
      </w:pPr>
      <w:r>
        <w:rPr>
          <w:b/>
          <w:bCs/>
        </w:rPr>
        <w:t xml:space="preserve">Phase goal: </w:t>
      </w:r>
      <w:r>
        <w:t xml:space="preserve">Build the conceptual and mechanical foundation for trading. No live money. No demo trading yet. Pure study and setup.</w:t>
      </w:r>
    </w:p>
    <w:p>
      <w:pPr>
        <w:spacing w:after="120"/>
      </w:pPr>
      <w:r>
        <w:rPr>
          <w:b/>
          <w:bCs/>
        </w:rPr>
        <w:t xml:space="preserve">Mindset for this phase: </w:t>
      </w:r>
      <w:r>
        <w:t xml:space="preserve">You are an apprentice before you are a tradesman. The temptation to "just try a few trades to see" will be strong by Week 2. Resist it. Three weeks of patience here costs nothing. Three weeks of impatience can cost your entire stake.</w:t>
      </w:r>
    </w:p>
    <w:p>
      <w:pPr>
        <w:pStyle w:val="Heading3"/>
      </w:pPr>
      <w:r>
        <w:t xml:space="preserve">Week 1 — Forex Market Fundamentals</w:t>
      </w:r>
    </w:p>
    <w:p>
      <w:pPr>
        <w:spacing w:after="120"/>
      </w:pPr>
      <w:r>
        <w:rPr>
          <w:b/>
          <w:bCs/>
        </w:rPr>
        <w:t xml:space="preserve">Learning objectives:</w:t>
      </w:r>
    </w:p>
    <w:p>
      <w:pPr>
        <w:pStyle w:val="ListParagraph"/>
        <w:numPr>
          <w:ilvl w:val="0"/>
          <w:numId w:val="2"/>
        </w:numPr>
      </w:pPr>
      <w:r>
        <w:t xml:space="preserve">Understand what forex actually is and how it differs from stock investing (which you already know)</w:t>
      </w:r>
    </w:p>
    <w:p>
      <w:pPr>
        <w:pStyle w:val="ListParagraph"/>
        <w:numPr>
          <w:ilvl w:val="0"/>
          <w:numId w:val="2"/>
        </w:numPr>
      </w:pPr>
      <w:r>
        <w:t xml:space="preserve">Master the vocabulary of currency pairs, quotes, and trading sessions</w:t>
      </w:r>
    </w:p>
    <w:p>
      <w:pPr>
        <w:pStyle w:val="ListParagraph"/>
        <w:numPr>
          <w:ilvl w:val="0"/>
          <w:numId w:val="2"/>
        </w:numPr>
      </w:pPr>
      <w:r>
        <w:t xml:space="preserve">Understand what moves currency markets at a high level</w:t>
      </w:r>
    </w:p>
    <w:p>
      <w:pPr>
        <w:spacing w:after="120"/>
      </w:pPr>
      <w:r>
        <w:rPr>
          <w:b/>
          <w:bCs/>
        </w:rPr>
        <w:t xml:space="preserve">Core concepts (defined from scratch):</w:t>
      </w:r>
    </w:p>
    <w:p>
      <w:pPr>
        <w:pStyle w:val="ListParagraph"/>
        <w:numPr>
          <w:ilvl w:val="0"/>
          <w:numId w:val="2"/>
        </w:numPr>
      </w:pPr>
      <w:r>
        <w:rPr>
          <w:b/>
          <w:bCs/>
        </w:rPr>
        <w:t xml:space="preserve">Forex (FX):</w:t>
      </w:r>
      <w:r>
        <w:t xml:space="preserve"> The foreign exchange market — where currencies are traded against each other. Unlike stocks (which represent ownership), forex trades represent a bet on the relative value of one currency vs. another.</w:t>
      </w:r>
    </w:p>
    <w:p>
      <w:pPr>
        <w:pStyle w:val="ListParagraph"/>
        <w:numPr>
          <w:ilvl w:val="0"/>
          <w:numId w:val="2"/>
        </w:numPr>
      </w:pPr>
      <w:r>
        <w:rPr>
          <w:b/>
          <w:bCs/>
        </w:rPr>
        <w:t xml:space="preserve">Currency pair:</w:t>
      </w:r>
      <w:r>
        <w:t xml:space="preserve"> Two currencies quoted together, e.g., EUR/USD. The first is the base currency; the second is the quote currency. "EUR/USD at 1.0850" means 1 euro costs 1.0850 US dollars.</w:t>
      </w:r>
    </w:p>
    <w:p>
      <w:pPr>
        <w:pStyle w:val="ListParagraph"/>
        <w:numPr>
          <w:ilvl w:val="0"/>
          <w:numId w:val="2"/>
        </w:numPr>
      </w:pPr>
      <w:r>
        <w:rPr>
          <w:b/>
          <w:bCs/>
        </w:rPr>
        <w:t xml:space="preserve">Majors / Minors / Exotics:</w:t>
      </w:r>
      <w:r>
        <w:t xml:space="preserve"> Majors are pairs involving USD and another top-7 currency (EUR/USD, GBP/USD, USD/JPY, etc.). Minors are non-USD pairs of major currencies (EUR/GBP, GBP/JPY). Exotics involve a major + emerging market currency (USD/TRY, USD/ZAR). You will only trade a major.</w:t>
      </w:r>
    </w:p>
    <w:p>
      <w:pPr>
        <w:pStyle w:val="ListParagraph"/>
        <w:numPr>
          <w:ilvl w:val="0"/>
          <w:numId w:val="2"/>
        </w:numPr>
      </w:pPr>
      <w:r>
        <w:rPr>
          <w:b/>
          <w:bCs/>
        </w:rPr>
        <w:t xml:space="preserve">Pip:</w:t>
      </w:r>
      <w:r>
        <w:t xml:space="preserve"> The smallest standard price increment. For most pairs, 1 pip = 0.0001 (the 4th decimal). For JPY pairs, 1 pip = 0.01 (the 2nd decimal). Memorize this difference — it is the #1 cause of beginner position-sizing errors.</w:t>
      </w:r>
    </w:p>
    <w:p>
      <w:pPr>
        <w:pStyle w:val="ListParagraph"/>
        <w:numPr>
          <w:ilvl w:val="0"/>
          <w:numId w:val="2"/>
        </w:numPr>
      </w:pPr>
      <w:r>
        <w:rPr>
          <w:b/>
          <w:bCs/>
        </w:rPr>
        <w:t xml:space="preserve">Spread:</w:t>
      </w:r>
      <w:r>
        <w:t xml:space="preserve"> The difference between the buy (ask) price and sell (bid) price. This is the broker's markup — your first cost on every trade.</w:t>
      </w:r>
    </w:p>
    <w:p>
      <w:pPr>
        <w:pStyle w:val="ListParagraph"/>
        <w:numPr>
          <w:ilvl w:val="0"/>
          <w:numId w:val="2"/>
        </w:numPr>
      </w:pPr>
      <w:r>
        <w:rPr>
          <w:b/>
          <w:bCs/>
        </w:rPr>
        <w:t xml:space="preserve">Bid / Ask:</w:t>
      </w:r>
      <w:r>
        <w:t xml:space="preserve"> Bid = price at which you can sell. Ask = price at which you can buy. You always buy at the higher price and sell at the lower price. The difference is the spread.</w:t>
      </w:r>
    </w:p>
    <w:p>
      <w:pPr>
        <w:pStyle w:val="ListParagraph"/>
        <w:numPr>
          <w:ilvl w:val="0"/>
          <w:numId w:val="2"/>
        </w:numPr>
      </w:pPr>
      <w:r>
        <w:rPr>
          <w:b/>
          <w:bCs/>
        </w:rPr>
        <w:t xml:space="preserve">Trading sessions:</w:t>
      </w:r>
      <w:r>
        <w:t xml:space="preserve"> The forex market is 24/5, but liquidity concentrates in three sessions: Asian (Tokyo), London, and New York. You will trade one session only, likely London or the London-NY overlap.</w:t>
      </w:r>
    </w:p>
    <w:p>
      <w:pPr>
        <w:spacing w:after="120"/>
      </w:pPr>
      <w:r>
        <w:rPr>
          <w:b/>
          <w:bCs/>
        </w:rPr>
        <w:t xml:space="preserve">Reading:</w:t>
      </w:r>
    </w:p>
    <w:p>
      <w:pPr>
        <w:pStyle w:val="ListParagraph"/>
        <w:numPr>
          <w:ilvl w:val="0"/>
          <w:numId w:val="2"/>
        </w:numPr>
      </w:pPr>
      <w:r>
        <w:t xml:space="preserve">Babypips "School of Pipsology" — Preschool and Kindergarten (free, babypips.com)</w:t>
      </w:r>
    </w:p>
    <w:p>
      <w:pPr>
        <w:pStyle w:val="ListParagraph"/>
        <w:numPr>
          <w:ilvl w:val="0"/>
          <w:numId w:val="2"/>
        </w:numPr>
      </w:pPr>
      <w:r>
        <w:t xml:space="preserve">HFM's own educational content on their website (know your broker)</w:t>
      </w:r>
    </w:p>
    <w:p>
      <w:pPr>
        <w:spacing w:after="120"/>
      </w:pPr>
      <w:r>
        <w:rPr>
          <w:b/>
          <w:bCs/>
        </w:rPr>
        <w:t xml:space="preserve">Practical exercises:</w:t>
      </w:r>
    </w:p>
    <w:p>
      <w:pPr>
        <w:pStyle w:val="ListParagraph"/>
        <w:numPr>
          <w:ilvl w:val="0"/>
          <w:numId w:val="3"/>
        </w:numPr>
      </w:pPr>
      <w:r>
        <w:t xml:space="preserve">Open a demo account on HFM with MT5. Do not place any trades yet.</w:t>
      </w:r>
    </w:p>
    <w:p>
      <w:pPr>
        <w:pStyle w:val="ListParagraph"/>
        <w:numPr>
          <w:ilvl w:val="0"/>
          <w:numId w:val="3"/>
        </w:numPr>
      </w:pPr>
      <w:r>
        <w:t xml:space="preserve">Identify the three sessions on the clock in your timezone (Dublin and Nairobi — know both, since you move between them).</w:t>
      </w:r>
    </w:p>
    <w:p>
      <w:pPr>
        <w:pStyle w:val="ListParagraph"/>
        <w:numPr>
          <w:ilvl w:val="0"/>
          <w:numId w:val="3"/>
        </w:numPr>
      </w:pPr>
      <w:r>
        <w:t xml:space="preserve">Watch EUR/USD for 30 minutes during the Asian session and 30 minutes during the London open. Note the difference in candle size and speed.</w:t>
      </w:r>
    </w:p>
    <w:p>
      <w:pPr>
        <w:pStyle w:val="ListParagraph"/>
        <w:numPr>
          <w:ilvl w:val="0"/>
          <w:numId w:val="3"/>
        </w:numPr>
      </w:pPr>
      <w:r>
        <w:t xml:space="preserve">Write out the difference between your stock investing experience and forex trading in your own words. Give to trainer.</w:t>
      </w:r>
    </w:p>
    <w:p>
      <w:pPr>
        <w:spacing w:after="120"/>
      </w:pPr>
      <w:r>
        <w:rPr>
          <w:b/>
          <w:bCs/>
        </w:rPr>
        <w:t xml:space="preserve">Trainer check-in topics:</w:t>
      </w:r>
    </w:p>
    <w:p>
      <w:pPr>
        <w:pStyle w:val="ListParagraph"/>
        <w:numPr>
          <w:ilvl w:val="0"/>
          <w:numId w:val="2"/>
        </w:numPr>
      </w:pPr>
      <w:r>
        <w:t xml:space="preserve">Her trading history on HFM: what account type, what pair, what session</w:t>
      </w:r>
    </w:p>
    <w:p>
      <w:pPr>
        <w:pStyle w:val="ListParagraph"/>
        <w:numPr>
          <w:ilvl w:val="0"/>
          <w:numId w:val="2"/>
        </w:numPr>
      </w:pPr>
      <w:r>
        <w:t xml:space="preserve">Why she chose SMC as a methodology</w:t>
      </w:r>
    </w:p>
    <w:p>
      <w:pPr>
        <w:pStyle w:val="ListParagraph"/>
        <w:numPr>
          <w:ilvl w:val="0"/>
          <w:numId w:val="2"/>
        </w:numPr>
      </w:pPr>
      <w:r>
        <w:t xml:space="preserve">Ask: </w:t>
      </w:r>
      <w:r>
        <w:rPr>
          <w:i/>
          <w:iCs/>
        </w:rPr>
        <w:t xml:space="preserve">"What were your three worst months in the last two years, what caused them, and what did you change?"</w:t>
      </w:r>
    </w:p>
    <w:p>
      <w:pPr>
        <w:spacing w:after="120"/>
      </w:pPr>
      <w:r>
        <w:rPr>
          <w:b/>
          <w:bCs/>
        </w:rPr>
        <w:t xml:space="preserve">Self-assessment questions:</w:t>
      </w:r>
    </w:p>
    <w:p>
      <w:pPr>
        <w:pStyle w:val="ListParagraph"/>
        <w:numPr>
          <w:ilvl w:val="0"/>
          <w:numId w:val="2"/>
        </w:numPr>
      </w:pPr>
      <w:r>
        <w:t xml:space="preserve">Can you explain to someone what a pip is, and why it's different for JPY pairs?</w:t>
      </w:r>
    </w:p>
    <w:p>
      <w:pPr>
        <w:pStyle w:val="ListParagraph"/>
        <w:numPr>
          <w:ilvl w:val="0"/>
          <w:numId w:val="2"/>
        </w:numPr>
      </w:pPr>
      <w:r>
        <w:t xml:space="preserve">Can you explain what EUR/USD at 1.0850 actually means, physically?</w:t>
      </w:r>
    </w:p>
    <w:p>
      <w:pPr>
        <w:pStyle w:val="ListParagraph"/>
        <w:numPr>
          <w:ilvl w:val="0"/>
          <w:numId w:val="2"/>
        </w:numPr>
      </w:pPr>
      <w:r>
        <w:t xml:space="preserve">Do you understand why the spread exists and who benefits from it?</w:t>
      </w:r>
    </w:p>
    <w:p>
      <w:pPr>
        <w:spacing w:after="120"/>
      </w:pPr>
      <w:r>
        <w:rPr>
          <w:b/>
          <w:bCs/>
        </w:rPr>
        <w:t xml:space="preserve">Common pitfalls at this stage:</w:t>
      </w:r>
    </w:p>
    <w:p>
      <w:pPr>
        <w:pStyle w:val="ListParagraph"/>
        <w:numPr>
          <w:ilvl w:val="0"/>
          <w:numId w:val="2"/>
        </w:numPr>
      </w:pPr>
      <w:r>
        <w:t xml:space="preserve">Treating forex like stocks. It is not. Leverage changes the game fundamentally.</w:t>
      </w:r>
    </w:p>
    <w:p>
      <w:pPr>
        <w:pStyle w:val="ListParagraph"/>
        <w:numPr>
          <w:ilvl w:val="0"/>
          <w:numId w:val="2"/>
        </w:numPr>
      </w:pPr>
      <w:r>
        <w:t xml:space="preserve">Getting excited by 24/5 access and thinking you should always be trading. You should almost never be trading.</w:t>
      </w:r>
    </w:p>
    <w:p>
      <w:pPr>
        <w:spacing w:after="120"/>
      </w:pPr>
      <w:r>
        <w:rPr>
          <w:b/>
          <w:bCs/>
        </w:rPr>
        <w:t xml:space="preserve">Red flags:</w:t>
      </w:r>
    </w:p>
    <w:p>
      <w:pPr>
        <w:pStyle w:val="ListParagraph"/>
        <w:numPr>
          <w:ilvl w:val="0"/>
          <w:numId w:val="2"/>
        </w:numPr>
      </w:pPr>
      <w:r>
        <w:t xml:space="preserve">If you find yourself wanting to place a real trade this week, stop and re-read the Operating Principles.</w:t>
      </w:r>
    </w:p>
    <w:p>
      <w:r>
        <w:br w:type="page"/>
      </w:r>
    </w:p>
    <w:p>
      <w:pPr>
        <w:pStyle w:val="Heading3"/>
      </w:pPr>
      <w:r>
        <w:t xml:space="preserve">Week 2 — Leverage, Margin, and the Mathematics of Risk</w:t>
      </w:r>
    </w:p>
    <w:p>
      <w:pPr>
        <w:spacing w:after="120"/>
      </w:pPr>
      <w:r>
        <w:rPr>
          <w:b/>
          <w:bCs/>
        </w:rPr>
        <w:t xml:space="preserve">Learning objectives:</w:t>
      </w:r>
    </w:p>
    <w:p>
      <w:pPr>
        <w:pStyle w:val="ListParagraph"/>
        <w:numPr>
          <w:ilvl w:val="0"/>
          <w:numId w:val="2"/>
        </w:numPr>
      </w:pPr>
      <w:r>
        <w:t xml:space="preserve">Understand leverage and margin deeply — this is the single concept that separates forex from stock investing</w:t>
      </w:r>
    </w:p>
    <w:p>
      <w:pPr>
        <w:pStyle w:val="ListParagraph"/>
        <w:numPr>
          <w:ilvl w:val="0"/>
          <w:numId w:val="2"/>
        </w:numPr>
      </w:pPr>
      <w:r>
        <w:t xml:space="preserve">Internalize why 1-2% risk per trade is the professional standard</w:t>
      </w:r>
    </w:p>
    <w:p>
      <w:pPr>
        <w:pStyle w:val="ListParagraph"/>
        <w:numPr>
          <w:ilvl w:val="0"/>
          <w:numId w:val="2"/>
        </w:numPr>
      </w:pPr>
      <w:r>
        <w:t xml:space="preserve">Understand drawdown mathematics and why it punishes oversizing</w:t>
      </w:r>
    </w:p>
    <w:p>
      <w:pPr>
        <w:spacing w:after="120"/>
      </w:pPr>
      <w:r>
        <w:rPr>
          <w:b/>
          <w:bCs/>
        </w:rPr>
        <w:t xml:space="preserve">Core concepts:</w:t>
      </w:r>
    </w:p>
    <w:p>
      <w:pPr>
        <w:pStyle w:val="ListParagraph"/>
        <w:numPr>
          <w:ilvl w:val="0"/>
          <w:numId w:val="2"/>
        </w:numPr>
      </w:pPr>
      <w:r>
        <w:rPr>
          <w:b/>
          <w:bCs/>
        </w:rPr>
        <w:t xml:space="preserve">Leverage:</w:t>
      </w:r>
      <w:r>
        <w:t xml:space="preserve"> The ability to control a large position with a small deposit. "1:500 leverage" means $1 controls $500 of currency. HFM offers leverage up to 1:1000 on some account types. Leverage is a loaded weapon pointed at your account. It does not create wealth; it amplifies outcomes — including losses — by the same factor.</w:t>
      </w:r>
    </w:p>
    <w:p>
      <w:pPr>
        <w:pStyle w:val="ListParagraph"/>
        <w:numPr>
          <w:ilvl w:val="0"/>
          <w:numId w:val="2"/>
        </w:numPr>
      </w:pPr>
      <w:r>
        <w:rPr>
          <w:b/>
          <w:bCs/>
        </w:rPr>
        <w:t xml:space="preserve">Margin:</w:t>
      </w:r>
      <w:r>
        <w:t xml:space="preserve"> The deposit required to open a leveraged position. If you open a 1-lot EUR/USD position (worth $108,500 at 1.0850) with 1:100 leverage, your required margin is $1,085.</w:t>
      </w:r>
    </w:p>
    <w:p>
      <w:pPr>
        <w:pStyle w:val="ListParagraph"/>
        <w:numPr>
          <w:ilvl w:val="0"/>
          <w:numId w:val="2"/>
        </w:numPr>
      </w:pPr>
      <w:r>
        <w:rPr>
          <w:b/>
          <w:bCs/>
        </w:rPr>
        <w:t xml:space="preserve">Lot size:</w:t>
      </w:r>
      <w:r>
        <w:t xml:space="preserve"> The standard unit of forex trading. 1 standard lot = 100,000 units of base currency. 1 mini lot = 10,000 units (0.1 standard). 1 micro lot = 1,000 units (0.01 standard). You will trade micro lots for months. This is normal.</w:t>
      </w:r>
    </w:p>
    <w:p>
      <w:pPr>
        <w:pStyle w:val="ListParagraph"/>
        <w:numPr>
          <w:ilvl w:val="0"/>
          <w:numId w:val="2"/>
        </w:numPr>
      </w:pPr>
      <w:r>
        <w:rPr>
          <w:b/>
          <w:bCs/>
        </w:rPr>
        <w:t xml:space="preserve">Pip value:</w:t>
      </w:r>
      <w:r>
        <w:t xml:space="preserve"> What one pip is worth in your account currency, per lot. For EUR/USD on a USD-denominated account: 1 standard lot = $10/pip; 1 mini lot = $1/pip; 1 micro lot = $0.10/pip.</w:t>
      </w:r>
    </w:p>
    <w:p>
      <w:pPr>
        <w:pStyle w:val="ListParagraph"/>
        <w:numPr>
          <w:ilvl w:val="0"/>
          <w:numId w:val="2"/>
        </w:numPr>
      </w:pPr>
      <w:r>
        <w:rPr>
          <w:b/>
          <w:bCs/>
        </w:rPr>
        <w:t xml:space="preserve">Margin call / Stop-out:</w:t>
      </w:r>
      <w:r>
        <w:t xml:space="preserve"> When your account equity drops below a certain % of required margin, the broker warns you (margin call) and then force-closes your positions (stop-out). On HFM, know these levels exactly.</w:t>
      </w:r>
    </w:p>
    <w:p>
      <w:pPr>
        <w:pStyle w:val="ListParagraph"/>
        <w:numPr>
          <w:ilvl w:val="0"/>
          <w:numId w:val="2"/>
        </w:numPr>
      </w:pPr>
      <w:r>
        <w:rPr>
          <w:b/>
          <w:bCs/>
        </w:rPr>
        <w:t xml:space="preserve">Drawdown:</w:t>
      </w:r>
      <w:r>
        <w:t xml:space="preserve"> The decline from a peak in account equity to a subsequent trough. If your account goes from $2,000 to $1,700, that's a 15% drawdown.</w:t>
      </w:r>
    </w:p>
    <w:p>
      <w:pPr>
        <w:spacing w:after="120"/>
      </w:pPr>
      <w:r>
        <w:rPr>
          <w:b/>
          <w:bCs/>
        </w:rPr>
        <w:t xml:space="preserve">The drawdown recovery table (memorize this):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Drawdown</w:t>
            </w:r>
          </w:p>
        </w:tc>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Gain Required to Recover</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11%</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25%</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30%</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43%</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50%</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100%</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75%</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300%</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90%</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900%</w:t>
            </w:r>
          </w:p>
        </w:tc>
      </w:tr>
    </w:tbl>
    <w:p>
      <w:r>
        <w:t xml:space="preserve"/>
      </w:r>
    </w:p>
    <w:p>
      <w:pPr>
        <w:spacing w:after="120"/>
      </w:pPr>
      <w:r>
        <w:t xml:space="preserve">This is why professional traders cap risk per trade at 1-2%. Drawdowns compound asymmetrically. A 50% loss requires a 100% gain to recover — which, at 2% per winner, is 50 consecutive perfect trades with no losses. Impossible.</w:t>
      </w:r>
    </w:p>
    <w:p>
      <w:pPr>
        <w:spacing w:after="120"/>
      </w:pPr>
      <w:r>
        <w:rPr>
          <w:b/>
          <w:bCs/>
        </w:rPr>
        <w:t xml:space="preserve">The 1% risk rule:</w:t>
      </w:r>
    </w:p>
    <w:p>
      <w:pPr>
        <w:spacing w:after="120"/>
      </w:pPr>
      <w:r>
        <w:t xml:space="preserve">With 1% risk per trade:</w:t>
      </w:r>
    </w:p>
    <w:p>
      <w:pPr>
        <w:pStyle w:val="ListParagraph"/>
        <w:numPr>
          <w:ilvl w:val="0"/>
          <w:numId w:val="2"/>
        </w:numPr>
      </w:pPr>
      <w:r>
        <w:t xml:space="preserve">10 consecutive losses = ~10% drawdown. Recoverable.</w:t>
      </w:r>
    </w:p>
    <w:p>
      <w:pPr>
        <w:pStyle w:val="ListParagraph"/>
        <w:numPr>
          <w:ilvl w:val="0"/>
          <w:numId w:val="2"/>
        </w:numPr>
      </w:pPr>
      <w:r>
        <w:t xml:space="preserve">20 consecutive losses = ~18% drawdown. Painful but survivable.</w:t>
      </w:r>
    </w:p>
    <w:p>
      <w:pPr>
        <w:spacing w:after="120"/>
      </w:pPr>
      <w:r>
        <w:t xml:space="preserve">With 5% risk per trade:</w:t>
      </w:r>
    </w:p>
    <w:p>
      <w:pPr>
        <w:pStyle w:val="ListParagraph"/>
        <w:numPr>
          <w:ilvl w:val="0"/>
          <w:numId w:val="2"/>
        </w:numPr>
      </w:pPr>
      <w:r>
        <w:t xml:space="preserve">10 consecutive losses = ~40% drawdown. Career-threatening.</w:t>
      </w:r>
    </w:p>
    <w:p>
      <w:pPr>
        <w:pStyle w:val="ListParagraph"/>
        <w:numPr>
          <w:ilvl w:val="0"/>
          <w:numId w:val="2"/>
        </w:numPr>
      </w:pPr>
      <w:r>
        <w:t xml:space="preserve">20 consecutive losses = ~64% drawdown. Account effectively dead.</w:t>
      </w:r>
    </w:p>
    <w:p>
      <w:pPr>
        <w:spacing w:after="120"/>
      </w:pPr>
      <w:r>
        <w:rPr>
          <w:b/>
          <w:bCs/>
        </w:rPr>
        <w:t xml:space="preserve">Reading:</w:t>
      </w:r>
    </w:p>
    <w:p>
      <w:pPr>
        <w:pStyle w:val="ListParagraph"/>
        <w:numPr>
          <w:ilvl w:val="0"/>
          <w:numId w:val="2"/>
        </w:numPr>
      </w:pPr>
      <w:r>
        <w:t xml:space="preserve">Van Tharp, Trade Your Way to Financial Freedom — chapters on position sizing</w:t>
      </w:r>
    </w:p>
    <w:p>
      <w:pPr>
        <w:pStyle w:val="ListParagraph"/>
        <w:numPr>
          <w:ilvl w:val="0"/>
          <w:numId w:val="2"/>
        </w:numPr>
      </w:pPr>
      <w:r>
        <w:t xml:space="preserve">HFM's margin and leverage documentation for your specific account type</w:t>
      </w:r>
    </w:p>
    <w:p>
      <w:pPr>
        <w:spacing w:after="120"/>
      </w:pPr>
      <w:r>
        <w:rPr>
          <w:b/>
          <w:bCs/>
        </w:rPr>
        <w:t xml:space="preserve">Practical exercises:</w:t>
      </w:r>
    </w:p>
    <w:p>
      <w:pPr>
        <w:pStyle w:val="ListParagraph"/>
        <w:numPr>
          <w:ilvl w:val="0"/>
          <w:numId w:val="3"/>
        </w:numPr>
      </w:pPr>
      <w:r>
        <w:t xml:space="preserve">Calculate your required margin for a 0.1 lot EUR/USD position at 1:500 leverage. Do it by hand.</w:t>
      </w:r>
    </w:p>
    <w:p>
      <w:pPr>
        <w:pStyle w:val="ListParagraph"/>
        <w:numPr>
          <w:ilvl w:val="0"/>
          <w:numId w:val="3"/>
        </w:numPr>
      </w:pPr>
      <w:r>
        <w:t xml:space="preserve">Calculate your required margin for a 0.01 lot EUR/USD position at 1:500 leverage. By hand.</w:t>
      </w:r>
    </w:p>
    <w:p>
      <w:pPr>
        <w:pStyle w:val="ListParagraph"/>
        <w:numPr>
          <w:ilvl w:val="0"/>
          <w:numId w:val="3"/>
        </w:numPr>
      </w:pPr>
      <w:r>
        <w:t xml:space="preserve">Build a drawdown recovery calculator in a spreadsheet. Input: drawdown %. Output: gain required. Use it to understand why 1% risk matters.</w:t>
      </w:r>
    </w:p>
    <w:p>
      <w:pPr>
        <w:pStyle w:val="ListParagraph"/>
        <w:numPr>
          <w:ilvl w:val="0"/>
          <w:numId w:val="3"/>
        </w:numPr>
      </w:pPr>
      <w:r>
        <w:t xml:space="preserve">Look up HFM's exact margin call and stop-out levels. Write them down.</w:t>
      </w:r>
    </w:p>
    <w:p>
      <w:pPr>
        <w:spacing w:after="120"/>
      </w:pPr>
      <w:r>
        <w:rPr>
          <w:b/>
          <w:bCs/>
        </w:rPr>
        <w:t xml:space="preserve">Trainer check-in topics:</w:t>
      </w:r>
    </w:p>
    <w:p>
      <w:pPr>
        <w:pStyle w:val="ListParagraph"/>
        <w:numPr>
          <w:ilvl w:val="0"/>
          <w:numId w:val="2"/>
        </w:numPr>
      </w:pPr>
      <w:r>
        <w:t xml:space="preserve">Her actual risk per trade. If she says anything higher than 2%, ask her to walk you through her drawdown history.</w:t>
      </w:r>
    </w:p>
    <w:p>
      <w:pPr>
        <w:pStyle w:val="ListParagraph"/>
        <w:numPr>
          <w:ilvl w:val="0"/>
          <w:numId w:val="2"/>
        </w:numPr>
      </w:pPr>
      <w:r>
        <w:t xml:space="preserve">How she handles a losing streak.</w:t>
      </w:r>
    </w:p>
    <w:p>
      <w:pPr>
        <w:spacing w:after="120"/>
      </w:pPr>
      <w:r>
        <w:rPr>
          <w:b/>
          <w:bCs/>
        </w:rPr>
        <w:t xml:space="preserve">Self-assessment questions:</w:t>
      </w:r>
    </w:p>
    <w:p>
      <w:pPr>
        <w:pStyle w:val="ListParagraph"/>
        <w:numPr>
          <w:ilvl w:val="0"/>
          <w:numId w:val="2"/>
        </w:numPr>
      </w:pPr>
      <w:r>
        <w:t xml:space="preserve">Can you explain, in under 60 seconds, why risking 5% per trade is mathematically different (not just 'riskier') than risking 1%?</w:t>
      </w:r>
    </w:p>
    <w:p>
      <w:pPr>
        <w:pStyle w:val="ListParagraph"/>
        <w:numPr>
          <w:ilvl w:val="0"/>
          <w:numId w:val="2"/>
        </w:numPr>
      </w:pPr>
      <w:r>
        <w:t xml:space="preserve">Do you know what happens to your pending orders on HFM if EUR/USD gaps 100 pips on NFP Friday?</w:t>
      </w:r>
    </w:p>
    <w:p>
      <w:pPr>
        <w:spacing w:after="120"/>
      </w:pPr>
      <w:r>
        <w:rPr>
          <w:b/>
          <w:bCs/>
        </w:rPr>
        <w:t xml:space="preserve">Common pitfalls:</w:t>
      </w:r>
    </w:p>
    <w:p>
      <w:pPr>
        <w:pStyle w:val="ListParagraph"/>
        <w:numPr>
          <w:ilvl w:val="0"/>
          <w:numId w:val="2"/>
        </w:numPr>
      </w:pPr>
      <w:r>
        <w:t xml:space="preserve">"But bigger size means bigger profits when I'm right!" — True, and bigger losses when you're wrong, and you will be wrong a lot. The asymmetry of drawdown math means oversizing destroys compounding even if your win rate is positive.</w:t>
      </w:r>
    </w:p>
    <w:p>
      <w:pPr>
        <w:spacing w:after="120"/>
      </w:pPr>
      <w:r>
        <w:rPr>
          <w:b/>
          <w:bCs/>
        </w:rPr>
        <w:t xml:space="preserve">Red flags:</w:t>
      </w:r>
    </w:p>
    <w:p>
      <w:pPr>
        <w:pStyle w:val="ListParagraph"/>
        <w:numPr>
          <w:ilvl w:val="0"/>
          <w:numId w:val="2"/>
        </w:numPr>
      </w:pPr>
      <w:r>
        <w:t xml:space="preserve">If you catch yourself thinking "I'd rather risk more and make real money faster," re-read the drawdown table.</w:t>
      </w:r>
    </w:p>
    <w:p>
      <w:r>
        <w:br w:type="page"/>
      </w:r>
    </w:p>
    <w:p>
      <w:pPr>
        <w:pStyle w:val="Heading3"/>
      </w:pPr>
      <w:r>
        <w:t xml:space="preserve">Week 3 — Position Sizing and Broker Mechanics</w:t>
      </w:r>
    </w:p>
    <w:p>
      <w:pPr>
        <w:spacing w:after="120"/>
      </w:pPr>
      <w:r>
        <w:rPr>
          <w:b/>
          <w:bCs/>
        </w:rPr>
        <w:t xml:space="preserve">Learning objectives:</w:t>
      </w:r>
    </w:p>
    <w:p>
      <w:pPr>
        <w:pStyle w:val="ListParagraph"/>
        <w:numPr>
          <w:ilvl w:val="0"/>
          <w:numId w:val="2"/>
        </w:numPr>
      </w:pPr>
      <w:r>
        <w:t xml:space="preserve">Master the position-sizing formula for any pair, any account size</w:t>
      </w:r>
    </w:p>
    <w:p>
      <w:pPr>
        <w:pStyle w:val="ListParagraph"/>
        <w:numPr>
          <w:ilvl w:val="0"/>
          <w:numId w:val="2"/>
        </w:numPr>
      </w:pPr>
      <w:r>
        <w:t xml:space="preserve">Know HFM's exact mechanics cold</w:t>
      </w:r>
    </w:p>
    <w:p>
      <w:pPr>
        <w:pStyle w:val="ListParagraph"/>
        <w:numPr>
          <w:ilvl w:val="0"/>
          <w:numId w:val="2"/>
        </w:numPr>
      </w:pPr>
      <w:r>
        <w:t xml:space="preserve">Configure MT5 correctly for your trading</w:t>
      </w:r>
    </w:p>
    <w:p>
      <w:pPr>
        <w:spacing w:after="120"/>
      </w:pPr>
      <w:r>
        <w:rPr>
          <w:b/>
          <w:bCs/>
        </w:rPr>
        <w:t xml:space="preserve">Core concepts:</w:t>
      </w:r>
    </w:p>
    <w:p>
      <w:pPr>
        <w:spacing w:after="120"/>
      </w:pPr>
      <w:r>
        <w:rPr>
          <w:b/>
          <w:bCs/>
        </w:rPr>
        <w:t xml:space="preserve">The position-sizing formula:</w:t>
      </w:r>
    </w:p>
    <w:p>
      <w:pPr>
        <w:spacing w:after="120" w:before="120"/>
        <w:ind w:left="360"/>
      </w:pPr>
      <w:r>
        <w:rPr>
          <w:rFonts w:ascii="Courier New" w:cs="Courier New" w:eastAsia="Courier New" w:hAnsi="Courier New"/>
        </w:rPr>
        <w:t xml:space="preserve">Position size (lots) = (Account balance × Risk %) / (Stop distance in pips × Pip value per lot)</w:t>
      </w:r>
    </w:p>
    <w:p>
      <w:pPr>
        <w:spacing w:after="120"/>
      </w:pPr>
      <w:r>
        <w:rPr>
          <w:b/>
          <w:bCs/>
        </w:rPr>
        <w:t xml:space="preserve">Worked example:</w:t>
      </w:r>
    </w:p>
    <w:p>
      <w:pPr>
        <w:pStyle w:val="ListParagraph"/>
        <w:numPr>
          <w:ilvl w:val="0"/>
          <w:numId w:val="2"/>
        </w:numPr>
      </w:pPr>
      <w:r>
        <w:t xml:space="preserve">Account: $2,000</w:t>
      </w:r>
    </w:p>
    <w:p>
      <w:pPr>
        <w:pStyle w:val="ListParagraph"/>
        <w:numPr>
          <w:ilvl w:val="0"/>
          <w:numId w:val="2"/>
        </w:numPr>
      </w:pPr>
      <w:r>
        <w:t xml:space="preserve">Risk: 1% = $20</w:t>
      </w:r>
    </w:p>
    <w:p>
      <w:pPr>
        <w:pStyle w:val="ListParagraph"/>
        <w:numPr>
          <w:ilvl w:val="0"/>
          <w:numId w:val="2"/>
        </w:numPr>
      </w:pPr>
      <w:r>
        <w:t xml:space="preserve">Trade: Long EUR/USD, entry 1.0850, stop 1.0820</w:t>
      </w:r>
    </w:p>
    <w:p>
      <w:pPr>
        <w:pStyle w:val="ListParagraph"/>
        <w:numPr>
          <w:ilvl w:val="0"/>
          <w:numId w:val="2"/>
        </w:numPr>
      </w:pPr>
      <w:r>
        <w:t xml:space="preserve">Stop distance: 30 pips</w:t>
      </w:r>
    </w:p>
    <w:p>
      <w:pPr>
        <w:pStyle w:val="ListParagraph"/>
        <w:numPr>
          <w:ilvl w:val="0"/>
          <w:numId w:val="2"/>
        </w:numPr>
      </w:pPr>
      <w:r>
        <w:t xml:space="preserve">Pip value per standard lot EUR/USD: $10</w:t>
      </w:r>
    </w:p>
    <w:p>
      <w:pPr>
        <w:spacing w:after="120"/>
      </w:pPr>
      <w:r>
        <w:t xml:space="preserve">Position size = $20 / (30 × $10) = $20 / $300 = </w:t>
      </w:r>
      <w:r>
        <w:rPr>
          <w:b/>
          <w:bCs/>
        </w:rPr>
        <w:t xml:space="preserve">0.067 lots</w:t>
      </w:r>
      <w:r>
        <w:t xml:space="preserve"> (round down to 0.06)</w:t>
      </w:r>
    </w:p>
    <w:p>
      <w:pPr>
        <w:spacing w:after="120"/>
      </w:pPr>
      <w:r>
        <w:rPr>
          <w:b/>
          <w:bCs/>
        </w:rPr>
        <w:t xml:space="preserve">JPY pair gotcha:</w:t>
      </w:r>
    </w:p>
    <w:p>
      <w:pPr>
        <w:pStyle w:val="ListParagraph"/>
        <w:numPr>
          <w:ilvl w:val="0"/>
          <w:numId w:val="2"/>
        </w:numPr>
      </w:pPr>
      <w:r>
        <w:t xml:space="preserve">Pip value per standard lot for JPY pairs depends on the current rate and is approximately $8-10, but the pip itself is the 2nd decimal (0.01), not the 4th.</w:t>
      </w:r>
    </w:p>
    <w:p>
      <w:pPr>
        <w:pStyle w:val="ListParagraph"/>
        <w:numPr>
          <w:ilvl w:val="0"/>
          <w:numId w:val="2"/>
        </w:numPr>
      </w:pPr>
      <w:r>
        <w:t xml:space="preserve">Use a pip value calculator (HFM provides one; so does myfxbook) until the math is second nature.</w:t>
      </w:r>
    </w:p>
    <w:p>
      <w:pPr>
        <w:spacing w:after="120"/>
      </w:pPr>
      <w:r>
        <w:rPr>
          <w:b/>
          <w:bCs/>
        </w:rPr>
        <w:t xml:space="preserve">Order types you need to know:</w:t>
      </w:r>
    </w:p>
    <w:p>
      <w:pPr>
        <w:pStyle w:val="ListParagraph"/>
        <w:numPr>
          <w:ilvl w:val="0"/>
          <w:numId w:val="2"/>
        </w:numPr>
      </w:pPr>
      <w:r>
        <w:rPr>
          <w:b/>
          <w:bCs/>
        </w:rPr>
        <w:t xml:space="preserve">Market order: </w:t>
      </w:r>
      <w:r>
        <w:t xml:space="preserve">Buy/sell immediately at current price. Fast but subject to slippage.</w:t>
      </w:r>
    </w:p>
    <w:p>
      <w:pPr>
        <w:pStyle w:val="ListParagraph"/>
        <w:numPr>
          <w:ilvl w:val="0"/>
          <w:numId w:val="2"/>
        </w:numPr>
      </w:pPr>
      <w:r>
        <w:rPr>
          <w:b/>
          <w:bCs/>
        </w:rPr>
        <w:t xml:space="preserve">Limit order: </w:t>
      </w:r>
      <w:r>
        <w:t xml:space="preserve">Buy below current price, or sell above. For planned entries.</w:t>
      </w:r>
    </w:p>
    <w:p>
      <w:pPr>
        <w:pStyle w:val="ListParagraph"/>
        <w:numPr>
          <w:ilvl w:val="0"/>
          <w:numId w:val="2"/>
        </w:numPr>
      </w:pPr>
      <w:r>
        <w:rPr>
          <w:b/>
          <w:bCs/>
        </w:rPr>
        <w:t xml:space="preserve">Stop order: </w:t>
      </w:r>
      <w:r>
        <w:t xml:space="preserve">Buy above current price, or sell below. For breakout entries.</w:t>
      </w:r>
    </w:p>
    <w:p>
      <w:pPr>
        <w:pStyle w:val="ListParagraph"/>
        <w:numPr>
          <w:ilvl w:val="0"/>
          <w:numId w:val="2"/>
        </w:numPr>
      </w:pPr>
      <w:r>
        <w:rPr>
          <w:b/>
          <w:bCs/>
        </w:rPr>
        <w:t xml:space="preserve">Stop-loss (SL): </w:t>
      </w:r>
      <w:r>
        <w:t xml:space="preserve">Automatic exit order to cap your loss. Every trade has one. Always. No exceptions.</w:t>
      </w:r>
    </w:p>
    <w:p>
      <w:pPr>
        <w:pStyle w:val="ListParagraph"/>
        <w:numPr>
          <w:ilvl w:val="0"/>
          <w:numId w:val="2"/>
        </w:numPr>
      </w:pPr>
      <w:r>
        <w:rPr>
          <w:b/>
          <w:bCs/>
        </w:rPr>
        <w:t xml:space="preserve">Take-profit (TP): </w:t>
      </w:r>
      <w:r>
        <w:t xml:space="preserve">Automatic exit order to capture profit.</w:t>
      </w:r>
    </w:p>
    <w:p>
      <w:pPr>
        <w:spacing w:after="120"/>
      </w:pPr>
      <w:r>
        <w:rPr>
          <w:b/>
          <w:bCs/>
        </w:rPr>
        <w:t xml:space="preserve">Swap / Rollover:</w:t>
      </w:r>
    </w:p>
    <w:p>
      <w:pPr>
        <w:pStyle w:val="ListParagraph"/>
        <w:numPr>
          <w:ilvl w:val="0"/>
          <w:numId w:val="2"/>
        </w:numPr>
      </w:pPr>
      <w:r>
        <w:t xml:space="preserve">Overnight fee (credit or debit) for holding a leveraged position past 5pm NY time</w:t>
      </w:r>
    </w:p>
    <w:p>
      <w:pPr>
        <w:pStyle w:val="ListParagraph"/>
        <w:numPr>
          <w:ilvl w:val="0"/>
          <w:numId w:val="2"/>
        </w:numPr>
      </w:pPr>
      <w:r>
        <w:t xml:space="preserve">Based on the interest rate differential between the two currencies</w:t>
      </w:r>
    </w:p>
    <w:p>
      <w:pPr>
        <w:pStyle w:val="ListParagraph"/>
        <w:numPr>
          <w:ilvl w:val="0"/>
          <w:numId w:val="2"/>
        </w:numPr>
      </w:pPr>
      <w:r>
        <w:rPr>
          <w:b/>
          <w:bCs/>
        </w:rPr>
        <w:t xml:space="preserve">Wednesday night is triple swap</w:t>
      </w:r>
      <w:r>
        <w:t xml:space="preserve"> — to account for weekend settlement. This is the #1 "surprise cost" for beginners.</w:t>
      </w:r>
    </w:p>
    <w:p>
      <w:pPr>
        <w:spacing w:after="120"/>
      </w:pPr>
      <w:r>
        <w:rPr>
          <w:b/>
          <w:bCs/>
        </w:rPr>
        <w:t xml:space="preserve">Spreads — what to expect on HFM for EUR/USD:</w:t>
      </w:r>
    </w:p>
    <w:p>
      <w:pPr>
        <w:pStyle w:val="ListParagraph"/>
        <w:numPr>
          <w:ilvl w:val="0"/>
          <w:numId w:val="2"/>
        </w:numPr>
      </w:pPr>
      <w:r>
        <w:t xml:space="preserve">Standard account: ~1.0-1.5 pips typical</w:t>
      </w:r>
    </w:p>
    <w:p>
      <w:pPr>
        <w:pStyle w:val="ListParagraph"/>
        <w:numPr>
          <w:ilvl w:val="0"/>
          <w:numId w:val="2"/>
        </w:numPr>
      </w:pPr>
      <w:r>
        <w:t xml:space="preserve">Premium/Zero account: ~0.0-0.3 pips + commission</w:t>
      </w:r>
    </w:p>
    <w:p>
      <w:pPr>
        <w:pStyle w:val="ListParagraph"/>
        <w:numPr>
          <w:ilvl w:val="0"/>
          <w:numId w:val="2"/>
        </w:numPr>
      </w:pPr>
      <w:r>
        <w:t xml:space="preserve">Widens significantly during news events and Asian session</w:t>
      </w:r>
    </w:p>
    <w:p>
      <w:pPr>
        <w:spacing w:after="120"/>
      </w:pPr>
      <w:r>
        <w:rPr>
          <w:b/>
          <w:bCs/>
        </w:rPr>
        <w:t xml:space="preserve">Practical exercises:</w:t>
      </w:r>
    </w:p>
    <w:p>
      <w:pPr>
        <w:pStyle w:val="ListParagraph"/>
        <w:numPr>
          <w:ilvl w:val="0"/>
          <w:numId w:val="3"/>
        </w:numPr>
      </w:pPr>
      <w:r>
        <w:t xml:space="preserve">Calculate position size for 5 different trade scenarios your trainer gives you. By hand. Then verify with a calculator.</w:t>
      </w:r>
    </w:p>
    <w:p>
      <w:pPr>
        <w:pStyle w:val="ListParagraph"/>
        <w:numPr>
          <w:ilvl w:val="0"/>
          <w:numId w:val="3"/>
        </w:numPr>
      </w:pPr>
      <w:r>
        <w:t xml:space="preserve">On MT5 demo, practice placing: market order, limit order, stop order, adding SL/TP to an existing position, closing a partial position.</w:t>
      </w:r>
    </w:p>
    <w:p>
      <w:pPr>
        <w:pStyle w:val="ListParagraph"/>
        <w:numPr>
          <w:ilvl w:val="0"/>
          <w:numId w:val="3"/>
        </w:numPr>
      </w:pPr>
      <w:r>
        <w:t xml:space="preserve">Set up your MT5 charts the way your trainer uses them (timeframes, drawing tools, colors). Save as a template.</w:t>
      </w:r>
    </w:p>
    <w:p>
      <w:pPr>
        <w:pStyle w:val="ListParagraph"/>
        <w:numPr>
          <w:ilvl w:val="0"/>
          <w:numId w:val="3"/>
        </w:numPr>
      </w:pPr>
      <w:r>
        <w:t xml:space="preserve">Find and screenshot HFM's swap rates for EUR/USD on your account type. Calculate the cost of holding 0.1 lot long for one week, including Wednesday triple.</w:t>
      </w:r>
    </w:p>
    <w:p>
      <w:pPr>
        <w:spacing w:after="120"/>
      </w:pPr>
      <w:r>
        <w:rPr>
          <w:b/>
          <w:bCs/>
        </w:rPr>
        <w:t xml:space="preserve">Trainer check-in topics:</w:t>
      </w:r>
    </w:p>
    <w:p>
      <w:pPr>
        <w:pStyle w:val="ListParagraph"/>
        <w:numPr>
          <w:ilvl w:val="0"/>
          <w:numId w:val="2"/>
        </w:numPr>
      </w:pPr>
      <w:r>
        <w:t xml:space="preserve">Her MT5 setup — screenshot and replicate</w:t>
      </w:r>
    </w:p>
    <w:p>
      <w:pPr>
        <w:pStyle w:val="ListParagraph"/>
        <w:numPr>
          <w:ilvl w:val="0"/>
          <w:numId w:val="2"/>
        </w:numPr>
      </w:pPr>
      <w:r>
        <w:t xml:space="preserve">Her specific order-entry routine</w:t>
      </w:r>
    </w:p>
    <w:p>
      <w:pPr>
        <w:pStyle w:val="ListParagraph"/>
        <w:numPr>
          <w:ilvl w:val="0"/>
          <w:numId w:val="2"/>
        </w:numPr>
      </w:pPr>
      <w:r>
        <w:t xml:space="preserve">Her rules for managing a trade once it's open</w:t>
      </w:r>
    </w:p>
    <w:p>
      <w:pPr>
        <w:spacing w:after="120"/>
      </w:pPr>
      <w:r>
        <w:rPr>
          <w:b/>
          <w:bCs/>
        </w:rPr>
        <w:t xml:space="preserve">Self-assessment questions:</w:t>
      </w:r>
    </w:p>
    <w:p>
      <w:pPr>
        <w:pStyle w:val="ListParagraph"/>
        <w:numPr>
          <w:ilvl w:val="0"/>
          <w:numId w:val="2"/>
        </w:numPr>
      </w:pPr>
      <w:r>
        <w:t xml:space="preserve">Can you calculate position size in under 30 seconds for any pair, any account, any stop distance?</w:t>
      </w:r>
    </w:p>
    <w:p>
      <w:pPr>
        <w:pStyle w:val="ListParagraph"/>
        <w:numPr>
          <w:ilvl w:val="0"/>
          <w:numId w:val="2"/>
        </w:numPr>
      </w:pPr>
      <w:r>
        <w:t xml:space="preserve">Do you know the difference between a stop-loss order and a stop order (for entry)?</w:t>
      </w:r>
    </w:p>
    <w:p>
      <w:pPr>
        <w:pStyle w:val="ListParagraph"/>
        <w:numPr>
          <w:ilvl w:val="0"/>
          <w:numId w:val="2"/>
        </w:numPr>
      </w:pPr>
      <w:r>
        <w:t xml:space="preserve">Can you explain Wednesday triple swap to someone who's never heard of it?</w:t>
      </w:r>
    </w:p>
    <w:p>
      <w:pPr>
        <w:spacing w:after="120"/>
      </w:pPr>
      <w:r>
        <w:rPr>
          <w:b/>
          <w:bCs/>
        </w:rPr>
        <w:t xml:space="preserve">Common pitfalls:</w:t>
      </w:r>
    </w:p>
    <w:p>
      <w:pPr>
        <w:pStyle w:val="ListParagraph"/>
        <w:numPr>
          <w:ilvl w:val="0"/>
          <w:numId w:val="2"/>
        </w:numPr>
      </w:pPr>
      <w:r>
        <w:t xml:space="preserve">Forgetting to set a stop-loss "just this once"</w:t>
      </w:r>
    </w:p>
    <w:p>
      <w:pPr>
        <w:pStyle w:val="ListParagraph"/>
        <w:numPr>
          <w:ilvl w:val="0"/>
          <w:numId w:val="2"/>
        </w:numPr>
      </w:pPr>
      <w:r>
        <w:t xml:space="preserve">Mis-calculating pip value on JPY pairs</w:t>
      </w:r>
    </w:p>
    <w:p>
      <w:pPr>
        <w:pStyle w:val="ListParagraph"/>
        <w:numPr>
          <w:ilvl w:val="0"/>
          <w:numId w:val="2"/>
        </w:numPr>
      </w:pPr>
      <w:r>
        <w:t xml:space="preserve">Not accounting for spread when calculating stop distance</w:t>
      </w:r>
    </w:p>
    <w:p>
      <w:pPr>
        <w:spacing w:after="120"/>
      </w:pPr>
      <w:r>
        <w:rPr>
          <w:b/>
          <w:bCs/>
        </w:rPr>
        <w:t xml:space="preserve">Red flags:</w:t>
      </w:r>
    </w:p>
    <w:p>
      <w:pPr>
        <w:pStyle w:val="ListParagraph"/>
        <w:numPr>
          <w:ilvl w:val="0"/>
          <w:numId w:val="2"/>
        </w:numPr>
      </w:pPr>
      <w:r>
        <w:t xml:space="preserve">If you open a trade and realize 5 minutes later you didn't set a stop, close it. That's a rule violation. Log it.</w:t>
      </w:r>
    </w:p>
    <w:p>
      <w:r>
        <w:br w:type="page"/>
      </w:r>
    </w:p>
    <w:p>
      <w:pPr>
        <w:pStyle w:val="Heading3"/>
      </w:pPr>
      <w:r>
        <w:t xml:space="preserve">Week 4 — SMC Foundations: Market Structure</w:t>
      </w:r>
    </w:p>
    <w:p>
      <w:pPr>
        <w:spacing w:after="120"/>
      </w:pPr>
      <w:r>
        <w:rPr>
          <w:b/>
          <w:bCs/>
        </w:rPr>
        <w:t xml:space="preserve">Learning objectives:</w:t>
      </w:r>
    </w:p>
    <w:p>
      <w:pPr>
        <w:pStyle w:val="ListParagraph"/>
        <w:numPr>
          <w:ilvl w:val="0"/>
          <w:numId w:val="2"/>
        </w:numPr>
      </w:pPr>
      <w:r>
        <w:t xml:space="preserve">Understand what "market structure" means in the SMC framework</w:t>
      </w:r>
    </w:p>
    <w:p>
      <w:pPr>
        <w:pStyle w:val="ListParagraph"/>
        <w:numPr>
          <w:ilvl w:val="0"/>
          <w:numId w:val="2"/>
        </w:numPr>
      </w:pPr>
      <w:r>
        <w:t xml:space="preserve">Identify trends, ranges, and structural shifts on a chart</w:t>
      </w:r>
    </w:p>
    <w:p>
      <w:pPr>
        <w:pStyle w:val="ListParagraph"/>
        <w:numPr>
          <w:ilvl w:val="0"/>
          <w:numId w:val="2"/>
        </w:numPr>
      </w:pPr>
      <w:r>
        <w:t xml:space="preserve">Begin reading charts the way your trainer reads them</w:t>
      </w:r>
    </w:p>
    <w:p>
      <w:pPr>
        <w:spacing w:after="120"/>
      </w:pPr>
      <w:r>
        <w:rPr>
          <w:b/>
          <w:bCs/>
        </w:rPr>
        <w:t xml:space="preserve">Core concepts:</w:t>
      </w:r>
    </w:p>
    <w:p>
      <w:pPr>
        <w:pStyle w:val="ListParagraph"/>
        <w:numPr>
          <w:ilvl w:val="0"/>
          <w:numId w:val="2"/>
        </w:numPr>
      </w:pPr>
      <w:r>
        <w:rPr>
          <w:b/>
          <w:bCs/>
        </w:rPr>
        <w:t xml:space="preserve">Market structure:</w:t>
      </w:r>
      <w:r>
        <w:t xml:space="preserve"> The pattern of highs and lows that define whether a market is trending, ranging, or shifting. SMC trading is built on reading structure correctly.</w:t>
      </w:r>
    </w:p>
    <w:p>
      <w:pPr>
        <w:pStyle w:val="ListParagraph"/>
        <w:numPr>
          <w:ilvl w:val="0"/>
          <w:numId w:val="2"/>
        </w:numPr>
      </w:pPr>
      <w:r>
        <w:rPr>
          <w:b/>
          <w:bCs/>
        </w:rPr>
        <w:t xml:space="preserve">Uptrend (bullish structure):</w:t>
      </w:r>
      <w:r>
        <w:t xml:space="preserve"> A sequence of higher highs (HH) and higher lows (HL). As long as price keeps making HH and HL, the trend is intact.</w:t>
      </w:r>
    </w:p>
    <w:p>
      <w:pPr>
        <w:pStyle w:val="ListParagraph"/>
        <w:numPr>
          <w:ilvl w:val="0"/>
          <w:numId w:val="2"/>
        </w:numPr>
      </w:pPr>
      <w:r>
        <w:rPr>
          <w:b/>
          <w:bCs/>
        </w:rPr>
        <w:t xml:space="preserve">Downtrend (bearish structure):</w:t>
      </w:r>
      <w:r>
        <w:t xml:space="preserve"> A sequence of lower highs (LH) and lower lows (LL). As long as this continues, the trend is intact.</w:t>
      </w:r>
    </w:p>
    <w:p>
      <w:pPr>
        <w:pStyle w:val="ListParagraph"/>
        <w:numPr>
          <w:ilvl w:val="0"/>
          <w:numId w:val="2"/>
        </w:numPr>
      </w:pPr>
      <w:r>
        <w:rPr>
          <w:b/>
          <w:bCs/>
        </w:rPr>
        <w:t xml:space="preserve">Range / Consolidation:</w:t>
      </w:r>
      <w:r>
        <w:t xml:space="preserve"> Price oscillating between a defined high and low without making new HH/HL or LH/LL. Most of the time (~70%), markets range.</w:t>
      </w:r>
    </w:p>
    <w:p>
      <w:pPr>
        <w:pStyle w:val="ListParagraph"/>
        <w:numPr>
          <w:ilvl w:val="0"/>
          <w:numId w:val="2"/>
        </w:numPr>
      </w:pPr>
      <w:r>
        <w:rPr>
          <w:b/>
          <w:bCs/>
        </w:rPr>
        <w:t xml:space="preserve">Break of Structure (BOS):</w:t>
      </w:r>
      <w:r>
        <w:t xml:space="preserve"> When price breaks the most recent significant high (in an uptrend) or low (in a downtrend), confirming trend continuation.</w:t>
      </w:r>
    </w:p>
    <w:p>
      <w:pPr>
        <w:pStyle w:val="ListParagraph"/>
        <w:numPr>
          <w:ilvl w:val="0"/>
          <w:numId w:val="2"/>
        </w:numPr>
      </w:pPr>
      <w:r>
        <w:rPr>
          <w:b/>
          <w:bCs/>
        </w:rPr>
        <w:t xml:space="preserve">Change of Character (CHOCH):</w:t>
      </w:r>
      <w:r>
        <w:t xml:space="preserve"> When price breaks a structural level in the opposite direction of the prevailing trend, signaling a potential trend reversal. BOS = continuation. CHOCH = reversal.</w:t>
      </w:r>
    </w:p>
    <w:p>
      <w:pPr>
        <w:pStyle w:val="ListParagraph"/>
        <w:numPr>
          <w:ilvl w:val="0"/>
          <w:numId w:val="2"/>
        </w:numPr>
      </w:pPr>
      <w:r>
        <w:rPr>
          <w:b/>
          <w:bCs/>
        </w:rPr>
        <w:t xml:space="preserve">Higher timeframe (HTF) vs. lower timeframe (LTF):</w:t>
      </w:r>
      <w:r>
        <w:t xml:space="preserve"> Structure on the 4-hour chart is more meaningful than on the 15-minute. SMC traders typically identify bias on HTF and execute on LTF.</w:t>
      </w:r>
    </w:p>
    <w:p>
      <w:pPr>
        <w:spacing w:after="120"/>
      </w:pPr>
      <w:r>
        <w:rPr>
          <w:b/>
          <w:bCs/>
        </w:rPr>
        <w:t xml:space="preserve">The distinction that matters:</w:t>
      </w:r>
    </w:p>
    <w:p>
      <w:pPr>
        <w:pStyle w:val="ListParagraph"/>
        <w:numPr>
          <w:ilvl w:val="0"/>
          <w:numId w:val="2"/>
        </w:numPr>
      </w:pPr>
      <w:r>
        <w:rPr>
          <w:b/>
          <w:bCs/>
        </w:rPr>
        <w:t xml:space="preserve">BOS: </w:t>
      </w:r>
      <w:r>
        <w:t xml:space="preserve">Price continues in the direction of the existing trend — a "confirmation." In an uptrend, price takes out the previous high.</w:t>
      </w:r>
    </w:p>
    <w:p>
      <w:pPr>
        <w:pStyle w:val="ListParagraph"/>
        <w:numPr>
          <w:ilvl w:val="0"/>
          <w:numId w:val="2"/>
        </w:numPr>
      </w:pPr>
      <w:r>
        <w:rPr>
          <w:b/>
          <w:bCs/>
        </w:rPr>
        <w:t xml:space="preserve">CHOCH: </w:t>
      </w:r>
      <w:r>
        <w:t xml:space="preserve">Price breaks against the existing trend — a "warning." In an uptrend, price takes out the previous low that should have held.</w:t>
      </w:r>
    </w:p>
    <w:p>
      <w:pPr>
        <w:spacing w:after="120"/>
      </w:pPr>
      <w:r>
        <w:t xml:space="preserve">A CHOCH does not confirm a reversal by itself. It opens the door to one.</w:t>
      </w:r>
    </w:p>
    <w:p>
      <w:pPr>
        <w:spacing w:after="120"/>
      </w:pPr>
      <w:r>
        <w:rPr>
          <w:b/>
          <w:bCs/>
        </w:rPr>
        <w:t xml:space="preserve">Reading:</w:t>
      </w:r>
    </w:p>
    <w:p>
      <w:pPr>
        <w:pStyle w:val="ListParagraph"/>
        <w:numPr>
          <w:ilvl w:val="0"/>
          <w:numId w:val="2"/>
        </w:numPr>
      </w:pPr>
      <w:r>
        <w:t xml:space="preserve">YouTube: The Inner Circle Trader (ICT) — his "Free Mentorship" series if your trainer endorses ICT specifically. Do not rabbit-hole. One or two videos per week max.</w:t>
      </w:r>
    </w:p>
    <w:p>
      <w:pPr>
        <w:pStyle w:val="ListParagraph"/>
        <w:numPr>
          <w:ilvl w:val="0"/>
          <w:numId w:val="2"/>
        </w:numPr>
      </w:pPr>
      <w:r>
        <w:t xml:space="preserve">Ask your trainer for her two or three recommended SMC resources. Use only those.</w:t>
      </w:r>
    </w:p>
    <w:p>
      <w:pPr>
        <w:spacing w:after="120"/>
      </w:pPr>
      <w:r>
        <w:rPr>
          <w:b/>
          <w:bCs/>
        </w:rPr>
        <w:t xml:space="preserve">Practical exercises:</w:t>
      </w:r>
    </w:p>
    <w:p>
      <w:pPr>
        <w:pStyle w:val="ListParagraph"/>
        <w:numPr>
          <w:ilvl w:val="0"/>
          <w:numId w:val="3"/>
        </w:numPr>
      </w:pPr>
      <w:r>
        <w:t xml:space="preserve">Open EUR/USD on the 4-hour chart. Identify the current trend state (uptrend / downtrend / range) and mark it. Share with trainer.</w:t>
      </w:r>
    </w:p>
    <w:p>
      <w:pPr>
        <w:pStyle w:val="ListParagraph"/>
        <w:numPr>
          <w:ilvl w:val="0"/>
          <w:numId w:val="3"/>
        </w:numPr>
      </w:pPr>
      <w:r>
        <w:t xml:space="preserve">Mark the last 5 BOS events on the chart. Mark the last CHOCH, if any.</w:t>
      </w:r>
    </w:p>
    <w:p>
      <w:pPr>
        <w:pStyle w:val="ListParagraph"/>
        <w:numPr>
          <w:ilvl w:val="0"/>
          <w:numId w:val="3"/>
        </w:numPr>
      </w:pPr>
      <w:r>
        <w:t xml:space="preserve">Do the same for the 1-hour chart. Notice how structure can be bullish on HTF and bearish on LTF simultaneously.</w:t>
      </w:r>
    </w:p>
    <w:p>
      <w:pPr>
        <w:pStyle w:val="ListParagraph"/>
        <w:numPr>
          <w:ilvl w:val="0"/>
          <w:numId w:val="3"/>
        </w:numPr>
      </w:pPr>
      <w:r>
        <w:t xml:space="preserve">Watch live price for 1 hour during London session. Just watch. Don't trade. Notice where price "wants" to go and where it hesitates.</w:t>
      </w:r>
    </w:p>
    <w:p>
      <w:pPr>
        <w:spacing w:after="120"/>
      </w:pPr>
      <w:r>
        <w:rPr>
          <w:b/>
          <w:bCs/>
        </w:rPr>
        <w:t xml:space="preserve">Trainer check-in topics:</w:t>
      </w:r>
    </w:p>
    <w:p>
      <w:pPr>
        <w:pStyle w:val="ListParagraph"/>
        <w:numPr>
          <w:ilvl w:val="0"/>
          <w:numId w:val="2"/>
        </w:numPr>
      </w:pPr>
      <w:r>
        <w:t xml:space="preserve">How she defines a "significant" high or low vs. noise</w:t>
      </w:r>
    </w:p>
    <w:p>
      <w:pPr>
        <w:pStyle w:val="ListParagraph"/>
        <w:numPr>
          <w:ilvl w:val="0"/>
          <w:numId w:val="2"/>
        </w:numPr>
      </w:pPr>
      <w:r>
        <w:t xml:space="preserve">Her hierarchy of timeframes — which one sets bias, which one gives entries</w:t>
      </w:r>
    </w:p>
    <w:p>
      <w:pPr>
        <w:pStyle w:val="ListParagraph"/>
        <w:numPr>
          <w:ilvl w:val="0"/>
          <w:numId w:val="2"/>
        </w:numPr>
      </w:pPr>
      <w:r>
        <w:t xml:space="preserve">Ask her to walk through a recent trade showing the BOS or CHOCH that triggered it</w:t>
      </w:r>
    </w:p>
    <w:p>
      <w:pPr>
        <w:spacing w:after="120"/>
      </w:pPr>
      <w:r>
        <w:rPr>
          <w:b/>
          <w:bCs/>
        </w:rPr>
        <w:t xml:space="preserve">Self-assessment questions:</w:t>
      </w:r>
    </w:p>
    <w:p>
      <w:pPr>
        <w:pStyle w:val="ListParagraph"/>
        <w:numPr>
          <w:ilvl w:val="0"/>
          <w:numId w:val="2"/>
        </w:numPr>
      </w:pPr>
      <w:r>
        <w:t xml:space="preserve">Can you look at any chart and, within 30 seconds, identify the current trend state and the last BOS?</w:t>
      </w:r>
    </w:p>
    <w:p>
      <w:pPr>
        <w:pStyle w:val="ListParagraph"/>
        <w:numPr>
          <w:ilvl w:val="0"/>
          <w:numId w:val="2"/>
        </w:numPr>
      </w:pPr>
      <w:r>
        <w:t xml:space="preserve">Can you explain the difference between BOS and CHOCH to someone who has never heard the terms?</w:t>
      </w:r>
    </w:p>
    <w:p>
      <w:pPr>
        <w:pStyle w:val="ListParagraph"/>
        <w:numPr>
          <w:ilvl w:val="0"/>
          <w:numId w:val="2"/>
        </w:numPr>
      </w:pPr>
      <w:r>
        <w:t xml:space="preserve">Do you understand why timeframe alignment matters?</w:t>
      </w:r>
    </w:p>
    <w:p>
      <w:pPr>
        <w:spacing w:after="120"/>
      </w:pPr>
      <w:r>
        <w:rPr>
          <w:b/>
          <w:bCs/>
        </w:rPr>
        <w:t xml:space="preserve">Common pitfalls:</w:t>
      </w:r>
    </w:p>
    <w:p>
      <w:pPr>
        <w:pStyle w:val="ListParagraph"/>
        <w:numPr>
          <w:ilvl w:val="0"/>
          <w:numId w:val="2"/>
        </w:numPr>
      </w:pPr>
      <w:r>
        <w:t xml:space="preserve">Seeing BOS everywhere, including in noise. Significance matters.</w:t>
      </w:r>
    </w:p>
    <w:p>
      <w:pPr>
        <w:pStyle w:val="ListParagraph"/>
        <w:numPr>
          <w:ilvl w:val="0"/>
          <w:numId w:val="2"/>
        </w:numPr>
      </w:pPr>
      <w:r>
        <w:t xml:space="preserve">Over-relying on LTF and ignoring HTF bias. You will take counter-trend trades and lose.</w:t>
      </w:r>
    </w:p>
    <w:p>
      <w:pPr>
        <w:pStyle w:val="ListParagraph"/>
        <w:numPr>
          <w:ilvl w:val="0"/>
          <w:numId w:val="2"/>
        </w:numPr>
      </w:pPr>
      <w:r>
        <w:t xml:space="preserve">Confusing a pullback with a CHOCH.</w:t>
      </w:r>
    </w:p>
    <w:p>
      <w:pPr>
        <w:spacing w:after="120"/>
      </w:pPr>
      <w:r>
        <w:rPr>
          <w:b/>
          <w:bCs/>
        </w:rPr>
        <w:t xml:space="preserve">Red flags:</w:t>
      </w:r>
    </w:p>
    <w:p>
      <w:pPr>
        <w:pStyle w:val="ListParagraph"/>
        <w:numPr>
          <w:ilvl w:val="0"/>
          <w:numId w:val="2"/>
        </w:numPr>
      </w:pPr>
      <w:r>
        <w:t xml:space="preserve">If charts still look like random noise at the end of Week 4, extend the phase by a week. Do not push to demo trading until structure is visually obvious to you.</w:t>
      </w:r>
    </w:p>
    <w:p>
      <w:r>
        <w:br w:type="page"/>
      </w:r>
    </w:p>
    <w:p>
      <w:pPr>
        <w:pStyle w:val="Heading2"/>
      </w:pPr>
      <w:r>
        <w:t xml:space="preserve">PHASE 1 CHECKPOINT — End of Week 4</w:t>
      </w:r>
    </w:p>
    <w:p>
      <w:pPr>
        <w:spacing w:after="120"/>
      </w:pPr>
      <w:r>
        <w:t xml:space="preserve">Before proceeding, confirm with your trainer:</w:t>
      </w:r>
    </w:p>
    <w:p>
      <w:pPr>
        <w:spacing w:after="80"/>
        <w:ind w:left="360"/>
      </w:pPr>
      <w:r>
        <w:t xml:space="preserve">☐  You can explain leverage, margin, and drawdown math from scratch</w:t>
      </w:r>
    </w:p>
    <w:p>
      <w:pPr>
        <w:spacing w:after="80"/>
        <w:ind w:left="360"/>
      </w:pPr>
      <w:r>
        <w:t xml:space="preserve">☐  You can calculate position size in under 30 seconds for any scenario</w:t>
      </w:r>
    </w:p>
    <w:p>
      <w:pPr>
        <w:spacing w:after="80"/>
        <w:ind w:left="360"/>
      </w:pPr>
      <w:r>
        <w:t xml:space="preserve">☐  MT5 is fully configured and you can execute all order types fluently</w:t>
      </w:r>
    </w:p>
    <w:p>
      <w:pPr>
        <w:spacing w:after="80"/>
        <w:ind w:left="360"/>
      </w:pPr>
      <w:r>
        <w:t xml:space="preserve">☐  You know HFM's exact spreads, swap rates, margin call level, and stop-out level for your account</w:t>
      </w:r>
    </w:p>
    <w:p>
      <w:pPr>
        <w:spacing w:after="80"/>
        <w:ind w:left="360"/>
      </w:pPr>
      <w:r>
        <w:t xml:space="preserve">☐  You can identify trend state, BOS, and CHOCH on any chart within 30 seconds</w:t>
      </w:r>
    </w:p>
    <w:p>
      <w:pPr>
        <w:spacing w:after="80"/>
        <w:ind w:left="360"/>
      </w:pPr>
      <w:r>
        <w:t xml:space="preserve">☐  Your journaling infrastructure is set up and tested (with fake trades)</w:t>
      </w:r>
    </w:p>
    <w:p>
      <w:pPr>
        <w:spacing w:after="80"/>
        <w:ind w:left="360"/>
      </w:pPr>
      <w:r>
        <w:t xml:space="preserve">☐  Your trainer has reviewed this plan and given you her edits</w:t>
      </w:r>
    </w:p>
    <w:p>
      <w:pPr>
        <w:spacing w:after="80"/>
        <w:ind w:left="360"/>
      </w:pPr>
      <w:r>
        <w:t xml:space="preserve">☐  You have printed the Kill Switches page and it is next to your trading screen</w:t>
      </w:r>
    </w:p>
    <w:p>
      <w:r>
        <w:t xml:space="preserve"/>
      </w:r>
    </w:p>
    <w:p>
      <w:pPr>
        <w:spacing w:after="120"/>
      </w:pPr>
      <w:r>
        <w:rPr>
          <w:b/>
          <w:bCs/>
        </w:rPr>
        <w:t xml:space="preserve">If any box is unchecked, extend Phase 1 by one week. Do not skip forward.</w:t>
      </w:r>
    </w:p>
    <w:p>
      <w:r>
        <w:br w:type="page"/>
      </w:r>
    </w:p>
    <w:p>
      <w:pPr>
        <w:pStyle w:val="Heading2"/>
      </w:pPr>
      <w:r>
        <w:t xml:space="preserve">PHASE 2 — Demo with Rigor (Weeks 5-12)</w:t>
      </w:r>
    </w:p>
    <w:p>
      <w:pPr>
        <w:spacing w:after="120"/>
      </w:pPr>
      <w:r>
        <w:rPr>
          <w:b/>
          <w:bCs/>
        </w:rPr>
        <w:t xml:space="preserve">Phase goal: </w:t>
      </w:r>
      <w:r>
        <w:t xml:space="preserve">Accumulate 50-100 journaled demo trades with a defined setup and rigorous process. Prove to yourself (and your trainer) that you have a potential edge before risking a cent of real money.</w:t>
      </w:r>
    </w:p>
    <w:p>
      <w:pPr>
        <w:spacing w:after="120"/>
      </w:pPr>
      <w:r>
        <w:rPr>
          <w:b/>
          <w:bCs/>
        </w:rPr>
        <w:t xml:space="preserve">Critical principle for this phase: </w:t>
      </w:r>
      <w:r>
        <w:t xml:space="preserve">Demo-trade exactly as if it were live. Same position sizing (relative to demo account size). Same rules. Same journaling. The only thing different is the money at stake.</w:t>
      </w:r>
    </w:p>
    <w:p>
      <w:pPr>
        <w:pStyle w:val="Heading3"/>
      </w:pPr>
      <w:r>
        <w:t xml:space="preserve">Week 5 — Liquidity Concepts (Trainer's Module 3)</w:t>
      </w:r>
    </w:p>
    <w:p>
      <w:pPr>
        <w:spacing w:after="120"/>
      </w:pPr>
      <w:r>
        <w:rPr>
          <w:b/>
          <w:bCs/>
        </w:rPr>
        <w:t xml:space="preserve">Learning objectives:</w:t>
      </w:r>
    </w:p>
    <w:p>
      <w:pPr>
        <w:pStyle w:val="ListParagraph"/>
        <w:numPr>
          <w:ilvl w:val="0"/>
          <w:numId w:val="2"/>
        </w:numPr>
      </w:pPr>
      <w:r>
        <w:t xml:space="preserve">Understand what liquidity is in the market microstructure sense</w:t>
      </w:r>
    </w:p>
    <w:p>
      <w:pPr>
        <w:pStyle w:val="ListParagraph"/>
        <w:numPr>
          <w:ilvl w:val="0"/>
          <w:numId w:val="2"/>
        </w:numPr>
      </w:pPr>
      <w:r>
        <w:t xml:space="preserve">Identify buy-side and sell-side liquidity pools on a chart</w:t>
      </w:r>
    </w:p>
    <w:p>
      <w:pPr>
        <w:pStyle w:val="ListParagraph"/>
        <w:numPr>
          <w:ilvl w:val="0"/>
          <w:numId w:val="2"/>
        </w:numPr>
      </w:pPr>
      <w:r>
        <w:t xml:space="preserve">Understand why stop hunts happen and what equal highs/lows signal</w:t>
      </w:r>
    </w:p>
    <w:p>
      <w:pPr>
        <w:spacing w:after="120"/>
      </w:pPr>
      <w:r>
        <w:rPr>
          <w:b/>
          <w:bCs/>
        </w:rPr>
        <w:t xml:space="preserve">Core concepts:</w:t>
      </w:r>
    </w:p>
    <w:p>
      <w:pPr>
        <w:pStyle w:val="ListParagraph"/>
        <w:numPr>
          <w:ilvl w:val="0"/>
          <w:numId w:val="2"/>
        </w:numPr>
      </w:pPr>
      <w:r>
        <w:rPr>
          <w:b/>
          <w:bCs/>
        </w:rPr>
        <w:t xml:space="preserve">Liquidity (in SMC terms):</w:t>
      </w:r>
      <w:r>
        <w:t xml:space="preserve"> Areas of the chart where significant clusters of pending orders (especially stop-losses) likely sit. Price is "drawn" toward these areas because large market participants need liquidity to fill their positions.</w:t>
      </w:r>
    </w:p>
    <w:p>
      <w:pPr>
        <w:pStyle w:val="ListParagraph"/>
        <w:numPr>
          <w:ilvl w:val="0"/>
          <w:numId w:val="2"/>
        </w:numPr>
      </w:pPr>
      <w:r>
        <w:rPr>
          <w:b/>
          <w:bCs/>
        </w:rPr>
        <w:t xml:space="preserve">Buy-side liquidity (BSL):</w:t>
      </w:r>
      <w:r>
        <w:t xml:space="preserve"> Liquidity that sits above the current price. It is called "buy-side" because the stops above the market are buy orders (stops to close short positions, or stops to enter breakout longs). When price rallies into BSL, it triggers those buys.</w:t>
      </w:r>
    </w:p>
    <w:p>
      <w:pPr>
        <w:pStyle w:val="ListParagraph"/>
        <w:numPr>
          <w:ilvl w:val="0"/>
          <w:numId w:val="2"/>
        </w:numPr>
      </w:pPr>
      <w:r>
        <w:rPr>
          <w:b/>
          <w:bCs/>
        </w:rPr>
        <w:t xml:space="preserve">Sell-side liquidity (SSL):</w:t>
      </w:r>
      <w:r>
        <w:t xml:space="preserve"> Liquidity that sits below current price. Stops below the market are sell orders. When price drops into SSL, it triggers those sells.</w:t>
      </w:r>
    </w:p>
    <w:p>
      <w:pPr>
        <w:pStyle w:val="ListParagraph"/>
        <w:numPr>
          <w:ilvl w:val="0"/>
          <w:numId w:val="2"/>
        </w:numPr>
      </w:pPr>
      <w:r>
        <w:rPr>
          <w:b/>
          <w:bCs/>
        </w:rPr>
        <w:t xml:space="preserve">Equal highs / Equal lows:</w:t>
      </w:r>
      <w:r>
        <w:t xml:space="preserve"> When price tests the same level multiple times, stop-losses cluster just beyond it. Equal highs = BSL just above. Equal lows = SSL just below. These are "magnet" levels.</w:t>
      </w:r>
    </w:p>
    <w:p>
      <w:pPr>
        <w:pStyle w:val="ListParagraph"/>
        <w:numPr>
          <w:ilvl w:val="0"/>
          <w:numId w:val="2"/>
        </w:numPr>
      </w:pPr>
      <w:r>
        <w:rPr>
          <w:b/>
          <w:bCs/>
        </w:rPr>
        <w:t xml:space="preserve">Stop hunt (liquidity sweep / liquidity grab):</w:t>
      </w:r>
      <w:r>
        <w:t xml:space="preserve"> When price briefly spikes through a level (taking out the stops clustered there) and then reverses. This is often the actual start of a move, not the fake-out most retail traders see it as.</w:t>
      </w:r>
    </w:p>
    <w:p>
      <w:pPr>
        <w:pStyle w:val="ListParagraph"/>
        <w:numPr>
          <w:ilvl w:val="0"/>
          <w:numId w:val="2"/>
        </w:numPr>
      </w:pPr>
      <w:r>
        <w:rPr>
          <w:b/>
          <w:bCs/>
        </w:rPr>
        <w:t xml:space="preserve">The SMC trader's perspective:</w:t>
      </w:r>
      <w:r>
        <w:t xml:space="preserve"> Retail traders place stops at obvious levels (below support, above resistance, below equal lows, above equal highs). Large players push price into those stops to create liquidity for their own orders. As a trader, your job is to position yourself after the stop hunt, not before it.</w:t>
      </w:r>
    </w:p>
    <w:p>
      <w:pPr>
        <w:spacing w:after="120"/>
      </w:pPr>
      <w:r>
        <w:rPr>
          <w:b/>
          <w:bCs/>
        </w:rPr>
        <w:t xml:space="preserve">The trade thesis (simplified):</w:t>
      </w:r>
    </w:p>
    <w:p>
      <w:pPr>
        <w:pStyle w:val="ListParagraph"/>
        <w:numPr>
          <w:ilvl w:val="0"/>
          <w:numId w:val="3"/>
        </w:numPr>
      </w:pPr>
      <w:r>
        <w:t xml:space="preserve">Identify where retail stops are (equal highs/lows, obvious swing levels)</w:t>
      </w:r>
    </w:p>
    <w:p>
      <w:pPr>
        <w:pStyle w:val="ListParagraph"/>
        <w:numPr>
          <w:ilvl w:val="0"/>
          <w:numId w:val="3"/>
        </w:numPr>
      </w:pPr>
      <w:r>
        <w:t xml:space="preserve">Wait for price to sweep that liquidity</w:t>
      </w:r>
    </w:p>
    <w:p>
      <w:pPr>
        <w:pStyle w:val="ListParagraph"/>
        <w:numPr>
          <w:ilvl w:val="0"/>
          <w:numId w:val="3"/>
        </w:numPr>
      </w:pPr>
      <w:r>
        <w:t xml:space="preserve">Look for a shift in market structure (mini-CHOCH on LTF)</w:t>
      </w:r>
    </w:p>
    <w:p>
      <w:pPr>
        <w:pStyle w:val="ListParagraph"/>
        <w:numPr>
          <w:ilvl w:val="0"/>
          <w:numId w:val="3"/>
        </w:numPr>
      </w:pPr>
      <w:r>
        <w:t xml:space="preserve">Enter in the direction of the reversal, with stop beyond the sweep</w:t>
      </w:r>
    </w:p>
    <w:p>
      <w:pPr>
        <w:spacing w:after="120"/>
      </w:pPr>
      <w:r>
        <w:t xml:space="preserve">This is the skeleton of most SMC setups. Your specific setup (to be defined in Week 7-8) will add precision.</w:t>
      </w:r>
    </w:p>
    <w:p>
      <w:pPr>
        <w:spacing w:after="120"/>
      </w:pPr>
      <w:r>
        <w:rPr>
          <w:b/>
          <w:bCs/>
        </w:rPr>
        <w:t xml:space="preserve">Practical exercises:</w:t>
      </w:r>
    </w:p>
    <w:p>
      <w:pPr>
        <w:pStyle w:val="ListParagraph"/>
        <w:numPr>
          <w:ilvl w:val="0"/>
          <w:numId w:val="3"/>
        </w:numPr>
      </w:pPr>
      <w:r>
        <w:t xml:space="preserve">On 20 historical chart examples (your trainer provides), identify: where was the BSL? Where was the SSL? Where did price sweep liquidity, and what happened after?</w:t>
      </w:r>
    </w:p>
    <w:p>
      <w:pPr>
        <w:pStyle w:val="ListParagraph"/>
        <w:numPr>
          <w:ilvl w:val="0"/>
          <w:numId w:val="3"/>
        </w:numPr>
      </w:pPr>
      <w:r>
        <w:t xml:space="preserve">Watch one London session live. Mark the equal highs and equal lows before session open. See if price sweeps them.</w:t>
      </w:r>
    </w:p>
    <w:p>
      <w:pPr>
        <w:pStyle w:val="ListParagraph"/>
        <w:numPr>
          <w:ilvl w:val="0"/>
          <w:numId w:val="3"/>
        </w:numPr>
      </w:pPr>
      <w:r>
        <w:t xml:space="preserve">Study 10 examples where price approached liquidity but did not sweep it. What was different?</w:t>
      </w:r>
    </w:p>
    <w:p>
      <w:pPr>
        <w:spacing w:after="120"/>
      </w:pPr>
      <w:r>
        <w:rPr>
          <w:b/>
          <w:bCs/>
        </w:rPr>
        <w:t xml:space="preserve">Trainer check-in topics:</w:t>
      </w:r>
    </w:p>
    <w:p>
      <w:pPr>
        <w:pStyle w:val="ListParagraph"/>
        <w:numPr>
          <w:ilvl w:val="0"/>
          <w:numId w:val="2"/>
        </w:numPr>
      </w:pPr>
      <w:r>
        <w:t xml:space="preserve">Her specific liquidity-based setup(s)</w:t>
      </w:r>
    </w:p>
    <w:p>
      <w:pPr>
        <w:pStyle w:val="ListParagraph"/>
        <w:numPr>
          <w:ilvl w:val="0"/>
          <w:numId w:val="2"/>
        </w:numPr>
      </w:pPr>
      <w:r>
        <w:t xml:space="preserve">How she distinguishes a genuine sweep from a minor wick</w:t>
      </w:r>
    </w:p>
    <w:p>
      <w:pPr>
        <w:pStyle w:val="ListParagraph"/>
        <w:numPr>
          <w:ilvl w:val="0"/>
          <w:numId w:val="2"/>
        </w:numPr>
      </w:pPr>
      <w:r>
        <w:t xml:space="preserve">What timeframe she uses to identify liquidity vs. execute the trade</w:t>
      </w:r>
    </w:p>
    <w:p>
      <w:pPr>
        <w:spacing w:after="120"/>
      </w:pPr>
      <w:r>
        <w:rPr>
          <w:b/>
          <w:bCs/>
        </w:rPr>
        <w:t xml:space="preserve">Self-assessment questions:</w:t>
      </w:r>
    </w:p>
    <w:p>
      <w:pPr>
        <w:pStyle w:val="ListParagraph"/>
        <w:numPr>
          <w:ilvl w:val="0"/>
          <w:numId w:val="2"/>
        </w:numPr>
      </w:pPr>
      <w:r>
        <w:t xml:space="preserve">Can you look at any chart and mark the nearest BSL and SSL in under 30 seconds?</w:t>
      </w:r>
    </w:p>
    <w:p>
      <w:pPr>
        <w:pStyle w:val="ListParagraph"/>
        <w:numPr>
          <w:ilvl w:val="0"/>
          <w:numId w:val="2"/>
        </w:numPr>
      </w:pPr>
      <w:r>
        <w:t xml:space="preserve">Can you explain why stop hunts happen, in terms of order flow?</w:t>
      </w:r>
    </w:p>
    <w:p>
      <w:pPr>
        <w:pStyle w:val="ListParagraph"/>
        <w:numPr>
          <w:ilvl w:val="0"/>
          <w:numId w:val="2"/>
        </w:numPr>
      </w:pPr>
      <w:r>
        <w:t xml:space="preserve">Do you understand the difference between price "reaching" a level and price "sweeping" it?</w:t>
      </w:r>
    </w:p>
    <w:p>
      <w:pPr>
        <w:spacing w:after="120"/>
      </w:pPr>
      <w:r>
        <w:rPr>
          <w:b/>
          <w:bCs/>
        </w:rPr>
        <w:t xml:space="preserve">Common pitfalls:</w:t>
      </w:r>
    </w:p>
    <w:p>
      <w:pPr>
        <w:pStyle w:val="ListParagraph"/>
        <w:numPr>
          <w:ilvl w:val="0"/>
          <w:numId w:val="2"/>
        </w:numPr>
      </w:pPr>
      <w:r>
        <w:t xml:space="preserve">Seeing liquidity sweeps everywhere. Not every wick is a sweep.</w:t>
      </w:r>
    </w:p>
    <w:p>
      <w:pPr>
        <w:pStyle w:val="ListParagraph"/>
        <w:numPr>
          <w:ilvl w:val="0"/>
          <w:numId w:val="2"/>
        </w:numPr>
      </w:pPr>
      <w:r>
        <w:t xml:space="preserve">Entering before the sweep completes. Patience is the edge here.</w:t>
      </w:r>
    </w:p>
    <w:p>
      <w:r>
        <w:br w:type="page"/>
      </w:r>
    </w:p>
    <w:p>
      <w:pPr>
        <w:pStyle w:val="Heading3"/>
      </w:pPr>
      <w:r>
        <w:t xml:space="preserve">Week 6 — THE PART A EVAL</w:t>
      </w:r>
    </w:p>
    <w:p>
      <w:pPr>
        <w:spacing w:after="120"/>
      </w:pPr>
      <w:r>
        <w:rPr>
          <w:b/>
          <w:bCs/>
        </w:rPr>
        <w:t xml:space="preserve">This week is different. </w:t>
      </w:r>
      <w:r>
        <w:t xml:space="preserve">You take the formal eval. If you pass at ≥80, you begin demo trading in Week 7. If you pass at 70-79, you retake failed sections before proceeding. If you fail (&lt;70), you study for two more weeks and retake.</w:t>
      </w:r>
    </w:p>
    <w:p>
      <w:pPr>
        <w:spacing w:after="120"/>
      </w:pPr>
      <w:r>
        <w:rPr>
          <w:b/>
          <w:bCs/>
        </w:rPr>
        <w:t xml:space="preserve">The full eval is in Appendix A of this document.</w:t>
      </w:r>
      <w:r>
        <w:t xml:space="preserve"> Take it cold — no notes, 90 minutes, trainer administers.</w:t>
      </w:r>
    </w:p>
    <w:p>
      <w:pPr>
        <w:spacing w:after="120"/>
      </w:pPr>
      <w:r>
        <w:rPr>
          <w:b/>
          <w:bCs/>
        </w:rPr>
        <w:t xml:space="preserve">After the eval:</w:t>
      </w:r>
    </w:p>
    <w:p>
      <w:pPr>
        <w:pStyle w:val="ListParagraph"/>
        <w:numPr>
          <w:ilvl w:val="0"/>
          <w:numId w:val="2"/>
        </w:numPr>
      </w:pPr>
      <w:r>
        <w:t xml:space="preserve">If passed: Week 7 begins demo trading. Skip to Week 7 below.</w:t>
      </w:r>
    </w:p>
    <w:p>
      <w:pPr>
        <w:pStyle w:val="ListParagraph"/>
        <w:numPr>
          <w:ilvl w:val="0"/>
          <w:numId w:val="2"/>
        </w:numPr>
      </w:pPr>
      <w:r>
        <w:t xml:space="preserve">If not passed: Repeat weeks 1-5 content focused on failed sections. Retake in Week 8.</w:t>
      </w:r>
    </w:p>
    <w:p>
      <w:pPr>
        <w:pStyle w:val="Heading3"/>
      </w:pPr>
      <w:r>
        <w:t xml:space="preserve">Week 7 — Defining Your ONE Setup</w:t>
      </w:r>
    </w:p>
    <w:p>
      <w:pPr>
        <w:spacing w:after="120"/>
      </w:pPr>
      <w:r>
        <w:rPr>
          <w:b/>
          <w:bCs/>
        </w:rPr>
        <w:t xml:space="preserve">Learning objectives:</w:t>
      </w:r>
    </w:p>
    <w:p>
      <w:pPr>
        <w:pStyle w:val="ListParagraph"/>
        <w:numPr>
          <w:ilvl w:val="0"/>
          <w:numId w:val="2"/>
        </w:numPr>
      </w:pPr>
      <w:r>
        <w:t xml:space="preserve">With your trainer, define the single setup you will trade for the next 3 months minimum</w:t>
      </w:r>
    </w:p>
    <w:p>
      <w:pPr>
        <w:pStyle w:val="ListParagraph"/>
        <w:numPr>
          <w:ilvl w:val="0"/>
          <w:numId w:val="2"/>
        </w:numPr>
      </w:pPr>
      <w:r>
        <w:t xml:space="preserve">Write the setup rules in unambiguous language</w:t>
      </w:r>
    </w:p>
    <w:p>
      <w:pPr>
        <w:pStyle w:val="ListParagraph"/>
        <w:numPr>
          <w:ilvl w:val="0"/>
          <w:numId w:val="2"/>
        </w:numPr>
      </w:pPr>
      <w:r>
        <w:t xml:space="preserve">Understand why specialization compounds faster than diversification</w:t>
      </w:r>
    </w:p>
    <w:p>
      <w:pPr>
        <w:spacing w:after="120"/>
      </w:pPr>
      <w:r>
        <w:rPr>
          <w:b/>
          <w:bCs/>
        </w:rPr>
        <w:t xml:space="preserve">Core principle:</w:t>
      </w:r>
    </w:p>
    <w:p>
      <w:pPr>
        <w:spacing w:after="120"/>
      </w:pPr>
      <w:r>
        <w:t xml:space="preserve">You will pick </w:t>
      </w:r>
      <w:r>
        <w:rPr>
          <w:b/>
          <w:bCs/>
        </w:rPr>
        <w:t xml:space="preserve">one setup</w:t>
      </w:r>
      <w:r>
        <w:t xml:space="preserve">. You will trade only that setup. For at least 3 months. No exceptions.</w:t>
      </w:r>
    </w:p>
    <w:p>
      <w:pPr>
        <w:spacing w:after="120"/>
      </w:pPr>
      <w:r>
        <w:t xml:space="preserve">This is the single most important decision in this phase. It is also the one most beginners get wrong by picking too many setups or changing setup every time they have a losing week.</w:t>
      </w:r>
    </w:p>
    <w:p>
      <w:pPr>
        <w:spacing w:after="120"/>
      </w:pPr>
      <w:r>
        <w:rPr>
          <w:b/>
          <w:bCs/>
        </w:rPr>
        <w:t xml:space="preserve">How to choose your setup with your trainer:</w:t>
      </w:r>
    </w:p>
    <w:p>
      <w:pPr>
        <w:pStyle w:val="ListParagraph"/>
        <w:numPr>
          <w:ilvl w:val="0"/>
          <w:numId w:val="3"/>
        </w:numPr>
      </w:pPr>
      <w:r>
        <w:t xml:space="preserve">Ask her: "If you had to teach me only one setup, what would it be?" Use that.</w:t>
      </w:r>
    </w:p>
    <w:p>
      <w:pPr>
        <w:pStyle w:val="ListParagraph"/>
        <w:numPr>
          <w:ilvl w:val="0"/>
          <w:numId w:val="3"/>
        </w:numPr>
      </w:pPr>
      <w:r>
        <w:t xml:space="preserve">Setup should have clear, objective entry criteria. "It looks good" is not a setup. "Price sweeps equal lows on M15 during London session, then forms a bullish CHOCH within 3 candles, entry on retest of the order block that created the CHOCH, stop below the sweep low, target at the next M15 BSL" — that is a setup.</w:t>
      </w:r>
    </w:p>
    <w:p>
      <w:pPr>
        <w:pStyle w:val="ListParagraph"/>
        <w:numPr>
          <w:ilvl w:val="0"/>
          <w:numId w:val="3"/>
        </w:numPr>
      </w:pPr>
      <w:r>
        <w:t xml:space="preserve">Setup should have backtestable entry, stop, and target rules.</w:t>
      </w:r>
    </w:p>
    <w:p>
      <w:pPr>
        <w:spacing w:after="120"/>
      </w:pPr>
      <w:r>
        <w:rPr>
          <w:b/>
          <w:bCs/>
        </w:rPr>
        <w:t xml:space="preserve">Write your setup in this template:</w:t>
      </w:r>
    </w:p>
    <w:p>
      <w:pPr>
        <w:spacing w:after="120" w:before="120"/>
      </w:pPr>
      <w:r>
        <w:rPr>
          <w:rFonts w:ascii="Courier New" w:cs="Courier New" w:eastAsia="Courier New" w:hAnsi="Courier New"/>
          <w:sz w:val="18"/>
          <w:szCs w:val="18"/>
        </w:rPr>
        <w:t xml:space="preserve">SETUP NAME: [e.g., "London Sweep + CHOCH"]
TIMEFRAME (for bias): _______ (e.g., H4)
TIMEFRAME (for entry): _______ (e.g., M15)
SESSION: _______ (e.g., London open, 08:00-11:00 Dublin time)
PAIR: _______ (e.g., EUR/USD)
BIAS CONDITIONS (must all be true):
1. _____________________________
2. _____________________________
3. _____________________________
TRIGGER CONDITIONS (must all be true):
1. _____________________________
2. _____________________________
3. _____________________________
ENTRY: _____________________________
STOP: _____________________________
TARGET: _____________________________
MINIMUM R:R: _____ (typically 1:2 or better)
DISQUALIFYING CONDITIONS (do NOT take the trade if):
1. _____________________________
2. _____________________________</w:t>
      </w:r>
    </w:p>
    <w:p>
      <w:pPr>
        <w:spacing w:after="120"/>
      </w:pPr>
      <w:r>
        <w:rPr>
          <w:b/>
          <w:bCs/>
        </w:rPr>
        <w:t xml:space="preserve">Practical exercises:</w:t>
      </w:r>
    </w:p>
    <w:p>
      <w:pPr>
        <w:pStyle w:val="ListParagraph"/>
        <w:numPr>
          <w:ilvl w:val="0"/>
          <w:numId w:val="3"/>
        </w:numPr>
      </w:pPr>
      <w:r>
        <w:t xml:space="preserve">With your trainer, complete the setup template above.</w:t>
      </w:r>
    </w:p>
    <w:p>
      <w:pPr>
        <w:pStyle w:val="ListParagraph"/>
        <w:numPr>
          <w:ilvl w:val="0"/>
          <w:numId w:val="3"/>
        </w:numPr>
      </w:pPr>
      <w:r>
        <w:t xml:space="preserve">Find 20 historical examples of your setup on EUR/USD charts. Mark each one. Calculate: if you had taken all 20, what would your win rate and average R be?</w:t>
      </w:r>
    </w:p>
    <w:p>
      <w:pPr>
        <w:pStyle w:val="ListParagraph"/>
        <w:numPr>
          <w:ilvl w:val="0"/>
          <w:numId w:val="3"/>
        </w:numPr>
      </w:pPr>
      <w:r>
        <w:t xml:space="preserve">Have your trainer review the 20 examples. How many does she agree are valid? How many does she reject as false signals?</w:t>
      </w:r>
    </w:p>
    <w:p>
      <w:pPr>
        <w:spacing w:after="120"/>
      </w:pPr>
      <w:r>
        <w:rPr>
          <w:b/>
          <w:bCs/>
        </w:rPr>
        <w:t xml:space="preserve">Trainer check-in topics:</w:t>
      </w:r>
    </w:p>
    <w:p>
      <w:pPr>
        <w:pStyle w:val="ListParagraph"/>
        <w:numPr>
          <w:ilvl w:val="0"/>
          <w:numId w:val="2"/>
        </w:numPr>
      </w:pPr>
      <w:r>
        <w:t xml:space="preserve">Her answer to: "If I only trade this one setup, what's the realistic win rate I should expect?"</w:t>
      </w:r>
    </w:p>
    <w:p>
      <w:pPr>
        <w:pStyle w:val="ListParagraph"/>
        <w:numPr>
          <w:ilvl w:val="0"/>
          <w:numId w:val="2"/>
        </w:numPr>
      </w:pPr>
      <w:r>
        <w:t xml:space="preserve">The top 3 reasons this setup fails and how to spot those conditions in advance</w:t>
      </w:r>
    </w:p>
    <w:p>
      <w:r>
        <w:br w:type="page"/>
      </w:r>
    </w:p>
    <w:p>
      <w:pPr>
        <w:pStyle w:val="Heading3"/>
      </w:pPr>
      <w:r>
        <w:t xml:space="preserve">Weeks 8-12 — Demo Trading: The 50-Trade Sample</w:t>
      </w:r>
    </w:p>
    <w:p>
      <w:pPr>
        <w:spacing w:after="120"/>
      </w:pPr>
      <w:r>
        <w:rPr>
          <w:b/>
          <w:bCs/>
        </w:rPr>
        <w:t xml:space="preserve">Learning objectives:</w:t>
      </w:r>
    </w:p>
    <w:p>
      <w:pPr>
        <w:pStyle w:val="ListParagraph"/>
        <w:numPr>
          <w:ilvl w:val="0"/>
          <w:numId w:val="2"/>
        </w:numPr>
      </w:pPr>
      <w:r>
        <w:t xml:space="preserve">Execute your defined setup on demo, with full journaling, until you accumulate 50+ trades</w:t>
      </w:r>
    </w:p>
    <w:p>
      <w:pPr>
        <w:pStyle w:val="ListParagraph"/>
        <w:numPr>
          <w:ilvl w:val="0"/>
          <w:numId w:val="2"/>
        </w:numPr>
      </w:pPr>
      <w:r>
        <w:t xml:space="preserve">Calculate your actual expectancy and compare to hypothesis</w:t>
      </w:r>
    </w:p>
    <w:p>
      <w:pPr>
        <w:pStyle w:val="ListParagraph"/>
        <w:numPr>
          <w:ilvl w:val="0"/>
          <w:numId w:val="2"/>
        </w:numPr>
      </w:pPr>
      <w:r>
        <w:t xml:space="preserve">Build the mental muscle of waiting for your setup and ignoring everything else</w:t>
      </w:r>
    </w:p>
    <w:p>
      <w:pPr>
        <w:spacing w:after="120"/>
      </w:pPr>
      <w:r>
        <w:rPr>
          <w:b/>
          <w:bCs/>
        </w:rPr>
        <w:t xml:space="preserve">Principles:</w:t>
      </w:r>
    </w:p>
    <w:p>
      <w:pPr>
        <w:pStyle w:val="ListParagraph"/>
        <w:numPr>
          <w:ilvl w:val="0"/>
          <w:numId w:val="2"/>
        </w:numPr>
      </w:pPr>
      <w:r>
        <w:rPr>
          <w:b/>
          <w:bCs/>
        </w:rPr>
        <w:t xml:space="preserve">Quality over quantity. </w:t>
      </w:r>
      <w:r>
        <w:t xml:space="preserve">If your setup only appears 2-3 times per week, take only those 2-3 trades. Do not force trades because you "want to practice."</w:t>
      </w:r>
    </w:p>
    <w:p>
      <w:pPr>
        <w:pStyle w:val="ListParagraph"/>
        <w:numPr>
          <w:ilvl w:val="0"/>
          <w:numId w:val="2"/>
        </w:numPr>
      </w:pPr>
      <w:r>
        <w:rPr>
          <w:b/>
          <w:bCs/>
        </w:rPr>
        <w:t xml:space="preserve">Full journal discipline from trade 1. </w:t>
      </w:r>
      <w:r>
        <w:t xml:space="preserve">Every trade. Both screenshots. Every spreadsheet column. No exceptions.</w:t>
      </w:r>
    </w:p>
    <w:p>
      <w:pPr>
        <w:pStyle w:val="ListParagraph"/>
        <w:numPr>
          <w:ilvl w:val="0"/>
          <w:numId w:val="2"/>
        </w:numPr>
      </w:pPr>
      <w:r>
        <w:rPr>
          <w:b/>
          <w:bCs/>
        </w:rPr>
        <w:t xml:space="preserve">Weekly trainer review, every week. </w:t>
      </w:r>
      <w:r>
        <w:t xml:space="preserve">Sunday night send + 20-minute review within 48 hours.</w:t>
      </w:r>
    </w:p>
    <w:p>
      <w:pPr>
        <w:pStyle w:val="ListParagraph"/>
        <w:numPr>
          <w:ilvl w:val="0"/>
          <w:numId w:val="2"/>
        </w:numPr>
      </w:pPr>
      <w:r>
        <w:rPr>
          <w:b/>
          <w:bCs/>
        </w:rPr>
        <w:t xml:space="preserve">Size as if live. </w:t>
      </w:r>
      <w:r>
        <w:t xml:space="preserve">On your demo account, use position sizing as if this were your real capital. If your real capital will be $500 (10% of a $5,000 allocation, for example), set your demo to $500 and size accordingly.</w:t>
      </w:r>
    </w:p>
    <w:p>
      <w:pPr>
        <w:spacing w:after="120"/>
      </w:pPr>
      <w:r>
        <w:rPr>
          <w:b/>
          <w:bCs/>
        </w:rPr>
        <w:t xml:space="preserve">Expected pace: </w:t>
      </w:r>
      <w:r>
        <w:t xml:space="preserve">2-4 trades per week is normal for a selective SMC setup. At this pace, 50 trades takes 13-25 weeks. You have 5 weeks (8-12). If you only hit 20-30 trades by end of Week 12, that's fine — demo trading extends into Phase 3 until you hit 50.</w:t>
      </w:r>
    </w:p>
    <w:p>
      <w:pPr>
        <w:spacing w:after="120"/>
      </w:pPr>
      <w:r>
        <w:rPr>
          <w:b/>
          <w:bCs/>
        </w:rPr>
        <w:t xml:space="preserve">Weekly milestones:</w:t>
      </w:r>
    </w:p>
    <w:p>
      <w:pPr>
        <w:spacing w:after="120"/>
      </w:pPr>
      <w:r>
        <w:rPr>
          <w:b/>
          <w:bCs/>
        </w:rPr>
        <w:t xml:space="preserve">Week 8: </w:t>
      </w:r>
      <w:r>
        <w:t xml:space="preserve">First 5 trades. Expect rule violations. Log them honestly. Review every trade with trainer.</w:t>
      </w:r>
    </w:p>
    <w:p>
      <w:pPr>
        <w:spacing w:after="120"/>
      </w:pPr>
      <w:r>
        <w:rPr>
          <w:b/>
          <w:bCs/>
        </w:rPr>
        <w:t xml:space="preserve">Week 9: </w:t>
      </w:r>
      <w:r>
        <w:t xml:space="preserve">Trades 6-15. You'll start seeing patterns in your own mistakes. Most common: entering before your trigger fully forms.</w:t>
      </w:r>
    </w:p>
    <w:p>
      <w:pPr>
        <w:spacing w:after="120"/>
      </w:pPr>
      <w:r>
        <w:rPr>
          <w:b/>
          <w:bCs/>
        </w:rPr>
        <w:t xml:space="preserve">Week 10: </w:t>
      </w:r>
      <w:r>
        <w:t xml:space="preserve">Trades 16-25. This is where boredom kicks in and you'll want to take non-setup trades. Do not. Log "trades I wanted to take but didn't" separately — these are valuable data.</w:t>
      </w:r>
    </w:p>
    <w:p>
      <w:pPr>
        <w:spacing w:after="120"/>
      </w:pPr>
      <w:r>
        <w:rPr>
          <w:b/>
          <w:bCs/>
        </w:rPr>
        <w:t xml:space="preserve">Week 11: </w:t>
      </w:r>
      <w:r>
        <w:t xml:space="preserve">Trades 26-40. Calculate running expectancy. Is it positive? Is your win rate matching your hypothesis? If massive divergence, stop and review with trainer.</w:t>
      </w:r>
    </w:p>
    <w:p>
      <w:pPr>
        <w:spacing w:after="120"/>
      </w:pPr>
      <w:r>
        <w:rPr>
          <w:b/>
          <w:bCs/>
        </w:rPr>
        <w:t xml:space="preserve">Week 12: </w:t>
      </w:r>
      <w:r>
        <w:t xml:space="preserve">Trades 41-50+. Phase 2 gate: Do you have ≥50 trades with positive expectancy, ≥90% rule adherence, and a drawdown you could psychologically survive on a live account? If yes, proceed to Phase 3. If no, continue demo until all three are true.</w:t>
      </w:r>
    </w:p>
    <w:p>
      <w:pPr>
        <w:spacing w:after="120"/>
      </w:pPr>
      <w:r>
        <w:rPr>
          <w:b/>
          <w:bCs/>
        </w:rPr>
        <w:t xml:space="preserve">Common pitfalls across Phase 2:</w:t>
      </w:r>
    </w:p>
    <w:p>
      <w:pPr>
        <w:pStyle w:val="ListParagraph"/>
        <w:numPr>
          <w:ilvl w:val="0"/>
          <w:numId w:val="2"/>
        </w:numPr>
      </w:pPr>
      <w:r>
        <w:t xml:space="preserve">Taking "extra" trades outside your setup because you're bored</w:t>
      </w:r>
    </w:p>
    <w:p>
      <w:pPr>
        <w:pStyle w:val="ListParagraph"/>
        <w:numPr>
          <w:ilvl w:val="0"/>
          <w:numId w:val="2"/>
        </w:numPr>
      </w:pPr>
      <w:r>
        <w:t xml:space="preserve">Moving your stop because "price looks like it'll come back"</w:t>
      </w:r>
    </w:p>
    <w:p>
      <w:pPr>
        <w:pStyle w:val="ListParagraph"/>
        <w:numPr>
          <w:ilvl w:val="0"/>
          <w:numId w:val="2"/>
        </w:numPr>
      </w:pPr>
      <w:r>
        <w:t xml:space="preserve">Skipping journal entries after losers because it feels bad</w:t>
      </w:r>
    </w:p>
    <w:p>
      <w:pPr>
        <w:pStyle w:val="ListParagraph"/>
        <w:numPr>
          <w:ilvl w:val="0"/>
          <w:numId w:val="2"/>
        </w:numPr>
      </w:pPr>
      <w:r>
        <w:t xml:space="preserve">Believing demo success means you're "ready" — demo and live are psychologically different</w:t>
      </w:r>
    </w:p>
    <w:p>
      <w:pPr>
        <w:spacing w:after="120"/>
      </w:pPr>
      <w:r>
        <w:rPr>
          <w:b/>
          <w:bCs/>
        </w:rPr>
        <w:t xml:space="preserve">Red flags:</w:t>
      </w:r>
    </w:p>
    <w:p>
      <w:pPr>
        <w:pStyle w:val="ListParagraph"/>
        <w:numPr>
          <w:ilvl w:val="0"/>
          <w:numId w:val="2"/>
        </w:numPr>
      </w:pPr>
      <w:r>
        <w:t xml:space="preserve">Win rate below 30% (setup may be broken or execution poor)</w:t>
      </w:r>
    </w:p>
    <w:p>
      <w:pPr>
        <w:pStyle w:val="ListParagraph"/>
        <w:numPr>
          <w:ilvl w:val="0"/>
          <w:numId w:val="2"/>
        </w:numPr>
      </w:pPr>
      <w:r>
        <w:t xml:space="preserve">Rule adherence below 80% (you're not ready for live money)</w:t>
      </w:r>
    </w:p>
    <w:p>
      <w:pPr>
        <w:pStyle w:val="ListParagraph"/>
        <w:numPr>
          <w:ilvl w:val="0"/>
          <w:numId w:val="2"/>
        </w:numPr>
      </w:pPr>
      <w:r>
        <w:t xml:space="preserve">Inability to wait for setup conditions (overtrading signals poor discipline)</w:t>
      </w:r>
    </w:p>
    <w:p>
      <w:r>
        <w:br w:type="page"/>
      </w:r>
    </w:p>
    <w:p>
      <w:pPr>
        <w:pStyle w:val="Heading2"/>
      </w:pPr>
      <w:r>
        <w:t xml:space="preserve">PHASE 2 CHECKPOINT — End of Week 12</w:t>
      </w:r>
    </w:p>
    <w:p>
      <w:pPr>
        <w:spacing w:after="120"/>
      </w:pPr>
      <w:r>
        <w:t xml:space="preserve">Before proceeding to live trading:</w:t>
      </w:r>
    </w:p>
    <w:p>
      <w:pPr>
        <w:spacing w:after="80"/>
        <w:ind w:left="360"/>
      </w:pPr>
      <w:r>
        <w:t xml:space="preserve">☐  50+ journaled demo trades on your one setup</w:t>
      </w:r>
    </w:p>
    <w:p>
      <w:pPr>
        <w:spacing w:after="80"/>
        <w:ind w:left="360"/>
      </w:pPr>
      <w:r>
        <w:t xml:space="preserve">☐  Positive expectancy over the sample (even if barely positive)</w:t>
      </w:r>
    </w:p>
    <w:p>
      <w:pPr>
        <w:spacing w:after="80"/>
        <w:ind w:left="360"/>
      </w:pPr>
      <w:r>
        <w:t xml:space="preserve">☐  Rule adherence rate ≥90%</w:t>
      </w:r>
    </w:p>
    <w:p>
      <w:pPr>
        <w:spacing w:after="80"/>
        <w:ind w:left="360"/>
      </w:pPr>
      <w:r>
        <w:t xml:space="preserve">☐  You can articulate your edge in the template sentence with specific numbers</w:t>
      </w:r>
    </w:p>
    <w:p>
      <w:pPr>
        <w:spacing w:after="80"/>
        <w:ind w:left="360"/>
      </w:pPr>
      <w:r>
        <w:t xml:space="preserve">☐  Maximum drawdown during demo was psychologically tolerable</w:t>
      </w:r>
    </w:p>
    <w:p>
      <w:pPr>
        <w:spacing w:after="80"/>
        <w:ind w:left="360"/>
      </w:pPr>
      <w:r>
        <w:t xml:space="preserve">☐  Trainer signs off on readiness for live</w:t>
      </w:r>
    </w:p>
    <w:p>
      <w:r>
        <w:t xml:space="preserve"/>
      </w:r>
    </w:p>
    <w:p>
      <w:pPr>
        <w:spacing w:after="120"/>
      </w:pPr>
      <w:r>
        <w:rPr>
          <w:b/>
          <w:bCs/>
        </w:rPr>
        <w:t xml:space="preserve">If any box is unchecked, stay in Phase 2. There is no penalty for taking longer. There is enormous penalty for going live unready.</w:t>
      </w:r>
    </w:p>
    <w:p>
      <w:r>
        <w:br w:type="page"/>
      </w:r>
    </w:p>
    <w:p>
      <w:pPr>
        <w:pStyle w:val="Heading2"/>
      </w:pPr>
      <w:r>
        <w:t xml:space="preserve">PHASE 3 — Live Micro-Size (Weeks 13-26)</w:t>
      </w:r>
    </w:p>
    <w:p>
      <w:pPr>
        <w:spacing w:after="120"/>
      </w:pPr>
      <w:r>
        <w:rPr>
          <w:b/>
          <w:bCs/>
        </w:rPr>
        <w:t xml:space="preserve">Phase goal: </w:t>
      </w:r>
      <w:r>
        <w:t xml:space="preserve">Translate your demonstrated demo edge to live trading at tiny size. The goal of this phase is not income. The goal is to prove you can execute your edge with real money on the line without deviation.</w:t>
      </w:r>
    </w:p>
    <w:p>
      <w:pPr>
        <w:spacing w:after="120"/>
      </w:pPr>
      <w:r>
        <w:rPr>
          <w:b/>
          <w:bCs/>
        </w:rPr>
        <w:t xml:space="preserve">Capital deployment:</w:t>
      </w:r>
    </w:p>
    <w:p>
      <w:pPr>
        <w:pStyle w:val="ListParagraph"/>
        <w:numPr>
          <w:ilvl w:val="0"/>
          <w:numId w:val="2"/>
        </w:numPr>
      </w:pPr>
      <w:r>
        <w:rPr>
          <w:b/>
          <w:bCs/>
        </w:rPr>
        <w:t xml:space="preserve">Live account size: </w:t>
      </w:r>
      <w:r>
        <w:t xml:space="preserve">10-20% of your total allocated capital</w:t>
      </w:r>
    </w:p>
    <w:p>
      <w:pPr>
        <w:pStyle w:val="ListParagraph"/>
        <w:numPr>
          <w:ilvl w:val="0"/>
          <w:numId w:val="2"/>
        </w:numPr>
      </w:pPr>
      <w:r>
        <w:t xml:space="preserve">The other 80-90% stays in reserve. Do not fund the live account with more until Phase 4.</w:t>
      </w:r>
    </w:p>
    <w:p>
      <w:pPr>
        <w:pStyle w:val="ListParagraph"/>
        <w:numPr>
          <w:ilvl w:val="0"/>
          <w:numId w:val="2"/>
        </w:numPr>
      </w:pPr>
      <w:r>
        <w:rPr>
          <w:b/>
          <w:bCs/>
        </w:rPr>
        <w:t xml:space="preserve">Risk per trade: </w:t>
      </w:r>
      <w:r>
        <w:t xml:space="preserve">0.5% of the live account</w:t>
      </w:r>
    </w:p>
    <w:p>
      <w:pPr>
        <w:pStyle w:val="ListParagraph"/>
        <w:numPr>
          <w:ilvl w:val="0"/>
          <w:numId w:val="2"/>
        </w:numPr>
      </w:pPr>
      <w:r>
        <w:t xml:space="preserve">Why 0.5%, not 1%: Live money triggers emotional responses demo does not. Half size lets you learn the psychology without catastrophic cost if your edge disappears under real conditions.</w:t>
      </w:r>
    </w:p>
    <w:p>
      <w:pPr>
        <w:pStyle w:val="Heading3"/>
      </w:pPr>
      <w:r>
        <w:t xml:space="preserve">Weeks 13-14 — First Live Trades</w:t>
      </w:r>
    </w:p>
    <w:p>
      <w:pPr>
        <w:spacing w:after="120"/>
      </w:pPr>
      <w:r>
        <w:rPr>
          <w:b/>
          <w:bCs/>
        </w:rPr>
        <w:t xml:space="preserve">The transition is real. </w:t>
      </w:r>
      <w:r>
        <w:t xml:space="preserve">You will feel every pip. Trades that felt easy on demo will feel agonizing. This is expected. The purpose of these two weeks is to experience it, not to make money.</w:t>
      </w:r>
    </w:p>
    <w:p>
      <w:pPr>
        <w:spacing w:after="120"/>
      </w:pPr>
      <w:r>
        <w:rPr>
          <w:b/>
          <w:bCs/>
        </w:rPr>
        <w:t xml:space="preserve">Rules for Weeks 13-14:</w:t>
      </w:r>
    </w:p>
    <w:p>
      <w:pPr>
        <w:pStyle w:val="ListParagraph"/>
        <w:numPr>
          <w:ilvl w:val="0"/>
          <w:numId w:val="2"/>
        </w:numPr>
      </w:pPr>
      <w:r>
        <w:t xml:space="preserve">Maximum 2 trades per day</w:t>
      </w:r>
    </w:p>
    <w:p>
      <w:pPr>
        <w:pStyle w:val="ListParagraph"/>
        <w:numPr>
          <w:ilvl w:val="0"/>
          <w:numId w:val="2"/>
        </w:numPr>
      </w:pPr>
      <w:r>
        <w:t xml:space="preserve">Maximum 4 trades per week (even if setup appears more often)</w:t>
      </w:r>
    </w:p>
    <w:p>
      <w:pPr>
        <w:pStyle w:val="ListParagraph"/>
        <w:numPr>
          <w:ilvl w:val="0"/>
          <w:numId w:val="2"/>
        </w:numPr>
      </w:pPr>
      <w:r>
        <w:t xml:space="preserve">Every trade gets same-day journal + trainer notification</w:t>
      </w:r>
    </w:p>
    <w:p>
      <w:pPr>
        <w:pStyle w:val="ListParagraph"/>
        <w:numPr>
          <w:ilvl w:val="0"/>
          <w:numId w:val="2"/>
        </w:numPr>
      </w:pPr>
      <w:r>
        <w:t xml:space="preserve">No position size changes, even on "high conviction" setups</w:t>
      </w:r>
    </w:p>
    <w:p>
      <w:pPr>
        <w:pStyle w:val="ListParagraph"/>
        <w:numPr>
          <w:ilvl w:val="0"/>
          <w:numId w:val="2"/>
        </w:numPr>
      </w:pPr>
      <w:r>
        <w:t xml:space="preserve">If you feel physical stress (racing heart, tight chest) during a trade: close your platform for 24 hours after exit</w:t>
      </w:r>
    </w:p>
    <w:p>
      <w:pPr>
        <w:spacing w:after="120"/>
      </w:pPr>
      <w:r>
        <w:rPr>
          <w:b/>
          <w:bCs/>
        </w:rPr>
        <w:t xml:space="preserve">Self-assessment at end of Week 14:</w:t>
      </w:r>
    </w:p>
    <w:p>
      <w:pPr>
        <w:pStyle w:val="ListParagraph"/>
        <w:numPr>
          <w:ilvl w:val="0"/>
          <w:numId w:val="2"/>
        </w:numPr>
      </w:pPr>
      <w:r>
        <w:t xml:space="preserve">Did my execution match my demo execution?</w:t>
      </w:r>
    </w:p>
    <w:p>
      <w:pPr>
        <w:pStyle w:val="ListParagraph"/>
        <w:numPr>
          <w:ilvl w:val="0"/>
          <w:numId w:val="2"/>
        </w:numPr>
      </w:pPr>
      <w:r>
        <w:t xml:space="preserve">What emotions surfaced that didn't exist on demo?</w:t>
      </w:r>
    </w:p>
    <w:p>
      <w:pPr>
        <w:pStyle w:val="ListParagraph"/>
        <w:numPr>
          <w:ilvl w:val="0"/>
          <w:numId w:val="2"/>
        </w:numPr>
      </w:pPr>
      <w:r>
        <w:t xml:space="preserve">Did I follow every rule?</w:t>
      </w:r>
    </w:p>
    <w:p>
      <w:pPr>
        <w:pStyle w:val="Heading3"/>
      </w:pPr>
      <w:r>
        <w:t xml:space="preserve">Weeks 15-22 — Building the Live Sample</w:t>
      </w:r>
    </w:p>
    <w:p>
      <w:pPr>
        <w:spacing w:after="120"/>
      </w:pPr>
      <w:r>
        <w:rPr>
          <w:b/>
          <w:bCs/>
        </w:rPr>
        <w:t xml:space="preserve">Target: </w:t>
      </w:r>
      <w:r>
        <w:t xml:space="preserve">50-80 live trades by end of Week 22.</w:t>
      </w:r>
    </w:p>
    <w:p>
      <w:pPr>
        <w:spacing w:after="120"/>
      </w:pPr>
      <w:r>
        <w:rPr>
          <w:b/>
          <w:bCs/>
        </w:rPr>
        <w:t xml:space="preserve">Weekly pattern:</w:t>
      </w:r>
    </w:p>
    <w:p>
      <w:pPr>
        <w:pStyle w:val="ListParagraph"/>
        <w:numPr>
          <w:ilvl w:val="0"/>
          <w:numId w:val="2"/>
        </w:numPr>
      </w:pPr>
      <w:r>
        <w:t xml:space="preserve">Monday: Review weekend charts, mark key levels, identify bias</w:t>
      </w:r>
    </w:p>
    <w:p>
      <w:pPr>
        <w:pStyle w:val="ListParagraph"/>
        <w:numPr>
          <w:ilvl w:val="0"/>
          <w:numId w:val="2"/>
        </w:numPr>
      </w:pPr>
      <w:r>
        <w:t xml:space="preserve">Tuesday-Friday: Execute setup when it appears. Maximum 3 trades per day.</w:t>
      </w:r>
    </w:p>
    <w:p>
      <w:pPr>
        <w:pStyle w:val="ListParagraph"/>
        <w:numPr>
          <w:ilvl w:val="0"/>
          <w:numId w:val="2"/>
        </w:numPr>
      </w:pPr>
      <w:r>
        <w:t xml:space="preserve">Sunday: Accountability send + trainer review</w:t>
      </w:r>
    </w:p>
    <w:p>
      <w:pPr>
        <w:spacing w:after="120"/>
      </w:pPr>
      <w:r>
        <w:rPr>
          <w:b/>
          <w:bCs/>
        </w:rPr>
        <w:t xml:space="preserve">Monthly pattern:</w:t>
      </w:r>
    </w:p>
    <w:p>
      <w:pPr>
        <w:pStyle w:val="ListParagraph"/>
        <w:numPr>
          <w:ilvl w:val="0"/>
          <w:numId w:val="2"/>
        </w:numPr>
      </w:pPr>
      <w:r>
        <w:t xml:space="preserve">Last Sunday of each month: Calculate monthly stats</w:t>
      </w:r>
    </w:p>
    <w:p>
      <w:pPr>
        <w:pStyle w:val="ListParagraph"/>
        <w:numPr>
          <w:ilvl w:val="0"/>
          <w:numId w:val="2"/>
        </w:numPr>
      </w:pPr>
      <w:r>
        <w:t xml:space="preserve">Review with trainer against hypothesis from demo phase</w:t>
      </w:r>
    </w:p>
    <w:p>
      <w:pPr>
        <w:pStyle w:val="ListParagraph"/>
        <w:numPr>
          <w:ilvl w:val="0"/>
          <w:numId w:val="2"/>
        </w:numPr>
      </w:pPr>
      <w:r>
        <w:t xml:space="preserve">If live stats diverge significantly from demo: diagnose before continuing</w:t>
      </w:r>
    </w:p>
    <w:p>
      <w:pPr>
        <w:spacing w:after="120"/>
      </w:pPr>
      <w:r>
        <w:rPr>
          <w:b/>
          <w:bCs/>
        </w:rPr>
        <w:t xml:space="preserve">What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Observation</w:t>
            </w:r>
          </w:p>
        </w:tc>
        <w:tc>
          <w:tcPr>
            <w:tcW w:type="dxa" w:w="33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Likely cause</w:t>
            </w:r>
          </w:p>
        </w:tc>
        <w:tc>
          <w:tcPr>
            <w:tcW w:type="dxa" w:w="336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Action</w:t>
            </w:r>
          </w:p>
        </w:tc>
      </w:tr>
      <w:tr>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Live win rate 10%+ below demo</w:t>
            </w:r>
          </w:p>
        </w:tc>
        <w:tc>
          <w:tcPr>
            <w:tcW w:type="dxa" w:w="3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Emotional execution (exiting winners early, moving stops on losers)</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Reduce to 1 trade per day, focus on adherence</w:t>
            </w:r>
          </w:p>
        </w:tc>
      </w:tr>
      <w:tr>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Live drawdown feels unbearable at 0.5%</w:t>
            </w:r>
          </w:p>
        </w:tc>
        <w:tc>
          <w:tcPr>
            <w:tcW w:type="dxa" w:w="3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Account size too large relative to your psychology</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Reduce live capital, stay at 0.5%</w:t>
            </w:r>
          </w:p>
        </w:tc>
      </w:tr>
      <w:tr>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Overtrading — 5+ trades per day</w:t>
            </w:r>
          </w:p>
        </w:tc>
        <w:tc>
          <w:tcPr>
            <w:tcW w:type="dxa" w:w="3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Emotional need to "make it back" or FOMO</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Implement hard daily trade cap, trainer review</w:t>
            </w:r>
          </w:p>
        </w:tc>
      </w:tr>
      <w:tr>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Perfect rule adherence but losing money</w:t>
            </w:r>
          </w:p>
        </w:tc>
        <w:tc>
          <w:tcPr>
            <w:tcW w:type="dxa" w:w="3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Edge may be weaker than demo suggested</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Stay on course, extend sample to 100+ trades before judging</w:t>
            </w:r>
          </w:p>
        </w:tc>
      </w:tr>
    </w:tbl>
    <w:p>
      <w:pPr>
        <w:pStyle w:val="Heading3"/>
      </w:pPr>
      <w:r>
        <w:t xml:space="preserve">Weeks 23-26 — Mid-Phase Review and Adjustment</w:t>
      </w:r>
    </w:p>
    <w:p>
      <w:pPr>
        <w:spacing w:after="120"/>
      </w:pPr>
      <w:r>
        <w:rPr>
          <w:b/>
          <w:bCs/>
        </w:rPr>
        <w:t xml:space="preserve">Target by end of Week 26: </w:t>
      </w:r>
      <w:r>
        <w:t xml:space="preserve">100+ live trades, stats calculated, clear picture of whether your edge holds under live conditions.</w:t>
      </w:r>
    </w:p>
    <w:p>
      <w:pPr>
        <w:spacing w:after="120"/>
      </w:pPr>
      <w:r>
        <w:rPr>
          <w:b/>
          <w:bCs/>
        </w:rPr>
        <w:t xml:space="preserve">Week 26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Scenario</w:t>
            </w:r>
          </w:p>
        </w:tc>
        <w:tc>
          <w:tcPr>
            <w:tcW w:type="dxa" w:w="486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Action</w:t>
            </w:r>
          </w:p>
        </w:tc>
      </w:tr>
      <w:tr>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Positive expectancy, ≥90% rule adherence, drawdown &lt;10%</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Proceed to Phase 4</w:t>
            </w:r>
          </w:p>
        </w:tc>
      </w:tr>
      <w:tr>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Positive expectancy, rule adherence 80-90%</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Extend Phase 3 by 4 weeks, focus on adherence</w:t>
            </w:r>
          </w:p>
        </w:tc>
      </w:tr>
      <w:tr>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Break-even expectancy, ≥90% rule adherence</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Setup may need refinement with trainer. Extend Phase 3.</w:t>
            </w:r>
          </w:p>
        </w:tc>
      </w:tr>
      <w:tr>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Negative expectancy</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Stop. Return to demo. Re-examine setup with trainer. Do not proceed to Phase 4.</w:t>
            </w:r>
          </w:p>
        </w:tc>
      </w:tr>
      <w:tr>
        <w:tc>
          <w:tcPr>
            <w:tcW w:type="dxa" w:w="4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Any drawdown ≥15% at any point</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Kill switch triggered. Return to demo. Diagnose.</w:t>
            </w:r>
          </w:p>
        </w:tc>
      </w:tr>
    </w:tbl>
    <w:p>
      <w:r>
        <w:br w:type="page"/>
      </w:r>
    </w:p>
    <w:p>
      <w:pPr>
        <w:pStyle w:val="Heading2"/>
      </w:pPr>
      <w:r>
        <w:t xml:space="preserve">PHASE 4 — Scale on Demonstrated Edge (Weeks 27-39)</w:t>
      </w:r>
    </w:p>
    <w:p>
      <w:pPr>
        <w:spacing w:after="120"/>
      </w:pPr>
      <w:r>
        <w:rPr>
          <w:b/>
          <w:bCs/>
        </w:rPr>
        <w:t xml:space="preserve">Phase goal: </w:t>
      </w:r>
      <w:r>
        <w:t xml:space="preserve">If — and only if — Phase 3 demonstrated positive expectancy, begin scaling capital and risk per trade. This is where the math of compounding starts to matter.</w:t>
      </w:r>
    </w:p>
    <w:p>
      <w:pPr>
        <w:spacing w:after="120"/>
      </w:pPr>
      <w:r>
        <w:rPr>
          <w:b/>
          <w:bCs/>
        </w:rPr>
        <w:t xml:space="preserve">Pre-Phase 4 requirements (all must be true):</w:t>
      </w:r>
    </w:p>
    <w:p>
      <w:pPr>
        <w:pStyle w:val="ListParagraph"/>
        <w:numPr>
          <w:ilvl w:val="0"/>
          <w:numId w:val="2"/>
        </w:numPr>
      </w:pPr>
      <w:r>
        <w:t xml:space="preserve">150+ live trades (not demo + live combined; 150 live)</w:t>
      </w:r>
    </w:p>
    <w:p>
      <w:pPr>
        <w:pStyle w:val="ListParagraph"/>
        <w:numPr>
          <w:ilvl w:val="0"/>
          <w:numId w:val="2"/>
        </w:numPr>
      </w:pPr>
      <w:r>
        <w:t xml:space="preserve">Positive expectancy calculated over the full sample</w:t>
      </w:r>
    </w:p>
    <w:p>
      <w:pPr>
        <w:pStyle w:val="ListParagraph"/>
        <w:numPr>
          <w:ilvl w:val="0"/>
          <w:numId w:val="2"/>
        </w:numPr>
      </w:pPr>
      <w:r>
        <w:t xml:space="preserve">Maximum drawdown stayed below 15%</w:t>
      </w:r>
    </w:p>
    <w:p>
      <w:pPr>
        <w:pStyle w:val="ListParagraph"/>
        <w:numPr>
          <w:ilvl w:val="0"/>
          <w:numId w:val="2"/>
        </w:numPr>
      </w:pPr>
      <w:r>
        <w:t xml:space="preserve">Rule adherence ≥90%</w:t>
      </w:r>
    </w:p>
    <w:p>
      <w:pPr>
        <w:pStyle w:val="ListParagraph"/>
        <w:numPr>
          <w:ilvl w:val="0"/>
          <w:numId w:val="2"/>
        </w:numPr>
      </w:pPr>
      <w:r>
        <w:t xml:space="preserve">Trainer co-signs readiness</w:t>
      </w:r>
    </w:p>
    <w:p>
      <w:pPr>
        <w:pStyle w:val="Heading3"/>
      </w:pPr>
      <w:r>
        <w:t xml:space="preserve">Weeks 27-32 — Scaling Capital (Not Risk)</w:t>
      </w:r>
    </w:p>
    <w:p>
      <w:pPr>
        <w:spacing w:after="120"/>
      </w:pPr>
      <w:r>
        <w:rPr>
          <w:b/>
          <w:bCs/>
        </w:rPr>
        <w:t xml:space="preserve">First: increase live capital, not risk %.</w:t>
      </w:r>
    </w:p>
    <w:p>
      <w:pPr>
        <w:pStyle w:val="ListParagraph"/>
        <w:numPr>
          <w:ilvl w:val="0"/>
          <w:numId w:val="2"/>
        </w:numPr>
      </w:pPr>
      <w:r>
        <w:t xml:space="preserve">Move from 10-20% of total allocation to 40-50%</w:t>
      </w:r>
    </w:p>
    <w:p>
      <w:pPr>
        <w:pStyle w:val="ListParagraph"/>
        <w:numPr>
          <w:ilvl w:val="0"/>
          <w:numId w:val="2"/>
        </w:numPr>
      </w:pPr>
      <w:r>
        <w:t xml:space="preserve">Keep risk at 0.5% per trade</w:t>
      </w:r>
    </w:p>
    <w:p>
      <w:pPr>
        <w:pStyle w:val="ListParagraph"/>
        <w:numPr>
          <w:ilvl w:val="0"/>
          <w:numId w:val="2"/>
        </w:numPr>
      </w:pPr>
      <w:r>
        <w:t xml:space="preserve">Why this sequence: you are testing whether your edge survives larger dollar amounts at the same % — which is a psychological test, not a statistical one</w:t>
      </w:r>
    </w:p>
    <w:p>
      <w:pPr>
        <w:spacing w:after="120"/>
      </w:pPr>
      <w:r>
        <w:rPr>
          <w:b/>
          <w:bCs/>
        </w:rPr>
        <w:t xml:space="preserve">Expected psychological effects:</w:t>
      </w:r>
    </w:p>
    <w:p>
      <w:pPr>
        <w:pStyle w:val="ListParagraph"/>
        <w:numPr>
          <w:ilvl w:val="0"/>
          <w:numId w:val="2"/>
        </w:numPr>
      </w:pPr>
      <w:r>
        <w:t xml:space="preserve">Stops that were "just numbers" now represent real money</w:t>
      </w:r>
    </w:p>
    <w:p>
      <w:pPr>
        <w:pStyle w:val="ListParagraph"/>
        <w:numPr>
          <w:ilvl w:val="0"/>
          <w:numId w:val="2"/>
        </w:numPr>
      </w:pPr>
      <w:r>
        <w:t xml:space="preserve">Winners feel more satisfying; losers hurt more</w:t>
      </w:r>
    </w:p>
    <w:p>
      <w:pPr>
        <w:pStyle w:val="ListParagraph"/>
        <w:numPr>
          <w:ilvl w:val="0"/>
          <w:numId w:val="2"/>
        </w:numPr>
      </w:pPr>
      <w:r>
        <w:t xml:space="preserve">You may notice subtle hesitation on entries</w:t>
      </w:r>
    </w:p>
    <w:p>
      <w:pPr>
        <w:spacing w:after="120"/>
      </w:pPr>
      <w:r>
        <w:rPr>
          <w:b/>
          <w:bCs/>
        </w:rPr>
        <w:t xml:space="preserve">If hesitation appears:</w:t>
      </w:r>
    </w:p>
    <w:p>
      <w:pPr>
        <w:pStyle w:val="ListParagraph"/>
        <w:numPr>
          <w:ilvl w:val="0"/>
          <w:numId w:val="2"/>
        </w:numPr>
      </w:pPr>
      <w:r>
        <w:t xml:space="preserve">Log it in the journal</w:t>
      </w:r>
    </w:p>
    <w:p>
      <w:pPr>
        <w:pStyle w:val="ListParagraph"/>
        <w:numPr>
          <w:ilvl w:val="0"/>
          <w:numId w:val="2"/>
        </w:numPr>
      </w:pPr>
      <w:r>
        <w:t xml:space="preserve">Discuss with trainer</w:t>
      </w:r>
    </w:p>
    <w:p>
      <w:pPr>
        <w:pStyle w:val="ListParagraph"/>
        <w:numPr>
          <w:ilvl w:val="0"/>
          <w:numId w:val="2"/>
        </w:numPr>
      </w:pPr>
      <w:r>
        <w:t xml:space="preserve">Do not push through it with willpower — diagnose the cause</w:t>
      </w:r>
    </w:p>
    <w:p>
      <w:pPr>
        <w:pStyle w:val="Heading3"/>
      </w:pPr>
      <w:r>
        <w:t xml:space="preserve">Weeks 33-39 — Scaling Risk (Carefully)</w:t>
      </w:r>
    </w:p>
    <w:p>
      <w:pPr>
        <w:spacing w:after="120"/>
      </w:pPr>
      <w:r>
        <w:rPr>
          <w:b/>
          <w:bCs/>
        </w:rPr>
        <w:t xml:space="preserve">If capital scaling went smoothly, increase risk %:</w:t>
      </w:r>
    </w:p>
    <w:p>
      <w:pPr>
        <w:pStyle w:val="ListParagraph"/>
        <w:numPr>
          <w:ilvl w:val="0"/>
          <w:numId w:val="2"/>
        </w:numPr>
      </w:pPr>
      <w:r>
        <w:t xml:space="preserve">Move from 0.5% to 0.75% per trade (not 1% — yet)</w:t>
      </w:r>
    </w:p>
    <w:p>
      <w:pPr>
        <w:pStyle w:val="ListParagraph"/>
        <w:numPr>
          <w:ilvl w:val="0"/>
          <w:numId w:val="2"/>
        </w:numPr>
      </w:pPr>
      <w:r>
        <w:t xml:space="preserve">Stay at 0.75% for 4 weeks minimum</w:t>
      </w:r>
    </w:p>
    <w:p>
      <w:pPr>
        <w:pStyle w:val="ListParagraph"/>
        <w:numPr>
          <w:ilvl w:val="0"/>
          <w:numId w:val="2"/>
        </w:numPr>
      </w:pPr>
      <w:r>
        <w:t xml:space="preserve">If stats hold, move to 1% for the remaining weeks of Phase 4</w:t>
      </w:r>
    </w:p>
    <w:p>
      <w:pPr>
        <w:spacing w:after="120"/>
      </w:pPr>
      <w:r>
        <w:rPr>
          <w:b/>
          <w:bCs/>
        </w:rPr>
        <w:t xml:space="preserve">Do not move above 1%. </w:t>
      </w:r>
      <w:r>
        <w:t xml:space="preserve">Even professional traders rarely exceed 2%. 1% is your ceiling until Phase 5.</w:t>
      </w:r>
    </w:p>
    <w:p>
      <w:pPr>
        <w:spacing w:after="120"/>
      </w:pPr>
      <w:r>
        <w:rPr>
          <w:b/>
          <w:bCs/>
        </w:rPr>
        <w:t xml:space="preserve">Calculating realistic income at 1% risk:</w:t>
      </w:r>
    </w:p>
    <w:p>
      <w:pPr>
        <w:spacing w:after="120"/>
      </w:pPr>
      <w:r>
        <w:t xml:space="preserve">With a 1R average winner, 45% win rate, 2:1 R:R:</w:t>
      </w:r>
    </w:p>
    <w:p>
      <w:pPr>
        <w:pStyle w:val="ListParagraph"/>
        <w:numPr>
          <w:ilvl w:val="0"/>
          <w:numId w:val="2"/>
        </w:numPr>
      </w:pPr>
      <w:r>
        <w:t xml:space="preserve">Expectancy: (0.45 × 2) − (0.55 × 1) = 0.35R per trade</w:t>
      </w:r>
    </w:p>
    <w:p>
      <w:pPr>
        <w:pStyle w:val="ListParagraph"/>
        <w:numPr>
          <w:ilvl w:val="0"/>
          <w:numId w:val="2"/>
        </w:numPr>
      </w:pPr>
      <w:r>
        <w:t xml:space="preserve">40 trades per month × 0.35R × 1% = ~14% monthly account growth in theory</w:t>
      </w:r>
    </w:p>
    <w:p>
      <w:pPr>
        <w:pStyle w:val="ListParagraph"/>
        <w:numPr>
          <w:ilvl w:val="0"/>
          <w:numId w:val="2"/>
        </w:numPr>
      </w:pPr>
      <w:r>
        <w:t xml:space="preserve">Reality: variance is brutal. Some months +20%. Some months -8%. Average over the year might be 5-10% if your edge is real.</w:t>
      </w:r>
    </w:p>
    <w:p>
      <w:pPr>
        <w:spacing w:after="120"/>
      </w:pPr>
      <w:r>
        <w:rPr>
          <w:b/>
          <w:bCs/>
        </w:rPr>
        <w:t xml:space="preserve">Do the math on your account size:</w:t>
      </w:r>
    </w:p>
    <w:p>
      <w:pPr>
        <w:pStyle w:val="ListParagraph"/>
        <w:numPr>
          <w:ilvl w:val="0"/>
          <w:numId w:val="2"/>
        </w:numPr>
      </w:pPr>
      <w:r>
        <w:t xml:space="preserve">$10,000 account at 8% average monthly = $800/month</w:t>
      </w:r>
    </w:p>
    <w:p>
      <w:pPr>
        <w:pStyle w:val="ListParagraph"/>
        <w:numPr>
          <w:ilvl w:val="0"/>
          <w:numId w:val="2"/>
        </w:numPr>
      </w:pPr>
      <w:r>
        <w:t xml:space="preserve">$50,000 account at 8% average monthly = $4,000/month</w:t>
      </w:r>
    </w:p>
    <w:p>
      <w:pPr>
        <w:pStyle w:val="ListParagraph"/>
        <w:numPr>
          <w:ilvl w:val="0"/>
          <w:numId w:val="2"/>
        </w:numPr>
      </w:pPr>
      <w:r>
        <w:t xml:space="preserve">Your constraint may be capital, not skill</w:t>
      </w:r>
    </w:p>
    <w:p>
      <w:pPr>
        <w:spacing w:after="120"/>
      </w:pPr>
      <w:r>
        <w:rPr>
          <w:b/>
          <w:bCs/>
        </w:rPr>
        <w:t xml:space="preserve">This is important to confront now: </w:t>
      </w:r>
      <w:r>
        <w:t xml:space="preserve">if your edge is real but your capital is too small, no amount of skill will produce meaningful income in the short term. The decision then becomes whether to (a) scale capital from other sources, (b) accept a longer timeline, or (c) treat trading as a skill that pays later rather than now.</w:t>
      </w:r>
    </w:p>
    <w:p>
      <w:r>
        <w:br w:type="page"/>
      </w:r>
    </w:p>
    <w:p>
      <w:pPr>
        <w:pStyle w:val="Heading2"/>
      </w:pPr>
      <w:r>
        <w:t xml:space="preserve">PHASE 5 — Compounding and Honest Assessment (Weeks 40-52)</w:t>
      </w:r>
    </w:p>
    <w:p>
      <w:pPr>
        <w:spacing w:after="120"/>
      </w:pPr>
      <w:r>
        <w:rPr>
          <w:b/>
          <w:bCs/>
        </w:rPr>
        <w:t xml:space="preserve">Phase goal: </w:t>
      </w:r>
      <w:r>
        <w:t xml:space="preserve">Compound your demonstrated edge. Prepare for the Month 12 honest assessment. Avoid the traps of late-stage overconfidence.</w:t>
      </w:r>
    </w:p>
    <w:p>
      <w:pPr>
        <w:pStyle w:val="Heading3"/>
      </w:pPr>
      <w:r>
        <w:t xml:space="preserve">Weeks 40-48 — Steady State Execution</w:t>
      </w:r>
    </w:p>
    <w:p>
      <w:pPr>
        <w:pStyle w:val="ListParagraph"/>
        <w:numPr>
          <w:ilvl w:val="0"/>
          <w:numId w:val="2"/>
        </w:numPr>
      </w:pPr>
      <w:r>
        <w:t xml:space="preserve">Maintain 1% risk per trade</w:t>
      </w:r>
    </w:p>
    <w:p>
      <w:pPr>
        <w:pStyle w:val="ListParagraph"/>
        <w:numPr>
          <w:ilvl w:val="0"/>
          <w:numId w:val="2"/>
        </w:numPr>
      </w:pPr>
      <w:r>
        <w:t xml:space="preserve">Maintain one pair, one session, one setup (adding complexity is Year 2's problem)</w:t>
      </w:r>
    </w:p>
    <w:p>
      <w:pPr>
        <w:pStyle w:val="ListParagraph"/>
        <w:numPr>
          <w:ilvl w:val="0"/>
          <w:numId w:val="2"/>
        </w:numPr>
      </w:pPr>
      <w:r>
        <w:t xml:space="preserve">Weekly trainer reviews continue</w:t>
      </w:r>
    </w:p>
    <w:p>
      <w:pPr>
        <w:pStyle w:val="ListParagraph"/>
        <w:numPr>
          <w:ilvl w:val="0"/>
          <w:numId w:val="2"/>
        </w:numPr>
      </w:pPr>
      <w:r>
        <w:t xml:space="preserve">Monthly stats reviews continue</w:t>
      </w:r>
    </w:p>
    <w:p>
      <w:pPr>
        <w:pStyle w:val="ListParagraph"/>
        <w:numPr>
          <w:ilvl w:val="0"/>
          <w:numId w:val="2"/>
        </w:numPr>
      </w:pPr>
      <w:r>
        <w:t xml:space="preserve">Kill switches remain in force</w:t>
      </w:r>
    </w:p>
    <w:p>
      <w:pPr>
        <w:spacing w:after="120"/>
      </w:pPr>
      <w:r>
        <w:rPr>
          <w:b/>
          <w:bCs/>
        </w:rPr>
        <w:t xml:space="preserve">New trap in this phase: </w:t>
      </w:r>
      <w:r>
        <w:t xml:space="preserve">"I'm profitable, so I can loosen up." You cannot. The discipline that got you here is the only thing keeping you here.</w:t>
      </w:r>
    </w:p>
    <w:p>
      <w:pPr>
        <w:pStyle w:val="Heading3"/>
      </w:pPr>
      <w:r>
        <w:t xml:space="preserve">Weeks 49-52 — The Month 12 Assessment</w:t>
      </w:r>
    </w:p>
    <w:p>
      <w:pPr>
        <w:spacing w:after="120"/>
      </w:pPr>
      <w:r>
        <w:rPr>
          <w:b/>
          <w:bCs/>
        </w:rPr>
        <w:t xml:space="preserve">The honest question:</w:t>
      </w:r>
    </w:p>
    <w:p>
      <w:pPr>
        <w:spacing w:after="120" w:before="120"/>
        <w:ind w:left="360"/>
      </w:pPr>
      <w:r>
        <w:rPr>
          <w:i/>
          <w:iCs/>
        </w:rPr>
        <w:t xml:space="preserve">Have I demonstrated an edge across 300+ live trades, with drawdowns I survived without breaking rules, at a scale where more capital would produce meaningful income?</w:t>
      </w:r>
    </w:p>
    <w:p>
      <w:pPr>
        <w:spacing w:after="120"/>
      </w:pPr>
      <w:r>
        <w:rPr>
          <w:b/>
          <w:bCs/>
        </w:rPr>
        <w:t xml:space="preserve">If yes:</w:t>
      </w:r>
    </w:p>
    <w:p>
      <w:pPr>
        <w:pStyle w:val="ListParagraph"/>
        <w:numPr>
          <w:ilvl w:val="0"/>
          <w:numId w:val="2"/>
        </w:numPr>
      </w:pPr>
      <w:r>
        <w:t xml:space="preserve">You are in a tiny minority. Begin planning for Year 2.</w:t>
      </w:r>
    </w:p>
    <w:p>
      <w:pPr>
        <w:pStyle w:val="ListParagraph"/>
        <w:numPr>
          <w:ilvl w:val="0"/>
          <w:numId w:val="2"/>
        </w:numPr>
      </w:pPr>
      <w:r>
        <w:t xml:space="preserve">Year 2 may include: adding a second setup, expanding to a second pair, increasing capital from external sources, exploring prop firm challenges (now, not earlier).</w:t>
      </w:r>
    </w:p>
    <w:p>
      <w:pPr>
        <w:pStyle w:val="ListParagraph"/>
        <w:numPr>
          <w:ilvl w:val="0"/>
          <w:numId w:val="2"/>
        </w:numPr>
      </w:pPr>
      <w:r>
        <w:t xml:space="preserve">Your Year 1 data is your proof. Guard it. Continue the journal forever.</w:t>
      </w:r>
    </w:p>
    <w:p>
      <w:pPr>
        <w:spacing w:after="120"/>
      </w:pPr>
      <w:r>
        <w:rPr>
          <w:b/>
          <w:bCs/>
        </w:rPr>
        <w:t xml:space="preserve">If no:</w:t>
      </w:r>
    </w:p>
    <w:p>
      <w:pPr>
        <w:pStyle w:val="ListParagraph"/>
        <w:numPr>
          <w:ilvl w:val="0"/>
          <w:numId w:val="2"/>
        </w:numPr>
      </w:pPr>
      <w:r>
        <w:t xml:space="preserve">You still have more information than 99% of retail traders who tried this in Year 1.</w:t>
      </w:r>
    </w:p>
    <w:p>
      <w:pPr>
        <w:pStyle w:val="ListParagraph"/>
        <w:numPr>
          <w:ilvl w:val="0"/>
          <w:numId w:val="2"/>
        </w:numPr>
      </w:pPr>
      <w:r>
        <w:t xml:space="preserve">Review with trainer: is the issue setup, execution, psychology, or capital?</w:t>
      </w:r>
    </w:p>
    <w:p>
      <w:pPr>
        <w:pStyle w:val="ListParagraph"/>
        <w:numPr>
          <w:ilvl w:val="0"/>
          <w:numId w:val="2"/>
        </w:numPr>
      </w:pPr>
      <w:r>
        <w:t xml:space="preserve">Each has a different Year 2 path.</w:t>
      </w:r>
    </w:p>
    <w:p>
      <w:pPr>
        <w:spacing w:after="120"/>
      </w:pPr>
      <w:r>
        <w:rPr>
          <w:b/>
          <w:bCs/>
        </w:rPr>
        <w:t xml:space="preserve">If you blew up:</w:t>
      </w:r>
    </w:p>
    <w:p>
      <w:pPr>
        <w:pStyle w:val="ListParagraph"/>
        <w:numPr>
          <w:ilvl w:val="0"/>
          <w:numId w:val="2"/>
        </w:numPr>
      </w:pPr>
      <w:r>
        <w:t xml:space="preserve">It happens. The question is what you learned.</w:t>
      </w:r>
    </w:p>
    <w:p>
      <w:pPr>
        <w:pStyle w:val="ListParagraph"/>
        <w:numPr>
          <w:ilvl w:val="0"/>
          <w:numId w:val="2"/>
        </w:numPr>
      </w:pPr>
      <w:r>
        <w:t xml:space="preserve">Do not re-enter the market for 30 days minimum. Emotional residue distorts judgment.</w:t>
      </w:r>
    </w:p>
    <w:p>
      <w:pPr>
        <w:pStyle w:val="ListParagraph"/>
        <w:numPr>
          <w:ilvl w:val="0"/>
          <w:numId w:val="2"/>
        </w:numPr>
      </w:pPr>
      <w:r>
        <w:t xml:space="preserve">With trainer, do a full post-mortem. Be honest about which kill switch you ignored.</w:t>
      </w:r>
    </w:p>
    <w:p>
      <w:r>
        <w:br w:type="page"/>
      </w:r>
    </w:p>
    <w:p>
      <w:pPr>
        <w:pStyle w:val="Heading1"/>
      </w:pPr>
      <w:r>
        <w:t xml:space="preserve">PART THREE: APPENDICES</w:t>
      </w:r>
    </w:p>
    <w:p>
      <w:pPr>
        <w:pStyle w:val="Heading2"/>
      </w:pPr>
      <w:r>
        <w:t xml:space="preserve">Appendix A — The Part A Eval (Week 6)</w:t>
      </w:r>
    </w:p>
    <w:p>
      <w:pPr>
        <w:spacing w:after="120"/>
      </w:pPr>
      <w:r>
        <w:rPr>
          <w:b/>
          <w:bCs/>
        </w:rPr>
        <w:t xml:space="preserve">Instructions:</w:t>
      </w:r>
    </w:p>
    <w:p>
      <w:pPr>
        <w:pStyle w:val="ListParagraph"/>
        <w:numPr>
          <w:ilvl w:val="0"/>
          <w:numId w:val="2"/>
        </w:numPr>
      </w:pPr>
      <w:r>
        <w:t xml:space="preserve">Time limit: 90 minutes</w:t>
      </w:r>
    </w:p>
    <w:p>
      <w:pPr>
        <w:pStyle w:val="ListParagraph"/>
        <w:numPr>
          <w:ilvl w:val="0"/>
          <w:numId w:val="2"/>
        </w:numPr>
      </w:pPr>
      <w:r>
        <w:t xml:space="preserve">Closed-book except where noted</w:t>
      </w:r>
    </w:p>
    <w:p>
      <w:pPr>
        <w:pStyle w:val="ListParagraph"/>
        <w:numPr>
          <w:ilvl w:val="0"/>
          <w:numId w:val="2"/>
        </w:numPr>
      </w:pPr>
      <w:r>
        <w:t xml:space="preserve">Trainer administers and scores</w:t>
      </w:r>
    </w:p>
    <w:p>
      <w:pPr>
        <w:pStyle w:val="ListParagraph"/>
        <w:numPr>
          <w:ilvl w:val="0"/>
          <w:numId w:val="2"/>
        </w:numPr>
      </w:pPr>
      <w:r>
        <w:t xml:space="preserve">Trainer picks chart for Section 3.1 on the day of the test</w:t>
      </w:r>
    </w:p>
    <w:p>
      <w:pPr>
        <w:pStyle w:val="Heading3"/>
      </w:pPr>
      <w:r>
        <w:t xml:space="preserve">Section 1 — Risk Math (20 points)</w:t>
      </w:r>
    </w:p>
    <w:p>
      <w:pPr>
        <w:spacing w:after="120"/>
      </w:pPr>
      <w:r>
        <w:rPr>
          <w:b/>
          <w:bCs/>
        </w:rPr>
        <w:t xml:space="preserve">1.1 (8 pts) </w:t>
      </w:r>
      <w:r>
        <w:t xml:space="preserve">Account balance: $2,000. Risk per trade: 1%. Trade: Long EUR/USD, entry 1.0850, stop-loss 1.0820. Calculate:</w:t>
      </w:r>
    </w:p>
    <w:p>
      <w:pPr>
        <w:pStyle w:val="ListParagraph"/>
        <w:numPr>
          <w:ilvl w:val="0"/>
          <w:numId w:val="2"/>
        </w:numPr>
      </w:pPr>
      <w:r>
        <w:t xml:space="preserve">Dollar risk ($)</w:t>
      </w:r>
    </w:p>
    <w:p>
      <w:pPr>
        <w:pStyle w:val="ListParagraph"/>
        <w:numPr>
          <w:ilvl w:val="0"/>
          <w:numId w:val="2"/>
        </w:numPr>
      </w:pPr>
      <w:r>
        <w:t xml:space="preserve">Stop distance in pips</w:t>
      </w:r>
    </w:p>
    <w:p>
      <w:pPr>
        <w:pStyle w:val="ListParagraph"/>
        <w:numPr>
          <w:ilvl w:val="0"/>
          <w:numId w:val="2"/>
        </w:numPr>
      </w:pPr>
      <w:r>
        <w:t xml:space="preserve">Position size in standard lots (to 2 decimal places)</w:t>
      </w:r>
    </w:p>
    <w:p>
      <w:pPr>
        <w:pStyle w:val="ListParagraph"/>
        <w:numPr>
          <w:ilvl w:val="0"/>
          <w:numId w:val="2"/>
        </w:numPr>
      </w:pPr>
      <w:r>
        <w:t xml:space="preserve">Show the formula</w:t>
      </w:r>
    </w:p>
    <w:p>
      <w:pPr>
        <w:spacing w:after="120"/>
      </w:pPr>
      <w:r>
        <w:rPr>
          <w:b/>
          <w:bCs/>
        </w:rPr>
        <w:t xml:space="preserve">1.2 (6 pts) </w:t>
      </w:r>
      <w:r>
        <w:t xml:space="preserve">Same account, same risk %. Trade: Short GBP/JPY, entry 189.40, stop 189.95. Calculate position size in standard lots. Note: JPY pairs have different pip conventions.</w:t>
      </w:r>
    </w:p>
    <w:p>
      <w:pPr>
        <w:spacing w:after="120"/>
      </w:pPr>
      <w:r>
        <w:rPr>
          <w:b/>
          <w:bCs/>
        </w:rPr>
        <w:t xml:space="preserve">1.3 (6 pts) </w:t>
      </w:r>
      <w:r>
        <w:t xml:space="preserve">Explain in 3 sentences or fewer why professional traders rarely risk more than 1-2% per trade, referencing drawdown mathematics.</w:t>
      </w:r>
    </w:p>
    <w:p>
      <w:pPr>
        <w:spacing w:after="120"/>
      </w:pPr>
      <w:r>
        <w:rPr>
          <w:b/>
          <w:bCs/>
        </w:rPr>
        <w:t xml:space="preserve">Pass threshold: </w:t>
      </w:r>
      <w:r>
        <w:t xml:space="preserve">16/20. Missing 1.1 or 1.2 entirely = fail regardless of total.</w:t>
      </w:r>
    </w:p>
    <w:p>
      <w:pPr>
        <w:pStyle w:val="Heading3"/>
      </w:pPr>
      <w:r>
        <w:t xml:space="preserve">Section 2 — Drawdown &amp; Expectancy Math (15 points)</w:t>
      </w:r>
    </w:p>
    <w:p>
      <w:pPr>
        <w:spacing w:after="120"/>
      </w:pPr>
      <w:r>
        <w:rPr>
          <w:b/>
          <w:bCs/>
        </w:rPr>
        <w:t xml:space="preserve">2.1 (5 pts) </w:t>
      </w:r>
      <w:r>
        <w:t xml:space="preserve">Your account drops 30%. What percentage gain is required to return to breakeven? Show the math.</w:t>
      </w:r>
    </w:p>
    <w:p>
      <w:pPr>
        <w:spacing w:after="120"/>
      </w:pPr>
      <w:r>
        <w:rPr>
          <w:b/>
          <w:bCs/>
        </w:rPr>
        <w:t xml:space="preserve">2.2 (5 pts) </w:t>
      </w:r>
      <w:r>
        <w:t xml:space="preserve">Your system has: 45% win rate, average winner = 2R, average loser = 1R. Calculate expectancy per trade in R. Is this system tradeable? Why?</w:t>
      </w:r>
    </w:p>
    <w:p>
      <w:pPr>
        <w:spacing w:after="120"/>
      </w:pPr>
      <w:r>
        <w:rPr>
          <w:b/>
          <w:bCs/>
        </w:rPr>
        <w:t xml:space="preserve">2.3 (5 pts) </w:t>
      </w:r>
      <w:r>
        <w:t xml:space="preserve">Same system, over a 100-trade sample: what is the realistic range of outcomes (best case / worst case / expected)? Qualitative answer accepted — demonstrating understanding of variance.</w:t>
      </w:r>
    </w:p>
    <w:p>
      <w:pPr>
        <w:pStyle w:val="Heading3"/>
      </w:pPr>
      <w:r>
        <w:t xml:space="preserve">Section 3 — Market Structure &amp; SMC Concepts (25 points)</w:t>
      </w:r>
    </w:p>
    <w:p>
      <w:pPr>
        <w:spacing w:after="120"/>
      </w:pPr>
      <w:r>
        <w:rPr>
          <w:b/>
          <w:bCs/>
        </w:rPr>
        <w:t xml:space="preserve">3.1 (10 pts) </w:t>
      </w:r>
      <w:r>
        <w:t xml:space="preserve">On a chart provided by trainer, identify:</w:t>
      </w:r>
    </w:p>
    <w:p>
      <w:pPr>
        <w:pStyle w:val="ListParagraph"/>
        <w:numPr>
          <w:ilvl w:val="0"/>
          <w:numId w:val="2"/>
        </w:numPr>
      </w:pPr>
      <w:r>
        <w:t xml:space="preserve">Current trend state (bullish / bearish / ranging)</w:t>
      </w:r>
    </w:p>
    <w:p>
      <w:pPr>
        <w:pStyle w:val="ListParagraph"/>
        <w:numPr>
          <w:ilvl w:val="0"/>
          <w:numId w:val="2"/>
        </w:numPr>
      </w:pPr>
      <w:r>
        <w:t xml:space="preserve">Most recent BOS or CHOCH — mark it</w:t>
      </w:r>
    </w:p>
    <w:p>
      <w:pPr>
        <w:pStyle w:val="ListParagraph"/>
        <w:numPr>
          <w:ilvl w:val="0"/>
          <w:numId w:val="2"/>
        </w:numPr>
      </w:pPr>
      <w:r>
        <w:t xml:space="preserve">Nearest BSL and SSL</w:t>
      </w:r>
    </w:p>
    <w:p>
      <w:pPr>
        <w:pStyle w:val="ListParagraph"/>
        <w:numPr>
          <w:ilvl w:val="0"/>
          <w:numId w:val="2"/>
        </w:numPr>
      </w:pPr>
      <w:r>
        <w:t xml:space="preserve">Where you would expect price to draw toward next, and why</w:t>
      </w:r>
    </w:p>
    <w:p>
      <w:pPr>
        <w:spacing w:after="120"/>
      </w:pPr>
      <w:r>
        <w:rPr>
          <w:b/>
          <w:bCs/>
        </w:rPr>
        <w:t xml:space="preserve">3.2 (8 pts) </w:t>
      </w:r>
      <w:r>
        <w:t xml:space="preserve">Explain in your own words: functional difference between BOS and CHOCH. Why does the distinction matter for trade direction?</w:t>
      </w:r>
    </w:p>
    <w:p>
      <w:pPr>
        <w:spacing w:after="120"/>
      </w:pPr>
      <w:r>
        <w:rPr>
          <w:b/>
          <w:bCs/>
        </w:rPr>
        <w:t xml:space="preserve">3.3 (7 pts) </w:t>
      </w:r>
      <w:r>
        <w:t xml:space="preserve">Describe: what is a stop hunt, why does it happen, how do equal highs/lows relate to it? Use an example.</w:t>
      </w:r>
    </w:p>
    <w:p>
      <w:pPr>
        <w:pStyle w:val="Heading3"/>
      </w:pPr>
      <w:r>
        <w:t xml:space="preserve">Section 4 — Your Edge, In Writing (15 points)</w:t>
      </w:r>
    </w:p>
    <w:p>
      <w:pPr>
        <w:spacing w:after="120"/>
      </w:pPr>
      <w:r>
        <w:t xml:space="preserve">Complete this with specifics — no hedging:</w:t>
      </w:r>
    </w:p>
    <w:p>
      <w:pPr>
        <w:spacing w:after="120" w:before="120"/>
        <w:ind w:left="360"/>
      </w:pPr>
      <w:r>
        <w:rPr>
          <w:i/>
          <w:iCs/>
        </w:rPr>
        <w:t xml:space="preserve">"My edge is: I enter on [specific setup] when [specific market conditions including session, structure state, and confluence]. My stop is placed at [specific structural location]. My target is [specific level or R-multiple]. I expect to win approximately [X]% of the time at an average R-multiple of [Y]. I will not take the trade if [specific disqualifying conditions]."</w:t>
      </w:r>
    </w:p>
    <w:p>
      <w:pPr>
        <w:spacing w:after="120"/>
      </w:pPr>
      <w:r>
        <w:rPr>
          <w:b/>
          <w:bCs/>
        </w:rPr>
        <w:t xml:space="preserve">Scoring: </w:t>
      </w:r>
      <w:r>
        <w:t xml:space="preserve">3 points per blank filled with specificity. Vague answers score zero.</w:t>
      </w:r>
    </w:p>
    <w:p>
      <w:pPr>
        <w:pStyle w:val="Heading3"/>
      </w:pPr>
      <w:r>
        <w:t xml:space="preserve">Section 5 — Pre-Mortem (15 points)</w:t>
      </w:r>
    </w:p>
    <w:p>
      <w:pPr>
        <w:spacing w:after="120"/>
      </w:pPr>
      <w:r>
        <w:t xml:space="preserve">Describe the </w:t>
      </w:r>
      <w:r>
        <w:rPr>
          <w:b/>
          <w:bCs/>
        </w:rPr>
        <w:t xml:space="preserve">three most likely ways you blow up your account in the first 6 months</w:t>
      </w:r>
      <w:r>
        <w:t xml:space="preserve">, and for each, name the specific rule in your plan that prevents it.</w:t>
      </w:r>
    </w:p>
    <w:p>
      <w:pPr>
        <w:spacing w:after="120"/>
      </w:pPr>
      <w:r>
        <w:t xml:space="preserve">Good answers identify </w:t>
      </w:r>
      <w:r>
        <w:rPr>
          <w:i/>
          <w:iCs/>
        </w:rPr>
        <w:t xml:space="preserve">your personal</w:t>
      </w:r>
      <w:r>
        <w:t xml:space="preserve"> failure modes. Generic answers score low.</w:t>
      </w:r>
    </w:p>
    <w:p>
      <w:pPr>
        <w:spacing w:after="120"/>
      </w:pPr>
      <w:r>
        <w:rPr>
          <w:b/>
          <w:bCs/>
        </w:rPr>
        <w:t xml:space="preserve">5 points per failure mode, fully specified with prevention rule.</w:t>
      </w:r>
    </w:p>
    <w:p>
      <w:pPr>
        <w:pStyle w:val="Heading3"/>
      </w:pPr>
      <w:r>
        <w:t xml:space="preserve">Section 6 — HFM Broker Mechanics (10 points)</w:t>
      </w:r>
    </w:p>
    <w:p>
      <w:pPr>
        <w:spacing w:after="120"/>
      </w:pPr>
      <w:r>
        <w:rPr>
          <w:b/>
          <w:bCs/>
        </w:rPr>
        <w:t xml:space="preserve">6.1 (3 pts) </w:t>
      </w:r>
      <w:r>
        <w:t xml:space="preserve">Spread on EUR/USD during London session vs. Asian session on your HFM account type? (Open-book)</w:t>
      </w:r>
    </w:p>
    <w:p>
      <w:pPr>
        <w:spacing w:after="120"/>
      </w:pPr>
      <w:r>
        <w:rPr>
          <w:b/>
          <w:bCs/>
        </w:rPr>
        <w:t xml:space="preserve">6.2 (3 pts) </w:t>
      </w:r>
      <w:r>
        <w:t xml:space="preserve">Swap/rollover rate on long EUR/USD, and why Wednesday night is 3x?</w:t>
      </w:r>
    </w:p>
    <w:p>
      <w:pPr>
        <w:spacing w:after="120"/>
      </w:pPr>
      <w:r>
        <w:rPr>
          <w:b/>
          <w:bCs/>
        </w:rPr>
        <w:t xml:space="preserve">6.3 (2 pts) </w:t>
      </w:r>
      <w:r>
        <w:t xml:space="preserve">HFM's margin call level? Stop-out level?</w:t>
      </w:r>
    </w:p>
    <w:p>
      <w:pPr>
        <w:spacing w:after="120"/>
      </w:pPr>
      <w:r>
        <w:rPr>
          <w:b/>
          <w:bCs/>
        </w:rPr>
        <w:t xml:space="preserve">6.4 (2 pts) </w:t>
      </w:r>
      <w:r>
        <w:t xml:space="preserve">What happens to pending orders during a news gap?</w:t>
      </w:r>
    </w:p>
    <w:p>
      <w:pPr>
        <w:pStyle w:val="Heading3"/>
      </w:pPr>
      <w:r>
        <w:t xml:space="preserve">Scoring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Score</w:t>
            </w:r>
          </w:p>
        </w:tc>
        <w:tc>
          <w:tcPr>
            <w:tcW w:type="dxa" w:w="686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Outcome</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90-100</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Exceptional. Move to demo trading in Week 7.</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80-89</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Pass. Begin demo trading in Week 7.</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70-79</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Partial. Retake failed sections before demo.</w:t>
            </w:r>
          </w:p>
        </w:tc>
      </w:tr>
      <w:tr>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Below 70</w:t>
            </w:r>
          </w:p>
        </w:tc>
        <w:tc>
          <w:tcPr>
            <w:tcW w:type="dxa" w:w="6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Not ready. Two more weeks of study. Retake Week 8.</w:t>
            </w:r>
          </w:p>
        </w:tc>
      </w:tr>
    </w:tbl>
    <w:p>
      <w:r>
        <w:br w:type="page"/>
      </w:r>
    </w:p>
    <w:p>
      <w:pPr>
        <w:pStyle w:val="Heading2"/>
      </w:pPr>
      <w:r>
        <w:t xml:space="preserve">Appendix B — Month 4 Survival Guide</w:t>
      </w:r>
    </w:p>
    <w:p>
      <w:pPr>
        <w:spacing w:after="120"/>
      </w:pPr>
      <w:r>
        <w:rPr>
          <w:b/>
          <w:bCs/>
        </w:rPr>
        <w:t xml:space="preserve">Month 4 is when most beginners break.</w:t>
      </w:r>
      <w:r>
        <w:t xml:space="preserve"> You've had enough wins to feel confident and not enough losses to stay humble. A losing streak will arrive. The question is whether you survive it with your system intact.</w:t>
      </w:r>
    </w:p>
    <w:p>
      <w:pPr>
        <w:pStyle w:val="Heading3"/>
      </w:pPr>
      <w:r>
        <w:t xml:space="preserve">What Month 4 typically looks like</w:t>
      </w:r>
    </w:p>
    <w:p>
      <w:pPr>
        <w:pStyle w:val="ListParagraph"/>
        <w:numPr>
          <w:ilvl w:val="0"/>
          <w:numId w:val="2"/>
        </w:numPr>
      </w:pPr>
      <w:r>
        <w:t xml:space="preserve">A 5-7 trade losing streak (normal, statistically expected)</w:t>
      </w:r>
    </w:p>
    <w:p>
      <w:pPr>
        <w:pStyle w:val="ListParagraph"/>
        <w:numPr>
          <w:ilvl w:val="0"/>
          <w:numId w:val="2"/>
        </w:numPr>
      </w:pPr>
      <w:r>
        <w:t xml:space="preserve">Account drawdown of 8-12% (below kill switch, but painful)</w:t>
      </w:r>
    </w:p>
    <w:p>
      <w:pPr>
        <w:pStyle w:val="ListParagraph"/>
        <w:numPr>
          <w:ilvl w:val="0"/>
          <w:numId w:val="2"/>
        </w:numPr>
      </w:pPr>
      <w:r>
        <w:t xml:space="preserve">Emotional urge to "make it back" by either (a) trading more, (b) sizing bigger, or (c) abandoning your setup for something that "seems to be working"</w:t>
      </w:r>
    </w:p>
    <w:p>
      <w:pPr>
        <w:pStyle w:val="ListParagraph"/>
        <w:numPr>
          <w:ilvl w:val="0"/>
          <w:numId w:val="2"/>
        </w:numPr>
      </w:pPr>
      <w:r>
        <w:t xml:space="preserve">Social pressure ("how's the trading going?") that makes losses feel larger than they are</w:t>
      </w:r>
    </w:p>
    <w:p>
      <w:pPr>
        <w:pStyle w:val="ListParagraph"/>
        <w:numPr>
          <w:ilvl w:val="0"/>
          <w:numId w:val="2"/>
        </w:numPr>
      </w:pPr>
      <w:r>
        <w:t xml:space="preserve">Boredom between setups that tempts you to take non-setup trades</w:t>
      </w:r>
    </w:p>
    <w:p>
      <w:pPr>
        <w:pStyle w:val="Heading3"/>
      </w:pPr>
      <w:r>
        <w:t xml:space="preserve">The Month 4 checklist</w:t>
      </w:r>
    </w:p>
    <w:p>
      <w:pPr>
        <w:spacing w:after="120"/>
      </w:pPr>
      <w:r>
        <w:t xml:space="preserve">When the streak hits, work through this in order:</w:t>
      </w:r>
    </w:p>
    <w:p>
      <w:pPr>
        <w:pStyle w:val="ListParagraph"/>
        <w:numPr>
          <w:ilvl w:val="0"/>
          <w:numId w:val="3"/>
        </w:numPr>
      </w:pPr>
      <w:r>
        <w:t xml:space="preserve">Check rule adherence. Did you follow every rule on every losing trade? If yes, the losses are just variance and your system is working. If no, the losses are execution failures disguised as setup failures.</w:t>
      </w:r>
    </w:p>
    <w:p>
      <w:pPr>
        <w:pStyle w:val="ListParagraph"/>
        <w:numPr>
          <w:ilvl w:val="0"/>
          <w:numId w:val="3"/>
        </w:numPr>
      </w:pPr>
      <w:r>
        <w:t xml:space="preserve">Check setup quality. Are you taking A+ setups only, or are you taking marginal setups because you're impatient? Review last 10 trades with trainer.</w:t>
      </w:r>
    </w:p>
    <w:p>
      <w:pPr>
        <w:pStyle w:val="ListParagraph"/>
        <w:numPr>
          <w:ilvl w:val="0"/>
          <w:numId w:val="3"/>
        </w:numPr>
      </w:pPr>
      <w:r>
        <w:t xml:space="preserve">Check market conditions. Is the current market environment suited to your setup? (Range-bound SMC setups often struggle in strong trending weeks, and vice versa.) This is information, not a reason to abandon.</w:t>
      </w:r>
    </w:p>
    <w:p>
      <w:pPr>
        <w:pStyle w:val="ListParagraph"/>
        <w:numPr>
          <w:ilvl w:val="0"/>
          <w:numId w:val="3"/>
        </w:numPr>
      </w:pPr>
      <w:r>
        <w:t xml:space="preserve">Reduce size, do not stop. If drawdown hits 10%+, halve your position size for the next week. Do not stop trading entirely unless kill switch triggers — staying active at reduced size preserves the learning feedback loop.</w:t>
      </w:r>
    </w:p>
    <w:p>
      <w:pPr>
        <w:pStyle w:val="ListParagraph"/>
        <w:numPr>
          <w:ilvl w:val="0"/>
          <w:numId w:val="3"/>
        </w:numPr>
      </w:pPr>
      <w:r>
        <w:t xml:space="preserve">Extra trainer review. Month 4 = double your weekly review time if needed. Use her experience.</w:t>
      </w:r>
    </w:p>
    <w:p>
      <w:pPr>
        <w:pStyle w:val="Heading3"/>
      </w:pPr>
      <w:r>
        <w:t xml:space="preserve">The Month 4 rules (non-negotiable)</w:t>
      </w:r>
    </w:p>
    <w:p>
      <w:pPr>
        <w:pStyle w:val="ListParagraph"/>
        <w:numPr>
          <w:ilvl w:val="0"/>
          <w:numId w:val="2"/>
        </w:numPr>
      </w:pPr>
      <w:r>
        <w:rPr>
          <w:b/>
          <w:bCs/>
        </w:rPr>
        <w:t xml:space="preserve">Do not increase position size to "catch up."</w:t>
      </w:r>
      <w:r>
        <w:t xml:space="preserve"> This is how accounts die.</w:t>
      </w:r>
    </w:p>
    <w:p>
      <w:pPr>
        <w:pStyle w:val="ListParagraph"/>
        <w:numPr>
          <w:ilvl w:val="0"/>
          <w:numId w:val="2"/>
        </w:numPr>
      </w:pPr>
      <w:r>
        <w:rPr>
          <w:b/>
          <w:bCs/>
        </w:rPr>
        <w:t xml:space="preserve">Do not take trades outside your setup.</w:t>
      </w:r>
      <w:r>
        <w:t xml:space="preserve"> Your one setup has the data behind it. Your new setup has none.</w:t>
      </w:r>
    </w:p>
    <w:p>
      <w:pPr>
        <w:pStyle w:val="ListParagraph"/>
        <w:numPr>
          <w:ilvl w:val="0"/>
          <w:numId w:val="2"/>
        </w:numPr>
      </w:pPr>
      <w:r>
        <w:rPr>
          <w:b/>
          <w:bCs/>
        </w:rPr>
        <w:t xml:space="preserve">Do not change your setup in the middle of a drawdown.</w:t>
      </w:r>
      <w:r>
        <w:t xml:space="preserve"> Changes happen from a position of stability, not desperation.</w:t>
      </w:r>
    </w:p>
    <w:p>
      <w:pPr>
        <w:pStyle w:val="ListParagraph"/>
        <w:numPr>
          <w:ilvl w:val="0"/>
          <w:numId w:val="2"/>
        </w:numPr>
      </w:pPr>
      <w:r>
        <w:rPr>
          <w:b/>
          <w:bCs/>
        </w:rPr>
        <w:t xml:space="preserve">Do not quit during the streak.</w:t>
      </w:r>
      <w:r>
        <w:t xml:space="preserve"> Quit after you've returned to baseline and can make the decision calmly. (You probably won't want to quit then. Which is the point.)</w:t>
      </w:r>
    </w:p>
    <w:p>
      <w:pPr>
        <w:pStyle w:val="Heading3"/>
      </w:pPr>
      <w:r>
        <w:t xml:space="preserve">What to tell yourself</w:t>
      </w:r>
    </w:p>
    <w:p>
      <w:pPr>
        <w:spacing w:after="120"/>
      </w:pPr>
      <w:r>
        <w:t xml:space="preserve">A losing streak is evidence of variance, not evidence of failure. Over 50 trades, a 45%-win-rate system has a ~15% probability of a 7-trade losing streak. That is not a bug — it is arithmetic. The discipline of continuing to execute your edge through the streak is what separates you from the 80% who will quit or oversize and blow up.</w:t>
      </w:r>
    </w:p>
    <w:p>
      <w:r>
        <w:br w:type="page"/>
      </w:r>
    </w:p>
    <w:p>
      <w:pPr>
        <w:pStyle w:val="Heading2"/>
      </w:pPr>
      <w:r>
        <w:t xml:space="preserve">Appendix C — Resources</w:t>
      </w:r>
    </w:p>
    <w:p>
      <w:pPr>
        <w:pStyle w:val="Heading3"/>
      </w:pPr>
      <w:r>
        <w:t xml:space="preserve">Books (in order of priority)</w:t>
      </w:r>
    </w:p>
    <w:p>
      <w:pPr>
        <w:pStyle w:val="ListParagraph"/>
        <w:numPr>
          <w:ilvl w:val="0"/>
          <w:numId w:val="3"/>
        </w:numPr>
      </w:pPr>
      <w:r>
        <w:t xml:space="preserve">Mark Douglas, Trading in the Zone — trading psychology. Read in Weeks 1-4.</w:t>
      </w:r>
    </w:p>
    <w:p>
      <w:pPr>
        <w:pStyle w:val="ListParagraph"/>
        <w:numPr>
          <w:ilvl w:val="0"/>
          <w:numId w:val="3"/>
        </w:numPr>
      </w:pPr>
      <w:r>
        <w:t xml:space="preserve">Van Tharp, Trade Your Way to Financial Freedom — position sizing and system design. Read in Weeks 3-6.</w:t>
      </w:r>
    </w:p>
    <w:p>
      <w:pPr>
        <w:pStyle w:val="ListParagraph"/>
        <w:numPr>
          <w:ilvl w:val="0"/>
          <w:numId w:val="3"/>
        </w:numPr>
      </w:pPr>
      <w:r>
        <w:t xml:space="preserve">Brett Steenbarger, The Daily Trading Coach — ongoing psychology. Read in bits over Phase 3.</w:t>
      </w:r>
    </w:p>
    <w:p>
      <w:pPr>
        <w:pStyle w:val="Heading3"/>
      </w:pPr>
      <w:r>
        <w:t xml:space="preserve">Free online resources</w:t>
      </w:r>
    </w:p>
    <w:p>
      <w:pPr>
        <w:pStyle w:val="ListParagraph"/>
        <w:numPr>
          <w:ilvl w:val="0"/>
          <w:numId w:val="2"/>
        </w:numPr>
      </w:pPr>
      <w:r>
        <w:t xml:space="preserve">babypips.com School of Pipsology — complete beginner foundation. Weeks 1-2.</w:t>
      </w:r>
    </w:p>
    <w:p>
      <w:pPr>
        <w:pStyle w:val="ListParagraph"/>
        <w:numPr>
          <w:ilvl w:val="0"/>
          <w:numId w:val="2"/>
        </w:numPr>
      </w:pPr>
      <w:r>
        <w:t xml:space="preserve">HFM's education center — for broker-specific mechanics.</w:t>
      </w:r>
    </w:p>
    <w:p>
      <w:pPr>
        <w:pStyle w:val="ListParagraph"/>
        <w:numPr>
          <w:ilvl w:val="0"/>
          <w:numId w:val="2"/>
        </w:numPr>
      </w:pPr>
      <w:r>
        <w:t xml:space="preserve">MyFXBook's position size calculator — bookmark it.</w:t>
      </w:r>
    </w:p>
    <w:p>
      <w:pPr>
        <w:pStyle w:val="Heading3"/>
      </w:pPr>
      <w:r>
        <w:t xml:space="preserve">SMC-specific resources</w:t>
      </w:r>
    </w:p>
    <w:p>
      <w:pPr>
        <w:spacing w:after="120"/>
      </w:pPr>
      <w:r>
        <w:t xml:space="preserve">Ask your trainer for her two or three recommended sources. Use only those. The SMC space on YouTube is 90% noise and overlapping gurus. Your trainer is your signal.</w:t>
      </w:r>
    </w:p>
    <w:p>
      <w:pPr>
        <w:pStyle w:val="Heading3"/>
      </w:pPr>
      <w:r>
        <w:t xml:space="preserve">Tools</w:t>
      </w:r>
    </w:p>
    <w:p>
      <w:pPr>
        <w:pStyle w:val="ListParagraph"/>
        <w:numPr>
          <w:ilvl w:val="0"/>
          <w:numId w:val="2"/>
        </w:numPr>
      </w:pPr>
      <w:r>
        <w:t xml:space="preserve">MT5 — your trading platform (HFM provides)</w:t>
      </w:r>
    </w:p>
    <w:p>
      <w:pPr>
        <w:pStyle w:val="ListParagraph"/>
        <w:numPr>
          <w:ilvl w:val="0"/>
          <w:numId w:val="2"/>
        </w:numPr>
      </w:pPr>
      <w:r>
        <w:t xml:space="preserve">TradingView — for cleaner chart analysis (free tier sufficient)</w:t>
      </w:r>
    </w:p>
    <w:p>
      <w:pPr>
        <w:pStyle w:val="ListParagraph"/>
        <w:numPr>
          <w:ilvl w:val="0"/>
          <w:numId w:val="2"/>
        </w:numPr>
      </w:pPr>
      <w:r>
        <w:t xml:space="preserve">Google Sheets / Excel — for your trade journal spreadsheet</w:t>
      </w:r>
    </w:p>
    <w:p>
      <w:pPr>
        <w:pStyle w:val="ListParagraph"/>
        <w:numPr>
          <w:ilvl w:val="0"/>
          <w:numId w:val="2"/>
        </w:numPr>
      </w:pPr>
      <w:r>
        <w:t xml:space="preserve">Any screenshot tool — for entry/exit captures (built-in OS tools are fine)</w:t>
      </w:r>
    </w:p>
    <w:p>
      <w:pPr>
        <w:pStyle w:val="Heading3"/>
      </w:pPr>
      <w:r>
        <w:t xml:space="preserve">What NOT to use</w:t>
      </w:r>
    </w:p>
    <w:p>
      <w:pPr>
        <w:pStyle w:val="ListParagraph"/>
        <w:numPr>
          <w:ilvl w:val="0"/>
          <w:numId w:val="2"/>
        </w:numPr>
      </w:pPr>
      <w:r>
        <w:t xml:space="preserve">Telegram signal groups</w:t>
      </w:r>
    </w:p>
    <w:p>
      <w:pPr>
        <w:pStyle w:val="ListParagraph"/>
        <w:numPr>
          <w:ilvl w:val="0"/>
          <w:numId w:val="2"/>
        </w:numPr>
      </w:pPr>
      <w:r>
        <w:t xml:space="preserve">Paid "SMC mentorship" courses from social media traders</w:t>
      </w:r>
    </w:p>
    <w:p>
      <w:pPr>
        <w:pStyle w:val="ListParagraph"/>
        <w:numPr>
          <w:ilvl w:val="0"/>
          <w:numId w:val="2"/>
        </w:numPr>
      </w:pPr>
      <w:r>
        <w:t xml:space="preserve">Any tool or service that promises "90% win rate" or "guaranteed profits"</w:t>
      </w:r>
    </w:p>
    <w:p>
      <w:pPr>
        <w:pStyle w:val="ListParagraph"/>
        <w:numPr>
          <w:ilvl w:val="0"/>
          <w:numId w:val="2"/>
        </w:numPr>
      </w:pPr>
      <w:r>
        <w:t xml:space="preserve">Multiple YouTube gurus simultaneously (pick one, stay)</w:t>
      </w:r>
    </w:p>
    <w:p>
      <w:r>
        <w:br w:type="page"/>
      </w:r>
    </w:p>
    <w:p>
      <w:pPr>
        <w:pStyle w:val="Heading2"/>
      </w:pPr>
      <w:r>
        <w:t xml:space="preserve">Appendix D — Glossary</w:t>
      </w:r>
    </w:p>
    <w:p>
      <w:pPr>
        <w:spacing w:after="120"/>
      </w:pPr>
      <w:r>
        <w:rPr>
          <w:i/>
          <w:iCs/>
        </w:rPr>
        <w:t xml:space="preserve">In order of appearance in the curriculum</w:t>
      </w:r>
    </w:p>
    <w:p>
      <w:pPr>
        <w:pStyle w:val="ListParagraph"/>
        <w:numPr>
          <w:ilvl w:val="0"/>
          <w:numId w:val="2"/>
        </w:numPr>
      </w:pPr>
      <w:r>
        <w:rPr>
          <w:b/>
          <w:bCs/>
        </w:rPr>
        <w:t xml:space="preserve">Forex (FX): </w:t>
      </w:r>
      <w:r>
        <w:t xml:space="preserve">The foreign exchange market. Currencies traded against each other.</w:t>
      </w:r>
    </w:p>
    <w:p>
      <w:pPr>
        <w:pStyle w:val="ListParagraph"/>
        <w:numPr>
          <w:ilvl w:val="0"/>
          <w:numId w:val="2"/>
        </w:numPr>
      </w:pPr>
      <w:r>
        <w:rPr>
          <w:b/>
          <w:bCs/>
        </w:rPr>
        <w:t xml:space="preserve">Currency pair: </w:t>
      </w:r>
      <w:r>
        <w:t xml:space="preserve">Two currencies quoted together (EUR/USD). First = base; second = quote.</w:t>
      </w:r>
    </w:p>
    <w:p>
      <w:pPr>
        <w:pStyle w:val="ListParagraph"/>
        <w:numPr>
          <w:ilvl w:val="0"/>
          <w:numId w:val="2"/>
        </w:numPr>
      </w:pPr>
      <w:r>
        <w:rPr>
          <w:b/>
          <w:bCs/>
        </w:rPr>
        <w:t xml:space="preserve">Majors / Minors / Exotics: </w:t>
      </w:r>
      <w:r>
        <w:t xml:space="preserve">Major pairs involve USD; minors are cross-pairs of major currencies; exotics involve emerging market currencies.</w:t>
      </w:r>
    </w:p>
    <w:p>
      <w:pPr>
        <w:pStyle w:val="ListParagraph"/>
        <w:numPr>
          <w:ilvl w:val="0"/>
          <w:numId w:val="2"/>
        </w:numPr>
      </w:pPr>
      <w:r>
        <w:rPr>
          <w:b/>
          <w:bCs/>
        </w:rPr>
        <w:t xml:space="preserve">Pip: </w:t>
      </w:r>
      <w:r>
        <w:t xml:space="preserve">Smallest standard price increment. 0.0001 for most pairs; 0.01 for JPY pairs.</w:t>
      </w:r>
    </w:p>
    <w:p>
      <w:pPr>
        <w:pStyle w:val="ListParagraph"/>
        <w:numPr>
          <w:ilvl w:val="0"/>
          <w:numId w:val="2"/>
        </w:numPr>
      </w:pPr>
      <w:r>
        <w:rPr>
          <w:b/>
          <w:bCs/>
        </w:rPr>
        <w:t xml:space="preserve">Spread: </w:t>
      </w:r>
      <w:r>
        <w:t xml:space="preserve">Difference between bid (sell) and ask (buy) price. Your cost per trade.</w:t>
      </w:r>
    </w:p>
    <w:p>
      <w:pPr>
        <w:pStyle w:val="ListParagraph"/>
        <w:numPr>
          <w:ilvl w:val="0"/>
          <w:numId w:val="2"/>
        </w:numPr>
      </w:pPr>
      <w:r>
        <w:rPr>
          <w:b/>
          <w:bCs/>
        </w:rPr>
        <w:t xml:space="preserve">Bid / Ask: </w:t>
      </w:r>
      <w:r>
        <w:t xml:space="preserve">Bid = sell price; Ask = buy price.</w:t>
      </w:r>
    </w:p>
    <w:p>
      <w:pPr>
        <w:pStyle w:val="ListParagraph"/>
        <w:numPr>
          <w:ilvl w:val="0"/>
          <w:numId w:val="2"/>
        </w:numPr>
      </w:pPr>
      <w:r>
        <w:rPr>
          <w:b/>
          <w:bCs/>
        </w:rPr>
        <w:t xml:space="preserve">Trading sessions: </w:t>
      </w:r>
      <w:r>
        <w:t xml:space="preserve">Asian (Tokyo), London, New York. Liquidity concentrates in each.</w:t>
      </w:r>
    </w:p>
    <w:p>
      <w:pPr>
        <w:pStyle w:val="ListParagraph"/>
        <w:numPr>
          <w:ilvl w:val="0"/>
          <w:numId w:val="2"/>
        </w:numPr>
      </w:pPr>
      <w:r>
        <w:rPr>
          <w:b/>
          <w:bCs/>
        </w:rPr>
        <w:t xml:space="preserve">Leverage: </w:t>
      </w:r>
      <w:r>
        <w:t xml:space="preserve">Ability to control a large position with a small deposit.</w:t>
      </w:r>
    </w:p>
    <w:p>
      <w:pPr>
        <w:pStyle w:val="ListParagraph"/>
        <w:numPr>
          <w:ilvl w:val="0"/>
          <w:numId w:val="2"/>
        </w:numPr>
      </w:pPr>
      <w:r>
        <w:rPr>
          <w:b/>
          <w:bCs/>
        </w:rPr>
        <w:t xml:space="preserve">Margin: </w:t>
      </w:r>
      <w:r>
        <w:t xml:space="preserve">Deposit required to open a leveraged position.</w:t>
      </w:r>
    </w:p>
    <w:p>
      <w:pPr>
        <w:pStyle w:val="ListParagraph"/>
        <w:numPr>
          <w:ilvl w:val="0"/>
          <w:numId w:val="2"/>
        </w:numPr>
      </w:pPr>
      <w:r>
        <w:rPr>
          <w:b/>
          <w:bCs/>
        </w:rPr>
        <w:t xml:space="preserve">Lot: </w:t>
      </w:r>
      <w:r>
        <w:t xml:space="preserve">Standard trading unit. Standard lot = 100,000 units base currency. Mini = 10,000. Micro = 1,000.</w:t>
      </w:r>
    </w:p>
    <w:p>
      <w:pPr>
        <w:pStyle w:val="ListParagraph"/>
        <w:numPr>
          <w:ilvl w:val="0"/>
          <w:numId w:val="2"/>
        </w:numPr>
      </w:pPr>
      <w:r>
        <w:rPr>
          <w:b/>
          <w:bCs/>
        </w:rPr>
        <w:t xml:space="preserve">Pip value: </w:t>
      </w:r>
      <w:r>
        <w:t xml:space="preserve">Dollar value of one pip, per lot.</w:t>
      </w:r>
    </w:p>
    <w:p>
      <w:pPr>
        <w:pStyle w:val="ListParagraph"/>
        <w:numPr>
          <w:ilvl w:val="0"/>
          <w:numId w:val="2"/>
        </w:numPr>
      </w:pPr>
      <w:r>
        <w:rPr>
          <w:b/>
          <w:bCs/>
        </w:rPr>
        <w:t xml:space="preserve">Margin call / Stop-out: </w:t>
      </w:r>
      <w:r>
        <w:t xml:space="preserve">Broker warnings and forced liquidations when equity drops below thresholds.</w:t>
      </w:r>
    </w:p>
    <w:p>
      <w:pPr>
        <w:pStyle w:val="ListParagraph"/>
        <w:numPr>
          <w:ilvl w:val="0"/>
          <w:numId w:val="2"/>
        </w:numPr>
      </w:pPr>
      <w:r>
        <w:rPr>
          <w:b/>
          <w:bCs/>
        </w:rPr>
        <w:t xml:space="preserve">Drawdown: </w:t>
      </w:r>
      <w:r>
        <w:t xml:space="preserve">Decline from equity peak to trough.</w:t>
      </w:r>
    </w:p>
    <w:p>
      <w:pPr>
        <w:pStyle w:val="ListParagraph"/>
        <w:numPr>
          <w:ilvl w:val="0"/>
          <w:numId w:val="2"/>
        </w:numPr>
      </w:pPr>
      <w:r>
        <w:rPr>
          <w:b/>
          <w:bCs/>
        </w:rPr>
        <w:t xml:space="preserve">Market order / Limit order / Stop order: </w:t>
      </w:r>
      <w:r>
        <w:t xml:space="preserve">Execution at current price / at better price / at worse price (breakout).</w:t>
      </w:r>
    </w:p>
    <w:p>
      <w:pPr>
        <w:pStyle w:val="ListParagraph"/>
        <w:numPr>
          <w:ilvl w:val="0"/>
          <w:numId w:val="2"/>
        </w:numPr>
      </w:pPr>
      <w:r>
        <w:rPr>
          <w:b/>
          <w:bCs/>
        </w:rPr>
        <w:t xml:space="preserve">Stop-loss (SL): </w:t>
      </w:r>
      <w:r>
        <w:t xml:space="preserve">Automatic exit order capping loss.</w:t>
      </w:r>
    </w:p>
    <w:p>
      <w:pPr>
        <w:pStyle w:val="ListParagraph"/>
        <w:numPr>
          <w:ilvl w:val="0"/>
          <w:numId w:val="2"/>
        </w:numPr>
      </w:pPr>
      <w:r>
        <w:rPr>
          <w:b/>
          <w:bCs/>
        </w:rPr>
        <w:t xml:space="preserve">Take-profit (TP): </w:t>
      </w:r>
      <w:r>
        <w:t xml:space="preserve">Automatic exit order capturing profit.</w:t>
      </w:r>
    </w:p>
    <w:p>
      <w:pPr>
        <w:pStyle w:val="ListParagraph"/>
        <w:numPr>
          <w:ilvl w:val="0"/>
          <w:numId w:val="2"/>
        </w:numPr>
      </w:pPr>
      <w:r>
        <w:rPr>
          <w:b/>
          <w:bCs/>
        </w:rPr>
        <w:t xml:space="preserve">Swap / Rollover: </w:t>
      </w:r>
      <w:r>
        <w:t xml:space="preserve">Overnight fee for holding leveraged positions. Wednesday = triple.</w:t>
      </w:r>
    </w:p>
    <w:p>
      <w:pPr>
        <w:pStyle w:val="ListParagraph"/>
        <w:numPr>
          <w:ilvl w:val="0"/>
          <w:numId w:val="2"/>
        </w:numPr>
      </w:pPr>
      <w:r>
        <w:rPr>
          <w:b/>
          <w:bCs/>
        </w:rPr>
        <w:t xml:space="preserve">Market structure: </w:t>
      </w:r>
      <w:r>
        <w:t xml:space="preserve">Pattern of highs and lows defining trend, range, or shift.</w:t>
      </w:r>
    </w:p>
    <w:p>
      <w:pPr>
        <w:pStyle w:val="ListParagraph"/>
        <w:numPr>
          <w:ilvl w:val="0"/>
          <w:numId w:val="2"/>
        </w:numPr>
      </w:pPr>
      <w:r>
        <w:rPr>
          <w:b/>
          <w:bCs/>
        </w:rPr>
        <w:t xml:space="preserve">Higher high (HH) / Higher low (HL): </w:t>
      </w:r>
      <w:r>
        <w:t xml:space="preserve">Uptrend components.</w:t>
      </w:r>
    </w:p>
    <w:p>
      <w:pPr>
        <w:pStyle w:val="ListParagraph"/>
        <w:numPr>
          <w:ilvl w:val="0"/>
          <w:numId w:val="2"/>
        </w:numPr>
      </w:pPr>
      <w:r>
        <w:rPr>
          <w:b/>
          <w:bCs/>
        </w:rPr>
        <w:t xml:space="preserve">Lower high (LH) / Lower low (LL): </w:t>
      </w:r>
      <w:r>
        <w:t xml:space="preserve">Downtrend components.</w:t>
      </w:r>
    </w:p>
    <w:p>
      <w:pPr>
        <w:pStyle w:val="ListParagraph"/>
        <w:numPr>
          <w:ilvl w:val="0"/>
          <w:numId w:val="2"/>
        </w:numPr>
      </w:pPr>
      <w:r>
        <w:rPr>
          <w:b/>
          <w:bCs/>
        </w:rPr>
        <w:t xml:space="preserve">Break of Structure (BOS): </w:t>
      </w:r>
      <w:r>
        <w:t xml:space="preserve">Price breaks previous significant high/low in trend direction (continuation).</w:t>
      </w:r>
    </w:p>
    <w:p>
      <w:pPr>
        <w:pStyle w:val="ListParagraph"/>
        <w:numPr>
          <w:ilvl w:val="0"/>
          <w:numId w:val="2"/>
        </w:numPr>
      </w:pPr>
      <w:r>
        <w:rPr>
          <w:b/>
          <w:bCs/>
        </w:rPr>
        <w:t xml:space="preserve">Change of Character (CHOCH): </w:t>
      </w:r>
      <w:r>
        <w:t xml:space="preserve">Price breaks significant level against prevailing trend (potential reversal).</w:t>
      </w:r>
    </w:p>
    <w:p>
      <w:pPr>
        <w:pStyle w:val="ListParagraph"/>
        <w:numPr>
          <w:ilvl w:val="0"/>
          <w:numId w:val="2"/>
        </w:numPr>
      </w:pPr>
      <w:r>
        <w:rPr>
          <w:b/>
          <w:bCs/>
        </w:rPr>
        <w:t xml:space="preserve">Higher timeframe (HTF) / Lower timeframe (LTF): </w:t>
      </w:r>
      <w:r>
        <w:t xml:space="preserve">Larger/smaller candle periods. HTF sets bias; LTF gives entries.</w:t>
      </w:r>
    </w:p>
    <w:p>
      <w:pPr>
        <w:pStyle w:val="ListParagraph"/>
        <w:numPr>
          <w:ilvl w:val="0"/>
          <w:numId w:val="2"/>
        </w:numPr>
      </w:pPr>
      <w:r>
        <w:rPr>
          <w:b/>
          <w:bCs/>
        </w:rPr>
        <w:t xml:space="preserve">Liquidity: </w:t>
      </w:r>
      <w:r>
        <w:t xml:space="preserve">Areas of chart with clustered pending orders (stops).</w:t>
      </w:r>
    </w:p>
    <w:p>
      <w:pPr>
        <w:pStyle w:val="ListParagraph"/>
        <w:numPr>
          <w:ilvl w:val="0"/>
          <w:numId w:val="2"/>
        </w:numPr>
      </w:pPr>
      <w:r>
        <w:rPr>
          <w:b/>
          <w:bCs/>
        </w:rPr>
        <w:t xml:space="preserve">Buy-side liquidity (BSL): </w:t>
      </w:r>
      <w:r>
        <w:t xml:space="preserve">Stops above current price.</w:t>
      </w:r>
    </w:p>
    <w:p>
      <w:pPr>
        <w:pStyle w:val="ListParagraph"/>
        <w:numPr>
          <w:ilvl w:val="0"/>
          <w:numId w:val="2"/>
        </w:numPr>
      </w:pPr>
      <w:r>
        <w:rPr>
          <w:b/>
          <w:bCs/>
        </w:rPr>
        <w:t xml:space="preserve">Sell-side liquidity (SSL): </w:t>
      </w:r>
      <w:r>
        <w:t xml:space="preserve">Stops below current price.</w:t>
      </w:r>
    </w:p>
    <w:p>
      <w:pPr>
        <w:pStyle w:val="ListParagraph"/>
        <w:numPr>
          <w:ilvl w:val="0"/>
          <w:numId w:val="2"/>
        </w:numPr>
      </w:pPr>
      <w:r>
        <w:rPr>
          <w:b/>
          <w:bCs/>
        </w:rPr>
        <w:t xml:space="preserve">Equal highs / Equal lows: </w:t>
      </w:r>
      <w:r>
        <w:t xml:space="preserve">Repeated tests of a level — stops cluster just beyond.</w:t>
      </w:r>
    </w:p>
    <w:p>
      <w:pPr>
        <w:pStyle w:val="ListParagraph"/>
        <w:numPr>
          <w:ilvl w:val="0"/>
          <w:numId w:val="2"/>
        </w:numPr>
      </w:pPr>
      <w:r>
        <w:rPr>
          <w:b/>
          <w:bCs/>
        </w:rPr>
        <w:t xml:space="preserve">Stop hunt / Liquidity sweep: </w:t>
      </w:r>
      <w:r>
        <w:t xml:space="preserve">Price spikes through a level, triggers stops, reverses.</w:t>
      </w:r>
    </w:p>
    <w:p>
      <w:pPr>
        <w:pStyle w:val="ListParagraph"/>
        <w:numPr>
          <w:ilvl w:val="0"/>
          <w:numId w:val="2"/>
        </w:numPr>
      </w:pPr>
      <w:r>
        <w:rPr>
          <w:b/>
          <w:bCs/>
        </w:rPr>
        <w:t xml:space="preserve">Order block: </w:t>
      </w:r>
      <w:r>
        <w:t xml:space="preserve">Candle or cluster where significant orders were placed; often acts as support/resistance.</w:t>
      </w:r>
    </w:p>
    <w:p>
      <w:pPr>
        <w:pStyle w:val="ListParagraph"/>
        <w:numPr>
          <w:ilvl w:val="0"/>
          <w:numId w:val="2"/>
        </w:numPr>
      </w:pPr>
      <w:r>
        <w:rPr>
          <w:b/>
          <w:bCs/>
        </w:rPr>
        <w:t xml:space="preserve">Fair value gap (FVG): </w:t>
      </w:r>
      <w:r>
        <w:t xml:space="preserve">Imbalance where price moved too fast to fill all orders. Often revisited.</w:t>
      </w:r>
    </w:p>
    <w:p>
      <w:pPr>
        <w:pStyle w:val="ListParagraph"/>
        <w:numPr>
          <w:ilvl w:val="0"/>
          <w:numId w:val="2"/>
        </w:numPr>
      </w:pPr>
      <w:r>
        <w:rPr>
          <w:b/>
          <w:bCs/>
        </w:rPr>
        <w:t xml:space="preserve">R / R-multiple: </w:t>
      </w:r>
      <w:r>
        <w:t xml:space="preserve">Risk unit. 1R = amount risked. A 2R winner = 2x the risk captured.</w:t>
      </w:r>
    </w:p>
    <w:p>
      <w:pPr>
        <w:pStyle w:val="ListParagraph"/>
        <w:numPr>
          <w:ilvl w:val="0"/>
          <w:numId w:val="2"/>
        </w:numPr>
      </w:pPr>
      <w:r>
        <w:rPr>
          <w:b/>
          <w:bCs/>
        </w:rPr>
        <w:t xml:space="preserve">Expectancy: </w:t>
      </w:r>
      <w:r>
        <w:t xml:space="preserve">Average expected profit per trade, accounting for win rate and R-multiples.</w:t>
      </w:r>
    </w:p>
    <w:p>
      <w:r>
        <w:br w:type="page"/>
      </w:r>
    </w:p>
    <w:p>
      <w:pPr>
        <w:pStyle w:val="Heading2"/>
      </w:pPr>
      <w:r>
        <w:t xml:space="preserve">Appendix E — Journaling Templates</w:t>
      </w:r>
    </w:p>
    <w:p>
      <w:pPr>
        <w:pStyle w:val="Heading3"/>
      </w:pPr>
      <w:r>
        <w:t xml:space="preserve">Folder structure</w:t>
      </w:r>
    </w:p>
    <w:p>
      <w:pPr>
        <w:spacing w:after="240" w:before="120"/>
      </w:pPr>
      <w:r>
        <w:rPr>
          <w:rFonts w:ascii="Courier New" w:cs="Courier New" w:eastAsia="Courier New" w:hAnsi="Courier New"/>
          <w:sz w:val="18"/>
          <w:szCs w:val="18"/>
        </w:rPr>
        <w:t xml:space="preserve">TradingJournal/
├── 2026-05/
│   ├── 2026-05-14_EURUSD_BOS-retest/
│   │   ├── entry.png
│   │   └── exit.png
│   ├── 2026-05-15_EURUSD_BOS-retest/
│   │   ├── entry.png
│   │   └── exit.png
│   └── ...
├── 2026-06/
└── ...</w:t>
      </w:r>
    </w:p>
    <w:p>
      <w:pPr>
        <w:pStyle w:val="Heading3"/>
      </w:pPr>
      <w:r>
        <w:t xml:space="preserve">Spreadsheet columns (copy into Google Sheets)</w:t>
      </w:r>
    </w:p>
    <w:p>
      <w:pPr>
        <w:spacing w:after="120"/>
      </w:pPr>
      <w:r>
        <w:t xml:space="preserve">Date | Pair | Session | Setup | Entry | Stop | Target | Lot Size | R Risked | R Outcome | Adherence Y/N | Notes (optional, ≤10 words)</w:t>
      </w:r>
    </w:p>
    <w:p>
      <w:pPr>
        <w:pStyle w:val="Heading3"/>
      </w:pPr>
      <w:r>
        <w:t xml:space="preserve">Monthly stats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Metric</w:t>
            </w:r>
          </w:p>
        </w:tc>
        <w:tc>
          <w:tcPr>
            <w:tcW w:type="dxa" w:w="536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r>
              <w:rPr>
                <w:b/>
                <w:bCs/>
                <w:color w:val="FFFFFF"/>
              </w:rPr>
              <w:t xml:space="preserve">Value</w:t>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Total trades</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Wins</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Losses</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Win rate %</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Average winner (R)</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Average loser (R)</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Expectancy per trade (R)</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Max drawdown %</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Rule adherence %</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Largest win (R)</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Largest loss (R)</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Notes (1-2 sentences)</w:t>
            </w:r>
          </w:p>
        </w:tc>
        <w:tc>
          <w:tcPr>
            <w:tcW w:type="dxa" w:w="5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bl>
    <w:p>
      <w:pPr>
        <w:pStyle w:val="Heading3"/>
      </w:pPr>
      <w:r>
        <w:t xml:space="preserve">Sunday accountability message template</w:t>
      </w:r>
    </w:p>
    <w:p>
      <w:pPr>
        <w:spacing w:after="120"/>
      </w:pPr>
      <w:r>
        <w:t xml:space="preserve">To send to trainer every Sunday by 9pm:</w:t>
      </w:r>
    </w:p>
    <w:p>
      <w:pPr>
        <w:spacing w:after="120" w:before="120"/>
      </w:pPr>
      <w:r>
        <w:rPr>
          <w:rFonts w:ascii="Courier New" w:cs="Courier New" w:eastAsia="Courier New" w:hAnsi="Courier New"/>
          <w:sz w:val="18"/>
          <w:szCs w:val="18"/>
        </w:rPr>
        <w:t xml:space="preserve">Week ending [date]
Trades taken: [#]
Wins/Losses: [#/#]
R for the week: [+/- #R]
Rule violations: [# and brief note]
One thing I noticed this week: [one sentence]
Attached: spreadsheet snapshot</w:t>
      </w:r>
    </w:p>
    <w:p>
      <w:r>
        <w:br w:type="page"/>
      </w:r>
    </w:p>
    <w:p>
      <w:pPr>
        <w:pStyle w:val="Heading2"/>
      </w:pPr>
      <w:r>
        <w:t xml:space="preserve">Appendix F — The One-Page Summary (For Reference)</w:t>
      </w:r>
    </w:p>
    <w:p>
      <w:pPr>
        <w:spacing w:after="120"/>
      </w:pPr>
      <w:r>
        <w:rPr>
          <w:b/>
          <w:bCs/>
        </w:rPr>
        <w:t xml:space="preserve">The Goal: </w:t>
      </w:r>
      <w:r>
        <w:t xml:space="preserve">Demonstrated edge across 300+ live trades by Month 12.</w:t>
      </w:r>
    </w:p>
    <w:p>
      <w:pPr>
        <w:spacing w:after="120"/>
      </w:pPr>
      <w:r>
        <w:rPr>
          <w:b/>
          <w:bCs/>
        </w:rPr>
        <w:t xml:space="preserve">The Path:</w:t>
      </w:r>
    </w:p>
    <w:p>
      <w:pPr>
        <w:pStyle w:val="ListParagraph"/>
        <w:numPr>
          <w:ilvl w:val="0"/>
          <w:numId w:val="3"/>
        </w:numPr>
      </w:pPr>
      <w:r>
        <w:t xml:space="preserve">Weeks 1-4: Foundations. No trading.</w:t>
      </w:r>
    </w:p>
    <w:p>
      <w:pPr>
        <w:pStyle w:val="ListParagraph"/>
        <w:numPr>
          <w:ilvl w:val="0"/>
          <w:numId w:val="3"/>
        </w:numPr>
      </w:pPr>
      <w:r>
        <w:t xml:space="preserve">Week 6: Part A Eval.</w:t>
      </w:r>
    </w:p>
    <w:p>
      <w:pPr>
        <w:pStyle w:val="ListParagraph"/>
        <w:numPr>
          <w:ilvl w:val="0"/>
          <w:numId w:val="3"/>
        </w:numPr>
      </w:pPr>
      <w:r>
        <w:t xml:space="preserve">Weeks 5-12: Demo trading. 50+ trades on one setup.</w:t>
      </w:r>
    </w:p>
    <w:p>
      <w:pPr>
        <w:pStyle w:val="ListParagraph"/>
        <w:numPr>
          <w:ilvl w:val="0"/>
          <w:numId w:val="3"/>
        </w:numPr>
      </w:pPr>
      <w:r>
        <w:t xml:space="preserve">Weeks 13-26: Live at 0.5% risk, 10-20% of capital.</w:t>
      </w:r>
    </w:p>
    <w:p>
      <w:pPr>
        <w:pStyle w:val="ListParagraph"/>
        <w:numPr>
          <w:ilvl w:val="0"/>
          <w:numId w:val="3"/>
        </w:numPr>
      </w:pPr>
      <w:r>
        <w:t xml:space="preserve">Weeks 27-39: Scale capital first, then risk to 1%.</w:t>
      </w:r>
    </w:p>
    <w:p>
      <w:pPr>
        <w:pStyle w:val="ListParagraph"/>
        <w:numPr>
          <w:ilvl w:val="0"/>
          <w:numId w:val="3"/>
        </w:numPr>
      </w:pPr>
      <w:r>
        <w:t xml:space="preserve">Weeks 40-52: Compound. Honest Month 12 assessment.</w:t>
      </w:r>
    </w:p>
    <w:p>
      <w:pPr>
        <w:spacing w:after="120"/>
      </w:pPr>
      <w:r>
        <w:rPr>
          <w:b/>
          <w:bCs/>
        </w:rPr>
        <w:t xml:space="preserve">The Rules:</w:t>
      </w:r>
    </w:p>
    <w:p>
      <w:pPr>
        <w:pStyle w:val="ListParagraph"/>
        <w:numPr>
          <w:ilvl w:val="0"/>
          <w:numId w:val="2"/>
        </w:numPr>
      </w:pPr>
      <w:r>
        <w:t xml:space="preserve">One pair. One session. One setup.</w:t>
      </w:r>
    </w:p>
    <w:p>
      <w:pPr>
        <w:pStyle w:val="ListParagraph"/>
        <w:numPr>
          <w:ilvl w:val="0"/>
          <w:numId w:val="2"/>
        </w:numPr>
      </w:pPr>
      <w:r>
        <w:t xml:space="preserve">Stop-loss on every trade.</w:t>
      </w:r>
    </w:p>
    <w:p>
      <w:pPr>
        <w:pStyle w:val="ListParagraph"/>
        <w:numPr>
          <w:ilvl w:val="0"/>
          <w:numId w:val="2"/>
        </w:numPr>
      </w:pPr>
      <w:r>
        <w:t xml:space="preserve">0.5% risk going live; 1% maximum ever (this year).</w:t>
      </w:r>
    </w:p>
    <w:p>
      <w:pPr>
        <w:pStyle w:val="ListParagraph"/>
        <w:numPr>
          <w:ilvl w:val="0"/>
          <w:numId w:val="2"/>
        </w:numPr>
      </w:pPr>
      <w:r>
        <w:t xml:space="preserve">Journal every trade: two screenshots + one spreadsheet row.</w:t>
      </w:r>
    </w:p>
    <w:p>
      <w:pPr>
        <w:pStyle w:val="ListParagraph"/>
        <w:numPr>
          <w:ilvl w:val="0"/>
          <w:numId w:val="2"/>
        </w:numPr>
      </w:pPr>
      <w:r>
        <w:t xml:space="preserve">Sunday accountability to trainer.</w:t>
      </w:r>
    </w:p>
    <w:p>
      <w:pPr>
        <w:pStyle w:val="ListParagraph"/>
        <w:numPr>
          <w:ilvl w:val="0"/>
          <w:numId w:val="2"/>
        </w:numPr>
      </w:pPr>
      <w:r>
        <w:t xml:space="preserve">Kill switches are non-negotiable.</w:t>
      </w:r>
    </w:p>
    <w:p>
      <w:pPr>
        <w:spacing w:after="120"/>
      </w:pPr>
      <w:r>
        <w:rPr>
          <w:b/>
          <w:bCs/>
        </w:rPr>
        <w:t xml:space="preserve">The Mindset:</w:t>
      </w:r>
    </w:p>
    <w:p>
      <w:pPr>
        <w:pStyle w:val="ListParagraph"/>
        <w:numPr>
          <w:ilvl w:val="0"/>
          <w:numId w:val="2"/>
        </w:numPr>
      </w:pPr>
      <w:r>
        <w:t xml:space="preserve">Rule adherence &gt; P&amp;L.</w:t>
      </w:r>
    </w:p>
    <w:p>
      <w:pPr>
        <w:pStyle w:val="ListParagraph"/>
        <w:numPr>
          <w:ilvl w:val="0"/>
          <w:numId w:val="2"/>
        </w:numPr>
      </w:pPr>
      <w:r>
        <w:t xml:space="preserve">Edge is statistical, not emotional.</w:t>
      </w:r>
    </w:p>
    <w:p>
      <w:pPr>
        <w:pStyle w:val="ListParagraph"/>
        <w:numPr>
          <w:ilvl w:val="0"/>
          <w:numId w:val="2"/>
        </w:numPr>
      </w:pPr>
      <w:r>
        <w:t xml:space="preserve">The fast path is the disciplined path.</w:t>
      </w:r>
    </w:p>
    <w:p>
      <w:pPr>
        <w:pStyle w:val="ListParagraph"/>
        <w:numPr>
          <w:ilvl w:val="0"/>
          <w:numId w:val="2"/>
        </w:numPr>
      </w:pPr>
      <w:r>
        <w:t xml:space="preserve">You are building a skill, not chasing a payday.</w:t>
      </w:r>
    </w:p>
    <w:p>
      <w:r>
        <w:t xml:space="preserve"/>
      </w:r>
    </w:p>
    <w:p>
      <w:r>
        <w:t xml:space="preserve"/>
      </w:r>
    </w:p>
    <w:p>
      <w:pPr>
        <w:jc w:val="center"/>
      </w:pPr>
      <w:r>
        <w:rPr>
          <w:i/>
          <w:iCs/>
        </w:rPr>
        <w:t xml:space="preserve">End of curriculum. Execute weekly.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3a2a"/>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1a3a2a"/>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2d8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2026-04-14T12:54:07.304Z</dcterms:created>
  <dcterms:modified xsi:type="dcterms:W3CDTF">2026-04-14T12:54:07.305Z</dcterms:modified>
</cp:coreProperties>
</file>

<file path=docProps/custom.xml><?xml version="1.0" encoding="utf-8"?>
<Properties xmlns="http://schemas.openxmlformats.org/officeDocument/2006/custom-properties" xmlns:vt="http://schemas.openxmlformats.org/officeDocument/2006/docPropsVTypes"/>
</file>