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CB" w:rsidRDefault="001F667E" w:rsidP="001F667E">
      <w:pPr>
        <w:tabs>
          <w:tab w:val="left" w:pos="7655"/>
        </w:tabs>
      </w:pPr>
      <w:r>
        <w:t>ATHARYANA</w:t>
      </w:r>
    </w:p>
    <w:p w:rsidR="001F667E" w:rsidRDefault="001F667E" w:rsidP="001F667E">
      <w:pPr>
        <w:tabs>
          <w:tab w:val="left" w:pos="7655"/>
        </w:tabs>
      </w:pPr>
      <w:r>
        <w:t>CODIGO DE ACESSO ECAC: 873275954525</w:t>
      </w:r>
    </w:p>
    <w:p w:rsidR="001F667E" w:rsidRDefault="001F667E" w:rsidP="001F667E">
      <w:pPr>
        <w:tabs>
          <w:tab w:val="left" w:pos="7655"/>
        </w:tabs>
      </w:pPr>
      <w:r>
        <w:t>SENHA: 1Atharyana</w:t>
      </w:r>
      <w:bookmarkStart w:id="0" w:name="_GoBack"/>
      <w:bookmarkEnd w:id="0"/>
    </w:p>
    <w:sectPr w:rsidR="001F6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7E"/>
    <w:rsid w:val="001F667E"/>
    <w:rsid w:val="00707CCB"/>
    <w:rsid w:val="009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1</cp:revision>
  <dcterms:created xsi:type="dcterms:W3CDTF">2019-02-25T16:53:00Z</dcterms:created>
  <dcterms:modified xsi:type="dcterms:W3CDTF">2019-02-25T16:59:00Z</dcterms:modified>
</cp:coreProperties>
</file>