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023" w:rsidRDefault="0085368A" w:rsidP="00DE5023">
      <w:pPr>
        <w:pStyle w:val="SemEspaamento"/>
      </w:pPr>
      <w:r>
        <w:rPr>
          <w:noProof/>
          <w:lang w:eastAsia="pt-BR"/>
        </w:rPr>
        <w:drawing>
          <wp:inline distT="0" distB="0" distL="0" distR="0" wp14:anchorId="5A717BFE" wp14:editId="4EAEB223">
            <wp:extent cx="1247775" cy="92740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469" cy="9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023">
        <w:t xml:space="preserve">                                                                                L &amp; O contadores associados</w:t>
      </w:r>
    </w:p>
    <w:p w:rsidR="004903D5" w:rsidRDefault="004903D5" w:rsidP="00DE5023">
      <w:pPr>
        <w:pStyle w:val="SemEspaamento"/>
      </w:pPr>
      <w:r>
        <w:t xml:space="preserve">                                                                                                            </w:t>
      </w:r>
      <w:r>
        <w:t>Contabilidade.suporte@gmail.com</w:t>
      </w:r>
    </w:p>
    <w:p w:rsidR="00DE5023" w:rsidRDefault="00DE5023" w:rsidP="004903D5">
      <w:pPr>
        <w:pStyle w:val="SemEspaamento"/>
      </w:pPr>
      <w:r>
        <w:t xml:space="preserve">                                                                                                                       Telefone </w:t>
      </w:r>
      <w:r w:rsidR="004903D5">
        <w:t>(</w:t>
      </w:r>
      <w:r>
        <w:t>61</w:t>
      </w:r>
      <w:r w:rsidR="004903D5">
        <w:t>)</w:t>
      </w:r>
      <w:r>
        <w:t xml:space="preserve"> 99271-5318</w:t>
      </w:r>
    </w:p>
    <w:p w:rsidR="0085368A" w:rsidRPr="004903D5" w:rsidRDefault="004903D5" w:rsidP="004903D5">
      <w:pPr>
        <w:pStyle w:val="SemEspaamento"/>
        <w:tabs>
          <w:tab w:val="right" w:pos="8504"/>
        </w:tabs>
      </w:pPr>
      <w:r>
        <w:t xml:space="preserve">              </w:t>
      </w:r>
      <w:r w:rsidR="00DE5023">
        <w:t xml:space="preserve">                                                                                                        </w:t>
      </w:r>
      <w:r>
        <w:t xml:space="preserve">             </w:t>
      </w:r>
      <w:r>
        <w:tab/>
      </w:r>
    </w:p>
    <w:p w:rsidR="00DE5023" w:rsidRDefault="00DE5023" w:rsidP="004903D5">
      <w:pPr>
        <w:pStyle w:val="SemEspaamento"/>
      </w:pPr>
      <w:r>
        <w:t>_____________________________________________________________________________</w:t>
      </w:r>
    </w:p>
    <w:p w:rsidR="0085368A" w:rsidRDefault="004903D5" w:rsidP="0085368A">
      <w:pPr>
        <w:jc w:val="right"/>
      </w:pPr>
      <w:r>
        <w:t xml:space="preserve">Asa norte - DF, 22 de fevereiro </w:t>
      </w:r>
      <w:r w:rsidR="0085368A">
        <w:t xml:space="preserve">de 2019. </w:t>
      </w:r>
    </w:p>
    <w:p w:rsidR="00707CCB" w:rsidRDefault="004903D5">
      <w:r>
        <w:t xml:space="preserve">Tabela de serviços contábeis </w:t>
      </w:r>
      <w:r w:rsidR="0085368A">
        <w:t>da empresa;</w:t>
      </w:r>
    </w:p>
    <w:p w:rsidR="0085368A" w:rsidRDefault="0085368A" w:rsidP="00DE5023">
      <w:pPr>
        <w:pStyle w:val="SemEspaamento"/>
      </w:pPr>
      <w:proofErr w:type="gramStart"/>
      <w:r>
        <w:t>02 cópia</w:t>
      </w:r>
      <w:proofErr w:type="gramEnd"/>
      <w:r>
        <w:t xml:space="preserve"> autenticada do RG</w:t>
      </w:r>
    </w:p>
    <w:p w:rsidR="0085368A" w:rsidRDefault="0085368A" w:rsidP="00DE5023">
      <w:pPr>
        <w:pStyle w:val="SemEspaamento"/>
      </w:pPr>
      <w:proofErr w:type="gramStart"/>
      <w:r>
        <w:t>02 cópia</w:t>
      </w:r>
      <w:proofErr w:type="gramEnd"/>
      <w:r>
        <w:t xml:space="preserve"> autenticada do</w:t>
      </w:r>
      <w:r w:rsidR="00DE5023">
        <w:t xml:space="preserve"> CPF; se o CPF não estiver na identidade</w:t>
      </w:r>
    </w:p>
    <w:p w:rsidR="0085368A" w:rsidRDefault="0085368A" w:rsidP="00DE5023">
      <w:pPr>
        <w:pStyle w:val="SemEspaamento"/>
      </w:pPr>
      <w:r>
        <w:t>01 cópia do titulo de eleitor</w:t>
      </w:r>
    </w:p>
    <w:p w:rsidR="0085368A" w:rsidRDefault="0085368A" w:rsidP="00DE5023">
      <w:pPr>
        <w:pStyle w:val="SemEspaamento"/>
      </w:pPr>
      <w:r>
        <w:t xml:space="preserve">01 cópia do comprovante de residência do titular da empresa </w:t>
      </w:r>
    </w:p>
    <w:p w:rsidR="0085368A" w:rsidRDefault="0085368A" w:rsidP="00DE5023">
      <w:pPr>
        <w:pStyle w:val="SemEspaamento"/>
      </w:pPr>
      <w:r>
        <w:t>Número do IPTU do Imóvel – sede da empresa;</w:t>
      </w:r>
    </w:p>
    <w:p w:rsidR="0085368A" w:rsidRDefault="0085368A" w:rsidP="00DE5023">
      <w:pPr>
        <w:pStyle w:val="SemEspaamento"/>
      </w:pPr>
      <w:r>
        <w:t xml:space="preserve">Endereço da empresa </w:t>
      </w:r>
    </w:p>
    <w:p w:rsidR="0085368A" w:rsidRDefault="0085368A" w:rsidP="00DE5023">
      <w:pPr>
        <w:pStyle w:val="SemEspaamento"/>
      </w:pPr>
      <w:r>
        <w:t>Estado Civil, se casado – regime;</w:t>
      </w:r>
    </w:p>
    <w:p w:rsidR="0085368A" w:rsidRDefault="0085368A" w:rsidP="00DE5023">
      <w:pPr>
        <w:pStyle w:val="SemEspaamento"/>
      </w:pPr>
      <w:r>
        <w:t xml:space="preserve">Valor do Capital </w:t>
      </w:r>
    </w:p>
    <w:p w:rsidR="0085368A" w:rsidRDefault="0085368A" w:rsidP="00DE5023">
      <w:pPr>
        <w:pStyle w:val="SemEspaamento"/>
      </w:pPr>
      <w:r>
        <w:t>Participação societária de cada sócio;</w:t>
      </w:r>
    </w:p>
    <w:p w:rsidR="00DE5023" w:rsidRDefault="00DE5023" w:rsidP="00DE5023">
      <w:pPr>
        <w:pStyle w:val="SemEspaamento"/>
      </w:pPr>
    </w:p>
    <w:p w:rsidR="0085368A" w:rsidRDefault="0085368A" w:rsidP="0085368A">
      <w:r>
        <w:t>Estas informações serão usadas para a elaboração de contratos, requerimentos e protocolos na Junta Comercial, Receita Federal, secretaria de fazenda e demais órgãos públicos necessários. Também serão usadas para conferir informações que devem constar nos documentos do processo.</w:t>
      </w:r>
    </w:p>
    <w:p w:rsidR="0085368A" w:rsidRDefault="0085368A" w:rsidP="0085368A">
      <w:pPr>
        <w:pStyle w:val="SemEspaamento"/>
      </w:pPr>
      <w:r>
        <w:t>Abertura de empresa R$ 500,00</w:t>
      </w:r>
    </w:p>
    <w:p w:rsidR="0085368A" w:rsidRDefault="0085368A" w:rsidP="0085368A">
      <w:pPr>
        <w:pStyle w:val="SemEspaamento"/>
      </w:pPr>
      <w:r>
        <w:t>Taxa para entrada de protocolo junta comercial R$ 55,00</w:t>
      </w:r>
    </w:p>
    <w:p w:rsidR="0085368A" w:rsidRDefault="0085368A" w:rsidP="0085368A"/>
    <w:p w:rsidR="0085368A" w:rsidRDefault="0085368A" w:rsidP="0085368A">
      <w:r>
        <w:t>Qualquer dúvida entre em contato.</w:t>
      </w:r>
    </w:p>
    <w:p w:rsidR="0085368A" w:rsidRDefault="0085368A" w:rsidP="0085368A">
      <w:r>
        <w:t xml:space="preserve"> Atenciosamente,</w:t>
      </w:r>
    </w:p>
    <w:p w:rsidR="0085368A" w:rsidRDefault="0085368A" w:rsidP="0085368A">
      <w:pPr>
        <w:pStyle w:val="SemEspaamento"/>
      </w:pPr>
    </w:p>
    <w:p w:rsidR="0085368A" w:rsidRDefault="0085368A" w:rsidP="0085368A">
      <w:pPr>
        <w:pStyle w:val="SemEspaamento"/>
      </w:pPr>
      <w:bookmarkStart w:id="0" w:name="_GoBack"/>
      <w:bookmarkEnd w:id="0"/>
    </w:p>
    <w:p w:rsidR="0085368A" w:rsidRDefault="0085368A" w:rsidP="0085368A">
      <w:pPr>
        <w:pStyle w:val="SemEspaamento"/>
      </w:pPr>
    </w:p>
    <w:p w:rsidR="0085368A" w:rsidRDefault="0085368A" w:rsidP="0085368A">
      <w:pPr>
        <w:pStyle w:val="SemEspaamento"/>
      </w:pPr>
    </w:p>
    <w:p w:rsidR="0085368A" w:rsidRDefault="0085368A" w:rsidP="0085368A">
      <w:pPr>
        <w:pStyle w:val="SemEspaamento"/>
      </w:pPr>
    </w:p>
    <w:p w:rsidR="0085368A" w:rsidRDefault="0085368A" w:rsidP="0085368A">
      <w:pPr>
        <w:pStyle w:val="SemEspaamento"/>
        <w:jc w:val="center"/>
      </w:pPr>
    </w:p>
    <w:p w:rsidR="0085368A" w:rsidRDefault="0085368A" w:rsidP="0085368A">
      <w:pPr>
        <w:pStyle w:val="SemEspaamento"/>
        <w:jc w:val="center"/>
      </w:pPr>
      <w:r>
        <w:t>L &amp; O contadores associados</w:t>
      </w:r>
    </w:p>
    <w:p w:rsidR="0085368A" w:rsidRDefault="0085368A" w:rsidP="0085368A">
      <w:pPr>
        <w:pStyle w:val="SemEspaamento"/>
        <w:jc w:val="center"/>
      </w:pPr>
      <w:r>
        <w:t>SGAN 912 Modulo c – Asa norte</w:t>
      </w:r>
    </w:p>
    <w:p w:rsidR="0085368A" w:rsidRDefault="0085368A" w:rsidP="0085368A">
      <w:pPr>
        <w:pStyle w:val="SemEspaamento"/>
        <w:jc w:val="center"/>
      </w:pPr>
      <w:r>
        <w:t>Brasília – DF</w:t>
      </w:r>
    </w:p>
    <w:p w:rsidR="0085368A" w:rsidRDefault="0085368A" w:rsidP="0085368A">
      <w:pPr>
        <w:pStyle w:val="SemEspaamento"/>
        <w:jc w:val="center"/>
      </w:pPr>
      <w:r>
        <w:t>CEP 70.790-123</w:t>
      </w:r>
    </w:p>
    <w:sectPr w:rsidR="00853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8A"/>
    <w:rsid w:val="00413213"/>
    <w:rsid w:val="004903D5"/>
    <w:rsid w:val="00707CCB"/>
    <w:rsid w:val="0085368A"/>
    <w:rsid w:val="009B06FD"/>
    <w:rsid w:val="00DE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368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368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3</cp:revision>
  <dcterms:created xsi:type="dcterms:W3CDTF">2019-02-22T11:39:00Z</dcterms:created>
  <dcterms:modified xsi:type="dcterms:W3CDTF">2019-02-22T11:47:00Z</dcterms:modified>
</cp:coreProperties>
</file>