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2F9" w:rsidRDefault="00E232F9">
      <w:r>
        <w:t xml:space="preserve">Jogo de tabuleiro = </w:t>
      </w:r>
    </w:p>
    <w:p w:rsidR="00C70062" w:rsidRDefault="00E232F9">
      <w:r>
        <w:t xml:space="preserve">Dois duendes de </w:t>
      </w:r>
      <w:r w:rsidR="00140385">
        <w:t xml:space="preserve">famílias inimigas precisam correr contra o tempo para descobrir quem vai conseguir encontrar o tesouro das antigas lendas de </w:t>
      </w:r>
      <w:proofErr w:type="spellStart"/>
      <w:r w:rsidR="00140385">
        <w:t>Eldória</w:t>
      </w:r>
      <w:proofErr w:type="spellEnd"/>
      <w:r w:rsidR="00140385">
        <w:t>, o duende que encontrar primeiro conseguirá salvar sua família e povo. Juntos eles vão passar por inúmeros desafios épicos como nadar com polvos gigantes, encontrar cogumelos venenosos e ate mesmo ter um encontro nada amigável com o inimigo da floresta “o homem”.</w:t>
      </w:r>
    </w:p>
    <w:p w:rsidR="00C70062" w:rsidRDefault="00C70062">
      <w:r>
        <w:t xml:space="preserve">Enquanto o sol se punha por trás das imponentes árvores da Floresta de </w:t>
      </w:r>
      <w:proofErr w:type="spellStart"/>
      <w:r>
        <w:t>Eldória</w:t>
      </w:r>
      <w:proofErr w:type="spellEnd"/>
      <w:r>
        <w:t xml:space="preserve">, os dois duendes, </w:t>
      </w:r>
      <w:proofErr w:type="spellStart"/>
      <w:r>
        <w:t>Finnegan</w:t>
      </w:r>
      <w:proofErr w:type="spellEnd"/>
      <w:r>
        <w:t xml:space="preserve"> e </w:t>
      </w:r>
      <w:proofErr w:type="spellStart"/>
      <w:r>
        <w:t>Willow</w:t>
      </w:r>
      <w:proofErr w:type="spellEnd"/>
      <w:r>
        <w:t>, encontraram-se frente a frente, cada um determinado a encontrar o tesouro lendário primeiro. Ambos sabiam que suas famílias dependiam deles para</w:t>
      </w:r>
      <w:r>
        <w:t xml:space="preserve"> ter um destino menos trágico</w:t>
      </w:r>
      <w:r>
        <w:t>.</w:t>
      </w:r>
    </w:p>
    <w:p w:rsidR="00E232F9" w:rsidRDefault="00E232F9">
      <w:r>
        <w:t xml:space="preserve"> </w:t>
      </w:r>
      <w:bookmarkStart w:id="0" w:name="_GoBack"/>
      <w:bookmarkEnd w:id="0"/>
    </w:p>
    <w:sectPr w:rsidR="00E23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F9"/>
    <w:rsid w:val="00140385"/>
    <w:rsid w:val="001D3CAB"/>
    <w:rsid w:val="00C70062"/>
    <w:rsid w:val="00E2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CD82"/>
  <w15:chartTrackingRefBased/>
  <w15:docId w15:val="{376EB82C-8647-4630-9951-665E317B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2024-05-29T10:11:00Z</dcterms:created>
  <dcterms:modified xsi:type="dcterms:W3CDTF">2024-05-29T18:02:00Z</dcterms:modified>
</cp:coreProperties>
</file>