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451" w:rsidRDefault="00E86451" w:rsidP="00E86451">
      <w:pPr>
        <w:pStyle w:val="NormalWeb"/>
        <w:shd w:val="clear" w:color="auto" w:fill="FFFFFF"/>
        <w:spacing w:before="0" w:beforeAutospacing="0" w:after="0" w:afterAutospacing="0" w:line="315" w:lineRule="atLeast"/>
        <w:textAlignment w:val="baseline"/>
        <w:rPr>
          <w:rFonts w:ascii="Arial" w:hAnsi="Arial" w:cs="Arial"/>
          <w:color w:val="676767"/>
          <w:sz w:val="21"/>
          <w:szCs w:val="21"/>
        </w:rPr>
      </w:pPr>
      <w:r>
        <w:rPr>
          <w:rStyle w:val="Forte"/>
          <w:rFonts w:ascii="inherit" w:hAnsi="inherit" w:cs="Arial"/>
          <w:color w:val="676767"/>
          <w:sz w:val="21"/>
          <w:szCs w:val="21"/>
          <w:bdr w:val="none" w:sz="0" w:space="0" w:color="auto" w:frame="1"/>
        </w:rPr>
        <w:t>JUSTIFICATIVA</w:t>
      </w:r>
    </w:p>
    <w:p w:rsidR="00E86451" w:rsidRDefault="00E86451" w:rsidP="00E86451">
      <w:pPr>
        <w:pStyle w:val="NormalWeb"/>
        <w:shd w:val="clear" w:color="auto" w:fill="FFFFFF"/>
        <w:spacing w:before="0" w:beforeAutospacing="0" w:after="300" w:afterAutospacing="0" w:line="315" w:lineRule="atLeast"/>
        <w:textAlignment w:val="baseline"/>
        <w:rPr>
          <w:rFonts w:ascii="Arial" w:hAnsi="Arial" w:cs="Arial"/>
          <w:color w:val="676767"/>
          <w:sz w:val="21"/>
          <w:szCs w:val="21"/>
        </w:rPr>
      </w:pPr>
      <w:r>
        <w:rPr>
          <w:rFonts w:ascii="Arial" w:hAnsi="Arial" w:cs="Arial"/>
          <w:color w:val="676767"/>
          <w:sz w:val="21"/>
          <w:szCs w:val="21"/>
        </w:rPr>
        <w:t>A justificativa, num projeto de pesquisa, é o convencimento de que o trabalho de pesquisa é de fundamental importância, deve ser efetuada e é relevante para a sociedade ou para alguns indivíduos que se beneficiarão com o trabalho. Deve descrever como as informações geradas pela pesquisa são úteis e a quem. O que a pesquisa irá agregar e que decisões poderão ser tomadas, a partir dos dados gerados. A justificativa exalta a importância do tema a ser estudado, justifica a necessidade de se levar a efeito a realização de tal empreendimento e encaminha para a formulação do problema. Deverá ser ressaltado no texto que existem outros trabalhos que evidenciam a importância do tema da pesquisa e estes devem ser referenciados.</w:t>
      </w:r>
    </w:p>
    <w:p w:rsidR="00E86451" w:rsidRDefault="00E86451" w:rsidP="00E86451">
      <w:pPr>
        <w:pStyle w:val="NormalWeb"/>
        <w:shd w:val="clear" w:color="auto" w:fill="FFFFFF"/>
        <w:spacing w:before="0" w:beforeAutospacing="0" w:after="0" w:afterAutospacing="0" w:line="315" w:lineRule="atLeast"/>
        <w:textAlignment w:val="baseline"/>
        <w:rPr>
          <w:rFonts w:ascii="Arial" w:hAnsi="Arial" w:cs="Arial"/>
          <w:color w:val="676767"/>
          <w:sz w:val="21"/>
          <w:szCs w:val="21"/>
        </w:rPr>
      </w:pPr>
      <w:r>
        <w:rPr>
          <w:rStyle w:val="Forte"/>
          <w:rFonts w:ascii="inherit" w:hAnsi="inherit" w:cs="Arial"/>
          <w:color w:val="676767"/>
          <w:sz w:val="21"/>
          <w:szCs w:val="21"/>
          <w:bdr w:val="none" w:sz="0" w:space="0" w:color="auto" w:frame="1"/>
        </w:rPr>
        <w:t>PROBLEMA</w:t>
      </w:r>
    </w:p>
    <w:p w:rsidR="00E86451" w:rsidRDefault="00E86451" w:rsidP="00E86451">
      <w:pPr>
        <w:pStyle w:val="NormalWeb"/>
        <w:shd w:val="clear" w:color="auto" w:fill="FFFFFF"/>
        <w:spacing w:before="0" w:beforeAutospacing="0" w:after="300" w:afterAutospacing="0" w:line="315" w:lineRule="atLeast"/>
        <w:textAlignment w:val="baseline"/>
        <w:rPr>
          <w:rFonts w:ascii="Arial" w:hAnsi="Arial" w:cs="Arial"/>
          <w:color w:val="676767"/>
          <w:sz w:val="21"/>
          <w:szCs w:val="21"/>
        </w:rPr>
      </w:pPr>
      <w:r>
        <w:rPr>
          <w:rFonts w:ascii="Arial" w:hAnsi="Arial" w:cs="Arial"/>
          <w:color w:val="676767"/>
          <w:sz w:val="21"/>
          <w:szCs w:val="21"/>
        </w:rPr>
        <w:t xml:space="preserve">O problema tem como origem uma situação que provoca questões sobre o tema e pode ser definido pela própria vivência do pesquisador ou indicado por profissionais ligados ao tema. A partir da identificação do problema, elabora-se uma questão específica a ser respondida pela pesquisa, ficando assim estabelecido um foco de estudo para responder a questão. As questões de pesquisa devem ser passíveis de respostas </w:t>
      </w:r>
      <w:proofErr w:type="gramStart"/>
      <w:r>
        <w:rPr>
          <w:rFonts w:ascii="Arial" w:hAnsi="Arial" w:cs="Arial"/>
          <w:color w:val="676767"/>
          <w:sz w:val="21"/>
          <w:szCs w:val="21"/>
        </w:rPr>
        <w:t>as</w:t>
      </w:r>
      <w:proofErr w:type="gramEnd"/>
      <w:r>
        <w:rPr>
          <w:rFonts w:ascii="Arial" w:hAnsi="Arial" w:cs="Arial"/>
          <w:color w:val="676767"/>
          <w:sz w:val="21"/>
          <w:szCs w:val="21"/>
        </w:rPr>
        <w:t xml:space="preserve"> quais devem ser obtidas com metodologia científica e/ou tecnológica/de engenharia.</w:t>
      </w:r>
    </w:p>
    <w:p w:rsidR="00E86451" w:rsidRDefault="00E86451" w:rsidP="00E86451">
      <w:pPr>
        <w:pStyle w:val="NormalWeb"/>
        <w:shd w:val="clear" w:color="auto" w:fill="FFFFFF"/>
        <w:spacing w:before="0" w:beforeAutospacing="0" w:after="0" w:afterAutospacing="0" w:line="315" w:lineRule="atLeast"/>
        <w:textAlignment w:val="baseline"/>
        <w:rPr>
          <w:rFonts w:ascii="Arial" w:hAnsi="Arial" w:cs="Arial"/>
          <w:color w:val="676767"/>
          <w:sz w:val="21"/>
          <w:szCs w:val="21"/>
        </w:rPr>
      </w:pPr>
      <w:r>
        <w:rPr>
          <w:rStyle w:val="Forte"/>
          <w:rFonts w:ascii="inherit" w:hAnsi="inherit" w:cs="Arial"/>
          <w:color w:val="676767"/>
          <w:sz w:val="21"/>
          <w:szCs w:val="21"/>
          <w:bdr w:val="none" w:sz="0" w:space="0" w:color="auto" w:frame="1"/>
        </w:rPr>
        <w:t>OBJETIVOS</w:t>
      </w:r>
    </w:p>
    <w:p w:rsidR="00E86451" w:rsidRDefault="00E86451" w:rsidP="00E86451">
      <w:pPr>
        <w:pStyle w:val="NormalWeb"/>
        <w:shd w:val="clear" w:color="auto" w:fill="FFFFFF"/>
        <w:spacing w:before="0" w:beforeAutospacing="0" w:after="300" w:afterAutospacing="0" w:line="315" w:lineRule="atLeast"/>
        <w:textAlignment w:val="baseline"/>
        <w:rPr>
          <w:rFonts w:ascii="Arial" w:hAnsi="Arial" w:cs="Arial"/>
          <w:color w:val="676767"/>
          <w:sz w:val="21"/>
          <w:szCs w:val="21"/>
        </w:rPr>
      </w:pPr>
      <w:r>
        <w:rPr>
          <w:rFonts w:ascii="Arial" w:hAnsi="Arial" w:cs="Arial"/>
          <w:color w:val="676767"/>
          <w:sz w:val="21"/>
          <w:szCs w:val="21"/>
        </w:rPr>
        <w:t>A definição dos objetivos determina o que o pesquisador quer atingir com a realização do trabalho de pesquisa e devem corresponder às questões propostas.</w:t>
      </w:r>
    </w:p>
    <w:p w:rsidR="00E86451" w:rsidRDefault="00E86451" w:rsidP="00E86451">
      <w:pPr>
        <w:pStyle w:val="NormalWeb"/>
        <w:shd w:val="clear" w:color="auto" w:fill="FFFFFF"/>
        <w:spacing w:before="0" w:beforeAutospacing="0" w:after="0" w:afterAutospacing="0" w:line="315" w:lineRule="atLeast"/>
        <w:textAlignment w:val="baseline"/>
        <w:rPr>
          <w:rFonts w:ascii="Arial" w:hAnsi="Arial" w:cs="Arial"/>
          <w:color w:val="676767"/>
          <w:sz w:val="21"/>
          <w:szCs w:val="21"/>
        </w:rPr>
      </w:pPr>
      <w:r>
        <w:rPr>
          <w:rStyle w:val="Forte"/>
          <w:rFonts w:ascii="inherit" w:hAnsi="inherit" w:cs="Arial"/>
          <w:color w:val="676767"/>
          <w:sz w:val="21"/>
          <w:szCs w:val="21"/>
          <w:bdr w:val="none" w:sz="0" w:space="0" w:color="auto" w:frame="1"/>
        </w:rPr>
        <w:t>REVISÃO BIBLIOGRÁFICA</w:t>
      </w:r>
    </w:p>
    <w:p w:rsidR="00E86451" w:rsidRDefault="00E86451" w:rsidP="00E86451">
      <w:pPr>
        <w:pStyle w:val="NormalWeb"/>
        <w:shd w:val="clear" w:color="auto" w:fill="FFFFFF"/>
        <w:spacing w:before="0" w:beforeAutospacing="0" w:after="300" w:afterAutospacing="0" w:line="315" w:lineRule="atLeast"/>
        <w:textAlignment w:val="baseline"/>
        <w:rPr>
          <w:rFonts w:ascii="Arial" w:hAnsi="Arial" w:cs="Arial"/>
          <w:color w:val="676767"/>
          <w:sz w:val="21"/>
          <w:szCs w:val="21"/>
        </w:rPr>
      </w:pPr>
      <w:r>
        <w:rPr>
          <w:rFonts w:ascii="Arial" w:hAnsi="Arial" w:cs="Arial"/>
          <w:color w:val="676767"/>
          <w:sz w:val="21"/>
          <w:szCs w:val="21"/>
        </w:rPr>
        <w:t>Neste momento, o pesquisador busca, localiza e revisa a literatura, onde obterá  material bibliográfico que subsidiará o tema do trabalho de pesquisa, tais como: livros, artigos científicos, revistas, jornais, normas técnicas, legislação, etc. A revisão bibliográfica apresenta o conteúdo das leituras realizadas, organizando as informações que o pesquisador já obteve através da pesquisa bibliográfica.</w:t>
      </w:r>
    </w:p>
    <w:p w:rsidR="00E86451" w:rsidRDefault="00E86451" w:rsidP="00E86451">
      <w:pPr>
        <w:pStyle w:val="NormalWeb"/>
        <w:shd w:val="clear" w:color="auto" w:fill="FFFFFF"/>
        <w:spacing w:before="0" w:beforeAutospacing="0" w:after="0" w:afterAutospacing="0" w:line="315" w:lineRule="atLeast"/>
        <w:textAlignment w:val="baseline"/>
        <w:rPr>
          <w:rFonts w:ascii="Arial" w:hAnsi="Arial" w:cs="Arial"/>
          <w:color w:val="676767"/>
          <w:sz w:val="21"/>
          <w:szCs w:val="21"/>
        </w:rPr>
      </w:pPr>
      <w:r>
        <w:rPr>
          <w:rStyle w:val="Forte"/>
          <w:rFonts w:ascii="inherit" w:hAnsi="inherit" w:cs="Arial"/>
          <w:color w:val="676767"/>
          <w:sz w:val="21"/>
          <w:szCs w:val="21"/>
          <w:bdr w:val="none" w:sz="0" w:space="0" w:color="auto" w:frame="1"/>
        </w:rPr>
        <w:t>METODOLOGIA</w:t>
      </w:r>
    </w:p>
    <w:p w:rsidR="00E86451" w:rsidRDefault="00E86451" w:rsidP="00E86451">
      <w:pPr>
        <w:pStyle w:val="NormalWeb"/>
        <w:shd w:val="clear" w:color="auto" w:fill="FFFFFF"/>
        <w:spacing w:before="0" w:beforeAutospacing="0" w:after="300" w:afterAutospacing="0" w:line="315" w:lineRule="atLeast"/>
        <w:textAlignment w:val="baseline"/>
        <w:rPr>
          <w:rFonts w:ascii="Arial" w:hAnsi="Arial" w:cs="Arial"/>
          <w:color w:val="676767"/>
          <w:sz w:val="21"/>
          <w:szCs w:val="21"/>
        </w:rPr>
      </w:pPr>
      <w:r>
        <w:rPr>
          <w:rFonts w:ascii="Arial" w:hAnsi="Arial" w:cs="Arial"/>
          <w:color w:val="676767"/>
          <w:sz w:val="21"/>
          <w:szCs w:val="21"/>
        </w:rPr>
        <w:t>A Metodologia, que também é chamada de Materiais e Métodos, é a descrição da estratégia a ser adotada, onde constam todos os passos e procedimentos adotados, bem como materiais e equipamentos que pretende utilizar para realizar a pesquisa e atingir os objetivos. Depois de realizar as opções, deve ser feita a descrição detalhada de como será feita a pesquisa (como os dados serão coletados, questionários, entrevistas, amostras e etc.) e de como será feita a análise dos dados que serão obtidos. Deve ser incluído o cronograma, os recursos que serão necessários e a avaliação. CRONOGRAMA: é um planejamento adequado do tempo que o pesquisador terá para realizar o trabalho, especificando as atividades a serem cumpridas. ANÁLISE DE DADOS: deve mostrar como será feita a análise, avaliação dos dados, com o que vai comparar, ou se irá usar algum método estatístico. Como poderá afirmar se os resultados estão bons ou não, irá comparar os resultados com especificações de alguma norma ou com os resultados de algum autor, ou mesmo, com que outro tipo de pesquisa?</w:t>
      </w:r>
    </w:p>
    <w:p w:rsidR="00E86451" w:rsidRDefault="00E86451" w:rsidP="00E86451">
      <w:pPr>
        <w:pStyle w:val="NormalWeb"/>
        <w:shd w:val="clear" w:color="auto" w:fill="FFFFFF"/>
        <w:spacing w:before="0" w:beforeAutospacing="0" w:after="0" w:afterAutospacing="0" w:line="315" w:lineRule="atLeast"/>
        <w:textAlignment w:val="baseline"/>
        <w:rPr>
          <w:rFonts w:ascii="Arial" w:hAnsi="Arial" w:cs="Arial"/>
          <w:color w:val="676767"/>
          <w:sz w:val="21"/>
          <w:szCs w:val="21"/>
        </w:rPr>
      </w:pPr>
      <w:bookmarkStart w:id="0" w:name="_GoBack"/>
      <w:bookmarkEnd w:id="0"/>
      <w:r>
        <w:rPr>
          <w:rStyle w:val="Forte"/>
          <w:rFonts w:ascii="inherit" w:hAnsi="inherit" w:cs="Arial"/>
          <w:color w:val="676767"/>
          <w:sz w:val="21"/>
          <w:szCs w:val="21"/>
          <w:bdr w:val="none" w:sz="0" w:space="0" w:color="auto" w:frame="1"/>
        </w:rPr>
        <w:lastRenderedPageBreak/>
        <w:t>REFERÊNCIAS</w:t>
      </w:r>
    </w:p>
    <w:p w:rsidR="00E86451" w:rsidRDefault="00E86451" w:rsidP="00E86451">
      <w:pPr>
        <w:pStyle w:val="NormalWeb"/>
        <w:shd w:val="clear" w:color="auto" w:fill="FFFFFF"/>
        <w:spacing w:before="0" w:beforeAutospacing="0" w:after="300" w:afterAutospacing="0" w:line="315" w:lineRule="atLeast"/>
        <w:textAlignment w:val="baseline"/>
        <w:rPr>
          <w:rFonts w:ascii="Arial" w:hAnsi="Arial" w:cs="Arial"/>
          <w:color w:val="676767"/>
          <w:sz w:val="21"/>
          <w:szCs w:val="21"/>
        </w:rPr>
      </w:pPr>
      <w:r>
        <w:rPr>
          <w:rFonts w:ascii="Arial" w:hAnsi="Arial" w:cs="Arial"/>
          <w:color w:val="676767"/>
          <w:sz w:val="21"/>
          <w:szCs w:val="21"/>
        </w:rPr>
        <w:t>As referências dos documentos efetivamente citados dentro do projeto da pesquisa devem estar listadas neste item. Liste, pelo menos, cinco referências principais (por exemplo, artigos de jornais, revistas científicas, livros, sites de internet, etc.) da sua pesquisa bibliográfica.</w:t>
      </w:r>
    </w:p>
    <w:p w:rsidR="00FB20DF" w:rsidRDefault="00FB20DF"/>
    <w:sectPr w:rsidR="00FB20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FC3"/>
    <w:rsid w:val="00D74FC3"/>
    <w:rsid w:val="00E86451"/>
    <w:rsid w:val="00FB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864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864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864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86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67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2706</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lencina</dc:creator>
  <cp:keywords/>
  <dc:description/>
  <cp:lastModifiedBy>ronaldo lencina</cp:lastModifiedBy>
  <cp:revision>2</cp:revision>
  <dcterms:created xsi:type="dcterms:W3CDTF">2015-09-07T19:18:00Z</dcterms:created>
  <dcterms:modified xsi:type="dcterms:W3CDTF">2015-09-07T19:19:00Z</dcterms:modified>
</cp:coreProperties>
</file>