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49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67F3FE4" w14:textId="42DB2DA9" w:rsidR="003D1776" w:rsidRPr="00192FA8" w:rsidRDefault="00192FA8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2FA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Caribbean Marketplace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57899BAA" w:rsidR="003D1776" w:rsidRPr="00192FA8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192F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1.0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1125"/>
        <w:gridCol w:w="3516"/>
        <w:gridCol w:w="2168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12253D0E" w:rsidR="003D1776" w:rsidRPr="00192FA8" w:rsidRDefault="00192FA8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12/0</w:t>
            </w:r>
            <w:r w:rsidR="00043B1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/2024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42420D02" w:rsidR="003D1776" w:rsidRPr="00192FA8" w:rsidRDefault="00192FA8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152BEBA2" w:rsidR="003D1776" w:rsidRPr="00192FA8" w:rsidRDefault="00192FA8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Porte de dados de outro documento Word</w:t>
            </w:r>
            <w:r w:rsidR="009A4C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para esse.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692C93F2" w:rsidR="003D1776" w:rsidRPr="00192FA8" w:rsidRDefault="00192FA8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Athon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12D559A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00043B1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17/09/2024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5A237C30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00043B1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57FC23CD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00043B1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Atualizações no Documentos de referência, Cronograma e Componentes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02A3EEFB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00043B1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Claudio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05C686EA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00E04B6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17/09/2024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240F8B52" w:rsidR="003D1776" w:rsidRPr="0011526A" w:rsidRDefault="00E04B67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  <w:r w:rsidR="003D1776"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07FFE91" w:rsidR="003D1776" w:rsidRPr="0011526A" w:rsidRDefault="00E04B67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Revisão de Textos no Documento</w:t>
            </w:r>
            <w:r w:rsidR="003D1776"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231B5DF3" w:rsidR="003D1776" w:rsidRPr="0011526A" w:rsidRDefault="00E04B67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Thiago</w:t>
            </w:r>
            <w:r w:rsidR="003D1776"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5D8AB1C6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00E04B6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18/09/2024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19806596" w:rsidR="003D1776" w:rsidRPr="0011526A" w:rsidRDefault="00E04B67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  <w:r w:rsidR="003D1776"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29123078" w:rsidR="003D1776" w:rsidRPr="0011526A" w:rsidRDefault="00E04B67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Revisão de Conteúdo do Projeto</w:t>
            </w:r>
            <w:r w:rsidR="003D1776"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27C55812" w:rsidR="003D1776" w:rsidRPr="0011526A" w:rsidRDefault="00E04B67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Athon, Thiago</w:t>
            </w:r>
            <w:r w:rsidR="003D1776"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</w:t>
      </w:r>
    </w:p>
    <w:p w14:paraId="4FB7B4A5" w14:textId="0C2A11A4" w:rsidR="000853B0" w:rsidRPr="000853B0" w:rsidRDefault="003D1776" w:rsidP="006E0537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7BDC9B" w14:textId="0B92C0CD" w:rsidR="000853B0" w:rsidRPr="000853B0" w:rsidRDefault="008B5F7B" w:rsidP="00243F8A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00192FA8">
        <w:rPr>
          <w:rFonts w:ascii="Arial" w:eastAsia="Times New Roman" w:hAnsi="Arial" w:cs="Arial"/>
          <w:sz w:val="24"/>
          <w:szCs w:val="24"/>
          <w:lang w:eastAsia="pt-BR"/>
        </w:rPr>
        <w:t>Os objetivos dos testes do Caribbean Marketplace é garantir que todas as suas funcionalidades estejam de acordo com o que se é preciso para exercer seu papel como uma loja de jogos virtual.</w:t>
      </w:r>
    </w:p>
    <w:p w14:paraId="43130555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2CCE2CBF" w14:textId="45259183" w:rsidR="000853B0" w:rsidRPr="000853B0" w:rsidRDefault="008B5F7B" w:rsidP="000853B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D0C04">
        <w:rPr>
          <w:rFonts w:ascii="Arial" w:eastAsia="Times New Roman" w:hAnsi="Arial" w:cs="Arial"/>
          <w:sz w:val="24"/>
          <w:szCs w:val="24"/>
          <w:lang w:eastAsia="pt-BR"/>
        </w:rPr>
        <w:t xml:space="preserve">Os testes ocorreram seguindo o que foi planeja nos Caso de Teste, utilizando das ferramentas Visual Studio </w:t>
      </w:r>
      <w:proofErr w:type="spellStart"/>
      <w:r w:rsidR="001D0C04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="00E04B6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="00E04B67">
        <w:rPr>
          <w:rFonts w:ascii="Arial" w:eastAsia="Times New Roman" w:hAnsi="Arial" w:cs="Arial"/>
          <w:sz w:val="24"/>
          <w:szCs w:val="24"/>
          <w:lang w:eastAsia="pt-BR"/>
        </w:rPr>
        <w:t>JUnit</w:t>
      </w:r>
      <w:proofErr w:type="spellEnd"/>
      <w:r w:rsidR="001D0C04">
        <w:rPr>
          <w:rFonts w:ascii="Arial" w:eastAsia="Times New Roman" w:hAnsi="Arial" w:cs="Arial"/>
          <w:sz w:val="24"/>
          <w:szCs w:val="24"/>
          <w:lang w:eastAsia="pt-BR"/>
        </w:rPr>
        <w:t xml:space="preserve"> e Gravador de Passos</w:t>
      </w:r>
      <w:r w:rsidR="009A4C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CED0616" w14:textId="77777777" w:rsidR="000853B0" w:rsidRPr="000853B0" w:rsidRDefault="000853B0" w:rsidP="000853B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2B4982" w14:textId="70004F4E" w:rsidR="000853B0" w:rsidRPr="000853B0" w:rsidRDefault="008B5F7B" w:rsidP="005E5F5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92FA8">
        <w:rPr>
          <w:rFonts w:ascii="Arial" w:eastAsia="Times New Roman" w:hAnsi="Arial" w:cs="Arial"/>
          <w:sz w:val="24"/>
          <w:szCs w:val="24"/>
          <w:lang w:eastAsia="pt-BR"/>
        </w:rPr>
        <w:t>Abordaremos os testes do Caribbean Marketplace utilizando de testes funcionais, usando as técnicas manual e caixa preta.</w:t>
      </w:r>
    </w:p>
    <w:p w14:paraId="445BADDF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B080B4" w14:textId="506EF69D" w:rsidR="008B5F7B" w:rsidRPr="000853B0" w:rsidRDefault="008B5F7B" w:rsidP="005E5F5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92FA8">
        <w:rPr>
          <w:rFonts w:ascii="Arial" w:eastAsia="Times New Roman" w:hAnsi="Arial" w:cs="Arial"/>
          <w:sz w:val="24"/>
          <w:szCs w:val="24"/>
          <w:lang w:eastAsia="pt-BR"/>
        </w:rPr>
        <w:t>Por se tratar de um projeto de pequena proporção, definimos que um sucesso no teste vem com o cumprimento do teste, como cadastrar um cliente depois de inserir seus dados (válidos). Será reprovado tudo aquilo que não atender às expectativas do teste.</w:t>
      </w:r>
    </w:p>
    <w:p w14:paraId="1382A98E" w14:textId="77777777" w:rsidR="000853B0" w:rsidRPr="000853B0" w:rsidRDefault="000853B0" w:rsidP="000853B0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284F9A" w14:textId="77777777" w:rsidR="000853B0" w:rsidRPr="008B5F7B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 w:rsidP="00E01F55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14:paraId="4B630E00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7860E8" w14:textId="378C5D6D" w:rsidR="000B607E" w:rsidRDefault="000853B0" w:rsidP="000B607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  <w:r w:rsidRPr="000853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3C58BF">
        <w:rPr>
          <w:rFonts w:ascii="Arial" w:eastAsia="Times New Roman" w:hAnsi="Arial" w:cs="Arial"/>
          <w:sz w:val="24"/>
          <w:szCs w:val="24"/>
          <w:lang w:eastAsia="pt-BR"/>
        </w:rPr>
        <w:t>Excel de Casos de Teste;</w:t>
      </w:r>
    </w:p>
    <w:p w14:paraId="6A535513" w14:textId="3F632786" w:rsidR="003C58BF" w:rsidRDefault="001D0C04" w:rsidP="003C58BF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1D0C04">
        <w:rPr>
          <w:rFonts w:ascii="Arial" w:eastAsia="Times New Roman" w:hAnsi="Arial" w:cs="Arial"/>
          <w:sz w:val="24"/>
          <w:szCs w:val="24"/>
          <w:lang w:eastAsia="pt-BR"/>
        </w:rPr>
        <w:t>Este documento;</w:t>
      </w:r>
    </w:p>
    <w:p w14:paraId="69078C65" w14:textId="7019DA5B" w:rsidR="001D0C04" w:rsidRDefault="001D0C04" w:rsidP="003C58BF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Casos de Uso no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Astah</w:t>
      </w:r>
      <w:proofErr w:type="spellEnd"/>
      <w:r w:rsidR="00043B11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5ED275A" w14:textId="24F1E612" w:rsidR="00043B11" w:rsidRPr="001D0C04" w:rsidRDefault="00043B11" w:rsidP="003C58BF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Especificação de Casos de Uso.</w:t>
      </w:r>
    </w:p>
    <w:p w14:paraId="60AFD250" w14:textId="77777777" w:rsidR="000B607E" w:rsidRPr="000B607E" w:rsidRDefault="000B607E" w:rsidP="000B607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A9DC3" w14:textId="54242120" w:rsidR="000B607E" w:rsidRPr="000B607E" w:rsidRDefault="000B607E" w:rsidP="000B607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teste:</w:t>
      </w:r>
    </w:p>
    <w:p w14:paraId="5623FFBB" w14:textId="77777777" w:rsidR="00B61A73" w:rsidRDefault="00B61A73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00B61A73"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00B61A73">
        <w:tc>
          <w:tcPr>
            <w:tcW w:w="2689" w:type="dxa"/>
          </w:tcPr>
          <w:p w14:paraId="142ECD63" w14:textId="501B0E3F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Visual Studio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Code</w:t>
            </w:r>
            <w:proofErr w:type="spellEnd"/>
          </w:p>
        </w:tc>
        <w:tc>
          <w:tcPr>
            <w:tcW w:w="2977" w:type="dxa"/>
          </w:tcPr>
          <w:p w14:paraId="6289F82D" w14:textId="31667AC4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642" w:type="dxa"/>
          </w:tcPr>
          <w:p w14:paraId="6202C371" w14:textId="6C2CBB9A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Verificação de Código</w:t>
            </w:r>
          </w:p>
        </w:tc>
      </w:tr>
      <w:tr w:rsidR="00B61A73" w14:paraId="32857C66" w14:textId="77777777" w:rsidTr="00B61A73">
        <w:tc>
          <w:tcPr>
            <w:tcW w:w="2689" w:type="dxa"/>
          </w:tcPr>
          <w:p w14:paraId="5E84A076" w14:textId="6C26DFE2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JUnit</w:t>
            </w:r>
            <w:proofErr w:type="spellEnd"/>
          </w:p>
        </w:tc>
        <w:tc>
          <w:tcPr>
            <w:tcW w:w="2977" w:type="dxa"/>
          </w:tcPr>
          <w:p w14:paraId="210CB0A7" w14:textId="3952B5DA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642" w:type="dxa"/>
          </w:tcPr>
          <w:p w14:paraId="7EE1ABB7" w14:textId="6050316C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Ferramenta de Testes de Caixa Branca</w:t>
            </w:r>
          </w:p>
        </w:tc>
      </w:tr>
      <w:tr w:rsidR="00B61A73" w14:paraId="0B0F7280" w14:textId="77777777" w:rsidTr="00B61A73">
        <w:tc>
          <w:tcPr>
            <w:tcW w:w="2689" w:type="dxa"/>
          </w:tcPr>
          <w:p w14:paraId="460224B4" w14:textId="75D74BF7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Gravador de Passos</w:t>
            </w:r>
          </w:p>
        </w:tc>
        <w:tc>
          <w:tcPr>
            <w:tcW w:w="2977" w:type="dxa"/>
          </w:tcPr>
          <w:p w14:paraId="5B46EA73" w14:textId="2398D22C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642" w:type="dxa"/>
          </w:tcPr>
          <w:p w14:paraId="4A9D2E8B" w14:textId="7FDFB710" w:rsidR="00B61A73" w:rsidRPr="001D0C04" w:rsidRDefault="00E04B67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Ferramenta para Gravar os Passos dos Testes</w:t>
            </w:r>
          </w:p>
        </w:tc>
      </w:tr>
    </w:tbl>
    <w:p w14:paraId="569C4FBA" w14:textId="77777777" w:rsidR="000D6D5B" w:rsidRPr="00861FB2" w:rsidRDefault="000D6D5B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32DE0B5E" w:rsidR="000B607E" w:rsidRDefault="000B607E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3316A368" w14:textId="0687A80C" w:rsidR="00D72BAE" w:rsidRDefault="00D72BAE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08608AED" w:rsidR="00D72BAE" w:rsidRDefault="00A754BD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de Uso</w:t>
      </w:r>
    </w:p>
    <w:p w14:paraId="430C9BED" w14:textId="0E6F13D5" w:rsidR="00A754BD" w:rsidRDefault="00A754BD" w:rsidP="00A754B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14C3E6E" wp14:editId="07B800E1">
            <wp:extent cx="5732145" cy="6278245"/>
            <wp:effectExtent l="0" t="0" r="1905" b="8255"/>
            <wp:docPr id="11507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57D5" w14:textId="77CD724E" w:rsidR="00A754BD" w:rsidRDefault="00A754BD" w:rsidP="00A754BD">
      <w:pPr>
        <w:rPr>
          <w:lang w:eastAsia="pt-BR"/>
        </w:rPr>
      </w:pPr>
      <w:r>
        <w:rPr>
          <w:lang w:eastAsia="pt-BR"/>
        </w:rPr>
        <w:t>Foi o início para decidirmos as etapas dos casos de teste que seriam realizados mais para frente</w:t>
      </w:r>
    </w:p>
    <w:p w14:paraId="69A36704" w14:textId="2084923D" w:rsidR="00A754BD" w:rsidRDefault="00501254" w:rsidP="00A754BD">
      <w:pPr>
        <w:rPr>
          <w:lang w:eastAsia="pt-BR"/>
        </w:rPr>
      </w:pPr>
      <w:r w:rsidRPr="00501254">
        <w:rPr>
          <w:noProof/>
          <w:lang w:eastAsia="pt-BR"/>
        </w:rPr>
        <w:lastRenderedPageBreak/>
        <w:drawing>
          <wp:inline distT="0" distB="0" distL="0" distR="0" wp14:anchorId="18EB01B5" wp14:editId="567AA324">
            <wp:extent cx="5731510" cy="1749425"/>
            <wp:effectExtent l="0" t="0" r="2540" b="3175"/>
            <wp:docPr id="39765150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51503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B59C" w14:textId="19757205" w:rsidR="00501254" w:rsidRDefault="00501254" w:rsidP="00A754BD">
      <w:pPr>
        <w:rPr>
          <w:lang w:eastAsia="pt-BR"/>
        </w:rPr>
      </w:pPr>
      <w:r>
        <w:rPr>
          <w:lang w:eastAsia="pt-BR"/>
        </w:rPr>
        <w:t>O fluxograma acima demonstra nosso processo de montagem do projeto.</w:t>
      </w:r>
    </w:p>
    <w:p w14:paraId="2E5938D3" w14:textId="77777777" w:rsidR="00501254" w:rsidRPr="00A754BD" w:rsidRDefault="00501254" w:rsidP="00A754BD">
      <w:pPr>
        <w:rPr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lastRenderedPageBreak/>
        <w:t>Planejamento</w:t>
      </w:r>
    </w:p>
    <w:p w14:paraId="73523BB5" w14:textId="77777777" w:rsidR="00D72BAE" w:rsidRPr="000853B0" w:rsidRDefault="00D72BAE" w:rsidP="00D72BAE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67DF7575" w14:textId="02A9F88D" w:rsidR="000D6D5B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000D6D5B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000D6D5B">
        <w:tc>
          <w:tcPr>
            <w:tcW w:w="3119" w:type="dxa"/>
          </w:tcPr>
          <w:p w14:paraId="7B5E5027" w14:textId="3707BBF7" w:rsidR="000D6D5B" w:rsidRPr="00E04B67" w:rsidRDefault="00043B11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 de Cliente</w:t>
            </w:r>
          </w:p>
        </w:tc>
        <w:tc>
          <w:tcPr>
            <w:tcW w:w="2409" w:type="dxa"/>
          </w:tcPr>
          <w:p w14:paraId="6C35D02B" w14:textId="2AC4FF2A" w:rsidR="000D6D5B" w:rsidRPr="00E04B67" w:rsidRDefault="00043B11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Feedback de login </w:t>
            </w:r>
            <w:proofErr w:type="gramStart"/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bem sucedido</w:t>
            </w:r>
            <w:proofErr w:type="gramEnd"/>
          </w:p>
        </w:tc>
        <w:tc>
          <w:tcPr>
            <w:tcW w:w="3119" w:type="dxa"/>
          </w:tcPr>
          <w:p w14:paraId="2FBF87DB" w14:textId="1D6E9C03" w:rsidR="000D6D5B" w:rsidRPr="00E04B67" w:rsidRDefault="00043B11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Manual</w:t>
            </w:r>
            <w:r w:rsidR="003E3F8E"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Caixa Preta</w:t>
            </w:r>
          </w:p>
        </w:tc>
      </w:tr>
      <w:tr w:rsidR="000D6D5B" w14:paraId="6F9577F7" w14:textId="77777777" w:rsidTr="000D6D5B">
        <w:tc>
          <w:tcPr>
            <w:tcW w:w="3119" w:type="dxa"/>
          </w:tcPr>
          <w:p w14:paraId="7B60BD93" w14:textId="3FF804D0" w:rsidR="000D6D5B" w:rsidRPr="00E04B67" w:rsidRDefault="00043B11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Avaliação de jogo</w:t>
            </w:r>
          </w:p>
        </w:tc>
        <w:tc>
          <w:tcPr>
            <w:tcW w:w="2409" w:type="dxa"/>
          </w:tcPr>
          <w:p w14:paraId="4955B34D" w14:textId="17325D0C" w:rsidR="000D6D5B" w:rsidRPr="00E04B67" w:rsidRDefault="00043B11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Avaliar um jogo comprado</w:t>
            </w:r>
          </w:p>
        </w:tc>
        <w:tc>
          <w:tcPr>
            <w:tcW w:w="3119" w:type="dxa"/>
          </w:tcPr>
          <w:p w14:paraId="77CC7766" w14:textId="60DB1C3A" w:rsidR="000D6D5B" w:rsidRPr="00E04B67" w:rsidRDefault="00043B11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Manual</w:t>
            </w:r>
            <w:r w:rsidR="003E3F8E"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Caixa Preta</w:t>
            </w:r>
          </w:p>
        </w:tc>
      </w:tr>
      <w:tr w:rsidR="000D6D5B" w14:paraId="76723C75" w14:textId="77777777" w:rsidTr="000D6D5B">
        <w:tc>
          <w:tcPr>
            <w:tcW w:w="3119" w:type="dxa"/>
          </w:tcPr>
          <w:p w14:paraId="57AE48EF" w14:textId="42D250C9" w:rsidR="000D6D5B" w:rsidRPr="00E04B67" w:rsidRDefault="003E3F8E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Carrinho</w:t>
            </w:r>
          </w:p>
        </w:tc>
        <w:tc>
          <w:tcPr>
            <w:tcW w:w="2409" w:type="dxa"/>
          </w:tcPr>
          <w:p w14:paraId="5430D9DB" w14:textId="2AA95335" w:rsidR="000D6D5B" w:rsidRPr="00E04B67" w:rsidRDefault="003E3F8E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Verificar funcionamento das funções necessárias</w:t>
            </w:r>
          </w:p>
        </w:tc>
        <w:tc>
          <w:tcPr>
            <w:tcW w:w="3119" w:type="dxa"/>
          </w:tcPr>
          <w:p w14:paraId="71228903" w14:textId="7789282C" w:rsidR="000D6D5B" w:rsidRPr="00E04B67" w:rsidRDefault="003E3F8E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4B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Branca</w:t>
            </w:r>
          </w:p>
        </w:tc>
      </w:tr>
    </w:tbl>
    <w:p w14:paraId="4DB0F40A" w14:textId="77777777" w:rsidR="000D6D5B" w:rsidRPr="00D72BAE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77777777" w:rsidR="000D6D5B" w:rsidRDefault="000D6D5B" w:rsidP="003D1776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bookmarkEnd w:id="1"/>
    <w:p w14:paraId="7551DFC9" w14:textId="70247CEB" w:rsidR="000C21BF" w:rsidRPr="00D72BAE" w:rsidRDefault="000C21BF" w:rsidP="00D72BA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BA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44627FC" w14:textId="68213351" w:rsidR="00F20425" w:rsidRPr="00D72BAE" w:rsidRDefault="00F20425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proofErr w:type="spellStart"/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 w:rsidTr="005D210D">
        <w:trPr>
          <w:jc w:val="center"/>
        </w:trPr>
        <w:tc>
          <w:tcPr>
            <w:tcW w:w="2863" w:type="dxa"/>
          </w:tcPr>
          <w:p w14:paraId="5DB19330" w14:textId="15C8CD58" w:rsidR="00721310" w:rsidRPr="0011526A" w:rsidRDefault="00043B11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Casos de Teste 15 ao 20</w:t>
            </w:r>
          </w:p>
        </w:tc>
        <w:tc>
          <w:tcPr>
            <w:tcW w:w="1932" w:type="dxa"/>
          </w:tcPr>
          <w:p w14:paraId="00686EFC" w14:textId="56BC44D2" w:rsidR="00721310" w:rsidRPr="0011526A" w:rsidRDefault="00043B11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12/09/2024</w:t>
            </w:r>
          </w:p>
        </w:tc>
        <w:tc>
          <w:tcPr>
            <w:tcW w:w="1929" w:type="dxa"/>
          </w:tcPr>
          <w:p w14:paraId="41766528" w14:textId="7ECCDDCD" w:rsidR="00721310" w:rsidRPr="0011526A" w:rsidRDefault="00043B11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13/09/2024</w:t>
            </w:r>
          </w:p>
        </w:tc>
        <w:tc>
          <w:tcPr>
            <w:tcW w:w="1929" w:type="dxa"/>
          </w:tcPr>
          <w:p w14:paraId="6EE0235C" w14:textId="55AE46DB" w:rsidR="00721310" w:rsidRPr="0011526A" w:rsidRDefault="00043B11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Claudio</w:t>
            </w:r>
          </w:p>
        </w:tc>
      </w:tr>
      <w:tr w:rsidR="00721310" w:rsidRPr="0011526A" w14:paraId="576E0177" w14:textId="27B97310" w:rsidTr="005D210D">
        <w:trPr>
          <w:jc w:val="center"/>
        </w:trPr>
        <w:tc>
          <w:tcPr>
            <w:tcW w:w="2863" w:type="dxa"/>
          </w:tcPr>
          <w:p w14:paraId="64E63473" w14:textId="1EC3A4F2" w:rsidR="00721310" w:rsidRPr="0011526A" w:rsidRDefault="00043B11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Caso de Teste 27</w:t>
            </w:r>
          </w:p>
        </w:tc>
        <w:tc>
          <w:tcPr>
            <w:tcW w:w="1932" w:type="dxa"/>
          </w:tcPr>
          <w:p w14:paraId="6E770E98" w14:textId="384CFE50" w:rsidR="00721310" w:rsidRPr="0011526A" w:rsidRDefault="00043B11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12/09/2024</w:t>
            </w:r>
          </w:p>
        </w:tc>
        <w:tc>
          <w:tcPr>
            <w:tcW w:w="1929" w:type="dxa"/>
          </w:tcPr>
          <w:p w14:paraId="6877CFDB" w14:textId="7DB60B9E" w:rsidR="00721310" w:rsidRPr="0011526A" w:rsidRDefault="00043B11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13/09/2024</w:t>
            </w:r>
          </w:p>
        </w:tc>
        <w:tc>
          <w:tcPr>
            <w:tcW w:w="1929" w:type="dxa"/>
          </w:tcPr>
          <w:p w14:paraId="1080035C" w14:textId="331DA20E" w:rsidR="00721310" w:rsidRPr="0011526A" w:rsidRDefault="00043B11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Claudio</w:t>
            </w:r>
          </w:p>
        </w:tc>
      </w:tr>
      <w:tr w:rsidR="00721310" w:rsidRPr="0011526A" w14:paraId="634BA2A9" w14:textId="1A0D8C08" w:rsidTr="005D210D">
        <w:trPr>
          <w:jc w:val="center"/>
        </w:trPr>
        <w:tc>
          <w:tcPr>
            <w:tcW w:w="2863" w:type="dxa"/>
          </w:tcPr>
          <w:p w14:paraId="323B0434" w14:textId="48774971" w:rsidR="00721310" w:rsidRPr="0011526A" w:rsidRDefault="00E55417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Casos de Teste 1 ao 5 e 26</w:t>
            </w:r>
          </w:p>
        </w:tc>
        <w:tc>
          <w:tcPr>
            <w:tcW w:w="1932" w:type="dxa"/>
          </w:tcPr>
          <w:p w14:paraId="1D1D0DCB" w14:textId="6B07C30D" w:rsidR="00721310" w:rsidRPr="0011526A" w:rsidRDefault="00E5541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12/09/2024</w:t>
            </w:r>
          </w:p>
        </w:tc>
        <w:tc>
          <w:tcPr>
            <w:tcW w:w="1929" w:type="dxa"/>
          </w:tcPr>
          <w:p w14:paraId="7EA6E27C" w14:textId="4C1F5CEC" w:rsidR="00721310" w:rsidRPr="0011526A" w:rsidRDefault="00E5541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12/09/2024</w:t>
            </w:r>
          </w:p>
        </w:tc>
        <w:tc>
          <w:tcPr>
            <w:tcW w:w="1929" w:type="dxa"/>
          </w:tcPr>
          <w:p w14:paraId="14C1DDCF" w14:textId="6E474A5A" w:rsidR="00721310" w:rsidRPr="0011526A" w:rsidRDefault="00E5541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Athon</w:t>
            </w:r>
          </w:p>
        </w:tc>
      </w:tr>
      <w:tr w:rsidR="00721310" w:rsidRPr="0011526A" w14:paraId="56601C29" w14:textId="6C670BF0" w:rsidTr="005D210D">
        <w:trPr>
          <w:jc w:val="center"/>
        </w:trPr>
        <w:tc>
          <w:tcPr>
            <w:tcW w:w="2863" w:type="dxa"/>
          </w:tcPr>
          <w:p w14:paraId="67AC11B9" w14:textId="3812C927" w:rsidR="00721310" w:rsidRPr="0011526A" w:rsidRDefault="00E55417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Caso de Teste 12, 14, 21 e 22</w:t>
            </w:r>
          </w:p>
        </w:tc>
        <w:tc>
          <w:tcPr>
            <w:tcW w:w="1932" w:type="dxa"/>
          </w:tcPr>
          <w:p w14:paraId="4F30C85D" w14:textId="155B549D" w:rsidR="00721310" w:rsidRPr="0011526A" w:rsidRDefault="00E5541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16/09/2024</w:t>
            </w:r>
          </w:p>
        </w:tc>
        <w:tc>
          <w:tcPr>
            <w:tcW w:w="1929" w:type="dxa"/>
          </w:tcPr>
          <w:p w14:paraId="1D836FAE" w14:textId="5585DF2D" w:rsidR="00721310" w:rsidRPr="0011526A" w:rsidRDefault="00E5541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17/09/2024</w:t>
            </w:r>
          </w:p>
        </w:tc>
        <w:tc>
          <w:tcPr>
            <w:tcW w:w="1929" w:type="dxa"/>
          </w:tcPr>
          <w:p w14:paraId="4841E9CD" w14:textId="6828148E" w:rsidR="00721310" w:rsidRPr="0011526A" w:rsidRDefault="00E5541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Athon</w:t>
            </w:r>
          </w:p>
        </w:tc>
      </w:tr>
      <w:tr w:rsidR="00721310" w:rsidRPr="0011526A" w14:paraId="37DADAA3" w14:textId="23B341CE" w:rsidTr="005D210D">
        <w:trPr>
          <w:jc w:val="center"/>
        </w:trPr>
        <w:tc>
          <w:tcPr>
            <w:tcW w:w="2863" w:type="dxa"/>
          </w:tcPr>
          <w:p w14:paraId="40252258" w14:textId="5B17784D" w:rsidR="00E04B67" w:rsidRPr="00E04B67" w:rsidRDefault="00E04B67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  <w:r w:rsidRPr="00E04B67">
              <w:rPr>
                <w:rFonts w:ascii="Arial" w:hAnsi="Arial" w:cs="Arial"/>
                <w:sz w:val="22"/>
                <w:lang w:val="pt-BR"/>
              </w:rPr>
              <w:t>Revisão do Projeto e C</w:t>
            </w:r>
            <w:r>
              <w:rPr>
                <w:rFonts w:ascii="Arial" w:hAnsi="Arial" w:cs="Arial"/>
                <w:sz w:val="22"/>
                <w:lang w:val="pt-BR"/>
              </w:rPr>
              <w:t>asos Teste faltantes</w:t>
            </w:r>
          </w:p>
        </w:tc>
        <w:tc>
          <w:tcPr>
            <w:tcW w:w="1932" w:type="dxa"/>
          </w:tcPr>
          <w:p w14:paraId="6BA34E73" w14:textId="41D28EF9" w:rsidR="00721310" w:rsidRPr="0011526A" w:rsidRDefault="00E04B6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17/09/2024</w:t>
            </w:r>
          </w:p>
        </w:tc>
        <w:tc>
          <w:tcPr>
            <w:tcW w:w="1929" w:type="dxa"/>
          </w:tcPr>
          <w:p w14:paraId="730592BA" w14:textId="46FE125B" w:rsidR="00721310" w:rsidRPr="0011526A" w:rsidRDefault="00E04B6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18/09/2024</w:t>
            </w:r>
          </w:p>
        </w:tc>
        <w:tc>
          <w:tcPr>
            <w:tcW w:w="1929" w:type="dxa"/>
          </w:tcPr>
          <w:p w14:paraId="2EF037A1" w14:textId="4F506AEF" w:rsidR="00721310" w:rsidRPr="0011526A" w:rsidRDefault="00E04B67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Athon, Claudio, Eduardo, Thiago</w:t>
            </w: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E3E0A" w14:textId="77777777" w:rsidR="00DF7340" w:rsidRDefault="00DF7340" w:rsidP="00EE1221">
      <w:pPr>
        <w:spacing w:after="0" w:line="240" w:lineRule="auto"/>
      </w:pPr>
      <w:r>
        <w:separator/>
      </w:r>
    </w:p>
  </w:endnote>
  <w:endnote w:type="continuationSeparator" w:id="0">
    <w:p w14:paraId="48C23F2A" w14:textId="77777777" w:rsidR="00DF7340" w:rsidRDefault="00DF7340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Rodap"/>
          </w:pPr>
        </w:p>
      </w:tc>
    </w:tr>
  </w:tbl>
  <w:p w14:paraId="78C930C3" w14:textId="77777777"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B8119" w14:textId="77777777" w:rsidR="00DF7340" w:rsidRDefault="00DF7340" w:rsidP="00EE1221">
      <w:pPr>
        <w:spacing w:after="0" w:line="240" w:lineRule="auto"/>
      </w:pPr>
      <w:r>
        <w:separator/>
      </w:r>
    </w:p>
  </w:footnote>
  <w:footnote w:type="continuationSeparator" w:id="0">
    <w:p w14:paraId="2B77A2F5" w14:textId="77777777" w:rsidR="00DF7340" w:rsidRDefault="00DF7340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939227F" w14:textId="31DEC293" w:rsidR="00EE1221" w:rsidRPr="0011526A" w:rsidRDefault="00EE1221" w:rsidP="00EE1221">
              <w:pPr>
                <w:pStyle w:val="Cabealho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 xml:space="preserve">Plano de Teste </w:t>
              </w:r>
              <w:r w:rsidR="00192FA8">
                <w:rPr>
                  <w:rFonts w:ascii="Arial" w:eastAsiaTheme="majorEastAsia" w:hAnsi="Arial" w:cs="Arial"/>
                  <w:sz w:val="36"/>
                  <w:szCs w:val="36"/>
                </w:rPr>
                <w:t>–</w:t>
              </w: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 xml:space="preserve"> </w:t>
              </w:r>
              <w:r w:rsidR="00192FA8">
                <w:rPr>
                  <w:rFonts w:ascii="Arial" w:eastAsiaTheme="majorEastAsia" w:hAnsi="Arial" w:cs="Arial"/>
                  <w:sz w:val="36"/>
                  <w:szCs w:val="36"/>
                </w:rPr>
                <w:t>Caribbean Marketplace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FED46D7" w14:textId="386C4871" w:rsidR="00EE1221" w:rsidRPr="0011526A" w:rsidRDefault="00EE1221" w:rsidP="00EE1221">
              <w:pPr>
                <w:pStyle w:val="Cabealho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6F4F46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4</w:t>
              </w:r>
            </w:p>
          </w:tc>
        </w:sdtContent>
      </w:sdt>
    </w:tr>
  </w:tbl>
  <w:p w14:paraId="63C8304F" w14:textId="77777777"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0717">
    <w:abstractNumId w:val="8"/>
  </w:num>
  <w:num w:numId="2" w16cid:durableId="1390953584">
    <w:abstractNumId w:val="6"/>
  </w:num>
  <w:num w:numId="3" w16cid:durableId="864562598">
    <w:abstractNumId w:val="11"/>
  </w:num>
  <w:num w:numId="4" w16cid:durableId="1201867269">
    <w:abstractNumId w:val="16"/>
  </w:num>
  <w:num w:numId="5" w16cid:durableId="2073696798">
    <w:abstractNumId w:val="5"/>
  </w:num>
  <w:num w:numId="6" w16cid:durableId="1719696579">
    <w:abstractNumId w:val="17"/>
  </w:num>
  <w:num w:numId="7" w16cid:durableId="964850450">
    <w:abstractNumId w:val="2"/>
  </w:num>
  <w:num w:numId="8" w16cid:durableId="494958522">
    <w:abstractNumId w:val="7"/>
  </w:num>
  <w:num w:numId="9" w16cid:durableId="1967926824">
    <w:abstractNumId w:val="15"/>
  </w:num>
  <w:num w:numId="10" w16cid:durableId="387799279">
    <w:abstractNumId w:val="14"/>
  </w:num>
  <w:num w:numId="11" w16cid:durableId="1659000512">
    <w:abstractNumId w:val="9"/>
  </w:num>
  <w:num w:numId="12" w16cid:durableId="2079814591">
    <w:abstractNumId w:val="0"/>
  </w:num>
  <w:num w:numId="13" w16cid:durableId="264188585">
    <w:abstractNumId w:val="3"/>
  </w:num>
  <w:num w:numId="14" w16cid:durableId="1011494503">
    <w:abstractNumId w:val="10"/>
  </w:num>
  <w:num w:numId="15" w16cid:durableId="35398522">
    <w:abstractNumId w:val="13"/>
  </w:num>
  <w:num w:numId="16" w16cid:durableId="1455366997">
    <w:abstractNumId w:val="1"/>
  </w:num>
  <w:num w:numId="17" w16cid:durableId="904414877">
    <w:abstractNumId w:val="12"/>
  </w:num>
  <w:num w:numId="18" w16cid:durableId="2058239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43B11"/>
    <w:rsid w:val="00072347"/>
    <w:rsid w:val="00081DC6"/>
    <w:rsid w:val="000853B0"/>
    <w:rsid w:val="0008596F"/>
    <w:rsid w:val="00094BB8"/>
    <w:rsid w:val="000B607E"/>
    <w:rsid w:val="000C21BF"/>
    <w:rsid w:val="000D6D5B"/>
    <w:rsid w:val="0011526A"/>
    <w:rsid w:val="00187BC3"/>
    <w:rsid w:val="00192FA8"/>
    <w:rsid w:val="001A7919"/>
    <w:rsid w:val="001D0C04"/>
    <w:rsid w:val="00201C3C"/>
    <w:rsid w:val="00231A30"/>
    <w:rsid w:val="002832E4"/>
    <w:rsid w:val="0033410D"/>
    <w:rsid w:val="00397C02"/>
    <w:rsid w:val="003C46E3"/>
    <w:rsid w:val="003C58BF"/>
    <w:rsid w:val="003D1776"/>
    <w:rsid w:val="003E3F8E"/>
    <w:rsid w:val="00435561"/>
    <w:rsid w:val="00501254"/>
    <w:rsid w:val="00520680"/>
    <w:rsid w:val="005B27A2"/>
    <w:rsid w:val="00605E35"/>
    <w:rsid w:val="00652FC8"/>
    <w:rsid w:val="0066700C"/>
    <w:rsid w:val="006F4F46"/>
    <w:rsid w:val="00721310"/>
    <w:rsid w:val="008000A1"/>
    <w:rsid w:val="00853959"/>
    <w:rsid w:val="00861FB2"/>
    <w:rsid w:val="00893AC8"/>
    <w:rsid w:val="008B5F7B"/>
    <w:rsid w:val="00943F5C"/>
    <w:rsid w:val="00962C96"/>
    <w:rsid w:val="009A4CB0"/>
    <w:rsid w:val="009A687D"/>
    <w:rsid w:val="009E40A6"/>
    <w:rsid w:val="009E6EAD"/>
    <w:rsid w:val="00A754BD"/>
    <w:rsid w:val="00A75817"/>
    <w:rsid w:val="00B27B99"/>
    <w:rsid w:val="00B57411"/>
    <w:rsid w:val="00B61A73"/>
    <w:rsid w:val="00BA06A6"/>
    <w:rsid w:val="00BC4E12"/>
    <w:rsid w:val="00BF1FEA"/>
    <w:rsid w:val="00C20F9E"/>
    <w:rsid w:val="00C53505"/>
    <w:rsid w:val="00CA0F84"/>
    <w:rsid w:val="00D31FCA"/>
    <w:rsid w:val="00D72BAE"/>
    <w:rsid w:val="00D864CC"/>
    <w:rsid w:val="00DF7340"/>
    <w:rsid w:val="00E04B67"/>
    <w:rsid w:val="00E412E5"/>
    <w:rsid w:val="00E55417"/>
    <w:rsid w:val="00EA1CD5"/>
    <w:rsid w:val="00EE1221"/>
    <w:rsid w:val="00F108EB"/>
    <w:rsid w:val="00F20425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BB7E"/>
  <w15:docId w15:val="{94665A95-B1B4-42B9-8FCB-0AC145B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rte">
    <w:name w:val="Strong"/>
    <w:basedOn w:val="Fontepargpadro"/>
    <w:uiPriority w:val="22"/>
    <w:qFormat/>
    <w:rsid w:val="008B5F7B"/>
    <w:rPr>
      <w:b/>
      <w:bCs/>
    </w:rPr>
  </w:style>
  <w:style w:type="table" w:styleId="Tabelacomgrade">
    <w:name w:val="Table Grid"/>
    <w:basedOn w:val="Tabela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081DC6"/>
    <w:rsid w:val="0008596F"/>
    <w:rsid w:val="00250B2F"/>
    <w:rsid w:val="002C076A"/>
    <w:rsid w:val="003C46E3"/>
    <w:rsid w:val="004153E0"/>
    <w:rsid w:val="00466604"/>
    <w:rsid w:val="00520680"/>
    <w:rsid w:val="007935CC"/>
    <w:rsid w:val="009E2ED6"/>
    <w:rsid w:val="00CB0180"/>
    <w:rsid w:val="00CD283A"/>
    <w:rsid w:val="00D90065"/>
    <w:rsid w:val="00E412E5"/>
    <w:rsid w:val="00E92BDC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54BF3-4762-4FED-AE0E-7F161462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379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– Caribbean Marketplace</vt:lpstr>
      <vt:lpstr>Plano de Teste – Caribbean Marketplace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Caribbean Marketplace</dc:title>
  <dc:creator>Rosilene Fernandes</dc:creator>
  <cp:lastModifiedBy>Athon Bilbao</cp:lastModifiedBy>
  <cp:revision>7</cp:revision>
  <dcterms:created xsi:type="dcterms:W3CDTF">2024-09-17T21:36:00Z</dcterms:created>
  <dcterms:modified xsi:type="dcterms:W3CDTF">2024-10-04T15:53:00Z</dcterms:modified>
</cp:coreProperties>
</file>