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rsidR="00E54535" w:rsidRDefault="0059087B" w:rsidP="0059087B">
      <w:pPr>
        <w:pStyle w:val="Title"/>
      </w:pPr>
      <w:r>
        <w:t>ES6: The</w:t>
      </w:r>
      <w:r w:rsidR="008A223F">
        <w:t xml:space="preserve"> Road </w:t>
      </w:r>
      <w:r w:rsidR="00112506">
        <w:t>to</w:t>
      </w:r>
      <w:r w:rsidR="008A223F">
        <w:t xml:space="preserve"> </w:t>
      </w:r>
      <w:r w:rsidR="00112506">
        <w:t>the</w:t>
      </w:r>
      <w:r w:rsidR="008A223F">
        <w:t xml:space="preserve"> Future</w:t>
      </w:r>
    </w:p>
    <w:sdt>
      <w:sdtPr>
        <w:rPr>
          <w:rFonts w:asciiTheme="minorHAnsi" w:eastAsiaTheme="minorHAnsi" w:hAnsiTheme="minorHAnsi" w:cstheme="minorBidi"/>
          <w:color w:val="auto"/>
          <w:sz w:val="22"/>
          <w:szCs w:val="22"/>
        </w:rPr>
        <w:id w:val="305439012"/>
        <w:docPartObj>
          <w:docPartGallery w:val="Table of Contents"/>
          <w:docPartUnique/>
        </w:docPartObj>
      </w:sdtPr>
      <w:sdtEndPr>
        <w:rPr>
          <w:b/>
          <w:bCs/>
          <w:noProof/>
        </w:rPr>
      </w:sdtEndPr>
      <w:sdtContent>
        <w:p w:rsidR="00E54535" w:rsidRDefault="00E54535">
          <w:pPr>
            <w:pStyle w:val="TOCHeading"/>
          </w:pPr>
          <w:r>
            <w:t>Contents</w:t>
          </w:r>
        </w:p>
        <w:p w:rsidR="00112506" w:rsidRDefault="00E545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0288395" w:history="1">
            <w:r w:rsidR="00112506" w:rsidRPr="00801DA9">
              <w:rPr>
                <w:rStyle w:val="Hyperlink"/>
                <w:noProof/>
              </w:rPr>
              <w:t>ES6</w:t>
            </w:r>
            <w:r w:rsidR="00112506">
              <w:rPr>
                <w:noProof/>
                <w:webHidden/>
              </w:rPr>
              <w:tab/>
            </w:r>
            <w:r w:rsidR="00112506">
              <w:rPr>
                <w:noProof/>
                <w:webHidden/>
              </w:rPr>
              <w:fldChar w:fldCharType="begin"/>
            </w:r>
            <w:r w:rsidR="00112506">
              <w:rPr>
                <w:noProof/>
                <w:webHidden/>
              </w:rPr>
              <w:instrText xml:space="preserve"> PAGEREF _Toc450288395 \h </w:instrText>
            </w:r>
            <w:r w:rsidR="00112506">
              <w:rPr>
                <w:noProof/>
                <w:webHidden/>
              </w:rPr>
            </w:r>
            <w:r w:rsidR="00112506">
              <w:rPr>
                <w:noProof/>
                <w:webHidden/>
              </w:rPr>
              <w:fldChar w:fldCharType="separate"/>
            </w:r>
            <w:r w:rsidR="00112506">
              <w:rPr>
                <w:noProof/>
                <w:webHidden/>
              </w:rPr>
              <w:t>2</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396" w:history="1">
            <w:r w:rsidR="00112506" w:rsidRPr="00801DA9">
              <w:rPr>
                <w:rStyle w:val="Hyperlink"/>
                <w:noProof/>
              </w:rPr>
              <w:t>Show Compatibility Table</w:t>
            </w:r>
            <w:r w:rsidR="00112506">
              <w:rPr>
                <w:noProof/>
                <w:webHidden/>
              </w:rPr>
              <w:tab/>
            </w:r>
            <w:r w:rsidR="00112506">
              <w:rPr>
                <w:noProof/>
                <w:webHidden/>
              </w:rPr>
              <w:fldChar w:fldCharType="begin"/>
            </w:r>
            <w:r w:rsidR="00112506">
              <w:rPr>
                <w:noProof/>
                <w:webHidden/>
              </w:rPr>
              <w:instrText xml:space="preserve"> PAGEREF _Toc450288396 \h </w:instrText>
            </w:r>
            <w:r w:rsidR="00112506">
              <w:rPr>
                <w:noProof/>
                <w:webHidden/>
              </w:rPr>
            </w:r>
            <w:r w:rsidR="00112506">
              <w:rPr>
                <w:noProof/>
                <w:webHidden/>
              </w:rPr>
              <w:fldChar w:fldCharType="separate"/>
            </w:r>
            <w:r w:rsidR="00112506">
              <w:rPr>
                <w:noProof/>
                <w:webHidden/>
              </w:rPr>
              <w:t>2</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397" w:history="1">
            <w:r w:rsidR="00112506" w:rsidRPr="00801DA9">
              <w:rPr>
                <w:rStyle w:val="Hyperlink"/>
                <w:noProof/>
              </w:rPr>
              <w:t>Complete Feature List</w:t>
            </w:r>
            <w:r w:rsidR="00112506">
              <w:rPr>
                <w:noProof/>
                <w:webHidden/>
              </w:rPr>
              <w:tab/>
            </w:r>
            <w:r w:rsidR="00112506">
              <w:rPr>
                <w:noProof/>
                <w:webHidden/>
              </w:rPr>
              <w:fldChar w:fldCharType="begin"/>
            </w:r>
            <w:r w:rsidR="00112506">
              <w:rPr>
                <w:noProof/>
                <w:webHidden/>
              </w:rPr>
              <w:instrText xml:space="preserve"> PAGEREF _Toc450288397 \h </w:instrText>
            </w:r>
            <w:r w:rsidR="00112506">
              <w:rPr>
                <w:noProof/>
                <w:webHidden/>
              </w:rPr>
            </w:r>
            <w:r w:rsidR="00112506">
              <w:rPr>
                <w:noProof/>
                <w:webHidden/>
              </w:rPr>
              <w:fldChar w:fldCharType="separate"/>
            </w:r>
            <w:r w:rsidR="00112506">
              <w:rPr>
                <w:noProof/>
                <w:webHidden/>
              </w:rPr>
              <w:t>2</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398" w:history="1">
            <w:r w:rsidR="00112506" w:rsidRPr="00801DA9">
              <w:rPr>
                <w:rStyle w:val="Hyperlink"/>
                <w:noProof/>
              </w:rPr>
              <w:t>Transpilers</w:t>
            </w:r>
            <w:r w:rsidR="00112506">
              <w:rPr>
                <w:noProof/>
                <w:webHidden/>
              </w:rPr>
              <w:tab/>
            </w:r>
            <w:r w:rsidR="00112506">
              <w:rPr>
                <w:noProof/>
                <w:webHidden/>
              </w:rPr>
              <w:fldChar w:fldCharType="begin"/>
            </w:r>
            <w:r w:rsidR="00112506">
              <w:rPr>
                <w:noProof/>
                <w:webHidden/>
              </w:rPr>
              <w:instrText xml:space="preserve"> PAGEREF _Toc450288398 \h </w:instrText>
            </w:r>
            <w:r w:rsidR="00112506">
              <w:rPr>
                <w:noProof/>
                <w:webHidden/>
              </w:rPr>
            </w:r>
            <w:r w:rsidR="00112506">
              <w:rPr>
                <w:noProof/>
                <w:webHidden/>
              </w:rPr>
              <w:fldChar w:fldCharType="separate"/>
            </w:r>
            <w:r w:rsidR="00112506">
              <w:rPr>
                <w:noProof/>
                <w:webHidden/>
              </w:rPr>
              <w:t>2</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399" w:history="1">
            <w:r w:rsidR="00112506" w:rsidRPr="00801DA9">
              <w:rPr>
                <w:rStyle w:val="Hyperlink"/>
                <w:noProof/>
              </w:rPr>
              <w:t>New Syntax</w:t>
            </w:r>
            <w:r w:rsidR="00112506">
              <w:rPr>
                <w:noProof/>
                <w:webHidden/>
              </w:rPr>
              <w:tab/>
            </w:r>
            <w:r w:rsidR="00112506">
              <w:rPr>
                <w:noProof/>
                <w:webHidden/>
              </w:rPr>
              <w:fldChar w:fldCharType="begin"/>
            </w:r>
            <w:r w:rsidR="00112506">
              <w:rPr>
                <w:noProof/>
                <w:webHidden/>
              </w:rPr>
              <w:instrText xml:space="preserve"> PAGEREF _Toc450288399 \h </w:instrText>
            </w:r>
            <w:r w:rsidR="00112506">
              <w:rPr>
                <w:noProof/>
                <w:webHidden/>
              </w:rPr>
            </w:r>
            <w:r w:rsidR="00112506">
              <w:rPr>
                <w:noProof/>
                <w:webHidden/>
              </w:rPr>
              <w:fldChar w:fldCharType="separate"/>
            </w:r>
            <w:r w:rsidR="00112506">
              <w:rPr>
                <w:noProof/>
                <w:webHidden/>
              </w:rPr>
              <w:t>3</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00" w:history="1">
            <w:r w:rsidR="00112506" w:rsidRPr="00801DA9">
              <w:rPr>
                <w:rStyle w:val="Hyperlink"/>
                <w:noProof/>
              </w:rPr>
              <w:t>Var Keyword</w:t>
            </w:r>
            <w:r w:rsidR="00112506">
              <w:rPr>
                <w:noProof/>
                <w:webHidden/>
              </w:rPr>
              <w:tab/>
            </w:r>
            <w:r w:rsidR="00112506">
              <w:rPr>
                <w:noProof/>
                <w:webHidden/>
              </w:rPr>
              <w:fldChar w:fldCharType="begin"/>
            </w:r>
            <w:r w:rsidR="00112506">
              <w:rPr>
                <w:noProof/>
                <w:webHidden/>
              </w:rPr>
              <w:instrText xml:space="preserve"> PAGEREF _Toc450288400 \h </w:instrText>
            </w:r>
            <w:r w:rsidR="00112506">
              <w:rPr>
                <w:noProof/>
                <w:webHidden/>
              </w:rPr>
            </w:r>
            <w:r w:rsidR="00112506">
              <w:rPr>
                <w:noProof/>
                <w:webHidden/>
              </w:rPr>
              <w:fldChar w:fldCharType="separate"/>
            </w:r>
            <w:r w:rsidR="00112506">
              <w:rPr>
                <w:noProof/>
                <w:webHidden/>
              </w:rPr>
              <w:t>3</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1" w:history="1">
            <w:r w:rsidR="00112506" w:rsidRPr="00801DA9">
              <w:rPr>
                <w:rStyle w:val="Hyperlink"/>
                <w:noProof/>
              </w:rPr>
              <w:t>Let Keyword</w:t>
            </w:r>
            <w:r w:rsidR="00112506">
              <w:rPr>
                <w:noProof/>
                <w:webHidden/>
              </w:rPr>
              <w:tab/>
            </w:r>
            <w:r w:rsidR="00112506">
              <w:rPr>
                <w:noProof/>
                <w:webHidden/>
              </w:rPr>
              <w:fldChar w:fldCharType="begin"/>
            </w:r>
            <w:r w:rsidR="00112506">
              <w:rPr>
                <w:noProof/>
                <w:webHidden/>
              </w:rPr>
              <w:instrText xml:space="preserve"> PAGEREF _Toc450288401 \h </w:instrText>
            </w:r>
            <w:r w:rsidR="00112506">
              <w:rPr>
                <w:noProof/>
                <w:webHidden/>
              </w:rPr>
            </w:r>
            <w:r w:rsidR="00112506">
              <w:rPr>
                <w:noProof/>
                <w:webHidden/>
              </w:rPr>
              <w:fldChar w:fldCharType="separate"/>
            </w:r>
            <w:r w:rsidR="00112506">
              <w:rPr>
                <w:noProof/>
                <w:webHidden/>
              </w:rPr>
              <w:t>3</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2" w:history="1">
            <w:r w:rsidR="00112506" w:rsidRPr="00801DA9">
              <w:rPr>
                <w:rStyle w:val="Hyperlink"/>
                <w:noProof/>
              </w:rPr>
              <w:t>Arrow Functions</w:t>
            </w:r>
            <w:r w:rsidR="00112506">
              <w:rPr>
                <w:noProof/>
                <w:webHidden/>
              </w:rPr>
              <w:tab/>
            </w:r>
            <w:r w:rsidR="00112506">
              <w:rPr>
                <w:noProof/>
                <w:webHidden/>
              </w:rPr>
              <w:fldChar w:fldCharType="begin"/>
            </w:r>
            <w:r w:rsidR="00112506">
              <w:rPr>
                <w:noProof/>
                <w:webHidden/>
              </w:rPr>
              <w:instrText xml:space="preserve"> PAGEREF _Toc450288402 \h </w:instrText>
            </w:r>
            <w:r w:rsidR="00112506">
              <w:rPr>
                <w:noProof/>
                <w:webHidden/>
              </w:rPr>
            </w:r>
            <w:r w:rsidR="00112506">
              <w:rPr>
                <w:noProof/>
                <w:webHidden/>
              </w:rPr>
              <w:fldChar w:fldCharType="separate"/>
            </w:r>
            <w:r w:rsidR="00112506">
              <w:rPr>
                <w:noProof/>
                <w:webHidden/>
              </w:rPr>
              <w:t>4</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3" w:history="1">
            <w:r w:rsidR="00112506" w:rsidRPr="00801DA9">
              <w:rPr>
                <w:rStyle w:val="Hyperlink"/>
                <w:noProof/>
              </w:rPr>
              <w:t>Destructuring</w:t>
            </w:r>
            <w:r w:rsidR="00112506">
              <w:rPr>
                <w:noProof/>
                <w:webHidden/>
              </w:rPr>
              <w:tab/>
            </w:r>
            <w:r w:rsidR="00112506">
              <w:rPr>
                <w:noProof/>
                <w:webHidden/>
              </w:rPr>
              <w:fldChar w:fldCharType="begin"/>
            </w:r>
            <w:r w:rsidR="00112506">
              <w:rPr>
                <w:noProof/>
                <w:webHidden/>
              </w:rPr>
              <w:instrText xml:space="preserve"> PAGEREF _Toc450288403 \h </w:instrText>
            </w:r>
            <w:r w:rsidR="00112506">
              <w:rPr>
                <w:noProof/>
                <w:webHidden/>
              </w:rPr>
            </w:r>
            <w:r w:rsidR="00112506">
              <w:rPr>
                <w:noProof/>
                <w:webHidden/>
              </w:rPr>
              <w:fldChar w:fldCharType="separate"/>
            </w:r>
            <w:r w:rsidR="00112506">
              <w:rPr>
                <w:noProof/>
                <w:webHidden/>
              </w:rPr>
              <w:t>4</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4" w:history="1">
            <w:r w:rsidR="00112506" w:rsidRPr="00801DA9">
              <w:rPr>
                <w:rStyle w:val="Hyperlink"/>
                <w:noProof/>
              </w:rPr>
              <w:t>Strings</w:t>
            </w:r>
            <w:r w:rsidR="00112506">
              <w:rPr>
                <w:noProof/>
                <w:webHidden/>
              </w:rPr>
              <w:tab/>
            </w:r>
            <w:r w:rsidR="00112506">
              <w:rPr>
                <w:noProof/>
                <w:webHidden/>
              </w:rPr>
              <w:fldChar w:fldCharType="begin"/>
            </w:r>
            <w:r w:rsidR="00112506">
              <w:rPr>
                <w:noProof/>
                <w:webHidden/>
              </w:rPr>
              <w:instrText xml:space="preserve"> PAGEREF _Toc450288404 \h </w:instrText>
            </w:r>
            <w:r w:rsidR="00112506">
              <w:rPr>
                <w:noProof/>
                <w:webHidden/>
              </w:rPr>
            </w:r>
            <w:r w:rsidR="00112506">
              <w:rPr>
                <w:noProof/>
                <w:webHidden/>
              </w:rPr>
              <w:fldChar w:fldCharType="separate"/>
            </w:r>
            <w:r w:rsidR="00112506">
              <w:rPr>
                <w:noProof/>
                <w:webHidden/>
              </w:rPr>
              <w:t>4</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05" w:history="1">
            <w:r w:rsidR="00112506" w:rsidRPr="00801DA9">
              <w:rPr>
                <w:rStyle w:val="Hyperlink"/>
                <w:noProof/>
              </w:rPr>
              <w:t>Module systems for current JavaScript</w:t>
            </w:r>
            <w:r w:rsidR="00112506">
              <w:rPr>
                <w:noProof/>
                <w:webHidden/>
              </w:rPr>
              <w:tab/>
            </w:r>
            <w:r w:rsidR="00112506">
              <w:rPr>
                <w:noProof/>
                <w:webHidden/>
              </w:rPr>
              <w:fldChar w:fldCharType="begin"/>
            </w:r>
            <w:r w:rsidR="00112506">
              <w:rPr>
                <w:noProof/>
                <w:webHidden/>
              </w:rPr>
              <w:instrText xml:space="preserve"> PAGEREF _Toc450288405 \h </w:instrText>
            </w:r>
            <w:r w:rsidR="00112506">
              <w:rPr>
                <w:noProof/>
                <w:webHidden/>
              </w:rPr>
            </w:r>
            <w:r w:rsidR="00112506">
              <w:rPr>
                <w:noProof/>
                <w:webHidden/>
              </w:rPr>
              <w:fldChar w:fldCharType="separate"/>
            </w:r>
            <w:r w:rsidR="00112506">
              <w:rPr>
                <w:noProof/>
                <w:webHidden/>
              </w:rPr>
              <w:t>5</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6" w:history="1">
            <w:r w:rsidR="00112506" w:rsidRPr="00801DA9">
              <w:rPr>
                <w:rStyle w:val="Hyperlink"/>
                <w:noProof/>
              </w:rPr>
              <w:t>ECMAScript 6 modules</w:t>
            </w:r>
            <w:r w:rsidR="00112506">
              <w:rPr>
                <w:noProof/>
                <w:webHidden/>
              </w:rPr>
              <w:tab/>
            </w:r>
            <w:r w:rsidR="00112506">
              <w:rPr>
                <w:noProof/>
                <w:webHidden/>
              </w:rPr>
              <w:fldChar w:fldCharType="begin"/>
            </w:r>
            <w:r w:rsidR="00112506">
              <w:rPr>
                <w:noProof/>
                <w:webHidden/>
              </w:rPr>
              <w:instrText xml:space="preserve"> PAGEREF _Toc450288406 \h </w:instrText>
            </w:r>
            <w:r w:rsidR="00112506">
              <w:rPr>
                <w:noProof/>
                <w:webHidden/>
              </w:rPr>
            </w:r>
            <w:r w:rsidR="00112506">
              <w:rPr>
                <w:noProof/>
                <w:webHidden/>
              </w:rPr>
              <w:fldChar w:fldCharType="separate"/>
            </w:r>
            <w:r w:rsidR="00112506">
              <w:rPr>
                <w:noProof/>
                <w:webHidden/>
              </w:rPr>
              <w:t>5</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7" w:history="1">
            <w:r w:rsidR="00112506" w:rsidRPr="00801DA9">
              <w:rPr>
                <w:rStyle w:val="Hyperlink"/>
                <w:noProof/>
              </w:rPr>
              <w:t>Named exports (several per module)</w:t>
            </w:r>
            <w:r w:rsidR="00112506">
              <w:rPr>
                <w:noProof/>
                <w:webHidden/>
              </w:rPr>
              <w:tab/>
            </w:r>
            <w:r w:rsidR="00112506">
              <w:rPr>
                <w:noProof/>
                <w:webHidden/>
              </w:rPr>
              <w:fldChar w:fldCharType="begin"/>
            </w:r>
            <w:r w:rsidR="00112506">
              <w:rPr>
                <w:noProof/>
                <w:webHidden/>
              </w:rPr>
              <w:instrText xml:space="preserve"> PAGEREF _Toc450288407 \h </w:instrText>
            </w:r>
            <w:r w:rsidR="00112506">
              <w:rPr>
                <w:noProof/>
                <w:webHidden/>
              </w:rPr>
            </w:r>
            <w:r w:rsidR="00112506">
              <w:rPr>
                <w:noProof/>
                <w:webHidden/>
              </w:rPr>
              <w:fldChar w:fldCharType="separate"/>
            </w:r>
            <w:r w:rsidR="00112506">
              <w:rPr>
                <w:noProof/>
                <w:webHidden/>
              </w:rPr>
              <w:t>6</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8" w:history="1">
            <w:r w:rsidR="00112506" w:rsidRPr="00801DA9">
              <w:rPr>
                <w:rStyle w:val="Hyperlink"/>
                <w:noProof/>
              </w:rPr>
              <w:t>Default exports (one per module)</w:t>
            </w:r>
            <w:r w:rsidR="00112506">
              <w:rPr>
                <w:noProof/>
                <w:webHidden/>
              </w:rPr>
              <w:tab/>
            </w:r>
            <w:r w:rsidR="00112506">
              <w:rPr>
                <w:noProof/>
                <w:webHidden/>
              </w:rPr>
              <w:fldChar w:fldCharType="begin"/>
            </w:r>
            <w:r w:rsidR="00112506">
              <w:rPr>
                <w:noProof/>
                <w:webHidden/>
              </w:rPr>
              <w:instrText xml:space="preserve"> PAGEREF _Toc450288408 \h </w:instrText>
            </w:r>
            <w:r w:rsidR="00112506">
              <w:rPr>
                <w:noProof/>
                <w:webHidden/>
              </w:rPr>
            </w:r>
            <w:r w:rsidR="00112506">
              <w:rPr>
                <w:noProof/>
                <w:webHidden/>
              </w:rPr>
              <w:fldChar w:fldCharType="separate"/>
            </w:r>
            <w:r w:rsidR="00112506">
              <w:rPr>
                <w:noProof/>
                <w:webHidden/>
              </w:rPr>
              <w:t>6</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09" w:history="1">
            <w:r w:rsidR="00112506" w:rsidRPr="00801DA9">
              <w:rPr>
                <w:rStyle w:val="Hyperlink"/>
                <w:noProof/>
              </w:rPr>
              <w:t>Design Goals</w:t>
            </w:r>
            <w:r w:rsidR="00112506">
              <w:rPr>
                <w:noProof/>
                <w:webHidden/>
              </w:rPr>
              <w:tab/>
            </w:r>
            <w:r w:rsidR="00112506">
              <w:rPr>
                <w:noProof/>
                <w:webHidden/>
              </w:rPr>
              <w:fldChar w:fldCharType="begin"/>
            </w:r>
            <w:r w:rsidR="00112506">
              <w:rPr>
                <w:noProof/>
                <w:webHidden/>
              </w:rPr>
              <w:instrText xml:space="preserve"> PAGEREF _Toc450288409 \h </w:instrText>
            </w:r>
            <w:r w:rsidR="00112506">
              <w:rPr>
                <w:noProof/>
                <w:webHidden/>
              </w:rPr>
            </w:r>
            <w:r w:rsidR="00112506">
              <w:rPr>
                <w:noProof/>
                <w:webHidden/>
              </w:rPr>
              <w:fldChar w:fldCharType="separate"/>
            </w:r>
            <w:r w:rsidR="00112506">
              <w:rPr>
                <w:noProof/>
                <w:webHidden/>
              </w:rPr>
              <w:t>6</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10" w:history="1">
            <w:r w:rsidR="00112506" w:rsidRPr="00801DA9">
              <w:rPr>
                <w:rStyle w:val="Hyperlink"/>
                <w:noProof/>
              </w:rPr>
              <w:t>ES6 Classes</w:t>
            </w:r>
            <w:r w:rsidR="00112506">
              <w:rPr>
                <w:noProof/>
                <w:webHidden/>
              </w:rPr>
              <w:tab/>
            </w:r>
            <w:r w:rsidR="00112506">
              <w:rPr>
                <w:noProof/>
                <w:webHidden/>
              </w:rPr>
              <w:fldChar w:fldCharType="begin"/>
            </w:r>
            <w:r w:rsidR="00112506">
              <w:rPr>
                <w:noProof/>
                <w:webHidden/>
              </w:rPr>
              <w:instrText xml:space="preserve"> PAGEREF _Toc450288410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1" w:history="1">
            <w:r w:rsidR="00112506" w:rsidRPr="00801DA9">
              <w:rPr>
                <w:rStyle w:val="Hyperlink"/>
                <w:noProof/>
              </w:rPr>
              <w:t>Class declarations</w:t>
            </w:r>
            <w:r w:rsidR="00112506">
              <w:rPr>
                <w:noProof/>
                <w:webHidden/>
              </w:rPr>
              <w:tab/>
            </w:r>
            <w:r w:rsidR="00112506">
              <w:rPr>
                <w:noProof/>
                <w:webHidden/>
              </w:rPr>
              <w:fldChar w:fldCharType="begin"/>
            </w:r>
            <w:r w:rsidR="00112506">
              <w:rPr>
                <w:noProof/>
                <w:webHidden/>
              </w:rPr>
              <w:instrText xml:space="preserve"> PAGEREF _Toc450288411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2" w:history="1">
            <w:r w:rsidR="00112506" w:rsidRPr="00801DA9">
              <w:rPr>
                <w:rStyle w:val="Hyperlink"/>
                <w:noProof/>
              </w:rPr>
              <w:t>Hoisting</w:t>
            </w:r>
            <w:r w:rsidR="00112506">
              <w:rPr>
                <w:noProof/>
                <w:webHidden/>
              </w:rPr>
              <w:tab/>
            </w:r>
            <w:r w:rsidR="00112506">
              <w:rPr>
                <w:noProof/>
                <w:webHidden/>
              </w:rPr>
              <w:fldChar w:fldCharType="begin"/>
            </w:r>
            <w:r w:rsidR="00112506">
              <w:rPr>
                <w:noProof/>
                <w:webHidden/>
              </w:rPr>
              <w:instrText xml:space="preserve"> PAGEREF _Toc450288412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3"/>
            <w:tabs>
              <w:tab w:val="right" w:leader="dot" w:pos="9350"/>
            </w:tabs>
            <w:rPr>
              <w:rFonts w:eastAsiaTheme="minorEastAsia"/>
              <w:noProof/>
            </w:rPr>
          </w:pPr>
          <w:hyperlink w:anchor="_Toc450288413" w:history="1">
            <w:r w:rsidR="00112506" w:rsidRPr="00801DA9">
              <w:rPr>
                <w:rStyle w:val="Hyperlink"/>
                <w:noProof/>
              </w:rPr>
              <w:t>Class expressions</w:t>
            </w:r>
            <w:r w:rsidR="00112506">
              <w:rPr>
                <w:noProof/>
                <w:webHidden/>
              </w:rPr>
              <w:tab/>
            </w:r>
            <w:r w:rsidR="00112506">
              <w:rPr>
                <w:noProof/>
                <w:webHidden/>
              </w:rPr>
              <w:fldChar w:fldCharType="begin"/>
            </w:r>
            <w:r w:rsidR="00112506">
              <w:rPr>
                <w:noProof/>
                <w:webHidden/>
              </w:rPr>
              <w:instrText xml:space="preserve"> PAGEREF _Toc450288413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3"/>
            <w:tabs>
              <w:tab w:val="right" w:leader="dot" w:pos="9350"/>
            </w:tabs>
            <w:rPr>
              <w:rFonts w:eastAsiaTheme="minorEastAsia"/>
              <w:noProof/>
            </w:rPr>
          </w:pPr>
          <w:hyperlink w:anchor="_Toc450288414" w:history="1">
            <w:r w:rsidR="00112506" w:rsidRPr="00801DA9">
              <w:rPr>
                <w:rStyle w:val="Hyperlink"/>
                <w:noProof/>
              </w:rPr>
              <w:t>Class body and method definitions</w:t>
            </w:r>
            <w:r w:rsidR="00112506">
              <w:rPr>
                <w:noProof/>
                <w:webHidden/>
              </w:rPr>
              <w:tab/>
            </w:r>
            <w:r w:rsidR="00112506">
              <w:rPr>
                <w:noProof/>
                <w:webHidden/>
              </w:rPr>
              <w:fldChar w:fldCharType="begin"/>
            </w:r>
            <w:r w:rsidR="00112506">
              <w:rPr>
                <w:noProof/>
                <w:webHidden/>
              </w:rPr>
              <w:instrText xml:space="preserve"> PAGEREF _Toc450288414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5" w:history="1">
            <w:r w:rsidR="00112506" w:rsidRPr="00801DA9">
              <w:rPr>
                <w:rStyle w:val="Hyperlink"/>
                <w:noProof/>
              </w:rPr>
              <w:t>Strict mode</w:t>
            </w:r>
            <w:r w:rsidR="00112506">
              <w:rPr>
                <w:noProof/>
                <w:webHidden/>
              </w:rPr>
              <w:tab/>
            </w:r>
            <w:r w:rsidR="00112506">
              <w:rPr>
                <w:noProof/>
                <w:webHidden/>
              </w:rPr>
              <w:fldChar w:fldCharType="begin"/>
            </w:r>
            <w:r w:rsidR="00112506">
              <w:rPr>
                <w:noProof/>
                <w:webHidden/>
              </w:rPr>
              <w:instrText xml:space="preserve"> PAGEREF _Toc450288415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6" w:history="1">
            <w:r w:rsidR="00112506" w:rsidRPr="00801DA9">
              <w:rPr>
                <w:rStyle w:val="Hyperlink"/>
                <w:noProof/>
              </w:rPr>
              <w:t>Abstract Classes</w:t>
            </w:r>
            <w:r w:rsidR="00112506">
              <w:rPr>
                <w:noProof/>
                <w:webHidden/>
              </w:rPr>
              <w:tab/>
            </w:r>
            <w:r w:rsidR="00112506">
              <w:rPr>
                <w:noProof/>
                <w:webHidden/>
              </w:rPr>
              <w:fldChar w:fldCharType="begin"/>
            </w:r>
            <w:r w:rsidR="00112506">
              <w:rPr>
                <w:noProof/>
                <w:webHidden/>
              </w:rPr>
              <w:instrText xml:space="preserve"> PAGEREF _Toc450288416 \h </w:instrText>
            </w:r>
            <w:r w:rsidR="00112506">
              <w:rPr>
                <w:noProof/>
                <w:webHidden/>
              </w:rPr>
            </w:r>
            <w:r w:rsidR="00112506">
              <w:rPr>
                <w:noProof/>
                <w:webHidden/>
              </w:rPr>
              <w:fldChar w:fldCharType="separate"/>
            </w:r>
            <w:r w:rsidR="00112506">
              <w:rPr>
                <w:noProof/>
                <w:webHidden/>
              </w:rPr>
              <w:t>7</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7" w:history="1">
            <w:r w:rsidR="00112506" w:rsidRPr="00801DA9">
              <w:rPr>
                <w:rStyle w:val="Hyperlink"/>
                <w:noProof/>
              </w:rPr>
              <w:t>Constructors</w:t>
            </w:r>
            <w:r w:rsidR="00112506">
              <w:rPr>
                <w:noProof/>
                <w:webHidden/>
              </w:rPr>
              <w:tab/>
            </w:r>
            <w:r w:rsidR="00112506">
              <w:rPr>
                <w:noProof/>
                <w:webHidden/>
              </w:rPr>
              <w:fldChar w:fldCharType="begin"/>
            </w:r>
            <w:r w:rsidR="00112506">
              <w:rPr>
                <w:noProof/>
                <w:webHidden/>
              </w:rPr>
              <w:instrText xml:space="preserve"> PAGEREF _Toc450288417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8" w:history="1">
            <w:r w:rsidR="00112506" w:rsidRPr="00801DA9">
              <w:rPr>
                <w:rStyle w:val="Hyperlink"/>
                <w:noProof/>
              </w:rPr>
              <w:t>Inheritance</w:t>
            </w:r>
            <w:r w:rsidR="00112506">
              <w:rPr>
                <w:noProof/>
                <w:webHidden/>
              </w:rPr>
              <w:tab/>
            </w:r>
            <w:r w:rsidR="00112506">
              <w:rPr>
                <w:noProof/>
                <w:webHidden/>
              </w:rPr>
              <w:fldChar w:fldCharType="begin"/>
            </w:r>
            <w:r w:rsidR="00112506">
              <w:rPr>
                <w:noProof/>
                <w:webHidden/>
              </w:rPr>
              <w:instrText xml:space="preserve"> PAGEREF _Toc450288418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19" w:history="1">
            <w:r w:rsidR="00112506" w:rsidRPr="00801DA9">
              <w:rPr>
                <w:rStyle w:val="Hyperlink"/>
                <w:noProof/>
              </w:rPr>
              <w:t>Sub classing with extends</w:t>
            </w:r>
            <w:r w:rsidR="00112506">
              <w:rPr>
                <w:noProof/>
                <w:webHidden/>
              </w:rPr>
              <w:tab/>
            </w:r>
            <w:r w:rsidR="00112506">
              <w:rPr>
                <w:noProof/>
                <w:webHidden/>
              </w:rPr>
              <w:fldChar w:fldCharType="begin"/>
            </w:r>
            <w:r w:rsidR="00112506">
              <w:rPr>
                <w:noProof/>
                <w:webHidden/>
              </w:rPr>
              <w:instrText xml:space="preserve"> PAGEREF _Toc450288419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20" w:history="1">
            <w:r w:rsidR="00112506" w:rsidRPr="00801DA9">
              <w:rPr>
                <w:rStyle w:val="Hyperlink"/>
                <w:noProof/>
              </w:rPr>
              <w:t>Super class calls with super</w:t>
            </w:r>
            <w:r w:rsidR="00112506">
              <w:rPr>
                <w:noProof/>
                <w:webHidden/>
              </w:rPr>
              <w:tab/>
            </w:r>
            <w:r w:rsidR="00112506">
              <w:rPr>
                <w:noProof/>
                <w:webHidden/>
              </w:rPr>
              <w:fldChar w:fldCharType="begin"/>
            </w:r>
            <w:r w:rsidR="00112506">
              <w:rPr>
                <w:noProof/>
                <w:webHidden/>
              </w:rPr>
              <w:instrText xml:space="preserve"> PAGEREF _Toc450288420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21" w:history="1">
            <w:r w:rsidR="00112506" w:rsidRPr="00801DA9">
              <w:rPr>
                <w:rStyle w:val="Hyperlink"/>
                <w:noProof/>
              </w:rPr>
              <w:t>Instance Properties &amp; Methods</w:t>
            </w:r>
            <w:r w:rsidR="00112506">
              <w:rPr>
                <w:noProof/>
                <w:webHidden/>
              </w:rPr>
              <w:tab/>
            </w:r>
            <w:r w:rsidR="00112506">
              <w:rPr>
                <w:noProof/>
                <w:webHidden/>
              </w:rPr>
              <w:fldChar w:fldCharType="begin"/>
            </w:r>
            <w:r w:rsidR="00112506">
              <w:rPr>
                <w:noProof/>
                <w:webHidden/>
              </w:rPr>
              <w:instrText xml:space="preserve"> PAGEREF _Toc450288421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22" w:history="1">
            <w:r w:rsidR="00112506" w:rsidRPr="00801DA9">
              <w:rPr>
                <w:rStyle w:val="Hyperlink"/>
                <w:noProof/>
              </w:rPr>
              <w:t>Static Properties &amp; Methods</w:t>
            </w:r>
            <w:r w:rsidR="00112506">
              <w:rPr>
                <w:noProof/>
                <w:webHidden/>
              </w:rPr>
              <w:tab/>
            </w:r>
            <w:r w:rsidR="00112506">
              <w:rPr>
                <w:noProof/>
                <w:webHidden/>
              </w:rPr>
              <w:fldChar w:fldCharType="begin"/>
            </w:r>
            <w:r w:rsidR="00112506">
              <w:rPr>
                <w:noProof/>
                <w:webHidden/>
              </w:rPr>
              <w:instrText xml:space="preserve"> PAGEREF _Toc450288422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2"/>
            <w:tabs>
              <w:tab w:val="right" w:leader="dot" w:pos="9350"/>
            </w:tabs>
            <w:rPr>
              <w:rFonts w:eastAsiaTheme="minorEastAsia"/>
              <w:noProof/>
            </w:rPr>
          </w:pPr>
          <w:hyperlink w:anchor="_Toc450288423" w:history="1">
            <w:r w:rsidR="00112506" w:rsidRPr="00801DA9">
              <w:rPr>
                <w:rStyle w:val="Hyperlink"/>
                <w:noProof/>
              </w:rPr>
              <w:t>Static methods</w:t>
            </w:r>
            <w:r w:rsidR="00112506">
              <w:rPr>
                <w:noProof/>
                <w:webHidden/>
              </w:rPr>
              <w:tab/>
            </w:r>
            <w:r w:rsidR="00112506">
              <w:rPr>
                <w:noProof/>
                <w:webHidden/>
              </w:rPr>
              <w:fldChar w:fldCharType="begin"/>
            </w:r>
            <w:r w:rsidR="00112506">
              <w:rPr>
                <w:noProof/>
                <w:webHidden/>
              </w:rPr>
              <w:instrText xml:space="preserve"> PAGEREF _Toc450288423 \h </w:instrText>
            </w:r>
            <w:r w:rsidR="00112506">
              <w:rPr>
                <w:noProof/>
                <w:webHidden/>
              </w:rPr>
            </w:r>
            <w:r w:rsidR="00112506">
              <w:rPr>
                <w:noProof/>
                <w:webHidden/>
              </w:rPr>
              <w:fldChar w:fldCharType="separate"/>
            </w:r>
            <w:r w:rsidR="00112506">
              <w:rPr>
                <w:noProof/>
                <w:webHidden/>
              </w:rPr>
              <w:t>8</w:t>
            </w:r>
            <w:r w:rsidR="00112506">
              <w:rPr>
                <w:noProof/>
                <w:webHidden/>
              </w:rPr>
              <w:fldChar w:fldCharType="end"/>
            </w:r>
          </w:hyperlink>
        </w:p>
        <w:p w:rsidR="00112506" w:rsidRDefault="00990B83">
          <w:pPr>
            <w:pStyle w:val="TOC1"/>
            <w:tabs>
              <w:tab w:val="right" w:leader="dot" w:pos="9350"/>
            </w:tabs>
            <w:rPr>
              <w:rFonts w:eastAsiaTheme="minorEastAsia"/>
              <w:noProof/>
            </w:rPr>
          </w:pPr>
          <w:hyperlink w:anchor="_Toc450288424" w:history="1">
            <w:r w:rsidR="00112506" w:rsidRPr="00801DA9">
              <w:rPr>
                <w:rStyle w:val="Hyperlink"/>
                <w:noProof/>
              </w:rPr>
              <w:t>Conclusion</w:t>
            </w:r>
            <w:r w:rsidR="00112506">
              <w:rPr>
                <w:noProof/>
                <w:webHidden/>
              </w:rPr>
              <w:tab/>
            </w:r>
            <w:r w:rsidR="00112506">
              <w:rPr>
                <w:noProof/>
                <w:webHidden/>
              </w:rPr>
              <w:fldChar w:fldCharType="begin"/>
            </w:r>
            <w:r w:rsidR="00112506">
              <w:rPr>
                <w:noProof/>
                <w:webHidden/>
              </w:rPr>
              <w:instrText xml:space="preserve"> PAGEREF _Toc450288424 \h </w:instrText>
            </w:r>
            <w:r w:rsidR="00112506">
              <w:rPr>
                <w:noProof/>
                <w:webHidden/>
              </w:rPr>
            </w:r>
            <w:r w:rsidR="00112506">
              <w:rPr>
                <w:noProof/>
                <w:webHidden/>
              </w:rPr>
              <w:fldChar w:fldCharType="separate"/>
            </w:r>
            <w:r w:rsidR="00112506">
              <w:rPr>
                <w:noProof/>
                <w:webHidden/>
              </w:rPr>
              <w:t>9</w:t>
            </w:r>
            <w:r w:rsidR="00112506">
              <w:rPr>
                <w:noProof/>
                <w:webHidden/>
              </w:rPr>
              <w:fldChar w:fldCharType="end"/>
            </w:r>
          </w:hyperlink>
        </w:p>
        <w:p w:rsidR="0059087B" w:rsidRPr="008A223F" w:rsidRDefault="00E54535" w:rsidP="008A223F">
          <w:r>
            <w:rPr>
              <w:b/>
              <w:bCs/>
              <w:noProof/>
            </w:rPr>
            <w:fldChar w:fldCharType="end"/>
          </w:r>
        </w:p>
      </w:sdtContent>
    </w:sdt>
    <w:p w:rsidR="0059087B" w:rsidRDefault="0059087B" w:rsidP="0059087B">
      <w:pPr>
        <w:pStyle w:val="Heading1"/>
      </w:pPr>
      <w:bookmarkStart w:id="0" w:name="_Toc450288395"/>
      <w:r>
        <w:t>ES6</w:t>
      </w:r>
      <w:bookmarkEnd w:id="0"/>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r>
        <w:t>Today we are going to discuss ES6.</w:t>
      </w:r>
    </w:p>
    <w:p w:rsidR="0059087B" w:rsidRDefault="0059087B" w:rsidP="0059087B"/>
    <w:p w:rsidR="0059087B" w:rsidRDefault="0059087B" w:rsidP="0059087B">
      <w:r>
        <w:t xml:space="preserve">Before I continue, I would like to ask how many people know what ES6 </w:t>
      </w:r>
      <w:r w:rsidR="009D44CA">
        <w:t>is.</w:t>
      </w:r>
    </w:p>
    <w:p w:rsidR="0059087B" w:rsidRDefault="008A223F" w:rsidP="0059087B">
      <w:pPr>
        <w:rPr>
          <w:b/>
          <w:bCs/>
        </w:rPr>
      </w:pPr>
      <w:r>
        <w:t>How about ECMAScript?  A</w:t>
      </w:r>
      <w:r w:rsidR="0059087B">
        <w:t>nyone know what that is?</w:t>
      </w:r>
    </w:p>
    <w:p w:rsidR="0059087B" w:rsidRDefault="0059087B" w:rsidP="0059087B">
      <w:pPr>
        <w:rPr>
          <w:b/>
          <w:bCs/>
        </w:rPr>
      </w:pPr>
    </w:p>
    <w:p w:rsidR="0059087B" w:rsidRDefault="0059087B" w:rsidP="0059087B">
      <w:r>
        <w:t>Simply put, ES6 or ECMAScript 6 is the</w:t>
      </w:r>
      <w:r w:rsidR="008A223F">
        <w:t xml:space="preserve"> sixth official version of JavaS</w:t>
      </w:r>
      <w:r>
        <w:t>cript.  It is the first update to the language since ES5, standardized in 2009.  Implementation of the features in major JavaScript engines is underway now.</w:t>
      </w:r>
    </w:p>
    <w:p w:rsidR="0059087B" w:rsidRDefault="0059087B" w:rsidP="0059087B"/>
    <w:p w:rsidR="008A223F" w:rsidRDefault="008A223F" w:rsidP="008A223F">
      <w:pPr>
        <w:pStyle w:val="Heading2"/>
      </w:pPr>
      <w:bookmarkStart w:id="1" w:name="_Toc450288396"/>
      <w:r>
        <w:t>Show Compatibility Table</w:t>
      </w:r>
      <w:bookmarkEnd w:id="1"/>
    </w:p>
    <w:p w:rsidR="0059087B" w:rsidRDefault="00990B83" w:rsidP="0059087B">
      <w:hyperlink r:id="rId6" w:history="1">
        <w:r w:rsidR="0059087B">
          <w:t>https://kangax.github.io/compat-table/es6/</w:t>
        </w:r>
      </w:hyperlink>
    </w:p>
    <w:p w:rsidR="008A223F" w:rsidRDefault="008A223F" w:rsidP="0059087B"/>
    <w:p w:rsidR="008A223F" w:rsidRDefault="008A223F" w:rsidP="008A223F">
      <w:pPr>
        <w:pStyle w:val="Heading2"/>
      </w:pPr>
      <w:bookmarkStart w:id="2" w:name="_Toc450288397"/>
      <w:r>
        <w:t>Complete Feature List</w:t>
      </w:r>
      <w:bookmarkEnd w:id="2"/>
    </w:p>
    <w:p w:rsidR="0059087B" w:rsidRDefault="00990B83" w:rsidP="0059087B">
      <w:hyperlink r:id="rId7" w:anchor="Constants" w:history="1">
        <w:r w:rsidR="0059087B">
          <w:t>http://es6-features.org/#Constants</w:t>
        </w:r>
      </w:hyperlink>
    </w:p>
    <w:p w:rsidR="0059087B" w:rsidRDefault="0059087B" w:rsidP="0059087B">
      <w:pPr>
        <w:autoSpaceDE w:val="0"/>
        <w:autoSpaceDN w:val="0"/>
        <w:adjustRightInd w:val="0"/>
        <w:spacing w:after="0" w:line="448" w:lineRule="atLeast"/>
        <w:rPr>
          <w:rFonts w:ascii="ArialMT" w:hAnsi="ArialMT" w:cs="ArialMT"/>
          <w:b/>
          <w:bCs/>
          <w:sz w:val="28"/>
          <w:szCs w:val="28"/>
        </w:rPr>
      </w:pPr>
    </w:p>
    <w:p w:rsidR="0059087B" w:rsidRDefault="0059087B" w:rsidP="0059087B">
      <w:pPr>
        <w:pStyle w:val="Heading1"/>
      </w:pPr>
      <w:bookmarkStart w:id="3" w:name="_Toc450288398"/>
      <w:r>
        <w:t>Transpilers</w:t>
      </w:r>
      <w:bookmarkEnd w:id="3"/>
    </w:p>
    <w:p w:rsidR="0059087B" w:rsidRDefault="0059087B" w:rsidP="0059087B">
      <w:r>
        <w:t xml:space="preserve">Anyone who's had to deal with browser compatibility issues before knows </w:t>
      </w:r>
      <w:r w:rsidR="008A223F">
        <w:t>it’s</w:t>
      </w:r>
      <w:r>
        <w:t xml:space="preserve"> not as simple as writing JavaScript that runs everywhere. That's because every browser uses a different JavaScript engine: Chrome runs V8, Firefox runs SpiderMonkey, and Internet Explorer, Chakra. Each has different performance characteristics, each implements a different subset of ES2015 features, and each is approaching full compliance with the spec at different rates.</w:t>
      </w:r>
    </w:p>
    <w:p w:rsidR="0059087B" w:rsidRDefault="0059087B" w:rsidP="0059087B"/>
    <w:p w:rsidR="008A223F" w:rsidRDefault="008A223F" w:rsidP="0059087B">
      <w:r>
        <w:t>Transpilers to the rescue!</w:t>
      </w:r>
    </w:p>
    <w:p w:rsidR="0059087B" w:rsidRDefault="008A223F" w:rsidP="0059087B">
      <w:r>
        <w:t xml:space="preserve">A transcompiler or transpiler is a type of compiler that takes the source code of a program written in one programming language as its input and produces the equivalent source code in another programming language.  </w:t>
      </w:r>
      <w:r w:rsidR="0059087B">
        <w:t xml:space="preserve"> Essentially, </w:t>
      </w:r>
      <w:r>
        <w:t>a</w:t>
      </w:r>
      <w:r w:rsidR="0059087B">
        <w:t xml:space="preserve"> transpiler is </w:t>
      </w:r>
      <w:r>
        <w:t>a source-to-source compiler</w:t>
      </w:r>
      <w:r w:rsidR="0059087B">
        <w:t>.</w:t>
      </w:r>
    </w:p>
    <w:p w:rsidR="0059087B" w:rsidRDefault="0059087B" w:rsidP="0059087B"/>
    <w:p w:rsidR="0059087B" w:rsidRDefault="0059087B" w:rsidP="0059087B">
      <w:pPr>
        <w:rPr>
          <w:kern w:val="1"/>
        </w:rPr>
      </w:pPr>
    </w:p>
    <w:p w:rsidR="00112506" w:rsidRDefault="00112506" w:rsidP="0059087B"/>
    <w:p w:rsidR="0059087B" w:rsidRDefault="0059087B" w:rsidP="0059087B">
      <w:r>
        <w:t>If your workflow doesn't already include a transpiler, you might wonder why you'd even bother. Why learn new syntax and pick up new tools if all we get at the end of the day is the JavaScript we could have written in the first place?</w:t>
      </w:r>
    </w:p>
    <w:p w:rsidR="0059087B" w:rsidRDefault="0059087B" w:rsidP="0059087B"/>
    <w:p w:rsidR="0059087B" w:rsidRDefault="0059087B" w:rsidP="0059087B">
      <w:r>
        <w:t>In the case of languages that target JavaScript, it's largely a matter of preference or background. Writing in a language that "thinks" the way you do makes you more productive. People with backgrounds in OOP often like TypeScript because it's familiar territory. Pythonistas like CoffeeScript. Clojurists write ClojureScript. You get the idea.</w:t>
      </w:r>
    </w:p>
    <w:p w:rsidR="0059087B" w:rsidRDefault="0059087B" w:rsidP="0059087B">
      <w:pPr>
        <w:rPr>
          <w:kern w:val="1"/>
        </w:rPr>
      </w:pPr>
    </w:p>
    <w:p w:rsidR="0059087B" w:rsidRDefault="0059087B" w:rsidP="0059087B">
      <w:pPr>
        <w:rPr>
          <w:kern w:val="1"/>
        </w:rPr>
      </w:pPr>
      <w:r>
        <w:rPr>
          <w:kern w:val="1"/>
        </w:rPr>
        <w:t>Popular JavaScript transpires include Babel, Traceur, TypeScript</w:t>
      </w:r>
      <w:r w:rsidR="008A223F">
        <w:rPr>
          <w:kern w:val="1"/>
        </w:rPr>
        <w:t>, and many orthers</w:t>
      </w:r>
      <w:r>
        <w:rPr>
          <w:kern w:val="1"/>
        </w:rPr>
        <w:t>.</w:t>
      </w:r>
    </w:p>
    <w:p w:rsidR="0059087B" w:rsidRDefault="0059087B" w:rsidP="0059087B">
      <w:pPr>
        <w:autoSpaceDE w:val="0"/>
        <w:autoSpaceDN w:val="0"/>
        <w:adjustRightInd w:val="0"/>
        <w:spacing w:after="0" w:line="448" w:lineRule="atLeast"/>
        <w:rPr>
          <w:rFonts w:ascii="ArialMT" w:hAnsi="ArialMT" w:cs="ArialMT"/>
          <w:kern w:val="1"/>
          <w:sz w:val="28"/>
          <w:szCs w:val="28"/>
        </w:rPr>
      </w:pPr>
    </w:p>
    <w:p w:rsidR="008A223F" w:rsidRDefault="008A223F" w:rsidP="008A223F">
      <w:pPr>
        <w:pStyle w:val="Heading1"/>
      </w:pPr>
      <w:bookmarkStart w:id="4" w:name="_Toc450288399"/>
      <w:r>
        <w:t>New Syntax</w:t>
      </w:r>
      <w:bookmarkEnd w:id="4"/>
    </w:p>
    <w:p w:rsidR="0059087B" w:rsidRDefault="0059087B" w:rsidP="00E90816">
      <w:pPr>
        <w:pStyle w:val="Heading2"/>
      </w:pPr>
      <w:bookmarkStart w:id="5" w:name="_Toc450288400"/>
      <w:r>
        <w:t>Var Keyword</w:t>
      </w:r>
      <w:bookmarkEnd w:id="5"/>
    </w:p>
    <w:p w:rsidR="0059087B" w:rsidRDefault="0059087B" w:rsidP="0059087B">
      <w:r>
        <w:t>Let key word, works a bit differently than var</w:t>
      </w:r>
    </w:p>
    <w:p w:rsidR="0059087B" w:rsidRDefault="0059087B" w:rsidP="0059087B"/>
    <w:p w:rsidR="0059087B" w:rsidRDefault="0059087B" w:rsidP="0059087B">
      <w:r>
        <w:t xml:space="preserve">Before diving in to the characteristics or let, we need to briefly review a few other concepts </w:t>
      </w:r>
    </w:p>
    <w:p w:rsidR="0059087B" w:rsidRDefault="0059087B" w:rsidP="0059087B">
      <w:r>
        <w:t>- Hoisting &amp; Function Scope</w:t>
      </w:r>
    </w:p>
    <w:p w:rsidR="0059087B" w:rsidRDefault="00E90816" w:rsidP="0059087B">
      <w:r>
        <w:t>- any variables</w:t>
      </w:r>
      <w:r w:rsidR="0059087B">
        <w:t xml:space="preserve"> set using var key word within a function are Hoisted to the top of the function.</w:t>
      </w:r>
    </w:p>
    <w:p w:rsidR="0059087B" w:rsidRDefault="0059087B" w:rsidP="0059087B">
      <w:r>
        <w:tab/>
        <w:t>- subsequent assignments using var simply change the value of the variable</w:t>
      </w:r>
    </w:p>
    <w:p w:rsidR="0059087B" w:rsidRDefault="0059087B" w:rsidP="0059087B">
      <w:r>
        <w:t>- any var sets outside function are hoisted to the global scope (bad)</w:t>
      </w:r>
    </w:p>
    <w:p w:rsidR="0059087B" w:rsidRDefault="0059087B" w:rsidP="0059087B">
      <w:r>
        <w:tab/>
        <w:t>- this is why you see many people using closures?</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6" w:name="_Toc450288401"/>
      <w:r>
        <w:t>Let Keyword</w:t>
      </w:r>
      <w:bookmarkEnd w:id="6"/>
    </w:p>
    <w:p w:rsidR="0059087B" w:rsidRDefault="0059087B" w:rsidP="0059087B">
      <w:r>
        <w:t xml:space="preserve">- </w:t>
      </w:r>
      <w:r w:rsidR="00990B83">
        <w:t>Variables</w:t>
      </w:r>
      <w:r>
        <w:t xml:space="preserve"> are not hoisted</w:t>
      </w:r>
    </w:p>
    <w:p w:rsidR="0059087B" w:rsidRDefault="0059087B" w:rsidP="0059087B">
      <w:r>
        <w:t xml:space="preserve">- </w:t>
      </w:r>
      <w:r w:rsidR="00990B83">
        <w:t>Variables</w:t>
      </w:r>
      <w:r>
        <w:t xml:space="preserve"> are BLOCK scoped</w:t>
      </w:r>
    </w:p>
    <w:p w:rsidR="0059087B" w:rsidRDefault="0059087B" w:rsidP="0059087B">
      <w:r>
        <w:t>- should be familiar to .net devs</w:t>
      </w:r>
    </w:p>
    <w:p w:rsidR="0059087B" w:rsidRDefault="0059087B" w:rsidP="0059087B">
      <w:r>
        <w:t>- provides more predictable behaviors.</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7" w:name="_Toc450288402"/>
      <w:r>
        <w:lastRenderedPageBreak/>
        <w:t>Arrow Functions</w:t>
      </w:r>
      <w:bookmarkEnd w:id="7"/>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r>
        <w:t xml:space="preserve">Arrow functions – also called “fat arrow” functions, from CoffeeScript (another transpiled language) are a more concise syntax for writing function expressions. They utilize a new token, </w:t>
      </w:r>
      <w:r w:rsidRPr="0059087B">
        <w:rPr>
          <w14:shadow w14:blurRad="50800" w14:dist="38100" w14:dir="2700000" w14:sx="100000" w14:sy="100000" w14:kx="0" w14:ky="0" w14:algn="tl">
            <w14:srgbClr w14:val="000000">
              <w14:alpha w14:val="60000"/>
            </w14:srgbClr>
          </w14:shadow>
        </w:rPr>
        <w:t>=&gt;</w:t>
      </w:r>
      <w:r>
        <w:t xml:space="preserve">, that looks like a fat arrow. Arrow functions are anonymous and change the way </w:t>
      </w:r>
      <w:r w:rsidRPr="0059087B">
        <w:rPr>
          <w14:shadow w14:blurRad="50800" w14:dist="38100" w14:dir="2700000" w14:sx="100000" w14:sy="100000" w14:kx="0" w14:ky="0" w14:algn="tl">
            <w14:srgbClr w14:val="000000">
              <w14:alpha w14:val="60000"/>
            </w14:srgbClr>
          </w14:shadow>
        </w:rPr>
        <w:t>this</w:t>
      </w:r>
      <w:r>
        <w:t xml:space="preserve"> binds in functions.</w:t>
      </w:r>
    </w:p>
    <w:p w:rsidR="0059087B" w:rsidRDefault="0059087B" w:rsidP="0059087B">
      <w:r>
        <w:t>Arrow functions make our code more concise, and simplify function scoping.   They are one-line mini functions which work much like</w:t>
      </w:r>
      <w:r w:rsidR="00990B83">
        <w:t xml:space="preserve"> </w:t>
      </w:r>
      <w:bookmarkStart w:id="8" w:name="_GoBack"/>
      <w:bookmarkEnd w:id="8"/>
      <w:r>
        <w:t xml:space="preserve">Lambdas in other languages like C# or Python. By using arrow function we avoid having to type the </w:t>
      </w:r>
      <w:r w:rsidRPr="0059087B">
        <w:rPr>
          <w14:shadow w14:blurRad="50800" w14:dist="38100" w14:dir="2700000" w14:sx="100000" w14:sy="100000" w14:kx="0" w14:ky="0" w14:algn="tl">
            <w14:srgbClr w14:val="000000">
              <w14:alpha w14:val="60000"/>
            </w14:srgbClr>
          </w14:shadow>
        </w:rPr>
        <w:t xml:space="preserve">function </w:t>
      </w:r>
      <w:r>
        <w:t xml:space="preserve">keyword, </w:t>
      </w:r>
      <w:r w:rsidRPr="0059087B">
        <w:rPr>
          <w14:shadow w14:blurRad="50800" w14:dist="38100" w14:dir="2700000" w14:sx="100000" w14:sy="100000" w14:kx="0" w14:ky="0" w14:algn="tl">
            <w14:srgbClr w14:val="000000">
              <w14:alpha w14:val="60000"/>
            </w14:srgbClr>
          </w14:shadow>
        </w:rPr>
        <w:t>return</w:t>
      </w:r>
      <w:r>
        <w:t xml:space="preserve"> keyword (it’s implicit in arrow functions), and curly brackets.</w:t>
      </w:r>
    </w:p>
    <w:p w:rsidR="0059087B" w:rsidRDefault="0059087B" w:rsidP="0059087B">
      <w:pPr>
        <w:rPr>
          <w:kern w:val="1"/>
        </w:rPr>
      </w:pPr>
      <w:r>
        <w:rPr>
          <w:kern w:val="1"/>
        </w:rPr>
        <w:t>Another great thing about arrow functions is that they lexicaly bind to this.  Those of you who do JavaScript may already be used to adding something like this to you functions:</w:t>
      </w:r>
    </w:p>
    <w:p w:rsidR="0059087B" w:rsidRDefault="0059087B" w:rsidP="0059087B">
      <w:pPr>
        <w:rPr>
          <w:kern w:val="1"/>
        </w:rPr>
      </w:pPr>
    </w:p>
    <w:p w:rsidR="0059087B" w:rsidRDefault="0059087B" w:rsidP="0059087B">
      <w:pPr>
        <w:rPr>
          <w:kern w:val="1"/>
        </w:rPr>
      </w:pPr>
      <w:r>
        <w:rPr>
          <w:kern w:val="1"/>
        </w:rPr>
        <w:t>var vm = this;</w:t>
      </w:r>
    </w:p>
    <w:p w:rsidR="0059087B" w:rsidRDefault="0059087B" w:rsidP="0059087B">
      <w:pPr>
        <w:rPr>
          <w:kern w:val="1"/>
        </w:rPr>
      </w:pPr>
    </w:p>
    <w:p w:rsidR="0059087B" w:rsidRDefault="0059087B" w:rsidP="0059087B">
      <w:pPr>
        <w:rPr>
          <w:kern w:val="1"/>
        </w:rPr>
      </w:pPr>
      <w:r>
        <w:rPr>
          <w:kern w:val="1"/>
        </w:rPr>
        <w:t xml:space="preserve">This is a work around the problem.  Using arrow functions that is not really needed. </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9" w:name="_Toc450288403"/>
      <w:r>
        <w:t>Destructuring</w:t>
      </w:r>
      <w:bookmarkEnd w:id="9"/>
    </w:p>
    <w:p w:rsidR="0059087B" w:rsidRDefault="0059087B" w:rsidP="0059087B"/>
    <w:p w:rsidR="0059087B" w:rsidRDefault="0059087B" w:rsidP="0059087B">
      <w:r>
        <w:t xml:space="preserve">-Break-up an object or array into component variables using a very turse syntax </w:t>
      </w:r>
    </w:p>
    <w:p w:rsidR="0059087B" w:rsidRDefault="0059087B" w:rsidP="0059087B">
      <w:r>
        <w:t xml:space="preserve">- </w:t>
      </w:r>
      <w:r w:rsidR="00990B83">
        <w:t>Sometime</w:t>
      </w:r>
      <w:r>
        <w:t xml:space="preserve"> looks almost like magic</w:t>
      </w:r>
    </w:p>
    <w:p w:rsidR="0059087B" w:rsidRDefault="0059087B" w:rsidP="0059087B"/>
    <w:p w:rsidR="0059087B" w:rsidRDefault="0059087B" w:rsidP="0059087B">
      <w:r>
        <w:t>Destructuring assignment allows you to assign the properties of an array or object to variables using syntax that looks similar to array or object literals. This syntax can be extremely terse, while still exhibiting more clarity than the traditional property access.</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10" w:name="_Toc450288404"/>
      <w:r>
        <w:t>Strings</w:t>
      </w:r>
      <w:bookmarkEnd w:id="10"/>
    </w:p>
    <w:p w:rsidR="0059087B" w:rsidRDefault="00990B83" w:rsidP="0059087B">
      <w:hyperlink r:id="rId8" w:history="1">
        <w:r w:rsidR="0059087B">
          <w:t>https://developers.google.com/web/updates/2015/01/ES6-Template-Strings?hl=en</w:t>
        </w:r>
      </w:hyperlink>
    </w:p>
    <w:p w:rsidR="0059087B" w:rsidRDefault="0059087B" w:rsidP="0059087B"/>
    <w:p w:rsidR="0059087B" w:rsidRDefault="0059087B" w:rsidP="0059087B">
      <w:r>
        <w:t>Multiline strings in JavaScript have required hacky workarounds for some time. Current solutions for them require that strings either exist on a single line or be split into multiline strings using a \ (blackslash) before each newline.</w:t>
      </w:r>
    </w:p>
    <w:p w:rsidR="0059087B" w:rsidRDefault="0059087B" w:rsidP="0059087B"/>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2"/>
      </w:pPr>
      <w:bookmarkStart w:id="11" w:name="_Toc450288405"/>
      <w:r>
        <w:t>Module systems for current JavaScript</w:t>
      </w:r>
      <w:bookmarkEnd w:id="11"/>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8A223F">
      <w:r>
        <w:t>JavaScript does not have built-in support for modules, but the community has created impressive work-arounds. The two most important (and unfortunately incompatible) standards are:</w:t>
      </w:r>
    </w:p>
    <w:p w:rsidR="0059087B" w:rsidRDefault="0059087B" w:rsidP="0059087B">
      <w:pPr>
        <w:pStyle w:val="ListParagraph"/>
        <w:numPr>
          <w:ilvl w:val="0"/>
          <w:numId w:val="1"/>
        </w:numPr>
      </w:pPr>
      <w:r w:rsidRPr="0059087B">
        <w:rPr>
          <w:b/>
          <w:bCs/>
        </w:rPr>
        <w:t>CommonJS Modules:</w:t>
      </w:r>
      <w:r>
        <w:t xml:space="preserve"> The dominant implementation of this standard is </w:t>
      </w:r>
      <w:hyperlink r:id="rId9" w:history="1">
        <w:r>
          <w:t>in Node.js</w:t>
        </w:r>
      </w:hyperlink>
      <w:r>
        <w:t xml:space="preserve"> (Node.js modules have a few features that go beyond CommonJS). Characteristics:</w:t>
      </w:r>
    </w:p>
    <w:p w:rsidR="0059087B" w:rsidRDefault="0059087B" w:rsidP="0059087B">
      <w:pPr>
        <w:pStyle w:val="ListParagraph"/>
        <w:numPr>
          <w:ilvl w:val="1"/>
          <w:numId w:val="1"/>
        </w:numPr>
      </w:pPr>
      <w:r>
        <w:t>Compact syntax</w:t>
      </w:r>
    </w:p>
    <w:p w:rsidR="0059087B" w:rsidRDefault="0059087B" w:rsidP="0059087B">
      <w:pPr>
        <w:pStyle w:val="ListParagraph"/>
        <w:numPr>
          <w:ilvl w:val="1"/>
          <w:numId w:val="1"/>
        </w:numPr>
      </w:pPr>
      <w:r>
        <w:t>Designed for synchronous loading</w:t>
      </w:r>
    </w:p>
    <w:p w:rsidR="0059087B" w:rsidRDefault="0059087B" w:rsidP="0059087B">
      <w:pPr>
        <w:pStyle w:val="ListParagraph"/>
        <w:numPr>
          <w:ilvl w:val="1"/>
          <w:numId w:val="1"/>
        </w:numPr>
      </w:pPr>
      <w:r>
        <w:t>Main use: server</w:t>
      </w:r>
    </w:p>
    <w:p w:rsidR="0059087B" w:rsidRDefault="0059087B" w:rsidP="0059087B">
      <w:pPr>
        <w:pStyle w:val="ListParagraph"/>
        <w:numPr>
          <w:ilvl w:val="0"/>
          <w:numId w:val="6"/>
        </w:numPr>
      </w:pPr>
      <w:r w:rsidRPr="0059087B">
        <w:rPr>
          <w:b/>
          <w:bCs/>
        </w:rPr>
        <w:t>Asynchronous Module Definition (AMD):</w:t>
      </w:r>
      <w:r>
        <w:t xml:space="preserve"> The most popular implementation of this standard is </w:t>
      </w:r>
      <w:hyperlink r:id="rId10" w:history="1">
        <w:r>
          <w:t>RequireJS</w:t>
        </w:r>
      </w:hyperlink>
      <w:r>
        <w:t>. Characteristics:</w:t>
      </w:r>
    </w:p>
    <w:p w:rsidR="0059087B" w:rsidRDefault="0059087B" w:rsidP="0059087B">
      <w:pPr>
        <w:pStyle w:val="ListParagraph"/>
        <w:numPr>
          <w:ilvl w:val="1"/>
          <w:numId w:val="1"/>
        </w:numPr>
      </w:pPr>
      <w:r>
        <w:t>Slightly more complicated syntax, enabling AMD to work without eval() (or a compilation step).</w:t>
      </w:r>
    </w:p>
    <w:p w:rsidR="0059087B" w:rsidRDefault="0059087B" w:rsidP="0059087B">
      <w:pPr>
        <w:pStyle w:val="ListParagraph"/>
        <w:numPr>
          <w:ilvl w:val="1"/>
          <w:numId w:val="1"/>
        </w:numPr>
      </w:pPr>
      <w:r>
        <w:t>Designed for asynchronous loading</w:t>
      </w:r>
    </w:p>
    <w:p w:rsidR="0059087B" w:rsidRDefault="0059087B" w:rsidP="0059087B">
      <w:pPr>
        <w:pStyle w:val="ListParagraph"/>
        <w:numPr>
          <w:ilvl w:val="1"/>
          <w:numId w:val="1"/>
        </w:numPr>
      </w:pPr>
      <w:r>
        <w:t>Main use: browsers</w:t>
      </w:r>
    </w:p>
    <w:p w:rsidR="0059087B" w:rsidRDefault="0059087B" w:rsidP="0059087B">
      <w:pPr>
        <w:rPr>
          <w:kern w:val="1"/>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rPr>
          <w:kern w:val="1"/>
        </w:rPr>
      </w:pPr>
      <w:bookmarkStart w:id="12" w:name="_Toc450288406"/>
      <w:r>
        <w:t>ECMAScript 6 modules</w:t>
      </w:r>
      <w:bookmarkEnd w:id="12"/>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r>
        <w:t>The goal for ECMAScript 6 modules was to create a format that both users of CommonJS and of AMD are happy with:</w:t>
      </w:r>
    </w:p>
    <w:p w:rsidR="0059087B" w:rsidRDefault="0059087B" w:rsidP="0059087B">
      <w:pPr>
        <w:pStyle w:val="ListParagraph"/>
        <w:numPr>
          <w:ilvl w:val="0"/>
          <w:numId w:val="6"/>
        </w:numPr>
      </w:pPr>
      <w:r>
        <w:t>Similar to CommonJS, they have a compact syntax, a preference for single exports and support for cyclic dependencies.</w:t>
      </w:r>
    </w:p>
    <w:p w:rsidR="0059087B" w:rsidRDefault="0059087B" w:rsidP="0059087B">
      <w:pPr>
        <w:pStyle w:val="ListParagraph"/>
        <w:numPr>
          <w:ilvl w:val="0"/>
          <w:numId w:val="6"/>
        </w:numPr>
      </w:pPr>
      <w:r>
        <w:t>Similar to AMD, they have direct support for asynchronous loading and configurable module loading.</w:t>
      </w:r>
    </w:p>
    <w:p w:rsidR="0059087B" w:rsidRDefault="0059087B" w:rsidP="0059087B">
      <w:r>
        <w:t>Being built into the language allows ES6 modules to go beyond CommonJS and AMD (details are explained later):</w:t>
      </w:r>
    </w:p>
    <w:p w:rsidR="0059087B" w:rsidRDefault="0059087B" w:rsidP="0059087B">
      <w:pPr>
        <w:pStyle w:val="ListParagraph"/>
        <w:numPr>
          <w:ilvl w:val="0"/>
          <w:numId w:val="7"/>
        </w:numPr>
      </w:pPr>
      <w:r>
        <w:t>Their syntax is even more compact than CommonJS’s.</w:t>
      </w:r>
    </w:p>
    <w:p w:rsidR="0059087B" w:rsidRDefault="0059087B" w:rsidP="0059087B">
      <w:pPr>
        <w:pStyle w:val="ListParagraph"/>
        <w:numPr>
          <w:ilvl w:val="0"/>
          <w:numId w:val="7"/>
        </w:numPr>
      </w:pPr>
      <w:r>
        <w:t>Their structure can be statically analyzed (for static checking, optimization, etc.).</w:t>
      </w:r>
    </w:p>
    <w:p w:rsidR="0059087B" w:rsidRDefault="0059087B" w:rsidP="0059087B">
      <w:pPr>
        <w:pStyle w:val="ListParagraph"/>
        <w:numPr>
          <w:ilvl w:val="0"/>
          <w:numId w:val="7"/>
        </w:numPr>
      </w:pPr>
      <w:r>
        <w:t>Their support for cyclic dependencies is better than CommonJS’s.</w:t>
      </w:r>
    </w:p>
    <w:p w:rsidR="0059087B" w:rsidRDefault="0059087B" w:rsidP="0059087B">
      <w:r>
        <w:t>The ES6 module standard has two parts:</w:t>
      </w:r>
    </w:p>
    <w:p w:rsidR="0059087B" w:rsidRDefault="0059087B" w:rsidP="0059087B">
      <w:pPr>
        <w:pStyle w:val="ListParagraph"/>
        <w:numPr>
          <w:ilvl w:val="0"/>
          <w:numId w:val="8"/>
        </w:numPr>
      </w:pPr>
      <w:r>
        <w:t>Declarative syntax (for importing and exporting)</w:t>
      </w:r>
    </w:p>
    <w:p w:rsidR="0059087B" w:rsidRDefault="0059087B" w:rsidP="0059087B">
      <w:pPr>
        <w:pStyle w:val="ListParagraph"/>
        <w:numPr>
          <w:ilvl w:val="0"/>
          <w:numId w:val="8"/>
        </w:numPr>
      </w:pPr>
      <w:r>
        <w:t>Programmatic loader API: to configure how modules are loaded and to conditionally load modules</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 w:rsidR="0059087B" w:rsidRDefault="0059087B" w:rsidP="0059087B">
      <w:r>
        <w:t>- There are two kinds of exports: named exports (several per module) and default exports (one per module).</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rsidR="0059087B" w:rsidRDefault="0059087B" w:rsidP="0059087B">
      <w:pPr>
        <w:pStyle w:val="Heading1"/>
      </w:pPr>
      <w:bookmarkStart w:id="13" w:name="_Toc450288407"/>
      <w:r>
        <w:t>Named exports (several per module)</w:t>
      </w:r>
      <w:bookmarkEnd w:id="13"/>
    </w:p>
    <w:p w:rsidR="0059087B" w:rsidRDefault="0059087B" w:rsidP="0059087B">
      <w:r>
        <w:t xml:space="preserve">A module can export multiple things by prefixing their declarations with the keyword export. These exports are distinguished by their names and are called </w:t>
      </w:r>
      <w:r>
        <w:rPr>
          <w:i/>
          <w:iCs/>
        </w:rPr>
        <w:t>named exports</w:t>
      </w:r>
      <w:r>
        <w:t>.</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14" w:name="_Toc450288408"/>
      <w:r>
        <w:t>Default exports (one per module)</w:t>
      </w:r>
      <w:bookmarkEnd w:id="14"/>
    </w:p>
    <w:p w:rsidR="0059087B" w:rsidRDefault="0059087B" w:rsidP="0059087B">
      <w:r>
        <w:t xml:space="preserve">Modules that only export single values are very popular in the Node.js community. But they are also common in front-end development where you often have constructors/classes for models, with one model per module. An ECMAScript 6 module can pick a </w:t>
      </w:r>
      <w:r>
        <w:rPr>
          <w:i/>
          <w:iCs/>
        </w:rPr>
        <w:t>default export</w:t>
      </w:r>
      <w:r>
        <w:t>, the most important exported value. Default exports are especially easy to import.</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15" w:name="_Toc450288409"/>
      <w:r>
        <w:t>Design Goals</w:t>
      </w:r>
      <w:bookmarkEnd w:id="15"/>
    </w:p>
    <w:p w:rsidR="0059087B" w:rsidRDefault="0059087B" w:rsidP="0059087B"/>
    <w:p w:rsidR="0059087B" w:rsidRDefault="0059087B" w:rsidP="0059087B">
      <w:r>
        <w:t>Default exports are favored</w:t>
      </w:r>
    </w:p>
    <w:p w:rsidR="0059087B" w:rsidRDefault="0059087B" w:rsidP="0059087B">
      <w:r>
        <w:t>The module syntax suggesting that the default export “is” the module may seem a bit strange, but it makes sense if you consider that one major design goal was to make default exports as convenient as possible. Quoting David Herman:</w:t>
      </w:r>
    </w:p>
    <w:p w:rsidR="0059087B" w:rsidRDefault="0059087B" w:rsidP="0059087B">
      <w:r>
        <w:t>ECMAScript 6 favors the single/default export style, and gives the sweetest syntax to importing the default. Importing named exports can and even should be slightly less concise.</w:t>
      </w:r>
    </w:p>
    <w:p w:rsidR="0059087B" w:rsidRDefault="0059087B" w:rsidP="0059087B">
      <w:r>
        <w:t>Static module structure</w:t>
      </w:r>
    </w:p>
    <w:p w:rsidR="0059087B" w:rsidRDefault="0059087B" w:rsidP="0059087B">
      <w:r>
        <w:t>In current JavaScript module systems, you have to execute the code in order to find out what the imports and exports are. That is the main reason why ECMAScript 6 breaks with those systems: by building the module system into the language, you can syntactically enforce a static module structure. Let’s first examine what that means and then what benefits it brings.</w:t>
      </w:r>
    </w:p>
    <w:p w:rsidR="0059087B" w:rsidRDefault="0059087B" w:rsidP="0059087B">
      <w:r>
        <w:t>A module’s structure being static means that you can determine imports and exports at compile time (statically) – you only have to look at the source code, you don’t have to execute it. The following are two examples of how CommonJS modules can make that impossible. In the first example, you have to run the code to find out what it imports:</w:t>
      </w:r>
    </w:p>
    <w:p w:rsidR="0059087B" w:rsidRDefault="0059087B" w:rsidP="0059087B">
      <w:r>
        <w:t>Support for both synchronous and asynchronous loading</w:t>
      </w:r>
    </w:p>
    <w:p w:rsidR="0059087B" w:rsidRDefault="0059087B" w:rsidP="0059087B">
      <w:r>
        <w:lastRenderedPageBreak/>
        <w:t>ECMAScript 6 modules must work independently of whether the engine loads modules synchronously (e.g. on servers) or asynchronously (e.g. in browsers). Its syntax is well suited for synchronous loading, asynchronous loading is enabled by its static structure: Because you can statically determine all imports, you can load them before evaluating the body of the module (in a manner reminiscent of AMD modules).</w:t>
      </w:r>
    </w:p>
    <w:p w:rsidR="0059087B" w:rsidRDefault="0059087B" w:rsidP="0059087B"/>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1"/>
      </w:pPr>
      <w:bookmarkStart w:id="16" w:name="_Toc450288410"/>
      <w:r>
        <w:t>ES6 Classes</w:t>
      </w:r>
      <w:bookmarkEnd w:id="16"/>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pStyle w:val="Heading2"/>
        <w:rPr>
          <w:kern w:val="1"/>
        </w:rPr>
      </w:pPr>
      <w:bookmarkStart w:id="17" w:name="_Toc450288411"/>
      <w:r>
        <w:t>Class declarations</w:t>
      </w:r>
      <w:bookmarkEnd w:id="17"/>
    </w:p>
    <w:p w:rsidR="0059087B" w:rsidRDefault="0059087B" w:rsidP="0059087B">
      <w:r>
        <w:t xml:space="preserve">One way to define a class is using a </w:t>
      </w:r>
      <w:r>
        <w:rPr>
          <w:b/>
          <w:bCs/>
        </w:rPr>
        <w:t>class declaration</w:t>
      </w:r>
      <w:r>
        <w:t>. To declare a class, you use the class keyword with the name of the class ("Polygon" here).</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pStyle w:val="Heading2"/>
        <w:rPr>
          <w:kern w:val="1"/>
        </w:rPr>
      </w:pPr>
      <w:bookmarkStart w:id="18" w:name="_Toc450288412"/>
      <w:r>
        <w:t>Hoisting</w:t>
      </w:r>
      <w:bookmarkEnd w:id="18"/>
    </w:p>
    <w:p w:rsidR="0059087B" w:rsidRDefault="0059087B" w:rsidP="0059087B">
      <w:r>
        <w:t xml:space="preserve">An important difference between </w:t>
      </w:r>
      <w:r>
        <w:rPr>
          <w:b/>
          <w:bCs/>
        </w:rPr>
        <w:t>function declarations</w:t>
      </w:r>
      <w:r>
        <w:t xml:space="preserve"> and </w:t>
      </w:r>
      <w:r>
        <w:rPr>
          <w:b/>
          <w:bCs/>
        </w:rPr>
        <w:t>class declarations</w:t>
      </w:r>
      <w:r>
        <w:t xml:space="preserve"> is that function declarations are hoisted and class declarations are not. You first need to declare your class and then access it, otherwise code like the following will throw a ReferenceError:</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pStyle w:val="Heading3"/>
        <w:rPr>
          <w:kern w:val="1"/>
        </w:rPr>
      </w:pPr>
      <w:bookmarkStart w:id="19" w:name="_Toc450288413"/>
      <w:r>
        <w:t>Class expressions</w:t>
      </w:r>
      <w:bookmarkEnd w:id="19"/>
    </w:p>
    <w:p w:rsidR="0059087B" w:rsidRDefault="0059087B" w:rsidP="0059087B">
      <w:r>
        <w:t xml:space="preserve">A </w:t>
      </w:r>
      <w:r>
        <w:rPr>
          <w:b/>
          <w:bCs/>
        </w:rPr>
        <w:t>class expression</w:t>
      </w:r>
      <w:r>
        <w:t xml:space="preserve"> is another way to define a class. Class expressions can be named or unnamed. The name given to a named class expression is local to the class's body.</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pStyle w:val="Heading3"/>
      </w:pPr>
      <w:bookmarkStart w:id="20" w:name="_Toc450288414"/>
      <w:r>
        <w:t>Class body and method definitions</w:t>
      </w:r>
      <w:bookmarkEnd w:id="20"/>
      <w:r>
        <w:fldChar w:fldCharType="begin"/>
      </w:r>
      <w:r>
        <w:instrText>HYPERLINK "https://developer.mozilla.org/en-US/docs/Web/JavaScript/Reference/Classes$edit#Class_body_and_method_definitions"</w:instrText>
      </w:r>
      <w:r>
        <w:fldChar w:fldCharType="separate"/>
      </w:r>
    </w:p>
    <w:p w:rsidR="0059087B" w:rsidRDefault="0059087B" w:rsidP="0059087B">
      <w:r>
        <w:rPr>
          <w:b/>
          <w:bCs/>
        </w:rPr>
        <w:fldChar w:fldCharType="end"/>
      </w:r>
      <w:r>
        <w:t>The body of a class is the part that is in curly brackets {}. This is where you define class members, such as methods or constructors.</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kern w:val="1"/>
          <w:sz w:val="28"/>
          <w:szCs w:val="28"/>
        </w:rPr>
      </w:pPr>
    </w:p>
    <w:p w:rsidR="0059087B" w:rsidRDefault="0059087B" w:rsidP="0059087B">
      <w:pPr>
        <w:pStyle w:val="Heading2"/>
        <w:rPr>
          <w:kern w:val="1"/>
        </w:rPr>
      </w:pPr>
      <w:bookmarkStart w:id="21" w:name="_Toc450288415"/>
      <w:r>
        <w:t>Strict mode</w:t>
      </w:r>
      <w:bookmarkEnd w:id="21"/>
    </w:p>
    <w:p w:rsidR="0059087B" w:rsidRDefault="0059087B" w:rsidP="0059087B">
      <w:pPr>
        <w:rPr>
          <w:kern w:val="1"/>
        </w:rPr>
      </w:pPr>
      <w:r>
        <w:t xml:space="preserve">The bodies of </w:t>
      </w:r>
      <w:r>
        <w:rPr>
          <w:i/>
          <w:iCs/>
        </w:rPr>
        <w:t>class declarations</w:t>
      </w:r>
      <w:r>
        <w:t xml:space="preserve"> and </w:t>
      </w:r>
      <w:r>
        <w:rPr>
          <w:i/>
          <w:iCs/>
        </w:rPr>
        <w:t>class expressions</w:t>
      </w:r>
      <w:r>
        <w:t> are executed in strict mode.</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2"/>
      </w:pPr>
      <w:bookmarkStart w:id="22" w:name="_Toc450288416"/>
      <w:r>
        <w:t>Abstract Classes</w:t>
      </w:r>
      <w:bookmarkEnd w:id="22"/>
    </w:p>
    <w:p w:rsidR="0059087B" w:rsidRDefault="0059087B" w:rsidP="0059087B">
      <w:r>
        <w:t xml:space="preserve">Abstract subclasses or </w:t>
      </w:r>
      <w:r>
        <w:rPr>
          <w:i/>
          <w:iCs/>
        </w:rPr>
        <w:t>mix-ins</w:t>
      </w:r>
      <w:r>
        <w:t xml:space="preserve"> are templates for classes. An ECMAScript class can only have a single superclass, so multiple inheritance from tooling classes, for example, is not possible. The functionality must be provided by the superclass.</w:t>
      </w:r>
    </w:p>
    <w:p w:rsidR="0059087B" w:rsidRDefault="0059087B" w:rsidP="0059087B">
      <w:r>
        <w:t>A function with a superclass as input and a subclass extending that superclass as output can be used to implement mix-ins in ECMAScript:</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pStyle w:val="Heading2"/>
      </w:pPr>
      <w:bookmarkStart w:id="23" w:name="_Toc450288417"/>
      <w:r>
        <w:t>Constructors</w:t>
      </w:r>
      <w:bookmarkEnd w:id="23"/>
    </w:p>
    <w:p w:rsidR="0059087B" w:rsidRDefault="0059087B" w:rsidP="0059087B">
      <w:r>
        <w:t>The constructor method is a special method for creating and initializing an object created with a class. There can only be one special method with the name "constructor" in a class. A SyntaxError will be thrown if the class contains more than one occurrence of a constructor method.</w:t>
      </w:r>
    </w:p>
    <w:p w:rsidR="0059087B" w:rsidRDefault="0059087B" w:rsidP="0059087B">
      <w:pPr>
        <w:rPr>
          <w:i/>
          <w:iCs/>
          <w:kern w:val="1"/>
        </w:rPr>
      </w:pPr>
    </w:p>
    <w:p w:rsidR="0059087B" w:rsidRDefault="0059087B" w:rsidP="0059087B">
      <w:r>
        <w:t>A constructor can use the super keyword to call the constructor of a parent class.</w:t>
      </w:r>
    </w:p>
    <w:p w:rsidR="0059087B" w:rsidRDefault="0059087B" w:rsidP="0059087B">
      <w:pPr>
        <w:rPr>
          <w:i/>
          <w:iCs/>
          <w:kern w:val="1"/>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i/>
          <w:iCs/>
          <w:kern w:val="1"/>
          <w:sz w:val="28"/>
          <w:szCs w:val="28"/>
        </w:rPr>
      </w:pPr>
    </w:p>
    <w:p w:rsidR="0059087B" w:rsidRDefault="0059087B" w:rsidP="0059087B">
      <w:pPr>
        <w:pStyle w:val="Heading2"/>
      </w:pPr>
      <w:bookmarkStart w:id="24" w:name="_Toc450288418"/>
      <w:r>
        <w:t>Inheritance</w:t>
      </w:r>
      <w:bookmarkEnd w:id="24"/>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i/>
          <w:iCs/>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i/>
          <w:iCs/>
          <w:kern w:val="1"/>
          <w:sz w:val="28"/>
          <w:szCs w:val="28"/>
        </w:rPr>
      </w:pPr>
    </w:p>
    <w:p w:rsidR="0059087B" w:rsidRDefault="0059087B" w:rsidP="0059087B">
      <w:pPr>
        <w:pStyle w:val="Heading2"/>
      </w:pPr>
      <w:bookmarkStart w:id="25" w:name="_Toc450288419"/>
      <w:r>
        <w:t>Sub classing with extends</w:t>
      </w:r>
      <w:bookmarkEnd w:id="25"/>
      <w:r>
        <w:fldChar w:fldCharType="begin"/>
      </w:r>
      <w:r>
        <w:instrText>HYPERLINK "https://developer.mozilla.org/en-US/docs/Web/JavaScript/Reference/Classes$edit#Sub_classing_with_extends"</w:instrText>
      </w:r>
      <w:r>
        <w:fldChar w:fldCharType="separate"/>
      </w:r>
    </w:p>
    <w:p w:rsidR="0059087B" w:rsidRDefault="0059087B" w:rsidP="0059087B">
      <w:pPr>
        <w:rPr>
          <w:i/>
          <w:iCs/>
          <w:kern w:val="1"/>
        </w:rPr>
      </w:pPr>
      <w:r>
        <w:rPr>
          <w:b/>
          <w:bCs/>
        </w:rPr>
        <w:fldChar w:fldCharType="end"/>
      </w:r>
      <w:r>
        <w:t xml:space="preserve">The extends keyword is used in </w:t>
      </w:r>
      <w:r>
        <w:rPr>
          <w:i/>
          <w:iCs/>
        </w:rPr>
        <w:t>class declarations</w:t>
      </w:r>
      <w:r>
        <w:t xml:space="preserve"> or </w:t>
      </w:r>
      <w:r>
        <w:rPr>
          <w:i/>
          <w:iCs/>
        </w:rPr>
        <w:t>class expressions</w:t>
      </w:r>
      <w:r>
        <w:t xml:space="preserve"> to create a class as a child of another class.</w:t>
      </w:r>
    </w:p>
    <w:p w:rsidR="0059087B" w:rsidRDefault="0059087B" w:rsidP="0059087B">
      <w:pPr>
        <w:pStyle w:val="Heading2"/>
      </w:pPr>
      <w:bookmarkStart w:id="26" w:name="_Toc450288420"/>
      <w:r>
        <w:t>Super class calls with super</w:t>
      </w:r>
      <w:bookmarkEnd w:id="26"/>
      <w:r>
        <w:fldChar w:fldCharType="begin"/>
      </w:r>
      <w:r>
        <w:instrText>HYPERLINK "https://developer.mozilla.org/en-US/docs/Web/JavaScript/Reference/Classes$edit#Super_class_calls_with_super"</w:instrText>
      </w:r>
      <w:r>
        <w:fldChar w:fldCharType="separate"/>
      </w:r>
    </w:p>
    <w:p w:rsidR="0059087B" w:rsidRDefault="0059087B" w:rsidP="0059087B">
      <w:r>
        <w:rPr>
          <w:b/>
          <w:bCs/>
        </w:rPr>
        <w:fldChar w:fldCharType="end"/>
      </w:r>
      <w:r>
        <w:t>The super keyword is used to call functions on an object's parent.</w:t>
      </w:r>
    </w:p>
    <w:p w:rsidR="0059087B" w:rsidRDefault="0059087B" w:rsidP="0059087B">
      <w:pPr>
        <w:rPr>
          <w:i/>
          <w:iCs/>
          <w:kern w:val="1"/>
        </w:rPr>
      </w:pPr>
    </w:p>
    <w:p w:rsidR="0059087B" w:rsidRDefault="0059087B" w:rsidP="0059087B">
      <w:pPr>
        <w:pStyle w:val="Heading2"/>
      </w:pPr>
      <w:bookmarkStart w:id="27" w:name="_Toc450288421"/>
      <w:r>
        <w:t>Instance Properties &amp; Methods</w:t>
      </w:r>
      <w:bookmarkEnd w:id="27"/>
    </w:p>
    <w:p w:rsidR="0059087B" w:rsidRDefault="0059087B" w:rsidP="0059087B"/>
    <w:p w:rsidR="0059087B" w:rsidRDefault="0059087B" w:rsidP="0059087B"/>
    <w:p w:rsidR="0059087B" w:rsidRDefault="0059087B" w:rsidP="0059087B">
      <w:pPr>
        <w:pStyle w:val="Heading2"/>
      </w:pPr>
      <w:bookmarkStart w:id="28" w:name="_Toc450288422"/>
      <w:r>
        <w:t>Static Properties &amp; Methods</w:t>
      </w:r>
      <w:bookmarkEnd w:id="28"/>
    </w:p>
    <w:p w:rsidR="0059087B" w:rsidRDefault="0059087B" w:rsidP="0059087B"/>
    <w:p w:rsidR="0059087B" w:rsidRDefault="0059087B" w:rsidP="0059087B">
      <w:pPr>
        <w:rPr>
          <w:rFonts w:ascii="ArialMT" w:hAnsi="ArialMT" w:cs="ArialMT"/>
          <w:i/>
          <w:iCs/>
          <w:kern w:val="1"/>
          <w:sz w:val="28"/>
          <w:szCs w:val="28"/>
        </w:rPr>
      </w:pPr>
    </w:p>
    <w:p w:rsidR="0059087B" w:rsidRDefault="0059087B" w:rsidP="0059087B">
      <w:pPr>
        <w:pStyle w:val="Heading2"/>
        <w:rPr>
          <w:kern w:val="1"/>
        </w:rPr>
      </w:pPr>
      <w:bookmarkStart w:id="29" w:name="_Toc450288423"/>
      <w:r>
        <w:t>Static methods</w:t>
      </w:r>
      <w:bookmarkEnd w:id="29"/>
    </w:p>
    <w:p w:rsidR="0059087B" w:rsidRDefault="0059087B" w:rsidP="0059087B">
      <w:r>
        <w:t xml:space="preserve">The static keyword defines a static method for a class. Static methods are called without instantiating their class and are also </w:t>
      </w:r>
      <w:r>
        <w:rPr>
          <w:b/>
          <w:bCs/>
        </w:rPr>
        <w:t>not </w:t>
      </w:r>
      <w:r>
        <w:t>callable when the class is instantiated. Static methods are often used to create utility functions for an application.</w:t>
      </w:r>
    </w:p>
    <w:p w:rsidR="0059087B" w:rsidRDefault="0059087B" w:rsidP="0059087B">
      <w:pPr>
        <w:rPr>
          <w:kern w:val="1"/>
        </w:rPr>
      </w:pPr>
    </w:p>
    <w:p w:rsidR="0059087B" w:rsidRDefault="0059087B" w:rsidP="0059087B">
      <w:pPr>
        <w:rPr>
          <w:kern w:val="1"/>
        </w:rPr>
      </w:pPr>
    </w:p>
    <w:p w:rsidR="0059087B" w:rsidRDefault="00990B83" w:rsidP="0059087B">
      <w:pPr>
        <w:rPr>
          <w:kern w:val="1"/>
        </w:rPr>
      </w:pPr>
      <w:hyperlink r:id="rId11" w:history="1">
        <w:r w:rsidR="0059087B">
          <w:rPr>
            <w:kern w:val="1"/>
          </w:rPr>
          <w:t>https://developer.mozilla.org/en-US/docs/Web/JavaScript/Reference/Classes</w:t>
        </w:r>
      </w:hyperlink>
    </w:p>
    <w:p w:rsidR="0059087B" w:rsidRDefault="0059087B" w:rsidP="0059087B">
      <w:pPr>
        <w:rPr>
          <w:kern w:val="1"/>
        </w:rPr>
      </w:pPr>
    </w:p>
    <w:p w:rsidR="0059087B" w:rsidRDefault="0059087B" w:rsidP="0059087B">
      <w:pPr>
        <w:rPr>
          <w:kern w:val="1"/>
        </w:rPr>
      </w:pPr>
    </w:p>
    <w:p w:rsidR="0059087B" w:rsidRDefault="0059087B" w:rsidP="0059087B">
      <w:pPr>
        <w:rPr>
          <w:kern w:val="1"/>
        </w:rPr>
      </w:pPr>
    </w:p>
    <w:p w:rsidR="0059087B" w:rsidRDefault="00E54535" w:rsidP="0059087B">
      <w:pPr>
        <w:pStyle w:val="Heading1"/>
      </w:pPr>
      <w:bookmarkStart w:id="30" w:name="_Toc450288424"/>
      <w:r>
        <w:t>Conclusion</w:t>
      </w:r>
      <w:bookmarkEnd w:id="30"/>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990B83"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r>
        <w:rPr>
          <w:rFonts w:ascii="ArialMT" w:hAnsi="ArialMT" w:cs="ArialMT"/>
          <w:kern w:val="1"/>
          <w:sz w:val="28"/>
          <w:szCs w:val="28"/>
        </w:rPr>
        <w:t>Need to re-state that transpilation to es5 is only till most browsers support ES6 natively.</w:t>
      </w:r>
    </w:p>
    <w:p w:rsidR="0059087B" w:rsidRDefault="0059087B" w:rsidP="005908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kern w:val="1"/>
          <w:sz w:val="28"/>
          <w:szCs w:val="28"/>
        </w:rPr>
      </w:pPr>
    </w:p>
    <w:p w:rsidR="0059087B" w:rsidRDefault="0059087B" w:rsidP="008A223F"/>
    <w:p w:rsidR="0059087B" w:rsidRDefault="0059087B" w:rsidP="008A223F"/>
    <w:p w:rsidR="0059087B" w:rsidRDefault="0059087B" w:rsidP="008A223F">
      <w:r>
        <w:t>Links:</w:t>
      </w:r>
    </w:p>
    <w:p w:rsidR="0059087B" w:rsidRDefault="0059087B" w:rsidP="008A223F">
      <w:r>
        <w:t>http://www.2ality.com/2014/09/es6-modules-final.html  ES6 Modules</w:t>
      </w:r>
    </w:p>
    <w:p w:rsidR="0059087B" w:rsidRDefault="0059087B" w:rsidP="008A223F">
      <w:r>
        <w:t>http://www.lennyreed.com</w:t>
      </w:r>
    </w:p>
    <w:p w:rsidR="0059087B" w:rsidRDefault="0059087B" w:rsidP="008A223F">
      <w:r>
        <w:t>http://es6-features.org</w:t>
      </w:r>
    </w:p>
    <w:p w:rsidR="0059087B" w:rsidRDefault="0059087B" w:rsidP="008A223F">
      <w:r>
        <w:t>https://kangax.github.io/compat-table/es6/</w:t>
      </w:r>
    </w:p>
    <w:p w:rsidR="0059087B" w:rsidRDefault="0059087B" w:rsidP="008A223F">
      <w:r>
        <w:t>http://ilikekillnerds.com/2015/01/transpiling-wars-6to5-vs-traceur/</w:t>
      </w:r>
    </w:p>
    <w:p w:rsidR="0059087B" w:rsidRDefault="00434533" w:rsidP="00434533">
      <w:r>
        <w:t xml:space="preserve"> </w:t>
      </w:r>
    </w:p>
    <w:p w:rsidR="009C668E" w:rsidRDefault="009C668E" w:rsidP="008A223F"/>
    <w:sectPr w:rsidR="009C668E" w:rsidSect="00D612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A2E823B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D4B18"/>
    <w:multiLevelType w:val="hybridMultilevel"/>
    <w:tmpl w:val="A63276C8"/>
    <w:lvl w:ilvl="0" w:tplc="00000001">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549B"/>
    <w:multiLevelType w:val="hybridMultilevel"/>
    <w:tmpl w:val="19DEB11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931EF"/>
    <w:multiLevelType w:val="hybridMultilevel"/>
    <w:tmpl w:val="BDDAFA5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701CA"/>
    <w:multiLevelType w:val="hybridMultilevel"/>
    <w:tmpl w:val="946C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7B"/>
    <w:rsid w:val="00112506"/>
    <w:rsid w:val="00434533"/>
    <w:rsid w:val="0059087B"/>
    <w:rsid w:val="008A223F"/>
    <w:rsid w:val="00990B83"/>
    <w:rsid w:val="009C668E"/>
    <w:rsid w:val="009D44CA"/>
    <w:rsid w:val="00E54535"/>
    <w:rsid w:val="00E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48D1F-B59A-4B61-AF70-2CA3401C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8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8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8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90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087B"/>
    <w:pPr>
      <w:ind w:left="720"/>
      <w:contextualSpacing/>
    </w:pPr>
  </w:style>
  <w:style w:type="paragraph" w:styleId="TOCHeading">
    <w:name w:val="TOC Heading"/>
    <w:basedOn w:val="Heading1"/>
    <w:next w:val="Normal"/>
    <w:uiPriority w:val="39"/>
    <w:unhideWhenUsed/>
    <w:qFormat/>
    <w:rsid w:val="00E54535"/>
    <w:pPr>
      <w:outlineLvl w:val="9"/>
    </w:pPr>
  </w:style>
  <w:style w:type="paragraph" w:styleId="TOC1">
    <w:name w:val="toc 1"/>
    <w:basedOn w:val="Normal"/>
    <w:next w:val="Normal"/>
    <w:autoRedefine/>
    <w:uiPriority w:val="39"/>
    <w:unhideWhenUsed/>
    <w:rsid w:val="00E54535"/>
    <w:pPr>
      <w:spacing w:after="100"/>
    </w:pPr>
  </w:style>
  <w:style w:type="paragraph" w:styleId="TOC2">
    <w:name w:val="toc 2"/>
    <w:basedOn w:val="Normal"/>
    <w:next w:val="Normal"/>
    <w:autoRedefine/>
    <w:uiPriority w:val="39"/>
    <w:unhideWhenUsed/>
    <w:rsid w:val="00E54535"/>
    <w:pPr>
      <w:spacing w:after="100"/>
      <w:ind w:left="220"/>
    </w:pPr>
  </w:style>
  <w:style w:type="paragraph" w:styleId="TOC3">
    <w:name w:val="toc 3"/>
    <w:basedOn w:val="Normal"/>
    <w:next w:val="Normal"/>
    <w:autoRedefine/>
    <w:uiPriority w:val="39"/>
    <w:unhideWhenUsed/>
    <w:rsid w:val="00E54535"/>
    <w:pPr>
      <w:spacing w:after="100"/>
      <w:ind w:left="440"/>
    </w:pPr>
  </w:style>
  <w:style w:type="character" w:styleId="Hyperlink">
    <w:name w:val="Hyperlink"/>
    <w:basedOn w:val="DefaultParagraphFont"/>
    <w:uiPriority w:val="99"/>
    <w:unhideWhenUsed/>
    <w:rsid w:val="00E54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updates/2015/01/ES6-Template-Strings?h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s6-features.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ngax.github.io/compat-table/es6/" TargetMode="External"/><Relationship Id="rId11" Type="http://schemas.openxmlformats.org/officeDocument/2006/relationships/hyperlink" Target="https://developer.mozilla.org/en-US/docs/Web/JavaScript/Reference/Classes" TargetMode="External"/><Relationship Id="rId5" Type="http://schemas.openxmlformats.org/officeDocument/2006/relationships/webSettings" Target="webSettings.xml"/><Relationship Id="rId10" Type="http://schemas.openxmlformats.org/officeDocument/2006/relationships/hyperlink" Target="http://requirejs.org/" TargetMode="External"/><Relationship Id="rId4" Type="http://schemas.openxmlformats.org/officeDocument/2006/relationships/settings" Target="settings.xml"/><Relationship Id="rId9" Type="http://schemas.openxmlformats.org/officeDocument/2006/relationships/hyperlink" Target="http://nodejs.org/api/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1C85-AB91-4315-9B66-6E0AEC4C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Reed</dc:creator>
  <cp:keywords/>
  <dc:description/>
  <cp:lastModifiedBy>Lenny Reed</cp:lastModifiedBy>
  <cp:revision>6</cp:revision>
  <dcterms:created xsi:type="dcterms:W3CDTF">2016-05-06T14:08:00Z</dcterms:created>
  <dcterms:modified xsi:type="dcterms:W3CDTF">2016-05-11T15:40:00Z</dcterms:modified>
</cp:coreProperties>
</file>