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F2EE" w14:textId="77777777" w:rsidR="002956DB" w:rsidRPr="001B4508" w:rsidRDefault="00000000">
      <w:pPr>
        <w:spacing w:after="60"/>
        <w:rPr>
          <w:lang w:val="en-US"/>
        </w:rPr>
      </w:pPr>
      <w:r w:rsidRPr="001B4508">
        <w:rPr>
          <w:b/>
          <w:bCs/>
          <w:color w:val="1F4E79"/>
          <w:sz w:val="48"/>
          <w:szCs w:val="48"/>
          <w:lang w:val="en-US"/>
        </w:rPr>
        <w:t>Programming Test</w:t>
      </w:r>
    </w:p>
    <w:p w14:paraId="21405188" w14:textId="77777777" w:rsidR="002956DB" w:rsidRPr="001B4508" w:rsidRDefault="00000000">
      <w:pPr>
        <w:pBdr>
          <w:bottom w:val="single" w:sz="10" w:space="6" w:color="2E75B6"/>
        </w:pBdr>
        <w:rPr>
          <w:lang w:val="en-US"/>
        </w:rPr>
      </w:pPr>
      <w:r w:rsidRPr="001B4508">
        <w:rPr>
          <w:color w:val="595959"/>
          <w:lang w:val="en-US"/>
        </w:rPr>
        <w:t>Senior Software Engineer  •  Dynamic Energy Trading</w:t>
      </w:r>
    </w:p>
    <w:p w14:paraId="3B84834E" w14:textId="77777777" w:rsidR="002956DB" w:rsidRPr="001B4508" w:rsidRDefault="002956DB">
      <w:pPr>
        <w:spacing w:after="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956DB" w14:paraId="692C48DD"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14:paraId="65AE2A50" w14:textId="77777777" w:rsidR="002956DB" w:rsidRDefault="00000000">
            <w:pPr>
              <w:jc w:val="center"/>
            </w:pPr>
            <w:r>
              <w:rPr>
                <w:b/>
                <w:bCs/>
                <w:color w:val="FFFFFF"/>
                <w:sz w:val="20"/>
                <w:szCs w:val="20"/>
              </w:rPr>
              <w:t>Duration</w:t>
            </w:r>
          </w:p>
        </w:tc>
        <w:tc>
          <w:tcPr>
            <w:tcW w:w="74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59A3D3D" w14:textId="77777777" w:rsidR="002956DB" w:rsidRDefault="00000000">
            <w:r>
              <w:rPr>
                <w:color w:val="1F4E79"/>
                <w:sz w:val="20"/>
                <w:szCs w:val="20"/>
              </w:rPr>
              <w:t>30 minutes</w:t>
            </w:r>
          </w:p>
        </w:tc>
      </w:tr>
    </w:tbl>
    <w:p w14:paraId="62F44237" w14:textId="77777777" w:rsidR="002956DB" w:rsidRDefault="002956D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956DB" w14:paraId="550D687C"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14:paraId="4F9D2274" w14:textId="77777777" w:rsidR="002956DB" w:rsidRDefault="00000000">
            <w:pPr>
              <w:jc w:val="center"/>
            </w:pPr>
            <w:r>
              <w:rPr>
                <w:b/>
                <w:bCs/>
                <w:color w:val="FFFFFF"/>
                <w:sz w:val="20"/>
                <w:szCs w:val="20"/>
              </w:rPr>
              <w:t>Language</w:t>
            </w:r>
          </w:p>
        </w:tc>
        <w:tc>
          <w:tcPr>
            <w:tcW w:w="74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A3F9A40" w14:textId="1FFD1962" w:rsidR="002956DB" w:rsidRDefault="00000000">
            <w:r>
              <w:rPr>
                <w:color w:val="1F4E79"/>
                <w:sz w:val="20"/>
                <w:szCs w:val="20"/>
              </w:rPr>
              <w:t>Python 3.10</w:t>
            </w:r>
            <w:r w:rsidR="00972F72">
              <w:rPr>
                <w:color w:val="1F4E79"/>
                <w:sz w:val="20"/>
                <w:szCs w:val="20"/>
              </w:rPr>
              <w:t xml:space="preserve"> – 3.13</w:t>
            </w:r>
          </w:p>
        </w:tc>
      </w:tr>
    </w:tbl>
    <w:p w14:paraId="7E6E31B6" w14:textId="77777777" w:rsidR="002956DB" w:rsidRDefault="002956D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956DB" w:rsidRPr="001B4508" w14:paraId="66BFE7E9"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14:paraId="64761D0F" w14:textId="77777777" w:rsidR="002956DB" w:rsidRDefault="00000000">
            <w:pPr>
              <w:jc w:val="center"/>
            </w:pPr>
            <w:r>
              <w:rPr>
                <w:b/>
                <w:bCs/>
                <w:color w:val="FFFFFF"/>
                <w:sz w:val="20"/>
                <w:szCs w:val="20"/>
              </w:rPr>
              <w:t>Submission</w:t>
            </w:r>
          </w:p>
        </w:tc>
        <w:tc>
          <w:tcPr>
            <w:tcW w:w="74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245B1BA" w14:textId="3906F1B0" w:rsidR="002956DB" w:rsidRPr="001B4508" w:rsidRDefault="00000000">
            <w:pPr>
              <w:rPr>
                <w:lang w:val="en-US"/>
              </w:rPr>
            </w:pPr>
            <w:r w:rsidRPr="001B4508">
              <w:rPr>
                <w:color w:val="1F4E79"/>
                <w:sz w:val="20"/>
                <w:szCs w:val="20"/>
                <w:lang w:val="en-US"/>
              </w:rPr>
              <w:t>A single .py file.</w:t>
            </w:r>
          </w:p>
        </w:tc>
      </w:tr>
    </w:tbl>
    <w:p w14:paraId="6B30D073" w14:textId="77777777" w:rsidR="002956DB" w:rsidRPr="001B4508" w:rsidRDefault="002956DB">
      <w:pPr>
        <w:spacing w:after="160"/>
        <w:rPr>
          <w:lang w:val="en-US"/>
        </w:rPr>
      </w:pPr>
    </w:p>
    <w:p w14:paraId="4AB9C0D1" w14:textId="77777777" w:rsidR="002956DB" w:rsidRPr="001B4508" w:rsidRDefault="00000000">
      <w:pPr>
        <w:pStyle w:val="Heading1"/>
        <w:pBdr>
          <w:bottom w:val="single" w:sz="6" w:space="4" w:color="2E75B6"/>
        </w:pBdr>
        <w:rPr>
          <w:lang w:val="en-US"/>
        </w:rPr>
      </w:pPr>
      <w:r w:rsidRPr="001B4508">
        <w:rPr>
          <w:lang w:val="en-US"/>
        </w:rPr>
        <w:t>Instructions</w:t>
      </w:r>
    </w:p>
    <w:p w14:paraId="5326E146" w14:textId="407D289A" w:rsidR="002956DB" w:rsidRPr="001B4508" w:rsidRDefault="00000000">
      <w:pPr>
        <w:spacing w:before="60" w:after="60"/>
        <w:rPr>
          <w:lang w:val="en-US"/>
        </w:rPr>
      </w:pPr>
      <w:r w:rsidRPr="001B4508">
        <w:rPr>
          <w:color w:val="000000"/>
          <w:lang w:val="en-US"/>
        </w:rPr>
        <w:t xml:space="preserve">This test has </w:t>
      </w:r>
      <w:r w:rsidR="001B4508">
        <w:rPr>
          <w:color w:val="000000"/>
          <w:lang w:val="en-US"/>
        </w:rPr>
        <w:t>two</w:t>
      </w:r>
      <w:r w:rsidRPr="001B4508">
        <w:rPr>
          <w:color w:val="000000"/>
          <w:lang w:val="en-US"/>
        </w:rPr>
        <w:t xml:space="preserve"> parts. Read each part carefully before starting</w:t>
      </w:r>
      <w:r w:rsidR="00560DDD">
        <w:rPr>
          <w:color w:val="000000"/>
          <w:lang w:val="en-US"/>
        </w:rPr>
        <w:t>.</w:t>
      </w:r>
    </w:p>
    <w:p w14:paraId="159D21FC" w14:textId="77777777" w:rsidR="002956DB" w:rsidRPr="001B4508" w:rsidRDefault="002956DB">
      <w:pPr>
        <w:spacing w:after="60"/>
        <w:rPr>
          <w:lang w:val="en-US"/>
        </w:rPr>
      </w:pPr>
    </w:p>
    <w:p w14:paraId="482D7512" w14:textId="77777777" w:rsidR="002956DB" w:rsidRDefault="00000000">
      <w:pPr>
        <w:spacing w:before="60" w:after="60"/>
      </w:pPr>
      <w:r>
        <w:rPr>
          <w:color w:val="595959"/>
        </w:rPr>
        <w:t>We pay attention to:</w:t>
      </w:r>
    </w:p>
    <w:p w14:paraId="12F11A0B" w14:textId="73EA53A6" w:rsidR="002956DB" w:rsidRPr="001B4508" w:rsidRDefault="00000000">
      <w:pPr>
        <w:pStyle w:val="ListParagraph"/>
        <w:numPr>
          <w:ilvl w:val="0"/>
          <w:numId w:val="2"/>
        </w:numPr>
        <w:spacing w:before="40" w:after="40"/>
        <w:rPr>
          <w:lang w:val="en-US"/>
        </w:rPr>
      </w:pPr>
      <w:r w:rsidRPr="001B4508">
        <w:rPr>
          <w:lang w:val="en-US"/>
        </w:rPr>
        <w:t>Code structure</w:t>
      </w:r>
    </w:p>
    <w:p w14:paraId="4680DE0E" w14:textId="5633ACCD" w:rsidR="002956DB" w:rsidRPr="001B4508" w:rsidRDefault="00000000">
      <w:pPr>
        <w:pStyle w:val="ListParagraph"/>
        <w:numPr>
          <w:ilvl w:val="0"/>
          <w:numId w:val="2"/>
        </w:numPr>
        <w:spacing w:before="40" w:after="40"/>
        <w:rPr>
          <w:lang w:val="en-US"/>
        </w:rPr>
      </w:pPr>
      <w:r w:rsidRPr="001B4508">
        <w:rPr>
          <w:lang w:val="en-US"/>
        </w:rPr>
        <w:t>Readabilit</w:t>
      </w:r>
      <w:r w:rsidR="001B4508">
        <w:rPr>
          <w:lang w:val="en-US"/>
        </w:rPr>
        <w:t>y</w:t>
      </w:r>
    </w:p>
    <w:p w14:paraId="58D3928E" w14:textId="1CE77481" w:rsidR="002956DB" w:rsidRPr="001B4508" w:rsidRDefault="00000000">
      <w:pPr>
        <w:pStyle w:val="ListParagraph"/>
        <w:numPr>
          <w:ilvl w:val="0"/>
          <w:numId w:val="2"/>
        </w:numPr>
        <w:spacing w:before="40" w:after="40"/>
        <w:rPr>
          <w:lang w:val="en-US"/>
        </w:rPr>
      </w:pPr>
      <w:r w:rsidRPr="001B4508">
        <w:rPr>
          <w:lang w:val="en-US"/>
        </w:rPr>
        <w:t>Error handling</w:t>
      </w:r>
    </w:p>
    <w:p w14:paraId="47AA38C3" w14:textId="515C930B" w:rsidR="002956DB" w:rsidRPr="001B4508" w:rsidRDefault="00000000">
      <w:pPr>
        <w:pStyle w:val="ListParagraph"/>
        <w:numPr>
          <w:ilvl w:val="0"/>
          <w:numId w:val="2"/>
        </w:numPr>
        <w:spacing w:before="40" w:after="40"/>
        <w:rPr>
          <w:lang w:val="en-US"/>
        </w:rPr>
      </w:pPr>
      <w:r w:rsidRPr="001B4508">
        <w:rPr>
          <w:lang w:val="en-US"/>
        </w:rPr>
        <w:t>Practical judgment</w:t>
      </w:r>
    </w:p>
    <w:p w14:paraId="68506F3F" w14:textId="77777777" w:rsidR="002956DB" w:rsidRPr="001B4508" w:rsidRDefault="002956DB">
      <w:pPr>
        <w:spacing w:after="60"/>
        <w:rPr>
          <w:lang w:val="en-US"/>
        </w:rPr>
      </w:pPr>
    </w:p>
    <w:p w14:paraId="70C8BEFE" w14:textId="4B9EAC43" w:rsidR="002956DB" w:rsidRPr="001B4508" w:rsidRDefault="001B4508">
      <w:pPr>
        <w:spacing w:before="60" w:after="60"/>
        <w:rPr>
          <w:lang w:val="en-US"/>
        </w:rPr>
      </w:pPr>
      <w:r>
        <w:rPr>
          <w:i/>
          <w:iCs/>
          <w:color w:val="595959"/>
          <w:lang w:val="en-US"/>
        </w:rPr>
        <w:t>Don’t use external libraries, except for the standard python libraries. Using external libraries is only allowed if we explicitly state this.</w:t>
      </w:r>
    </w:p>
    <w:p w14:paraId="605400D2" w14:textId="77777777" w:rsidR="002956DB" w:rsidRPr="001B4508" w:rsidRDefault="002956DB">
      <w:pPr>
        <w:spacing w:after="160"/>
        <w:rPr>
          <w:lang w:val="en-US"/>
        </w:rPr>
      </w:pPr>
    </w:p>
    <w:p w14:paraId="11B05D85" w14:textId="7E02CB97" w:rsidR="002956DB" w:rsidRPr="001B4508" w:rsidRDefault="00000000">
      <w:pPr>
        <w:pStyle w:val="Heading1"/>
        <w:pBdr>
          <w:bottom w:val="single" w:sz="6" w:space="4" w:color="2E75B6"/>
        </w:pBdr>
        <w:rPr>
          <w:lang w:val="en-US"/>
        </w:rPr>
      </w:pPr>
      <w:r w:rsidRPr="001B4508">
        <w:rPr>
          <w:lang w:val="en-US"/>
        </w:rPr>
        <w:t>Part 1 — Data Ingestion &amp; Parsing</w:t>
      </w:r>
    </w:p>
    <w:p w14:paraId="36007A01" w14:textId="77777777" w:rsidR="002956DB" w:rsidRPr="001B4508" w:rsidRDefault="002956DB">
      <w:pPr>
        <w:spacing w:after="40"/>
        <w:rPr>
          <w:lang w:val="en-US"/>
        </w:rPr>
      </w:pPr>
    </w:p>
    <w:p w14:paraId="4B55452A" w14:textId="6E03848B" w:rsidR="002956DB" w:rsidRPr="001B4508" w:rsidRDefault="00000000">
      <w:pPr>
        <w:spacing w:before="60" w:after="60"/>
        <w:rPr>
          <w:lang w:val="en-US"/>
        </w:rPr>
      </w:pPr>
      <w:r w:rsidRPr="001B4508">
        <w:rPr>
          <w:color w:val="000000"/>
          <w:lang w:val="en-US"/>
        </w:rPr>
        <w:t>You are given a stream of raw sensor readings</w:t>
      </w:r>
      <w:r w:rsidR="001B4508">
        <w:rPr>
          <w:color w:val="000000"/>
          <w:lang w:val="en-US"/>
        </w:rPr>
        <w:t xml:space="preserve"> (</w:t>
      </w:r>
      <w:r w:rsidR="001B4508" w:rsidRPr="001B4508">
        <w:rPr>
          <w:i/>
          <w:iCs/>
          <w:color w:val="000000"/>
          <w:sz w:val="20"/>
          <w:szCs w:val="20"/>
          <w:lang w:val="en-US"/>
        </w:rPr>
        <w:t>sample_stream.txt</w:t>
      </w:r>
      <w:r w:rsidR="001B4508">
        <w:rPr>
          <w:i/>
          <w:iCs/>
          <w:color w:val="000000"/>
          <w:lang w:val="en-US"/>
        </w:rPr>
        <w:t xml:space="preserve">) </w:t>
      </w:r>
      <w:r w:rsidRPr="001B4508">
        <w:rPr>
          <w:color w:val="000000"/>
          <w:lang w:val="en-US"/>
        </w:rPr>
        <w:t>arriving as newline-delimited JSON. Each record looks like this:</w:t>
      </w:r>
    </w:p>
    <w:p w14:paraId="214B3D11" w14:textId="77777777" w:rsidR="002956DB" w:rsidRPr="001B4508" w:rsidRDefault="002956DB">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56DB" w:rsidRPr="00972F72" w14:paraId="6A0DF355" w14:textId="77777777">
        <w:tc>
          <w:tcPr>
            <w:tcW w:w="9026" w:type="dxa"/>
            <w:tcBorders>
              <w:top w:val="single" w:sz="1" w:space="0" w:color="CCCCCC"/>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5E7282BA" w14:textId="77777777" w:rsidR="002956DB" w:rsidRPr="001B4508" w:rsidRDefault="00000000">
            <w:pPr>
              <w:rPr>
                <w:lang w:val="en-US"/>
              </w:rPr>
            </w:pPr>
            <w:r w:rsidRPr="001B4508">
              <w:rPr>
                <w:rFonts w:ascii="Courier New" w:eastAsia="Courier New" w:hAnsi="Courier New" w:cs="Courier New"/>
                <w:color w:val="1A1A2E"/>
                <w:sz w:val="19"/>
                <w:szCs w:val="19"/>
                <w:lang w:val="en-US"/>
              </w:rPr>
              <w:t>{"device_id": "sensor-42", "timestamp": "2024-03-15T08:32:11Z", "metric": "temperature", "value": 21.4}</w:t>
            </w:r>
          </w:p>
        </w:tc>
      </w:tr>
      <w:tr w:rsidR="002956DB" w:rsidRPr="00972F72" w14:paraId="218DC56D"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343CF4F2" w14:textId="77777777" w:rsidR="002956DB" w:rsidRPr="001B4508" w:rsidRDefault="00000000">
            <w:pPr>
              <w:rPr>
                <w:lang w:val="en-US"/>
              </w:rPr>
            </w:pPr>
            <w:r w:rsidRPr="001B4508">
              <w:rPr>
                <w:rFonts w:ascii="Courier New" w:eastAsia="Courier New" w:hAnsi="Courier New" w:cs="Courier New"/>
                <w:color w:val="1A1A2E"/>
                <w:sz w:val="19"/>
                <w:szCs w:val="19"/>
                <w:lang w:val="en-US"/>
              </w:rPr>
              <w:t>{"device_id": "sensor-07", "timestamp": "2024-03-15T08:32:12Z", "metric": "pressure",    "value": 1013.2}</w:t>
            </w:r>
          </w:p>
        </w:tc>
      </w:tr>
      <w:tr w:rsidR="002956DB" w:rsidRPr="00972F72" w14:paraId="45A66F0D"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56DBB472" w14:textId="77777777" w:rsidR="002956DB" w:rsidRPr="001B4508" w:rsidRDefault="00000000">
            <w:pPr>
              <w:rPr>
                <w:lang w:val="en-US"/>
              </w:rPr>
            </w:pPr>
            <w:r w:rsidRPr="001B4508">
              <w:rPr>
                <w:rFonts w:ascii="Courier New" w:eastAsia="Courier New" w:hAnsi="Courier New" w:cs="Courier New"/>
                <w:color w:val="1A1A2E"/>
                <w:sz w:val="19"/>
                <w:szCs w:val="19"/>
                <w:lang w:val="en-US"/>
              </w:rPr>
              <w:t>{"device_id": "sensor-42", "timestamp": "2024-03-15T08:32:13Z", "metric": "temperature", "value": "N/A"}</w:t>
            </w:r>
          </w:p>
        </w:tc>
      </w:tr>
      <w:tr w:rsidR="002956DB" w:rsidRPr="00972F72" w14:paraId="036D5D59"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1CFF264F" w14:textId="77777777" w:rsidR="002956DB" w:rsidRPr="001B4508" w:rsidRDefault="00000000">
            <w:pPr>
              <w:rPr>
                <w:lang w:val="en-US"/>
              </w:rPr>
            </w:pPr>
            <w:r w:rsidRPr="001B4508">
              <w:rPr>
                <w:rFonts w:ascii="Courier New" w:eastAsia="Courier New" w:hAnsi="Courier New" w:cs="Courier New"/>
                <w:color w:val="1A1A2E"/>
                <w:sz w:val="19"/>
                <w:szCs w:val="19"/>
                <w:lang w:val="en-US"/>
              </w:rPr>
              <w:t>{"device_id": "sensor-99", "timestamp": "2024-03-15T08:32:14Z", "metric": "humidity",    "value": 67.1}</w:t>
            </w:r>
          </w:p>
        </w:tc>
      </w:tr>
      <w:tr w:rsidR="002956DB" w:rsidRPr="00972F72" w14:paraId="24558BAA" w14:textId="77777777">
        <w:tc>
          <w:tcPr>
            <w:tcW w:w="9026" w:type="dxa"/>
            <w:tcBorders>
              <w:top w:val="none" w:sz="0" w:space="0" w:color="FFFFFF"/>
              <w:left w:val="single" w:sz="1" w:space="0" w:color="CCCCCC"/>
              <w:bottom w:val="single" w:sz="1" w:space="0" w:color="CCCCCC"/>
              <w:right w:val="single" w:sz="1" w:space="0" w:color="CCCCCC"/>
            </w:tcBorders>
            <w:shd w:val="clear" w:color="auto" w:fill="F0F4F8"/>
            <w:tcMar>
              <w:top w:w="60" w:type="dxa"/>
              <w:left w:w="240" w:type="dxa"/>
              <w:bottom w:w="60" w:type="dxa"/>
              <w:right w:w="240" w:type="dxa"/>
            </w:tcMar>
          </w:tcPr>
          <w:p w14:paraId="15A2DF19" w14:textId="77777777" w:rsidR="002956DB" w:rsidRPr="001B4508" w:rsidRDefault="00000000">
            <w:pPr>
              <w:rPr>
                <w:lang w:val="en-US"/>
              </w:rPr>
            </w:pPr>
            <w:r w:rsidRPr="001B4508">
              <w:rPr>
                <w:rFonts w:ascii="Courier New" w:eastAsia="Courier New" w:hAnsi="Courier New" w:cs="Courier New"/>
                <w:color w:val="1A1A2E"/>
                <w:sz w:val="19"/>
                <w:szCs w:val="19"/>
                <w:lang w:val="en-US"/>
              </w:rPr>
              <w:t>{"device_id": "sensor-42", "timestamp": "not-a-date",           "metric": "temperature", "value": 19.8}</w:t>
            </w:r>
          </w:p>
        </w:tc>
      </w:tr>
    </w:tbl>
    <w:p w14:paraId="00DBBA79" w14:textId="77777777" w:rsidR="002956DB" w:rsidRPr="001B4508" w:rsidRDefault="002956DB">
      <w:pPr>
        <w:spacing w:after="100"/>
        <w:rPr>
          <w:lang w:val="en-US"/>
        </w:rPr>
      </w:pPr>
    </w:p>
    <w:p w14:paraId="088D72E7" w14:textId="77777777" w:rsidR="002956DB" w:rsidRDefault="00000000">
      <w:pPr>
        <w:spacing w:before="200" w:after="80"/>
      </w:pPr>
      <w:r>
        <w:rPr>
          <w:b/>
          <w:bCs/>
          <w:color w:val="2E75B6"/>
          <w:sz w:val="23"/>
          <w:szCs w:val="23"/>
        </w:rPr>
        <w:t>Tasks</w:t>
      </w:r>
    </w:p>
    <w:p w14:paraId="357DAB36" w14:textId="77777777" w:rsidR="002956DB" w:rsidRPr="001B4508" w:rsidRDefault="00000000">
      <w:pPr>
        <w:pStyle w:val="ListParagraph"/>
        <w:numPr>
          <w:ilvl w:val="0"/>
          <w:numId w:val="3"/>
        </w:numPr>
        <w:spacing w:before="40" w:after="40"/>
        <w:rPr>
          <w:lang w:val="en-US"/>
        </w:rPr>
      </w:pPr>
      <w:r w:rsidRPr="001B4508">
        <w:rPr>
          <w:lang w:val="en-US"/>
        </w:rPr>
        <w:t>Write a function or class that reads this stream line by line and parses each record.</w:t>
      </w:r>
    </w:p>
    <w:p w14:paraId="311E0ACD" w14:textId="681AFE57" w:rsidR="002956DB" w:rsidRPr="001B4508" w:rsidRDefault="00000000">
      <w:pPr>
        <w:pStyle w:val="ListParagraph"/>
        <w:numPr>
          <w:ilvl w:val="0"/>
          <w:numId w:val="3"/>
        </w:numPr>
        <w:spacing w:before="40" w:after="40"/>
        <w:rPr>
          <w:lang w:val="en-US"/>
        </w:rPr>
      </w:pPr>
      <w:r w:rsidRPr="001B4508">
        <w:rPr>
          <w:lang w:val="en-US"/>
        </w:rPr>
        <w:t xml:space="preserve">Validate each record. A valid record must have: </w:t>
      </w:r>
      <w:r w:rsidR="001B4508">
        <w:rPr>
          <w:lang w:val="en-US"/>
        </w:rPr>
        <w:t>a device_id</w:t>
      </w:r>
      <w:r w:rsidRPr="001B4508">
        <w:rPr>
          <w:lang w:val="en-US"/>
        </w:rPr>
        <w:t xml:space="preserve">, a </w:t>
      </w:r>
      <w:r w:rsidR="001B4508">
        <w:rPr>
          <w:lang w:val="en-US"/>
        </w:rPr>
        <w:t>valid</w:t>
      </w:r>
      <w:r w:rsidRPr="001B4508">
        <w:rPr>
          <w:lang w:val="en-US"/>
        </w:rPr>
        <w:t xml:space="preserve"> ISO 8601 timestamp, a non-empty metric name, and </w:t>
      </w:r>
      <w:r w:rsidR="001B4508">
        <w:rPr>
          <w:lang w:val="en-US"/>
        </w:rPr>
        <w:t xml:space="preserve">the </w:t>
      </w:r>
      <w:r w:rsidRPr="001B4508">
        <w:rPr>
          <w:lang w:val="en-US"/>
        </w:rPr>
        <w:t>value</w:t>
      </w:r>
      <w:r w:rsidR="001B4508">
        <w:rPr>
          <w:lang w:val="en-US"/>
        </w:rPr>
        <w:t xml:space="preserve"> should be numeric</w:t>
      </w:r>
      <w:r w:rsidRPr="001B4508">
        <w:rPr>
          <w:lang w:val="en-US"/>
        </w:rPr>
        <w:t>. Invalid records should be logged and skippe</w:t>
      </w:r>
      <w:r w:rsidR="001B4508">
        <w:rPr>
          <w:lang w:val="en-US"/>
        </w:rPr>
        <w:t>d.</w:t>
      </w:r>
      <w:r w:rsidRPr="001B4508">
        <w:rPr>
          <w:lang w:val="en-US"/>
        </w:rPr>
        <w:t xml:space="preserve"> </w:t>
      </w:r>
      <w:r w:rsidR="001B4508">
        <w:rPr>
          <w:lang w:val="en-US"/>
        </w:rPr>
        <w:t>D</w:t>
      </w:r>
      <w:r w:rsidRPr="001B4508">
        <w:rPr>
          <w:lang w:val="en-US"/>
        </w:rPr>
        <w:t>o</w:t>
      </w:r>
      <w:r w:rsidR="001B4508">
        <w:rPr>
          <w:lang w:val="en-US"/>
        </w:rPr>
        <w:t>n’t</w:t>
      </w:r>
      <w:r w:rsidRPr="001B4508">
        <w:rPr>
          <w:lang w:val="en-US"/>
        </w:rPr>
        <w:t xml:space="preserve"> raise an </w:t>
      </w:r>
      <w:r w:rsidR="001B4508">
        <w:rPr>
          <w:lang w:val="en-US"/>
        </w:rPr>
        <w:t>error.</w:t>
      </w:r>
    </w:p>
    <w:p w14:paraId="689123E6" w14:textId="1AC93600" w:rsidR="002956DB" w:rsidRPr="001B4508" w:rsidRDefault="00000000">
      <w:pPr>
        <w:pStyle w:val="ListParagraph"/>
        <w:numPr>
          <w:ilvl w:val="0"/>
          <w:numId w:val="3"/>
        </w:numPr>
        <w:spacing w:before="40" w:after="40"/>
        <w:rPr>
          <w:lang w:val="en-US"/>
        </w:rPr>
      </w:pPr>
      <w:r w:rsidRPr="001B4508">
        <w:rPr>
          <w:lang w:val="en-US"/>
        </w:rPr>
        <w:lastRenderedPageBreak/>
        <w:t xml:space="preserve">Collect all valid records and return them grouped by device_id. </w:t>
      </w:r>
      <w:r w:rsidR="001B4508">
        <w:rPr>
          <w:lang w:val="en-US"/>
        </w:rPr>
        <w:t>I</w:t>
      </w:r>
      <w:r w:rsidRPr="001B4508">
        <w:rPr>
          <w:lang w:val="en-US"/>
        </w:rPr>
        <w:t>t</w:t>
      </w:r>
      <w:r w:rsidR="001B4508">
        <w:rPr>
          <w:lang w:val="en-US"/>
        </w:rPr>
        <w:t xml:space="preserve"> should be made</w:t>
      </w:r>
      <w:r w:rsidRPr="001B4508">
        <w:rPr>
          <w:lang w:val="en-US"/>
        </w:rPr>
        <w:t xml:space="preserve"> easy to retrieve all readings for a </w:t>
      </w:r>
      <w:r w:rsidR="001B4508">
        <w:rPr>
          <w:lang w:val="en-US"/>
        </w:rPr>
        <w:t xml:space="preserve">specific </w:t>
      </w:r>
      <w:r w:rsidRPr="001B4508">
        <w:rPr>
          <w:lang w:val="en-US"/>
        </w:rPr>
        <w:t>device.</w:t>
      </w:r>
    </w:p>
    <w:p w14:paraId="231B2F0F" w14:textId="1E1DAAEE" w:rsidR="002956DB" w:rsidRPr="001B4508" w:rsidRDefault="00000000">
      <w:pPr>
        <w:pStyle w:val="ListParagraph"/>
        <w:numPr>
          <w:ilvl w:val="0"/>
          <w:numId w:val="3"/>
        </w:numPr>
        <w:spacing w:before="40" w:after="40"/>
        <w:rPr>
          <w:lang w:val="en-US"/>
        </w:rPr>
      </w:pPr>
      <w:r w:rsidRPr="001B4508">
        <w:rPr>
          <w:lang w:val="en-US"/>
        </w:rPr>
        <w:t>Add a summary function that</w:t>
      </w:r>
      <w:r w:rsidR="001B4508">
        <w:rPr>
          <w:lang w:val="en-US"/>
        </w:rPr>
        <w:t xml:space="preserve"> </w:t>
      </w:r>
      <w:r w:rsidRPr="001B4508">
        <w:rPr>
          <w:lang w:val="en-US"/>
        </w:rPr>
        <w:t xml:space="preserve">returns </w:t>
      </w:r>
      <w:r w:rsidR="001B4508">
        <w:rPr>
          <w:lang w:val="en-US"/>
        </w:rPr>
        <w:t xml:space="preserve">the validated </w:t>
      </w:r>
      <w:r w:rsidRPr="001B4508">
        <w:rPr>
          <w:lang w:val="en-US"/>
        </w:rPr>
        <w:t>statistics</w:t>
      </w:r>
      <w:r w:rsidR="001B4508">
        <w:rPr>
          <w:lang w:val="en-US"/>
        </w:rPr>
        <w:t xml:space="preserve"> per devics</w:t>
      </w:r>
      <w:r w:rsidRPr="001B4508">
        <w:rPr>
          <w:lang w:val="en-US"/>
        </w:rPr>
        <w:t>: number of</w:t>
      </w:r>
      <w:r w:rsidR="001B4508">
        <w:rPr>
          <w:lang w:val="en-US"/>
        </w:rPr>
        <w:t xml:space="preserve"> </w:t>
      </w:r>
      <w:r w:rsidRPr="001B4508">
        <w:rPr>
          <w:lang w:val="en-US"/>
        </w:rPr>
        <w:t>readings, average value per metric, and the timestamp of the most recent reading.</w:t>
      </w:r>
    </w:p>
    <w:p w14:paraId="64E919A1" w14:textId="77777777" w:rsidR="002956DB" w:rsidRPr="001B4508" w:rsidRDefault="002956DB">
      <w:pPr>
        <w:spacing w:after="80"/>
        <w:rPr>
          <w:lang w:val="en-US"/>
        </w:rPr>
      </w:pPr>
    </w:p>
    <w:p w14:paraId="5D8924C1" w14:textId="1C8B8608" w:rsidR="002956DB" w:rsidRPr="001B4508" w:rsidRDefault="00000000">
      <w:pPr>
        <w:spacing w:before="60" w:after="60"/>
        <w:rPr>
          <w:lang w:val="en-US"/>
        </w:rPr>
      </w:pPr>
      <w:r w:rsidRPr="001B4508">
        <w:rPr>
          <w:color w:val="595959"/>
          <w:lang w:val="en-US"/>
        </w:rPr>
        <w:t xml:space="preserve">The input will be provided as a string (simulating a file or stream). Write a short main block that demonstrates your solution working on the example data </w:t>
      </w:r>
      <w:r w:rsidR="001B4508">
        <w:rPr>
          <w:color w:val="595959"/>
          <w:lang w:val="en-US"/>
        </w:rPr>
        <w:t>in the sample_stream.txt file.</w:t>
      </w:r>
    </w:p>
    <w:p w14:paraId="7153F633" w14:textId="77777777" w:rsidR="002956DB" w:rsidRPr="001B4508" w:rsidRDefault="002956DB">
      <w:pPr>
        <w:spacing w:after="160"/>
        <w:rPr>
          <w:lang w:val="en-US"/>
        </w:rPr>
      </w:pPr>
    </w:p>
    <w:p w14:paraId="3D18E68F" w14:textId="36DA070E" w:rsidR="002956DB" w:rsidRPr="001B4508" w:rsidRDefault="00000000">
      <w:pPr>
        <w:pStyle w:val="Heading1"/>
        <w:pBdr>
          <w:bottom w:val="single" w:sz="6" w:space="4" w:color="2E75B6"/>
        </w:pBdr>
        <w:rPr>
          <w:lang w:val="en-US"/>
        </w:rPr>
      </w:pPr>
      <w:r w:rsidRPr="001B4508">
        <w:rPr>
          <w:lang w:val="en-US"/>
        </w:rPr>
        <w:t>Part 2 — API Client &amp; Retry Logic</w:t>
      </w:r>
    </w:p>
    <w:p w14:paraId="7F51C24E" w14:textId="77777777" w:rsidR="002956DB" w:rsidRPr="001B4508" w:rsidRDefault="002956DB">
      <w:pPr>
        <w:spacing w:after="40"/>
        <w:rPr>
          <w:lang w:val="en-US"/>
        </w:rPr>
      </w:pPr>
    </w:p>
    <w:p w14:paraId="7E9819AD" w14:textId="77777777" w:rsidR="002956DB" w:rsidRPr="001B4508" w:rsidRDefault="00000000">
      <w:pPr>
        <w:spacing w:before="60" w:after="60"/>
        <w:rPr>
          <w:lang w:val="en-US"/>
        </w:rPr>
      </w:pPr>
      <w:r w:rsidRPr="001B4508">
        <w:rPr>
          <w:color w:val="000000"/>
          <w:lang w:val="en-US"/>
        </w:rPr>
        <w:t>You need to fetch device status from an external REST API. The endpoint is:</w:t>
      </w:r>
    </w:p>
    <w:p w14:paraId="2C1DFF0E" w14:textId="77777777" w:rsidR="002956DB" w:rsidRPr="001B4508" w:rsidRDefault="002956DB">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56DB" w:rsidRPr="00972F72" w14:paraId="2E9D1654" w14:textId="77777777">
        <w:tc>
          <w:tcPr>
            <w:tcW w:w="9026" w:type="dxa"/>
            <w:tcBorders>
              <w:top w:val="single" w:sz="1" w:space="0" w:color="CCCCCC"/>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15CE83A5" w14:textId="52FA081D" w:rsidR="002956DB" w:rsidRPr="001B4508" w:rsidRDefault="00000000">
            <w:pPr>
              <w:rPr>
                <w:lang w:val="en-US"/>
              </w:rPr>
            </w:pPr>
            <w:r w:rsidRPr="001B4508">
              <w:rPr>
                <w:rFonts w:ascii="Courier New" w:eastAsia="Courier New" w:hAnsi="Courier New" w:cs="Courier New"/>
                <w:color w:val="1A1A2E"/>
                <w:sz w:val="19"/>
                <w:szCs w:val="19"/>
                <w:lang w:val="en-US"/>
              </w:rPr>
              <w:t>GET https://api.example.com/devices/{device_id}/</w:t>
            </w:r>
            <w:r w:rsidR="00DD157E">
              <w:rPr>
                <w:rFonts w:ascii="Courier New" w:eastAsia="Courier New" w:hAnsi="Courier New" w:cs="Courier New"/>
                <w:color w:val="1A1A2E"/>
                <w:sz w:val="19"/>
                <w:szCs w:val="19"/>
                <w:lang w:val="en-US"/>
              </w:rPr>
              <w:t>-</w:t>
            </w:r>
          </w:p>
        </w:tc>
      </w:tr>
    </w:tbl>
    <w:p w14:paraId="5B6E4FA2" w14:textId="77777777" w:rsidR="002956DB" w:rsidRPr="001B4508" w:rsidRDefault="002956DB">
      <w:pPr>
        <w:spacing w:after="100"/>
        <w:rPr>
          <w:lang w:val="en-US"/>
        </w:rPr>
      </w:pPr>
    </w:p>
    <w:p w14:paraId="31F1DFC1" w14:textId="77777777" w:rsidR="002956DB" w:rsidRPr="001B4508" w:rsidRDefault="00000000">
      <w:pPr>
        <w:spacing w:before="60" w:after="60"/>
        <w:rPr>
          <w:lang w:val="en-US"/>
        </w:rPr>
      </w:pPr>
      <w:r w:rsidRPr="001B4508">
        <w:rPr>
          <w:color w:val="000000"/>
          <w:lang w:val="en-US"/>
        </w:rPr>
        <w:t>The API returns a JSON response like:</w:t>
      </w:r>
    </w:p>
    <w:p w14:paraId="2721CA27" w14:textId="77777777" w:rsidR="002956DB" w:rsidRPr="001B4508" w:rsidRDefault="002956DB">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56DB" w14:paraId="172A16B5" w14:textId="77777777">
        <w:tc>
          <w:tcPr>
            <w:tcW w:w="9026" w:type="dxa"/>
            <w:tcBorders>
              <w:top w:val="single" w:sz="1" w:space="0" w:color="CCCCCC"/>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5655083E" w14:textId="77777777" w:rsidR="002956DB" w:rsidRDefault="00000000">
            <w:r>
              <w:rPr>
                <w:rFonts w:ascii="Courier New" w:eastAsia="Courier New" w:hAnsi="Courier New" w:cs="Courier New"/>
                <w:color w:val="1A1A2E"/>
                <w:sz w:val="19"/>
                <w:szCs w:val="19"/>
              </w:rPr>
              <w:t>{</w:t>
            </w:r>
          </w:p>
        </w:tc>
      </w:tr>
      <w:tr w:rsidR="002956DB" w14:paraId="0D50FFCF"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44B5CB9C" w14:textId="77777777" w:rsidR="002956DB" w:rsidRDefault="00000000">
            <w:r>
              <w:rPr>
                <w:rFonts w:ascii="Courier New" w:eastAsia="Courier New" w:hAnsi="Courier New" w:cs="Courier New"/>
                <w:color w:val="1A1A2E"/>
                <w:sz w:val="19"/>
                <w:szCs w:val="19"/>
              </w:rPr>
              <w:t xml:space="preserve">  "device_id": "sensor-42",</w:t>
            </w:r>
          </w:p>
        </w:tc>
      </w:tr>
      <w:tr w:rsidR="002956DB" w14:paraId="7975EA8B"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77725D65" w14:textId="77777777" w:rsidR="002956DB" w:rsidRDefault="00000000">
            <w:r>
              <w:rPr>
                <w:rFonts w:ascii="Courier New" w:eastAsia="Courier New" w:hAnsi="Courier New" w:cs="Courier New"/>
                <w:color w:val="1A1A2E"/>
                <w:sz w:val="19"/>
                <w:szCs w:val="19"/>
              </w:rPr>
              <w:t xml:space="preserve">  "status": "online",</w:t>
            </w:r>
          </w:p>
        </w:tc>
      </w:tr>
      <w:tr w:rsidR="002956DB" w14:paraId="7A7D4296"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3BB3C444" w14:textId="77777777" w:rsidR="002956DB" w:rsidRDefault="00000000">
            <w:r>
              <w:rPr>
                <w:rFonts w:ascii="Courier New" w:eastAsia="Courier New" w:hAnsi="Courier New" w:cs="Courier New"/>
                <w:color w:val="1A1A2E"/>
                <w:sz w:val="19"/>
                <w:szCs w:val="19"/>
              </w:rPr>
              <w:t xml:space="preserve">  "last_seen": "2024-03-15T08:30:00Z",</w:t>
            </w:r>
          </w:p>
        </w:tc>
      </w:tr>
      <w:tr w:rsidR="002956DB" w14:paraId="1CE69D1C" w14:textId="77777777">
        <w:tc>
          <w:tcPr>
            <w:tcW w:w="9026" w:type="dxa"/>
            <w:tcBorders>
              <w:top w:val="none" w:sz="0" w:space="0" w:color="FFFFFF"/>
              <w:left w:val="single" w:sz="1" w:space="0" w:color="CCCCCC"/>
              <w:bottom w:val="none" w:sz="0" w:space="0" w:color="FFFFFF"/>
              <w:right w:val="single" w:sz="1" w:space="0" w:color="CCCCCC"/>
            </w:tcBorders>
            <w:shd w:val="clear" w:color="auto" w:fill="F0F4F8"/>
            <w:tcMar>
              <w:top w:w="60" w:type="dxa"/>
              <w:left w:w="240" w:type="dxa"/>
              <w:bottom w:w="60" w:type="dxa"/>
              <w:right w:w="240" w:type="dxa"/>
            </w:tcMar>
          </w:tcPr>
          <w:p w14:paraId="3270652F" w14:textId="77777777" w:rsidR="002956DB" w:rsidRDefault="00000000">
            <w:r>
              <w:rPr>
                <w:rFonts w:ascii="Courier New" w:eastAsia="Courier New" w:hAnsi="Courier New" w:cs="Courier New"/>
                <w:color w:val="1A1A2E"/>
                <w:sz w:val="19"/>
                <w:szCs w:val="19"/>
              </w:rPr>
              <w:t xml:space="preserve">  "firmware_version": "2.1.4"</w:t>
            </w:r>
          </w:p>
        </w:tc>
      </w:tr>
      <w:tr w:rsidR="002956DB" w14:paraId="098BB91C" w14:textId="77777777">
        <w:tc>
          <w:tcPr>
            <w:tcW w:w="9026" w:type="dxa"/>
            <w:tcBorders>
              <w:top w:val="none" w:sz="0" w:space="0" w:color="FFFFFF"/>
              <w:left w:val="single" w:sz="1" w:space="0" w:color="CCCCCC"/>
              <w:bottom w:val="single" w:sz="1" w:space="0" w:color="CCCCCC"/>
              <w:right w:val="single" w:sz="1" w:space="0" w:color="CCCCCC"/>
            </w:tcBorders>
            <w:shd w:val="clear" w:color="auto" w:fill="F0F4F8"/>
            <w:tcMar>
              <w:top w:w="60" w:type="dxa"/>
              <w:left w:w="240" w:type="dxa"/>
              <w:bottom w:w="60" w:type="dxa"/>
              <w:right w:w="240" w:type="dxa"/>
            </w:tcMar>
          </w:tcPr>
          <w:p w14:paraId="5625F743" w14:textId="77777777" w:rsidR="002956DB" w:rsidRDefault="00000000">
            <w:r>
              <w:rPr>
                <w:rFonts w:ascii="Courier New" w:eastAsia="Courier New" w:hAnsi="Courier New" w:cs="Courier New"/>
                <w:color w:val="1A1A2E"/>
                <w:sz w:val="19"/>
                <w:szCs w:val="19"/>
              </w:rPr>
              <w:t>}</w:t>
            </w:r>
          </w:p>
        </w:tc>
      </w:tr>
    </w:tbl>
    <w:p w14:paraId="50490CA3" w14:textId="77777777" w:rsidR="002956DB" w:rsidRDefault="002956DB">
      <w:pPr>
        <w:spacing w:after="100"/>
      </w:pPr>
    </w:p>
    <w:p w14:paraId="1D769C2A" w14:textId="67F6BD1E" w:rsidR="002956DB" w:rsidRPr="001B4508" w:rsidRDefault="00000000">
      <w:pPr>
        <w:spacing w:before="60" w:after="60"/>
        <w:rPr>
          <w:lang w:val="en-US"/>
        </w:rPr>
      </w:pPr>
      <w:r w:rsidRPr="001B4508">
        <w:rPr>
          <w:color w:val="000000"/>
          <w:lang w:val="en-US"/>
        </w:rPr>
        <w:t xml:space="preserve">The API is unreliable and </w:t>
      </w:r>
      <w:r w:rsidR="00DD157E">
        <w:rPr>
          <w:color w:val="000000"/>
          <w:lang w:val="en-US"/>
        </w:rPr>
        <w:t xml:space="preserve">can </w:t>
      </w:r>
      <w:r w:rsidRPr="001B4508">
        <w:rPr>
          <w:color w:val="000000"/>
          <w:lang w:val="en-US"/>
        </w:rPr>
        <w:t>return 429 (rate limited) or HTTP 503 (temporarily unavailable)</w:t>
      </w:r>
      <w:r w:rsidR="00DD157E">
        <w:rPr>
          <w:color w:val="000000"/>
          <w:lang w:val="en-US"/>
        </w:rPr>
        <w:t xml:space="preserve"> errors</w:t>
      </w:r>
      <w:r w:rsidRPr="001B4508">
        <w:rPr>
          <w:color w:val="000000"/>
          <w:lang w:val="en-US"/>
        </w:rPr>
        <w:t>.</w:t>
      </w:r>
    </w:p>
    <w:p w14:paraId="6A51ADA7" w14:textId="77777777" w:rsidR="002956DB" w:rsidRPr="001B4508" w:rsidRDefault="002956DB">
      <w:pPr>
        <w:spacing w:after="80"/>
        <w:rPr>
          <w:lang w:val="en-US"/>
        </w:rPr>
      </w:pPr>
    </w:p>
    <w:p w14:paraId="5A7FDAEC" w14:textId="77777777" w:rsidR="002956DB" w:rsidRDefault="00000000">
      <w:pPr>
        <w:spacing w:before="200" w:after="80"/>
      </w:pPr>
      <w:r>
        <w:rPr>
          <w:b/>
          <w:bCs/>
          <w:color w:val="2E75B6"/>
          <w:sz w:val="23"/>
          <w:szCs w:val="23"/>
        </w:rPr>
        <w:t>Tasks</w:t>
      </w:r>
    </w:p>
    <w:p w14:paraId="75FE8837" w14:textId="77777777" w:rsidR="002956DB" w:rsidRPr="001B4508" w:rsidRDefault="00000000">
      <w:pPr>
        <w:pStyle w:val="ListParagraph"/>
        <w:numPr>
          <w:ilvl w:val="0"/>
          <w:numId w:val="3"/>
        </w:numPr>
        <w:spacing w:before="40" w:after="40"/>
        <w:rPr>
          <w:lang w:val="en-US"/>
        </w:rPr>
      </w:pPr>
      <w:r w:rsidRPr="001B4508">
        <w:rPr>
          <w:lang w:val="en-US"/>
        </w:rPr>
        <w:t>Write a class DeviceStatusClient that wraps this API. It should have a method get_status(device_id: str) that returns the parsed response as a dataclass or named structure (not a raw dict).</w:t>
      </w:r>
    </w:p>
    <w:p w14:paraId="40BCA92E" w14:textId="77777777" w:rsidR="002956DB" w:rsidRPr="001B4508" w:rsidRDefault="00000000">
      <w:pPr>
        <w:pStyle w:val="ListParagraph"/>
        <w:numPr>
          <w:ilvl w:val="0"/>
          <w:numId w:val="3"/>
        </w:numPr>
        <w:spacing w:before="40" w:after="40"/>
        <w:rPr>
          <w:lang w:val="en-US"/>
        </w:rPr>
      </w:pPr>
      <w:r w:rsidRPr="001B4508">
        <w:rPr>
          <w:lang w:val="en-US"/>
        </w:rPr>
        <w:t>Implement retry logic with exponential backoff. Retries should only happen on 429 and 503 responses. Other errors (e.g. 404, 500) should raise immediately. The number of retries and base delay should be configurable.</w:t>
      </w:r>
    </w:p>
    <w:p w14:paraId="20B325A6" w14:textId="77777777" w:rsidR="002956DB" w:rsidRDefault="00000000">
      <w:pPr>
        <w:pStyle w:val="ListParagraph"/>
        <w:numPr>
          <w:ilvl w:val="0"/>
          <w:numId w:val="3"/>
        </w:numPr>
        <w:spacing w:before="40" w:after="40"/>
      </w:pPr>
      <w:r w:rsidRPr="001B4508">
        <w:rPr>
          <w:lang w:val="en-US"/>
        </w:rPr>
        <w:t xml:space="preserve">The client should accept a base URL and an API key (passed as a header: X-API-Key). </w:t>
      </w:r>
      <w:r>
        <w:t>These should be set at instantiation, not hardcoded.</w:t>
      </w:r>
    </w:p>
    <w:p w14:paraId="13B82647" w14:textId="77777777" w:rsidR="002956DB" w:rsidRPr="001B4508" w:rsidRDefault="00000000">
      <w:pPr>
        <w:pStyle w:val="ListParagraph"/>
        <w:numPr>
          <w:ilvl w:val="0"/>
          <w:numId w:val="3"/>
        </w:numPr>
        <w:spacing w:before="40" w:after="40"/>
        <w:rPr>
          <w:lang w:val="en-US"/>
        </w:rPr>
      </w:pPr>
      <w:r w:rsidRPr="001B4508">
        <w:rPr>
          <w:lang w:val="en-US"/>
        </w:rPr>
        <w:t>Write a function fetch_all_statuses(device_ids: list[str], client: DeviceStatusClient) that fetches statuses for a list of device IDs and returns a dict mapping device_id to its status (or to an error message if the request ultimately failed).</w:t>
      </w:r>
    </w:p>
    <w:p w14:paraId="1AA12486" w14:textId="77777777" w:rsidR="002956DB" w:rsidRPr="001B4508" w:rsidRDefault="002956DB">
      <w:pPr>
        <w:spacing w:after="80"/>
        <w:rPr>
          <w:lang w:val="en-US"/>
        </w:rPr>
      </w:pPr>
    </w:p>
    <w:p w14:paraId="3302DB08" w14:textId="2C4A9C16" w:rsidR="002956DB" w:rsidRPr="001B4508" w:rsidRDefault="00DD157E">
      <w:pPr>
        <w:spacing w:before="60" w:after="60"/>
        <w:rPr>
          <w:lang w:val="en-US"/>
        </w:rPr>
      </w:pPr>
      <w:r>
        <w:rPr>
          <w:color w:val="595959"/>
          <w:lang w:val="en-US"/>
        </w:rPr>
        <w:t>Use unittest.mock to write a stub for demonstrating your solution instead of making a real HTTP request.</w:t>
      </w:r>
      <w:r w:rsidR="00972F72">
        <w:rPr>
          <w:color w:val="595959"/>
          <w:lang w:val="en-US"/>
        </w:rPr>
        <w:t xml:space="preserve"> You are also allowed to use pytest for this.</w:t>
      </w:r>
    </w:p>
    <w:p w14:paraId="0F999E25" w14:textId="77777777" w:rsidR="002956DB" w:rsidRPr="001B4508" w:rsidRDefault="002956DB">
      <w:pPr>
        <w:spacing w:after="160"/>
        <w:rPr>
          <w:lang w:val="en-US"/>
        </w:rPr>
      </w:pPr>
    </w:p>
    <w:p w14:paraId="65473B31" w14:textId="77777777" w:rsidR="00D91EBC" w:rsidRPr="001B4508" w:rsidRDefault="00D91EBC">
      <w:pPr>
        <w:rPr>
          <w:lang w:val="en-US"/>
        </w:rPr>
      </w:pPr>
    </w:p>
    <w:sectPr w:rsidR="00D91EBC" w:rsidRPr="001B4508">
      <w:footerReference w:type="default" r:id="rId7"/>
      <w:pgSz w:w="11906" w:h="16838"/>
      <w:pgMar w:top="1100" w:right="1100" w:bottom="11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1181" w14:textId="77777777" w:rsidR="007753D9" w:rsidRDefault="007753D9">
      <w:r>
        <w:separator/>
      </w:r>
    </w:p>
  </w:endnote>
  <w:endnote w:type="continuationSeparator" w:id="0">
    <w:p w14:paraId="0DE5E249" w14:textId="77777777" w:rsidR="007753D9" w:rsidRDefault="0077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6EAD" w14:textId="77777777" w:rsidR="002956DB" w:rsidRPr="001B4508" w:rsidRDefault="00000000">
    <w:pPr>
      <w:pBdr>
        <w:top w:val="single" w:sz="4" w:space="4" w:color="2E75B6"/>
      </w:pBdr>
      <w:tabs>
        <w:tab w:val="right" w:pos="9026"/>
      </w:tabs>
      <w:spacing w:before="100"/>
      <w:rPr>
        <w:lang w:val="en-US"/>
      </w:rPr>
    </w:pPr>
    <w:r w:rsidRPr="001B4508">
      <w:rPr>
        <w:color w:val="595959"/>
        <w:sz w:val="18"/>
        <w:szCs w:val="18"/>
        <w:lang w:val="en-US"/>
      </w:rPr>
      <w:t>DET — Senior Software Engineer — Programming Test</w:t>
    </w:r>
    <w:r w:rsidRPr="001B4508">
      <w:rPr>
        <w:color w:val="595959"/>
        <w:sz w:val="18"/>
        <w:szCs w:val="18"/>
        <w:lang w:val="en-US"/>
      </w:rPr>
      <w:tab/>
      <w:t xml:space="preserve">Page </w:t>
    </w:r>
    <w:r>
      <w:rPr>
        <w:color w:val="595959"/>
        <w:sz w:val="18"/>
        <w:szCs w:val="18"/>
      </w:rPr>
      <w:fldChar w:fldCharType="begin"/>
    </w:r>
    <w:r w:rsidRPr="001B4508">
      <w:rPr>
        <w:color w:val="595959"/>
        <w:sz w:val="18"/>
        <w:szCs w:val="18"/>
        <w:lang w:val="en-US"/>
      </w:rPr>
      <w:instrText>PAGE</w:instrText>
    </w:r>
    <w:r>
      <w:rPr>
        <w:color w:val="595959"/>
        <w:sz w:val="18"/>
        <w:szCs w:val="18"/>
      </w:rPr>
      <w:fldChar w:fldCharType="separate"/>
    </w:r>
    <w:r w:rsidR="001B4508" w:rsidRPr="001B4508">
      <w:rPr>
        <w:noProof/>
        <w:color w:val="595959"/>
        <w:sz w:val="18"/>
        <w:szCs w:val="18"/>
        <w:lang w:val="en-US"/>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EC494" w14:textId="77777777" w:rsidR="007753D9" w:rsidRDefault="007753D9">
      <w:r>
        <w:separator/>
      </w:r>
    </w:p>
  </w:footnote>
  <w:footnote w:type="continuationSeparator" w:id="0">
    <w:p w14:paraId="4B12E80C" w14:textId="77777777" w:rsidR="007753D9" w:rsidRDefault="00775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BA3"/>
    <w:multiLevelType w:val="hybridMultilevel"/>
    <w:tmpl w:val="671E62EC"/>
    <w:lvl w:ilvl="0" w:tplc="5D32A732">
      <w:start w:val="1"/>
      <w:numFmt w:val="bullet"/>
      <w:lvlText w:val="●"/>
      <w:lvlJc w:val="left"/>
      <w:pPr>
        <w:ind w:left="720" w:hanging="360"/>
      </w:pPr>
    </w:lvl>
    <w:lvl w:ilvl="1" w:tplc="93E4F8CC">
      <w:start w:val="1"/>
      <w:numFmt w:val="bullet"/>
      <w:lvlText w:val="○"/>
      <w:lvlJc w:val="left"/>
      <w:pPr>
        <w:ind w:left="1440" w:hanging="360"/>
      </w:pPr>
    </w:lvl>
    <w:lvl w:ilvl="2" w:tplc="76806970">
      <w:start w:val="1"/>
      <w:numFmt w:val="bullet"/>
      <w:lvlText w:val="■"/>
      <w:lvlJc w:val="left"/>
      <w:pPr>
        <w:ind w:left="2160" w:hanging="360"/>
      </w:pPr>
    </w:lvl>
    <w:lvl w:ilvl="3" w:tplc="8506E090">
      <w:start w:val="1"/>
      <w:numFmt w:val="bullet"/>
      <w:lvlText w:val="●"/>
      <w:lvlJc w:val="left"/>
      <w:pPr>
        <w:ind w:left="2880" w:hanging="360"/>
      </w:pPr>
    </w:lvl>
    <w:lvl w:ilvl="4" w:tplc="6FFA4D7C">
      <w:start w:val="1"/>
      <w:numFmt w:val="bullet"/>
      <w:lvlText w:val="○"/>
      <w:lvlJc w:val="left"/>
      <w:pPr>
        <w:ind w:left="3600" w:hanging="360"/>
      </w:pPr>
    </w:lvl>
    <w:lvl w:ilvl="5" w:tplc="0F629162">
      <w:start w:val="1"/>
      <w:numFmt w:val="bullet"/>
      <w:lvlText w:val="■"/>
      <w:lvlJc w:val="left"/>
      <w:pPr>
        <w:ind w:left="4320" w:hanging="360"/>
      </w:pPr>
    </w:lvl>
    <w:lvl w:ilvl="6" w:tplc="E938CB1A">
      <w:start w:val="1"/>
      <w:numFmt w:val="bullet"/>
      <w:lvlText w:val="●"/>
      <w:lvlJc w:val="left"/>
      <w:pPr>
        <w:ind w:left="5040" w:hanging="360"/>
      </w:pPr>
    </w:lvl>
    <w:lvl w:ilvl="7" w:tplc="5AF85204">
      <w:start w:val="1"/>
      <w:numFmt w:val="bullet"/>
      <w:lvlText w:val="●"/>
      <w:lvlJc w:val="left"/>
      <w:pPr>
        <w:ind w:left="5760" w:hanging="360"/>
      </w:pPr>
    </w:lvl>
    <w:lvl w:ilvl="8" w:tplc="D4520AEA">
      <w:start w:val="1"/>
      <w:numFmt w:val="bullet"/>
      <w:lvlText w:val="●"/>
      <w:lvlJc w:val="left"/>
      <w:pPr>
        <w:ind w:left="6480" w:hanging="360"/>
      </w:pPr>
    </w:lvl>
  </w:abstractNum>
  <w:abstractNum w:abstractNumId="1" w15:restartNumberingAfterBreak="0">
    <w:nsid w:val="30EC1A60"/>
    <w:multiLevelType w:val="hybridMultilevel"/>
    <w:tmpl w:val="1570B4A4"/>
    <w:lvl w:ilvl="0" w:tplc="7D9A1396">
      <w:start w:val="1"/>
      <w:numFmt w:val="bullet"/>
      <w:lvlText w:val="•"/>
      <w:lvlJc w:val="left"/>
      <w:pPr>
        <w:ind w:left="560" w:hanging="280"/>
      </w:pPr>
    </w:lvl>
    <w:lvl w:ilvl="1" w:tplc="D1D2EC3C">
      <w:numFmt w:val="decimal"/>
      <w:lvlText w:val=""/>
      <w:lvlJc w:val="left"/>
    </w:lvl>
    <w:lvl w:ilvl="2" w:tplc="38DCD280">
      <w:numFmt w:val="decimal"/>
      <w:lvlText w:val=""/>
      <w:lvlJc w:val="left"/>
    </w:lvl>
    <w:lvl w:ilvl="3" w:tplc="273C7C20">
      <w:numFmt w:val="decimal"/>
      <w:lvlText w:val=""/>
      <w:lvlJc w:val="left"/>
    </w:lvl>
    <w:lvl w:ilvl="4" w:tplc="463E0CC6">
      <w:numFmt w:val="decimal"/>
      <w:lvlText w:val=""/>
      <w:lvlJc w:val="left"/>
    </w:lvl>
    <w:lvl w:ilvl="5" w:tplc="7476310C">
      <w:numFmt w:val="decimal"/>
      <w:lvlText w:val=""/>
      <w:lvlJc w:val="left"/>
    </w:lvl>
    <w:lvl w:ilvl="6" w:tplc="22128790">
      <w:numFmt w:val="decimal"/>
      <w:lvlText w:val=""/>
      <w:lvlJc w:val="left"/>
    </w:lvl>
    <w:lvl w:ilvl="7" w:tplc="497A2B6A">
      <w:numFmt w:val="decimal"/>
      <w:lvlText w:val=""/>
      <w:lvlJc w:val="left"/>
    </w:lvl>
    <w:lvl w:ilvl="8" w:tplc="C71611BA">
      <w:numFmt w:val="decimal"/>
      <w:lvlText w:val=""/>
      <w:lvlJc w:val="left"/>
    </w:lvl>
  </w:abstractNum>
  <w:abstractNum w:abstractNumId="2" w15:restartNumberingAfterBreak="0">
    <w:nsid w:val="3B6976E1"/>
    <w:multiLevelType w:val="hybridMultilevel"/>
    <w:tmpl w:val="AFB077C0"/>
    <w:lvl w:ilvl="0" w:tplc="942267BA">
      <w:start w:val="1"/>
      <w:numFmt w:val="decimal"/>
      <w:lvlText w:val="%1."/>
      <w:lvlJc w:val="left"/>
      <w:pPr>
        <w:ind w:left="560" w:hanging="280"/>
      </w:pPr>
    </w:lvl>
    <w:lvl w:ilvl="1" w:tplc="C86ECDE0">
      <w:numFmt w:val="decimal"/>
      <w:lvlText w:val=""/>
      <w:lvlJc w:val="left"/>
    </w:lvl>
    <w:lvl w:ilvl="2" w:tplc="960E1C72">
      <w:numFmt w:val="decimal"/>
      <w:lvlText w:val=""/>
      <w:lvlJc w:val="left"/>
    </w:lvl>
    <w:lvl w:ilvl="3" w:tplc="965E12D8">
      <w:numFmt w:val="decimal"/>
      <w:lvlText w:val=""/>
      <w:lvlJc w:val="left"/>
    </w:lvl>
    <w:lvl w:ilvl="4" w:tplc="638ECA06">
      <w:numFmt w:val="decimal"/>
      <w:lvlText w:val=""/>
      <w:lvlJc w:val="left"/>
    </w:lvl>
    <w:lvl w:ilvl="5" w:tplc="06CC0902">
      <w:numFmt w:val="decimal"/>
      <w:lvlText w:val=""/>
      <w:lvlJc w:val="left"/>
    </w:lvl>
    <w:lvl w:ilvl="6" w:tplc="EFEE2406">
      <w:numFmt w:val="decimal"/>
      <w:lvlText w:val=""/>
      <w:lvlJc w:val="left"/>
    </w:lvl>
    <w:lvl w:ilvl="7" w:tplc="63FC3D2A">
      <w:numFmt w:val="decimal"/>
      <w:lvlText w:val=""/>
      <w:lvlJc w:val="left"/>
    </w:lvl>
    <w:lvl w:ilvl="8" w:tplc="F76A6204">
      <w:numFmt w:val="decimal"/>
      <w:lvlText w:val=""/>
      <w:lvlJc w:val="left"/>
    </w:lvl>
  </w:abstractNum>
  <w:num w:numId="1" w16cid:durableId="1255627873">
    <w:abstractNumId w:val="0"/>
    <w:lvlOverride w:ilvl="0">
      <w:startOverride w:val="1"/>
    </w:lvlOverride>
  </w:num>
  <w:num w:numId="2" w16cid:durableId="1100105721">
    <w:abstractNumId w:val="1"/>
    <w:lvlOverride w:ilvl="0">
      <w:startOverride w:val="1"/>
    </w:lvlOverride>
  </w:num>
  <w:num w:numId="3" w16cid:durableId="8802837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6DB"/>
    <w:rsid w:val="001B4508"/>
    <w:rsid w:val="002956DB"/>
    <w:rsid w:val="00560DDD"/>
    <w:rsid w:val="007753D9"/>
    <w:rsid w:val="007F0F3C"/>
    <w:rsid w:val="00925943"/>
    <w:rsid w:val="00972F72"/>
    <w:rsid w:val="00AC1177"/>
    <w:rsid w:val="00D348E3"/>
    <w:rsid w:val="00D91EBC"/>
    <w:rsid w:val="00DD157E"/>
    <w:rsid w:val="00E264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8C3D"/>
  <w15:docId w15:val="{8D0B4936-B896-4329-AA2B-53D37697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4E79"/>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1472</TotalTime>
  <Pages>2</Pages>
  <Words>513</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Ayoub Elhoumani</cp:lastModifiedBy>
  <cp:revision>4</cp:revision>
  <dcterms:created xsi:type="dcterms:W3CDTF">2026-04-23T14:28:00Z</dcterms:created>
  <dcterms:modified xsi:type="dcterms:W3CDTF">2026-04-29T10:35:00Z</dcterms:modified>
</cp:coreProperties>
</file>