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09AFB" w14:textId="77777777" w:rsidR="00AE2DB6" w:rsidRDefault="00E72858">
      <w:pPr>
        <w:rPr>
          <w:lang w:val="fr-FR"/>
        </w:rPr>
      </w:pPr>
      <w:r>
        <w:rPr>
          <w:noProof/>
        </w:rPr>
        <mc:AlternateContent>
          <mc:Choice Requires="wps">
            <w:drawing>
              <wp:anchor distT="45720" distB="45720" distL="114300" distR="114300" simplePos="0" relativeHeight="251661824" behindDoc="0" locked="0" layoutInCell="1" allowOverlap="1" wp14:anchorId="4BB5C25C" wp14:editId="16EE20A3">
                <wp:simplePos x="0" y="0"/>
                <wp:positionH relativeFrom="column">
                  <wp:posOffset>3758565</wp:posOffset>
                </wp:positionH>
                <wp:positionV relativeFrom="paragraph">
                  <wp:posOffset>0</wp:posOffset>
                </wp:positionV>
                <wp:extent cx="2277110" cy="1743710"/>
                <wp:effectExtent l="0" t="0" r="27940" b="27940"/>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110" cy="1743710"/>
                        </a:xfrm>
                        <a:prstGeom prst="rect">
                          <a:avLst/>
                        </a:prstGeom>
                        <a:solidFill>
                          <a:srgbClr val="FFFFFF"/>
                        </a:solidFill>
                        <a:ln w="9525">
                          <a:solidFill>
                            <a:schemeClr val="bg1"/>
                          </a:solidFill>
                          <a:miter lim="800000"/>
                          <a:headEnd/>
                          <a:tailEnd/>
                        </a:ln>
                      </wps:spPr>
                      <wps:txbx>
                        <w:txbxContent>
                          <w:p w14:paraId="28524CEC" w14:textId="77777777" w:rsidR="00E55394" w:rsidRPr="00843641" w:rsidRDefault="00E55394" w:rsidP="00001E72">
                            <w:pPr>
                              <w:rPr>
                                <w:rFonts w:asciiTheme="minorHAnsi" w:hAnsiTheme="minorHAnsi" w:cstheme="majorBidi"/>
                                <w:b/>
                                <w:sz w:val="22"/>
                                <w:szCs w:val="22"/>
                              </w:rPr>
                            </w:pPr>
                            <w:r>
                              <w:rPr>
                                <w:rFonts w:asciiTheme="minorHAnsi" w:hAnsiTheme="minorHAnsi" w:cstheme="majorBidi"/>
                                <w:b/>
                                <w:sz w:val="22"/>
                                <w:szCs w:val="22"/>
                              </w:rPr>
                              <w:t>THE UNIVERSITY OF YAOUNDE I</w:t>
                            </w:r>
                          </w:p>
                          <w:p w14:paraId="785DC988" w14:textId="77777777" w:rsidR="00E55394" w:rsidRPr="00843641" w:rsidRDefault="00E55394" w:rsidP="00843641">
                            <w:pPr>
                              <w:jc w:val="center"/>
                              <w:rPr>
                                <w:rFonts w:asciiTheme="minorHAnsi" w:hAnsiTheme="minorHAnsi" w:cstheme="majorBidi"/>
                                <w:b/>
                                <w:sz w:val="22"/>
                                <w:szCs w:val="22"/>
                              </w:rPr>
                            </w:pPr>
                            <w:r>
                              <w:rPr>
                                <w:rFonts w:asciiTheme="minorHAnsi" w:hAnsiTheme="minorHAnsi" w:cstheme="majorBidi"/>
                                <w:b/>
                                <w:sz w:val="22"/>
                                <w:szCs w:val="22"/>
                              </w:rPr>
                              <w:t>NATIONAL ADVANCED</w:t>
                            </w:r>
                          </w:p>
                          <w:p w14:paraId="41095167" w14:textId="77777777" w:rsidR="00E55394" w:rsidRPr="00843641" w:rsidRDefault="00E55394" w:rsidP="00843641">
                            <w:pPr>
                              <w:jc w:val="center"/>
                              <w:rPr>
                                <w:rFonts w:asciiTheme="minorHAnsi" w:hAnsiTheme="minorHAnsi" w:cstheme="majorBidi"/>
                                <w:b/>
                                <w:sz w:val="22"/>
                                <w:szCs w:val="22"/>
                              </w:rPr>
                            </w:pPr>
                            <w:r>
                              <w:rPr>
                                <w:rFonts w:asciiTheme="minorHAnsi" w:hAnsiTheme="minorHAnsi" w:cstheme="majorBidi"/>
                                <w:b/>
                                <w:sz w:val="22"/>
                                <w:szCs w:val="22"/>
                              </w:rPr>
                              <w:t>SCHOOL</w:t>
                            </w:r>
                          </w:p>
                          <w:p w14:paraId="1D84C4F2" w14:textId="77777777" w:rsidR="00E55394" w:rsidRDefault="00E55394" w:rsidP="00843641">
                            <w:pPr>
                              <w:jc w:val="center"/>
                              <w:rPr>
                                <w:rFonts w:asciiTheme="minorHAnsi" w:hAnsiTheme="minorHAnsi" w:cstheme="majorBidi"/>
                                <w:b/>
                                <w:sz w:val="22"/>
                                <w:szCs w:val="22"/>
                              </w:rPr>
                            </w:pPr>
                            <w:r>
                              <w:rPr>
                                <w:rFonts w:asciiTheme="minorHAnsi" w:hAnsiTheme="minorHAnsi" w:cstheme="majorBidi"/>
                                <w:b/>
                                <w:sz w:val="22"/>
                                <w:szCs w:val="22"/>
                              </w:rPr>
                              <w:t xml:space="preserve">OF ENGINEERING OF </w:t>
                            </w:r>
                          </w:p>
                          <w:p w14:paraId="09843A4E" w14:textId="77777777" w:rsidR="00E55394" w:rsidRDefault="00E55394" w:rsidP="00843641">
                            <w:pPr>
                              <w:jc w:val="center"/>
                              <w:rPr>
                                <w:rFonts w:asciiTheme="minorHAnsi" w:hAnsiTheme="minorHAnsi" w:cstheme="majorBidi"/>
                                <w:sz w:val="22"/>
                                <w:szCs w:val="22"/>
                              </w:rPr>
                            </w:pPr>
                            <w:r>
                              <w:rPr>
                                <w:rFonts w:asciiTheme="minorHAnsi" w:hAnsiTheme="minorHAnsi" w:cstheme="majorBidi"/>
                                <w:b/>
                                <w:sz w:val="22"/>
                                <w:szCs w:val="22"/>
                              </w:rPr>
                              <w:t>YAOUNDE</w:t>
                            </w:r>
                          </w:p>
                          <w:p w14:paraId="30BD7344" w14:textId="77777777" w:rsidR="00E55394" w:rsidRPr="00001E72" w:rsidRDefault="00E55394" w:rsidP="00001E72">
                            <w:pPr>
                              <w:jc w:val="center"/>
                              <w:rPr>
                                <w:rFonts w:asciiTheme="minorHAnsi" w:hAnsiTheme="minorHAnsi" w:cstheme="majorBidi"/>
                                <w:sz w:val="22"/>
                                <w:szCs w:val="22"/>
                              </w:rPr>
                            </w:pPr>
                          </w:p>
                          <w:p w14:paraId="6EFBC2A1" w14:textId="77777777" w:rsidR="00E55394" w:rsidRDefault="00E55394" w:rsidP="004C7343">
                            <w:pPr>
                              <w:jc w:val="center"/>
                              <w:rPr>
                                <w:rFonts w:asciiTheme="minorHAnsi" w:hAnsiTheme="minorHAnsi" w:cstheme="majorBidi"/>
                                <w:sz w:val="22"/>
                                <w:szCs w:val="22"/>
                              </w:rPr>
                            </w:pPr>
                            <w:r>
                              <w:rPr>
                                <w:rFonts w:asciiTheme="minorHAnsi" w:hAnsiTheme="minorHAnsi" w:cstheme="majorBidi"/>
                                <w:sz w:val="22"/>
                                <w:szCs w:val="22"/>
                              </w:rPr>
                              <w:t>DEPARTMENT OF</w:t>
                            </w:r>
                          </w:p>
                          <w:p w14:paraId="4B668CE7" w14:textId="77777777" w:rsidR="00E55394" w:rsidRPr="00001E72" w:rsidRDefault="00E55394" w:rsidP="004C7343">
                            <w:pPr>
                              <w:jc w:val="center"/>
                              <w:rPr>
                                <w:rFonts w:asciiTheme="minorHAnsi" w:hAnsiTheme="minorHAnsi" w:cstheme="majorBidi"/>
                                <w:sz w:val="22"/>
                                <w:szCs w:val="22"/>
                              </w:rPr>
                            </w:pPr>
                            <w:r>
                              <w:rPr>
                                <w:rFonts w:asciiTheme="minorHAnsi" w:hAnsiTheme="minorHAnsi" w:cstheme="majorBidi"/>
                                <w:sz w:val="22"/>
                                <w:szCs w:val="22"/>
                              </w:rPr>
                              <w:t xml:space="preserve"> ELECTRICAL ENGINEERING AND TELECOMMUNICATIONS</w:t>
                            </w:r>
                          </w:p>
                          <w:p w14:paraId="383861D8" w14:textId="77777777" w:rsidR="00E55394" w:rsidRPr="00EC12D5" w:rsidRDefault="00E55394" w:rsidP="004C7343">
                            <w:pPr>
                              <w:spacing w:line="276" w:lineRule="auto"/>
                              <w:rPr>
                                <w:rFonts w:asciiTheme="minorHAnsi" w:hAnsi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B5C25C" id="_x0000_t202" coordsize="21600,21600" o:spt="202" path="m,l,21600r21600,l21600,xe">
                <v:stroke joinstyle="miter"/>
                <v:path gradientshapeok="t" o:connecttype="rect"/>
              </v:shapetype>
              <v:shape id="Zone de texte 2" o:spid="_x0000_s1026" type="#_x0000_t202" style="position:absolute;margin-left:295.95pt;margin-top:0;width:179.3pt;height:137.3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" strokecolor="white [3212]">
                <v:textbox>
                  <w:txbxContent>
                    <w:p w14:paraId="28524CEC" w14:textId="77777777" w:rsidR="00E55394" w:rsidRPr="00843641" w:rsidRDefault="00E55394" w:rsidP="00001E72">
                      <w:pPr>
                        <w:rPr>
                          <w:rFonts w:asciiTheme="minorHAnsi" w:hAnsiTheme="minorHAnsi" w:cstheme="majorBidi"/>
                          <w:b/>
                          <w:sz w:val="22"/>
                          <w:szCs w:val="22"/>
                        </w:rPr>
                      </w:pPr>
                      <w:r>
                        <w:rPr>
                          <w:rFonts w:asciiTheme="minorHAnsi" w:hAnsiTheme="minorHAnsi" w:cstheme="majorBidi"/>
                          <w:b/>
                          <w:sz w:val="22"/>
                          <w:szCs w:val="22"/>
                        </w:rPr>
                        <w:t>THE UNIVERSITY OF YAOUNDE I</w:t>
                      </w:r>
                    </w:p>
                    <w:p w14:paraId="785DC988" w14:textId="77777777" w:rsidR="00E55394" w:rsidRPr="00843641" w:rsidRDefault="00E55394" w:rsidP="00843641">
                      <w:pPr>
                        <w:jc w:val="center"/>
                        <w:rPr>
                          <w:rFonts w:asciiTheme="minorHAnsi" w:hAnsiTheme="minorHAnsi" w:cstheme="majorBidi"/>
                          <w:b/>
                          <w:sz w:val="22"/>
                          <w:szCs w:val="22"/>
                        </w:rPr>
                      </w:pPr>
                      <w:r>
                        <w:rPr>
                          <w:rFonts w:asciiTheme="minorHAnsi" w:hAnsiTheme="minorHAnsi" w:cstheme="majorBidi"/>
                          <w:b/>
                          <w:sz w:val="22"/>
                          <w:szCs w:val="22"/>
                        </w:rPr>
                        <w:t>NATIONAL ADVANCED</w:t>
                      </w:r>
                    </w:p>
                    <w:p w14:paraId="41095167" w14:textId="77777777" w:rsidR="00E55394" w:rsidRPr="00843641" w:rsidRDefault="00E55394" w:rsidP="00843641">
                      <w:pPr>
                        <w:jc w:val="center"/>
                        <w:rPr>
                          <w:rFonts w:asciiTheme="minorHAnsi" w:hAnsiTheme="minorHAnsi" w:cstheme="majorBidi"/>
                          <w:b/>
                          <w:sz w:val="22"/>
                          <w:szCs w:val="22"/>
                        </w:rPr>
                      </w:pPr>
                      <w:r>
                        <w:rPr>
                          <w:rFonts w:asciiTheme="minorHAnsi" w:hAnsiTheme="minorHAnsi" w:cstheme="majorBidi"/>
                          <w:b/>
                          <w:sz w:val="22"/>
                          <w:szCs w:val="22"/>
                        </w:rPr>
                        <w:t>SCHOOL</w:t>
                      </w:r>
                    </w:p>
                    <w:p w14:paraId="1D84C4F2" w14:textId="77777777" w:rsidR="00E55394" w:rsidRDefault="00E55394" w:rsidP="00843641">
                      <w:pPr>
                        <w:jc w:val="center"/>
                        <w:rPr>
                          <w:rFonts w:asciiTheme="minorHAnsi" w:hAnsiTheme="minorHAnsi" w:cstheme="majorBidi"/>
                          <w:b/>
                          <w:sz w:val="22"/>
                          <w:szCs w:val="22"/>
                        </w:rPr>
                      </w:pPr>
                      <w:r>
                        <w:rPr>
                          <w:rFonts w:asciiTheme="minorHAnsi" w:hAnsiTheme="minorHAnsi" w:cstheme="majorBidi"/>
                          <w:b/>
                          <w:sz w:val="22"/>
                          <w:szCs w:val="22"/>
                        </w:rPr>
                        <w:t xml:space="preserve">OF ENGINEERING OF </w:t>
                      </w:r>
                    </w:p>
                    <w:p w14:paraId="09843A4E" w14:textId="77777777" w:rsidR="00E55394" w:rsidRDefault="00E55394" w:rsidP="00843641">
                      <w:pPr>
                        <w:jc w:val="center"/>
                        <w:rPr>
                          <w:rFonts w:asciiTheme="minorHAnsi" w:hAnsiTheme="minorHAnsi" w:cstheme="majorBidi"/>
                          <w:sz w:val="22"/>
                          <w:szCs w:val="22"/>
                        </w:rPr>
                      </w:pPr>
                      <w:r>
                        <w:rPr>
                          <w:rFonts w:asciiTheme="minorHAnsi" w:hAnsiTheme="minorHAnsi" w:cstheme="majorBidi"/>
                          <w:b/>
                          <w:sz w:val="22"/>
                          <w:szCs w:val="22"/>
                        </w:rPr>
                        <w:t>YAOUNDE</w:t>
                      </w:r>
                    </w:p>
                    <w:p w14:paraId="30BD7344" w14:textId="77777777" w:rsidR="00E55394" w:rsidRPr="00001E72" w:rsidRDefault="00E55394" w:rsidP="00001E72">
                      <w:pPr>
                        <w:jc w:val="center"/>
                        <w:rPr>
                          <w:rFonts w:asciiTheme="minorHAnsi" w:hAnsiTheme="minorHAnsi" w:cstheme="majorBidi"/>
                          <w:sz w:val="22"/>
                          <w:szCs w:val="22"/>
                        </w:rPr>
                      </w:pPr>
                    </w:p>
                    <w:p w14:paraId="6EFBC2A1" w14:textId="77777777" w:rsidR="00E55394" w:rsidRDefault="00E55394" w:rsidP="004C7343">
                      <w:pPr>
                        <w:jc w:val="center"/>
                        <w:rPr>
                          <w:rFonts w:asciiTheme="minorHAnsi" w:hAnsiTheme="minorHAnsi" w:cstheme="majorBidi"/>
                          <w:sz w:val="22"/>
                          <w:szCs w:val="22"/>
                        </w:rPr>
                      </w:pPr>
                      <w:r>
                        <w:rPr>
                          <w:rFonts w:asciiTheme="minorHAnsi" w:hAnsiTheme="minorHAnsi" w:cstheme="majorBidi"/>
                          <w:sz w:val="22"/>
                          <w:szCs w:val="22"/>
                        </w:rPr>
                        <w:t>DEPARTMENT OF</w:t>
                      </w:r>
                    </w:p>
                    <w:p w14:paraId="4B668CE7" w14:textId="77777777" w:rsidR="00E55394" w:rsidRPr="00001E72" w:rsidRDefault="00E55394" w:rsidP="004C7343">
                      <w:pPr>
                        <w:jc w:val="center"/>
                        <w:rPr>
                          <w:rFonts w:asciiTheme="minorHAnsi" w:hAnsiTheme="minorHAnsi" w:cstheme="majorBidi"/>
                          <w:sz w:val="22"/>
                          <w:szCs w:val="22"/>
                        </w:rPr>
                      </w:pPr>
                      <w:r>
                        <w:rPr>
                          <w:rFonts w:asciiTheme="minorHAnsi" w:hAnsiTheme="minorHAnsi" w:cstheme="majorBidi"/>
                          <w:sz w:val="22"/>
                          <w:szCs w:val="22"/>
                        </w:rPr>
                        <w:t xml:space="preserve"> ELECTRICAL ENGINEERING AND TELECOMMUNICATIONS</w:t>
                      </w:r>
                    </w:p>
                    <w:p w14:paraId="383861D8" w14:textId="77777777" w:rsidR="00E55394" w:rsidRPr="00EC12D5" w:rsidRDefault="00E55394" w:rsidP="004C7343">
                      <w:pPr>
                        <w:spacing w:line="276" w:lineRule="auto"/>
                        <w:rPr>
                          <w:rFonts w:asciiTheme="minorHAnsi" w:hAnsiTheme="minorHAnsi"/>
                        </w:rPr>
                      </w:pPr>
                    </w:p>
                  </w:txbxContent>
                </v:textbox>
                <w10:wrap type="square"/>
              </v:shape>
            </w:pict>
          </mc:Fallback>
        </mc:AlternateContent>
      </w:r>
      <w:r>
        <w:rPr>
          <w:noProof/>
        </w:rPr>
        <mc:AlternateContent>
          <mc:Choice Requires="wps">
            <w:drawing>
              <wp:anchor distT="45720" distB="45720" distL="114300" distR="114300" simplePos="0" relativeHeight="251658752" behindDoc="0" locked="0" layoutInCell="1" allowOverlap="1" wp14:anchorId="4866BF31" wp14:editId="28C19A90">
                <wp:simplePos x="0" y="0"/>
                <wp:positionH relativeFrom="column">
                  <wp:posOffset>-491490</wp:posOffset>
                </wp:positionH>
                <wp:positionV relativeFrom="paragraph">
                  <wp:posOffset>8255</wp:posOffset>
                </wp:positionV>
                <wp:extent cx="2124710" cy="1786255"/>
                <wp:effectExtent l="0" t="0" r="27940" b="2349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710" cy="1786255"/>
                        </a:xfrm>
                        <a:prstGeom prst="rect">
                          <a:avLst/>
                        </a:prstGeom>
                        <a:solidFill>
                          <a:srgbClr val="FFFFFF"/>
                        </a:solidFill>
                        <a:ln w="9525">
                          <a:solidFill>
                            <a:schemeClr val="bg1"/>
                          </a:solidFill>
                          <a:miter lim="800000"/>
                          <a:headEnd/>
                          <a:tailEnd/>
                        </a:ln>
                      </wps:spPr>
                      <wps:txbx>
                        <w:txbxContent>
                          <w:p w14:paraId="53584DA3" w14:textId="77777777" w:rsidR="00E55394" w:rsidRDefault="00E55394" w:rsidP="00843641">
                            <w:pPr>
                              <w:jc w:val="center"/>
                              <w:rPr>
                                <w:rFonts w:asciiTheme="minorHAnsi" w:hAnsiTheme="minorHAnsi" w:cstheme="majorBidi"/>
                                <w:b/>
                                <w:sz w:val="22"/>
                                <w:szCs w:val="22"/>
                                <w:lang w:val="fr-FR"/>
                              </w:rPr>
                            </w:pPr>
                            <w:r>
                              <w:rPr>
                                <w:rFonts w:asciiTheme="minorHAnsi" w:hAnsiTheme="minorHAnsi" w:cstheme="majorBidi"/>
                                <w:b/>
                                <w:sz w:val="22"/>
                                <w:szCs w:val="22"/>
                                <w:lang w:val="fr-FR"/>
                              </w:rPr>
                              <w:t>UNIVERSITE DE YAOUNDÉ I</w:t>
                            </w:r>
                          </w:p>
                          <w:p w14:paraId="7DA75481" w14:textId="77777777" w:rsidR="00E55394" w:rsidRPr="00843641" w:rsidRDefault="00E55394" w:rsidP="00843641">
                            <w:pPr>
                              <w:jc w:val="center"/>
                              <w:rPr>
                                <w:rFonts w:asciiTheme="minorHAnsi" w:hAnsiTheme="minorHAnsi" w:cstheme="majorBidi"/>
                                <w:b/>
                                <w:sz w:val="22"/>
                                <w:szCs w:val="22"/>
                                <w:lang w:val="fr-FR"/>
                              </w:rPr>
                            </w:pPr>
                            <w:r>
                              <w:rPr>
                                <w:rFonts w:asciiTheme="minorHAnsi" w:hAnsiTheme="minorHAnsi" w:cstheme="majorBidi"/>
                                <w:b/>
                                <w:sz w:val="22"/>
                                <w:szCs w:val="22"/>
                                <w:lang w:val="fr-FR"/>
                              </w:rPr>
                              <w:t>ÉCOLE NATIONALE SUPÉRIEURE</w:t>
                            </w:r>
                            <w:r>
                              <w:rPr>
                                <w:rFonts w:asciiTheme="minorHAnsi" w:hAnsiTheme="minorHAnsi" w:cstheme="majorBidi"/>
                                <w:b/>
                                <w:lang w:val="fr-FR"/>
                              </w:rPr>
                              <w:t xml:space="preserve"> </w:t>
                            </w:r>
                            <w:r>
                              <w:rPr>
                                <w:rFonts w:asciiTheme="minorHAnsi" w:hAnsiTheme="minorHAnsi" w:cstheme="majorBidi"/>
                                <w:b/>
                                <w:sz w:val="22"/>
                                <w:szCs w:val="22"/>
                                <w:lang w:val="fr-FR"/>
                              </w:rPr>
                              <w:t>POLYTECHNIQUE DE YAOUNDÉ</w:t>
                            </w:r>
                          </w:p>
                          <w:p w14:paraId="1761E774" w14:textId="77777777" w:rsidR="00E55394" w:rsidRPr="00001E72" w:rsidRDefault="00E55394" w:rsidP="00001E72">
                            <w:pPr>
                              <w:jc w:val="center"/>
                              <w:rPr>
                                <w:rFonts w:asciiTheme="minorHAnsi" w:hAnsiTheme="minorHAnsi" w:cstheme="majorBidi"/>
                                <w:sz w:val="22"/>
                                <w:szCs w:val="22"/>
                                <w:lang w:val="fr-FR"/>
                              </w:rPr>
                            </w:pPr>
                          </w:p>
                          <w:p w14:paraId="21F91A18" w14:textId="77777777" w:rsidR="00E55394" w:rsidRDefault="00E55394" w:rsidP="00001E72">
                            <w:pPr>
                              <w:jc w:val="center"/>
                              <w:rPr>
                                <w:rFonts w:asciiTheme="minorHAnsi" w:hAnsiTheme="minorHAnsi" w:cstheme="majorBidi"/>
                                <w:sz w:val="22"/>
                                <w:szCs w:val="22"/>
                                <w:lang w:val="fr-FR"/>
                              </w:rPr>
                            </w:pPr>
                            <w:r>
                              <w:rPr>
                                <w:rFonts w:asciiTheme="minorHAnsi" w:hAnsiTheme="minorHAnsi" w:cstheme="majorBidi"/>
                                <w:sz w:val="22"/>
                                <w:szCs w:val="22"/>
                                <w:lang w:val="fr-FR"/>
                              </w:rPr>
                              <w:t xml:space="preserve">DÉPARTEMENT DE </w:t>
                            </w:r>
                          </w:p>
                          <w:p w14:paraId="6C6AD319" w14:textId="77777777" w:rsidR="00E55394" w:rsidRPr="00001E72" w:rsidRDefault="00E55394" w:rsidP="00001E72">
                            <w:pPr>
                              <w:jc w:val="center"/>
                              <w:rPr>
                                <w:rFonts w:asciiTheme="minorHAnsi" w:hAnsiTheme="minorHAnsi" w:cstheme="majorBidi"/>
                                <w:sz w:val="22"/>
                                <w:szCs w:val="22"/>
                                <w:lang w:val="fr-FR"/>
                              </w:rPr>
                            </w:pPr>
                            <w:r>
                              <w:rPr>
                                <w:rFonts w:asciiTheme="minorHAnsi" w:hAnsiTheme="minorHAnsi" w:cstheme="majorBidi"/>
                                <w:sz w:val="22"/>
                                <w:szCs w:val="22"/>
                                <w:lang w:val="fr-FR"/>
                              </w:rPr>
                              <w:t xml:space="preserve">GENIE ELECTRIQUE ET TELECOMMUNICATIONS </w:t>
                            </w:r>
                          </w:p>
                          <w:p w14:paraId="593151C1" w14:textId="77777777" w:rsidR="00E55394" w:rsidRPr="00EC12D5" w:rsidRDefault="00E55394">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6BF31" id="_x0000_s1027" type="#_x0000_t202" style="position:absolute;margin-left:-38.7pt;margin-top:.65pt;width:167.3pt;height:140.6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" strokecolor="white [3212]">
                <v:textbox>
                  <w:txbxContent>
                    <w:p w14:paraId="53584DA3" w14:textId="77777777" w:rsidR="00E55394" w:rsidRDefault="00E55394" w:rsidP="00843641">
                      <w:pPr>
                        <w:jc w:val="center"/>
                        <w:rPr>
                          <w:rFonts w:asciiTheme="minorHAnsi" w:hAnsiTheme="minorHAnsi" w:cstheme="majorBidi"/>
                          <w:b/>
                          <w:sz w:val="22"/>
                          <w:szCs w:val="22"/>
                          <w:lang w:val="fr-FR"/>
                        </w:rPr>
                      </w:pPr>
                      <w:r>
                        <w:rPr>
                          <w:rFonts w:asciiTheme="minorHAnsi" w:hAnsiTheme="minorHAnsi" w:cstheme="majorBidi"/>
                          <w:b/>
                          <w:sz w:val="22"/>
                          <w:szCs w:val="22"/>
                          <w:lang w:val="fr-FR"/>
                        </w:rPr>
                        <w:t>UNIVERSITE DE YAOUNDÉ I</w:t>
                      </w:r>
                    </w:p>
                    <w:p w14:paraId="7DA75481" w14:textId="77777777" w:rsidR="00E55394" w:rsidRPr="00843641" w:rsidRDefault="00E55394" w:rsidP="00843641">
                      <w:pPr>
                        <w:jc w:val="center"/>
                        <w:rPr>
                          <w:rFonts w:asciiTheme="minorHAnsi" w:hAnsiTheme="minorHAnsi" w:cstheme="majorBidi"/>
                          <w:b/>
                          <w:sz w:val="22"/>
                          <w:szCs w:val="22"/>
                          <w:lang w:val="fr-FR"/>
                        </w:rPr>
                      </w:pPr>
                      <w:r>
                        <w:rPr>
                          <w:rFonts w:asciiTheme="minorHAnsi" w:hAnsiTheme="minorHAnsi" w:cstheme="majorBidi"/>
                          <w:b/>
                          <w:sz w:val="22"/>
                          <w:szCs w:val="22"/>
                          <w:lang w:val="fr-FR"/>
                        </w:rPr>
                        <w:t>ÉCOLE NATIONALE SUPÉRIEURE</w:t>
                      </w:r>
                      <w:r>
                        <w:rPr>
                          <w:rFonts w:asciiTheme="minorHAnsi" w:hAnsiTheme="minorHAnsi" w:cstheme="majorBidi"/>
                          <w:b/>
                          <w:lang w:val="fr-FR"/>
                        </w:rPr>
                        <w:t xml:space="preserve"> </w:t>
                      </w:r>
                      <w:r>
                        <w:rPr>
                          <w:rFonts w:asciiTheme="minorHAnsi" w:hAnsiTheme="minorHAnsi" w:cstheme="majorBidi"/>
                          <w:b/>
                          <w:sz w:val="22"/>
                          <w:szCs w:val="22"/>
                          <w:lang w:val="fr-FR"/>
                        </w:rPr>
                        <w:t>POLYTECHNIQUE DE YAOUNDÉ</w:t>
                      </w:r>
                    </w:p>
                    <w:p w14:paraId="1761E774" w14:textId="77777777" w:rsidR="00E55394" w:rsidRPr="00001E72" w:rsidRDefault="00E55394" w:rsidP="00001E72">
                      <w:pPr>
                        <w:jc w:val="center"/>
                        <w:rPr>
                          <w:rFonts w:asciiTheme="minorHAnsi" w:hAnsiTheme="minorHAnsi" w:cstheme="majorBidi"/>
                          <w:sz w:val="22"/>
                          <w:szCs w:val="22"/>
                          <w:lang w:val="fr-FR"/>
                        </w:rPr>
                      </w:pPr>
                    </w:p>
                    <w:p w14:paraId="21F91A18" w14:textId="77777777" w:rsidR="00E55394" w:rsidRDefault="00E55394" w:rsidP="00001E72">
                      <w:pPr>
                        <w:jc w:val="center"/>
                        <w:rPr>
                          <w:rFonts w:asciiTheme="minorHAnsi" w:hAnsiTheme="minorHAnsi" w:cstheme="majorBidi"/>
                          <w:sz w:val="22"/>
                          <w:szCs w:val="22"/>
                          <w:lang w:val="fr-FR"/>
                        </w:rPr>
                      </w:pPr>
                      <w:r>
                        <w:rPr>
                          <w:rFonts w:asciiTheme="minorHAnsi" w:hAnsiTheme="minorHAnsi" w:cstheme="majorBidi"/>
                          <w:sz w:val="22"/>
                          <w:szCs w:val="22"/>
                          <w:lang w:val="fr-FR"/>
                        </w:rPr>
                        <w:t xml:space="preserve">DÉPARTEMENT DE </w:t>
                      </w:r>
                    </w:p>
                    <w:p w14:paraId="6C6AD319" w14:textId="77777777" w:rsidR="00E55394" w:rsidRPr="00001E72" w:rsidRDefault="00E55394" w:rsidP="00001E72">
                      <w:pPr>
                        <w:jc w:val="center"/>
                        <w:rPr>
                          <w:rFonts w:asciiTheme="minorHAnsi" w:hAnsiTheme="minorHAnsi" w:cstheme="majorBidi"/>
                          <w:sz w:val="22"/>
                          <w:szCs w:val="22"/>
                          <w:lang w:val="fr-FR"/>
                        </w:rPr>
                      </w:pPr>
                      <w:r>
                        <w:rPr>
                          <w:rFonts w:asciiTheme="minorHAnsi" w:hAnsiTheme="minorHAnsi" w:cstheme="majorBidi"/>
                          <w:sz w:val="22"/>
                          <w:szCs w:val="22"/>
                          <w:lang w:val="fr-FR"/>
                        </w:rPr>
                        <w:t xml:space="preserve">GENIE ELECTRIQUE ET TELECOMMUNICATIONS </w:t>
                      </w:r>
                    </w:p>
                    <w:p w14:paraId="593151C1" w14:textId="77777777" w:rsidR="00E55394" w:rsidRPr="00EC12D5" w:rsidRDefault="00E55394">
                      <w:pPr>
                        <w:rPr>
                          <w:lang w:val="fr-FR"/>
                        </w:rPr>
                      </w:pPr>
                    </w:p>
                  </w:txbxContent>
                </v:textbox>
                <w10:wrap type="square"/>
              </v:shape>
            </w:pict>
          </mc:Fallback>
        </mc:AlternateContent>
      </w:r>
      <w:r>
        <w:rPr>
          <w:lang w:val="fr-FR"/>
        </w:rPr>
        <w:t xml:space="preserve">    </w:t>
      </w:r>
      <w:r>
        <w:rPr>
          <w:noProof/>
        </w:rPr>
        <w:drawing>
          <wp:inline distT="0" distB="0" distL="0" distR="0" wp14:anchorId="26533F09" wp14:editId="62A60300">
            <wp:extent cx="1773926" cy="1447800"/>
            <wp:effectExtent l="0" t="0" r="0" b="0"/>
            <wp:docPr id="17" name="Image 17" descr="C:\Users\HP PROBOOK\Desktop\logo ens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 PROBOOK\Desktop\logo ensp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0585" cy="1477719"/>
                    </a:xfrm>
                    <a:prstGeom prst="rect">
                      <a:avLst/>
                    </a:prstGeom>
                    <a:noFill/>
                    <a:ln>
                      <a:noFill/>
                    </a:ln>
                  </pic:spPr>
                </pic:pic>
              </a:graphicData>
            </a:graphic>
          </wp:inline>
        </w:drawing>
      </w:r>
    </w:p>
    <w:p w14:paraId="2F563C38" w14:textId="77777777" w:rsidR="00583B9D" w:rsidRDefault="00583B9D" w:rsidP="00583B9D">
      <w:pPr>
        <w:rPr>
          <w:lang w:val="fr-FR"/>
        </w:rPr>
      </w:pPr>
    </w:p>
    <w:p w14:paraId="1A50EA31" w14:textId="77777777" w:rsidR="00583B9D" w:rsidRDefault="00583B9D" w:rsidP="00583B9D">
      <w:pPr>
        <w:rPr>
          <w:rFonts w:asciiTheme="minorHAnsi" w:hAnsiTheme="minorHAnsi" w:cstheme="majorBidi"/>
          <w:b/>
          <w:bCs/>
          <w:color w:val="1F497D" w:themeColor="text2"/>
          <w:sz w:val="36"/>
          <w:szCs w:val="36"/>
          <w:u w:val="single"/>
          <w:lang w:val="fr-FR"/>
        </w:rPr>
      </w:pPr>
      <w:r>
        <w:rPr>
          <w:rFonts w:asciiTheme="minorHAnsi" w:hAnsiTheme="minorHAnsi" w:cstheme="majorBidi"/>
          <w:b/>
          <w:bCs/>
          <w:color w:val="1F497D" w:themeColor="text2"/>
          <w:sz w:val="36"/>
          <w:szCs w:val="36"/>
          <w:u w:val="single"/>
          <w:lang w:val="fr-FR"/>
        </w:rPr>
        <w:t xml:space="preserve">GENIE LOGICIEL </w:t>
      </w:r>
    </w:p>
    <w:p w14:paraId="2D35245B" w14:textId="77777777" w:rsidR="00583B9D" w:rsidRPr="006148BA" w:rsidRDefault="00583B9D" w:rsidP="00583B9D">
      <w:pPr>
        <w:ind w:left="3600"/>
        <w:rPr>
          <w:rFonts w:asciiTheme="minorHAnsi" w:hAnsiTheme="minorHAnsi" w:cs="Arial"/>
          <w:b/>
          <w:color w:val="1F497D" w:themeColor="text2"/>
          <w:sz w:val="36"/>
          <w:szCs w:val="36"/>
          <w:lang w:val="fr-FR"/>
        </w:rPr>
      </w:pPr>
      <w:r>
        <w:rPr>
          <w:rFonts w:asciiTheme="minorHAnsi" w:hAnsiTheme="minorHAnsi" w:cstheme="majorBidi"/>
          <w:b/>
          <w:bCs/>
          <w:color w:val="1F497D" w:themeColor="text2"/>
          <w:sz w:val="36"/>
          <w:szCs w:val="36"/>
          <w:lang w:val="fr-FR"/>
        </w:rPr>
        <w:t xml:space="preserve">     </w:t>
      </w:r>
      <w:r>
        <w:rPr>
          <w:rFonts w:asciiTheme="minorHAnsi" w:hAnsiTheme="minorHAnsi" w:cs="Arial"/>
          <w:b/>
          <w:color w:val="1F497D" w:themeColor="text2"/>
          <w:sz w:val="36"/>
          <w:szCs w:val="36"/>
          <w:lang w:val="fr-FR"/>
        </w:rPr>
        <w:t>&amp;</w:t>
      </w:r>
    </w:p>
    <w:p w14:paraId="6AC086A1" w14:textId="77777777" w:rsidR="00583B9D" w:rsidRPr="00583B9D" w:rsidRDefault="00583B9D" w:rsidP="00583B9D">
      <w:pPr>
        <w:jc w:val="center"/>
        <w:rPr>
          <w:rFonts w:asciiTheme="minorHAnsi" w:hAnsiTheme="minorHAnsi" w:cs="Arial"/>
          <w:b/>
          <w:color w:val="1F497D" w:themeColor="text2"/>
          <w:sz w:val="36"/>
          <w:szCs w:val="36"/>
          <w:u w:val="single"/>
          <w:lang w:val="fr-FR"/>
        </w:rPr>
      </w:pPr>
      <w:r>
        <w:rPr>
          <w:rFonts w:asciiTheme="minorHAnsi" w:hAnsiTheme="minorHAnsi" w:cs="Arial"/>
          <w:b/>
          <w:color w:val="1F497D" w:themeColor="text2"/>
          <w:sz w:val="36"/>
          <w:szCs w:val="36"/>
          <w:u w:val="single"/>
          <w:lang w:val="fr-FR"/>
        </w:rPr>
        <w:t>PROGRAMMATION PYTHON</w:t>
      </w:r>
    </w:p>
    <w:p w14:paraId="76F9CAF1" w14:textId="77777777" w:rsidR="00D9704B" w:rsidRPr="00583B9D" w:rsidRDefault="00583B9D" w:rsidP="00583B9D">
      <w:pPr>
        <w:ind w:left="1440" w:firstLine="720"/>
        <w:rPr>
          <w:rFonts w:asciiTheme="minorHAnsi" w:hAnsiTheme="minorHAnsi" w:cstheme="majorBidi"/>
          <w:b/>
          <w:bCs/>
          <w:color w:val="1F497D" w:themeColor="text2"/>
          <w:sz w:val="36"/>
          <w:szCs w:val="36"/>
          <w:u w:val="single"/>
          <w:lang w:val="fr-FR"/>
        </w:rPr>
      </w:pPr>
      <w:r>
        <w:rPr>
          <w:rFonts w:asciiTheme="minorHAnsi" w:hAnsiTheme="minorHAnsi" w:cstheme="majorBidi"/>
          <w:b/>
          <w:bCs/>
          <w:color w:val="1F497D" w:themeColor="text2"/>
          <w:sz w:val="36"/>
          <w:szCs w:val="36"/>
          <w:lang w:val="fr-FR"/>
        </w:rPr>
        <w:t xml:space="preserve">  </w:t>
      </w:r>
      <w:r>
        <w:rPr>
          <w:rFonts w:asciiTheme="minorHAnsi" w:hAnsiTheme="minorHAnsi" w:cstheme="majorBidi"/>
          <w:b/>
          <w:bCs/>
          <w:color w:val="1F497D" w:themeColor="text2"/>
          <w:sz w:val="36"/>
          <w:szCs w:val="36"/>
          <w:u w:val="single"/>
          <w:lang w:val="fr-FR"/>
        </w:rPr>
        <w:t xml:space="preserve">GTEL 3046 </w:t>
      </w:r>
      <w:r>
        <w:rPr>
          <w:rFonts w:asciiTheme="minorHAnsi" w:hAnsiTheme="minorHAnsi" w:cs="Arial"/>
          <w:b/>
          <w:color w:val="1F497D" w:themeColor="text2"/>
          <w:sz w:val="36"/>
          <w:szCs w:val="36"/>
          <w:u w:val="single"/>
          <w:lang w:val="fr-FR"/>
        </w:rPr>
        <w:t xml:space="preserve">&amp; </w:t>
      </w:r>
      <w:r>
        <w:rPr>
          <w:rFonts w:asciiTheme="minorHAnsi" w:hAnsiTheme="minorHAnsi" w:cstheme="majorBidi"/>
          <w:b/>
          <w:bCs/>
          <w:color w:val="1F497D" w:themeColor="text2"/>
          <w:sz w:val="36"/>
          <w:szCs w:val="36"/>
          <w:u w:val="single"/>
          <w:lang w:val="fr-FR"/>
        </w:rPr>
        <w:t>GTEL 3036</w:t>
      </w:r>
    </w:p>
    <w:p w14:paraId="67EB7470" w14:textId="77777777" w:rsidR="00ED32F5" w:rsidRDefault="00843641">
      <w:pPr>
        <w:rPr>
          <w:rFonts w:asciiTheme="minorHAnsi" w:hAnsiTheme="minorHAnsi" w:cstheme="majorBidi"/>
          <w:b/>
          <w:bCs/>
          <w:sz w:val="36"/>
          <w:szCs w:val="36"/>
          <w:lang w:val="fr-FR"/>
        </w:rPr>
      </w:pPr>
      <w:r>
        <w:rPr>
          <w:rFonts w:asciiTheme="minorHAnsi" w:hAnsiTheme="minorHAnsi" w:cstheme="majorBidi"/>
          <w:b/>
          <w:bCs/>
          <w:sz w:val="36"/>
          <w:szCs w:val="36"/>
          <w:lang w:val="fr-FR"/>
        </w:rPr>
        <w:tab/>
      </w:r>
      <w:r>
        <w:rPr>
          <w:rFonts w:asciiTheme="minorHAnsi" w:hAnsiTheme="minorHAnsi" w:cstheme="majorBidi"/>
          <w:b/>
          <w:bCs/>
          <w:sz w:val="36"/>
          <w:szCs w:val="36"/>
          <w:lang w:val="fr-FR"/>
        </w:rPr>
        <w:tab/>
      </w:r>
      <w:r>
        <w:rPr>
          <w:rFonts w:asciiTheme="minorHAnsi" w:hAnsiTheme="minorHAnsi" w:cstheme="majorBidi"/>
          <w:b/>
          <w:bCs/>
          <w:sz w:val="36"/>
          <w:szCs w:val="36"/>
          <w:lang w:val="fr-FR"/>
        </w:rPr>
        <w:tab/>
      </w:r>
      <w:r>
        <w:rPr>
          <w:rFonts w:asciiTheme="minorHAnsi" w:hAnsiTheme="minorHAnsi" w:cstheme="majorBidi"/>
          <w:b/>
          <w:bCs/>
          <w:sz w:val="36"/>
          <w:szCs w:val="36"/>
          <w:lang w:val="fr-FR"/>
        </w:rPr>
        <w:tab/>
      </w:r>
      <w:r>
        <w:rPr>
          <w:rFonts w:asciiTheme="minorHAnsi" w:hAnsiTheme="minorHAnsi" w:cstheme="majorBidi"/>
          <w:b/>
          <w:bCs/>
          <w:sz w:val="36"/>
          <w:szCs w:val="36"/>
          <w:lang w:val="fr-FR"/>
        </w:rPr>
        <w:tab/>
      </w:r>
    </w:p>
    <w:p w14:paraId="4EDED450" w14:textId="77777777" w:rsidR="00843641" w:rsidRPr="00843641" w:rsidRDefault="00843641">
      <w:pPr>
        <w:rPr>
          <w:rFonts w:asciiTheme="minorHAnsi" w:hAnsiTheme="minorHAnsi" w:cstheme="majorBidi"/>
          <w:b/>
          <w:bCs/>
          <w:sz w:val="36"/>
          <w:szCs w:val="36"/>
          <w:u w:val="single"/>
          <w:lang w:val="fr-FR"/>
        </w:rPr>
      </w:pPr>
      <w:r>
        <w:rPr>
          <w:rFonts w:asciiTheme="minorHAnsi" w:hAnsiTheme="minorHAnsi" w:cstheme="majorBidi"/>
          <w:b/>
          <w:bCs/>
          <w:sz w:val="36"/>
          <w:szCs w:val="36"/>
          <w:lang w:val="fr-FR"/>
        </w:rPr>
        <w:tab/>
      </w:r>
      <w:r>
        <w:rPr>
          <w:rFonts w:asciiTheme="minorHAnsi" w:hAnsiTheme="minorHAnsi" w:cstheme="majorBidi"/>
          <w:b/>
          <w:bCs/>
          <w:sz w:val="36"/>
          <w:szCs w:val="36"/>
          <w:lang w:val="fr-FR"/>
        </w:rPr>
        <w:tab/>
      </w:r>
      <w:r>
        <w:rPr>
          <w:rFonts w:asciiTheme="minorHAnsi" w:hAnsiTheme="minorHAnsi" w:cstheme="majorBidi"/>
          <w:b/>
          <w:bCs/>
          <w:sz w:val="36"/>
          <w:szCs w:val="36"/>
          <w:lang w:val="fr-FR"/>
        </w:rPr>
        <w:tab/>
      </w:r>
      <w:r>
        <w:rPr>
          <w:rFonts w:asciiTheme="minorHAnsi" w:hAnsiTheme="minorHAnsi" w:cstheme="majorBidi"/>
          <w:b/>
          <w:bCs/>
          <w:sz w:val="36"/>
          <w:szCs w:val="36"/>
          <w:lang w:val="fr-FR"/>
        </w:rPr>
        <w:tab/>
      </w:r>
      <w:r>
        <w:rPr>
          <w:rFonts w:asciiTheme="minorHAnsi" w:hAnsiTheme="minorHAnsi" w:cstheme="majorBidi"/>
          <w:b/>
          <w:bCs/>
          <w:sz w:val="36"/>
          <w:szCs w:val="36"/>
          <w:lang w:val="fr-FR"/>
        </w:rPr>
        <w:tab/>
      </w:r>
      <w:r>
        <w:rPr>
          <w:rFonts w:asciiTheme="minorHAnsi" w:hAnsiTheme="minorHAnsi" w:cstheme="majorBidi"/>
          <w:b/>
          <w:bCs/>
          <w:color w:val="1F497D" w:themeColor="text2"/>
          <w:sz w:val="36"/>
          <w:szCs w:val="36"/>
          <w:u w:val="single"/>
          <w:lang w:val="fr-FR"/>
        </w:rPr>
        <w:t>THEME</w:t>
      </w:r>
      <w:r>
        <w:rPr>
          <w:rFonts w:asciiTheme="minorHAnsi" w:hAnsiTheme="minorHAnsi" w:cstheme="majorBidi"/>
          <w:b/>
          <w:bCs/>
          <w:color w:val="1F497D" w:themeColor="text2"/>
          <w:sz w:val="36"/>
          <w:szCs w:val="36"/>
          <w:lang w:val="fr-FR"/>
        </w:rPr>
        <w:t> :</w:t>
      </w:r>
    </w:p>
    <w:p w14:paraId="3FA533C1" w14:textId="3106625F" w:rsidR="00D9704B" w:rsidRPr="0001098A" w:rsidRDefault="00804564" w:rsidP="0001098A">
      <w:pPr>
        <w:jc w:val="center"/>
        <w:rPr>
          <w:rFonts w:asciiTheme="minorHAnsi" w:hAnsiTheme="minorHAnsi"/>
          <w:b/>
          <w:color w:val="1F497D" w:themeColor="text2"/>
          <w:sz w:val="36"/>
          <w:szCs w:val="36"/>
          <w:lang w:val="fr-FR"/>
        </w:rPr>
      </w:pPr>
      <w:r>
        <w:rPr>
          <w:rFonts w:asciiTheme="minorHAnsi" w:hAnsiTheme="minorHAnsi"/>
          <w:b/>
          <w:color w:val="1F497D" w:themeColor="text2"/>
          <w:sz w:val="36"/>
          <w:szCs w:val="36"/>
          <w:lang w:val="fr-FR"/>
        </w:rPr>
        <w:t>DEVELOPPEMENT D’UNE APPLICATION WEB DE GESTION DE RESTAURANT</w:t>
      </w:r>
    </w:p>
    <w:p w14:paraId="3FBF398C" w14:textId="77777777" w:rsidR="00EE533B" w:rsidRDefault="00EE533B" w:rsidP="00374910">
      <w:pPr>
        <w:rPr>
          <w:b/>
          <w:bCs/>
          <w:color w:val="1F497D" w:themeColor="text2"/>
          <w:lang w:val="fr-FR"/>
        </w:rPr>
      </w:pPr>
    </w:p>
    <w:p w14:paraId="260F7FCF" w14:textId="77777777" w:rsidR="00EE533B" w:rsidRPr="00EE533B" w:rsidRDefault="00477100" w:rsidP="00374910">
      <w:pPr>
        <w:rPr>
          <w:rFonts w:asciiTheme="minorHAnsi" w:hAnsiTheme="minorHAnsi"/>
          <w:b/>
          <w:bCs/>
          <w:color w:val="1F497D" w:themeColor="text2"/>
          <w:u w:val="single"/>
          <w:lang w:val="fr-FR"/>
        </w:rPr>
      </w:pPr>
      <w:r>
        <w:rPr>
          <w:rFonts w:asciiTheme="minorHAnsi" w:hAnsiTheme="minorHAnsi"/>
          <w:b/>
          <w:bCs/>
          <w:color w:val="1F497D" w:themeColor="text2"/>
          <w:u w:val="single"/>
          <w:lang w:val="fr-FR"/>
        </w:rPr>
        <w:t xml:space="preserve">MEMBRES </w:t>
      </w:r>
      <w:r>
        <w:rPr>
          <w:rFonts w:ascii="Arial" w:hAnsi="Arial" w:cs="Arial"/>
          <w:color w:val="1F497D" w:themeColor="text2"/>
          <w:lang w:val="fr-FR"/>
        </w:rPr>
        <w:t>&amp;</w:t>
      </w:r>
      <w:r>
        <w:rPr>
          <w:rFonts w:asciiTheme="minorHAnsi" w:hAnsiTheme="minorHAnsi"/>
          <w:b/>
          <w:bCs/>
          <w:color w:val="1F497D" w:themeColor="text2"/>
          <w:u w:val="single"/>
          <w:lang w:val="fr-FR"/>
        </w:rPr>
        <w:t xml:space="preserve"> TAUX DE PARTICIPATION (</w:t>
      </w:r>
      <w:r>
        <w:rPr>
          <w:rFonts w:asciiTheme="minorHAnsi" w:hAnsiTheme="minorHAnsi"/>
          <w:b/>
          <w:bCs/>
          <w:color w:val="1F497D" w:themeColor="text2"/>
          <w:lang w:val="fr-FR"/>
        </w:rPr>
        <w:t>%</w:t>
      </w:r>
      <w:r>
        <w:rPr>
          <w:rFonts w:asciiTheme="minorHAnsi" w:hAnsiTheme="minorHAnsi"/>
          <w:b/>
          <w:bCs/>
          <w:color w:val="1F497D" w:themeColor="text2"/>
          <w:u w:val="single"/>
          <w:lang w:val="fr-FR"/>
        </w:rPr>
        <w:t>)</w:t>
      </w:r>
      <w:r>
        <w:rPr>
          <w:rFonts w:asciiTheme="minorHAnsi" w:hAnsiTheme="minorHAnsi"/>
          <w:b/>
          <w:bCs/>
          <w:color w:val="1F497D" w:themeColor="text2"/>
          <w:lang w:val="fr-FR"/>
        </w:rPr>
        <w:t xml:space="preserve"> : Avec S = SEMAINE</w:t>
      </w:r>
    </w:p>
    <w:p w14:paraId="3BA6FAC5" w14:textId="77777777" w:rsidR="00EE533B" w:rsidRPr="00EE533B" w:rsidRDefault="00EE533B" w:rsidP="00374910">
      <w:pPr>
        <w:rPr>
          <w:rFonts w:asciiTheme="minorHAnsi" w:hAnsiTheme="minorHAnsi"/>
          <w:b/>
          <w:color w:val="1F497D" w:themeColor="text2"/>
          <w:lang w:val="fr-FR"/>
        </w:rPr>
      </w:pPr>
    </w:p>
    <w:tbl>
      <w:tblPr>
        <w:tblStyle w:val="Grilledutableau"/>
        <w:tblW w:w="8856" w:type="dxa"/>
        <w:tblLook w:val="04A0" w:firstRow="1" w:lastRow="0" w:firstColumn="1" w:lastColumn="0" w:noHBand="0" w:noVBand="1"/>
      </w:tblPr>
      <w:tblGrid>
        <w:gridCol w:w="1863"/>
        <w:gridCol w:w="531"/>
        <w:gridCol w:w="532"/>
        <w:gridCol w:w="532"/>
        <w:gridCol w:w="532"/>
        <w:gridCol w:w="530"/>
        <w:gridCol w:w="699"/>
        <w:gridCol w:w="699"/>
        <w:gridCol w:w="699"/>
        <w:gridCol w:w="699"/>
        <w:gridCol w:w="699"/>
        <w:gridCol w:w="841"/>
      </w:tblGrid>
      <w:tr w:rsidR="00C12D86" w14:paraId="3985C998" w14:textId="77777777" w:rsidTr="0035195B">
        <w:trPr>
          <w:trHeight w:val="279"/>
        </w:trPr>
        <w:tc>
          <w:tcPr>
            <w:tcW w:w="2351" w:type="dxa"/>
          </w:tcPr>
          <w:p w14:paraId="0FEF37DA" w14:textId="77777777" w:rsidR="0035195B" w:rsidRDefault="0035195B" w:rsidP="00EE533B">
            <w:pPr>
              <w:jc w:val="center"/>
              <w:rPr>
                <w:rFonts w:ascii="Arial" w:hAnsi="Arial" w:cs="Arial"/>
                <w:color w:val="1F497D" w:themeColor="text2"/>
                <w:lang w:val="fr-FR"/>
              </w:rPr>
            </w:pPr>
            <w:r>
              <w:rPr>
                <w:rFonts w:ascii="Arial" w:hAnsi="Arial" w:cs="Arial"/>
                <w:color w:val="1F497D" w:themeColor="text2"/>
                <w:lang w:val="fr-FR"/>
              </w:rPr>
              <w:t>NOMS, PRENOMS &amp;</w:t>
            </w:r>
          </w:p>
          <w:p w14:paraId="673E6954" w14:textId="77777777" w:rsidR="0035195B" w:rsidRPr="00137156" w:rsidRDefault="0035195B" w:rsidP="00EE533B">
            <w:pPr>
              <w:jc w:val="center"/>
              <w:rPr>
                <w:rFonts w:ascii="Arial" w:hAnsi="Arial" w:cs="Arial"/>
                <w:lang w:val="fr-FR"/>
              </w:rPr>
            </w:pPr>
            <w:r>
              <w:rPr>
                <w:rFonts w:ascii="Arial" w:hAnsi="Arial" w:cs="Arial"/>
                <w:color w:val="1F497D" w:themeColor="text2"/>
                <w:lang w:val="fr-FR"/>
              </w:rPr>
              <w:t>MATRICULES</w:t>
            </w:r>
          </w:p>
        </w:tc>
        <w:tc>
          <w:tcPr>
            <w:tcW w:w="634" w:type="dxa"/>
          </w:tcPr>
          <w:p w14:paraId="605BB220" w14:textId="77777777" w:rsidR="0035195B" w:rsidRPr="00137156" w:rsidRDefault="0035195B" w:rsidP="00FC58AD">
            <w:pPr>
              <w:jc w:val="center"/>
              <w:rPr>
                <w:rFonts w:ascii="Arial" w:hAnsi="Arial" w:cs="Arial"/>
                <w:lang w:val="fr-FR"/>
              </w:rPr>
            </w:pPr>
            <w:r>
              <w:rPr>
                <w:rFonts w:ascii="Arial" w:hAnsi="Arial" w:cs="Arial"/>
                <w:color w:val="1F497D" w:themeColor="text2"/>
                <w:lang w:val="fr-FR"/>
              </w:rPr>
              <w:t>S1</w:t>
            </w:r>
          </w:p>
        </w:tc>
        <w:tc>
          <w:tcPr>
            <w:tcW w:w="636" w:type="dxa"/>
          </w:tcPr>
          <w:p w14:paraId="38CD6412" w14:textId="77777777" w:rsidR="0035195B" w:rsidRPr="00137156" w:rsidRDefault="0035195B" w:rsidP="00FC58AD">
            <w:pPr>
              <w:jc w:val="center"/>
              <w:rPr>
                <w:rFonts w:ascii="Arial" w:hAnsi="Arial" w:cs="Arial"/>
                <w:lang w:val="fr-FR"/>
              </w:rPr>
            </w:pPr>
            <w:r>
              <w:rPr>
                <w:rFonts w:ascii="Arial" w:hAnsi="Arial" w:cs="Arial"/>
                <w:color w:val="1F497D" w:themeColor="text2"/>
                <w:lang w:val="fr-FR"/>
              </w:rPr>
              <w:t>S2</w:t>
            </w:r>
          </w:p>
        </w:tc>
        <w:tc>
          <w:tcPr>
            <w:tcW w:w="636" w:type="dxa"/>
          </w:tcPr>
          <w:p w14:paraId="3A84D657" w14:textId="77777777" w:rsidR="0035195B" w:rsidRPr="00137156" w:rsidRDefault="0035195B" w:rsidP="00FC58AD">
            <w:pPr>
              <w:jc w:val="center"/>
              <w:rPr>
                <w:rFonts w:ascii="Arial" w:hAnsi="Arial" w:cs="Arial"/>
                <w:lang w:val="fr-FR"/>
              </w:rPr>
            </w:pPr>
            <w:r>
              <w:rPr>
                <w:rFonts w:ascii="Arial" w:hAnsi="Arial" w:cs="Arial"/>
                <w:color w:val="1F497D" w:themeColor="text2"/>
                <w:lang w:val="fr-FR"/>
              </w:rPr>
              <w:t>S3</w:t>
            </w:r>
          </w:p>
        </w:tc>
        <w:tc>
          <w:tcPr>
            <w:tcW w:w="636" w:type="dxa"/>
          </w:tcPr>
          <w:p w14:paraId="151F8C3E" w14:textId="77777777" w:rsidR="0035195B" w:rsidRPr="00137156" w:rsidRDefault="0035195B" w:rsidP="00FC58AD">
            <w:pPr>
              <w:jc w:val="center"/>
              <w:rPr>
                <w:rFonts w:ascii="Arial" w:hAnsi="Arial" w:cs="Arial"/>
                <w:lang w:val="fr-FR"/>
              </w:rPr>
            </w:pPr>
            <w:r>
              <w:rPr>
                <w:rFonts w:ascii="Arial" w:hAnsi="Arial" w:cs="Arial"/>
                <w:color w:val="1F497D" w:themeColor="text2"/>
                <w:lang w:val="fr-FR"/>
              </w:rPr>
              <w:t>S4</w:t>
            </w:r>
          </w:p>
        </w:tc>
        <w:tc>
          <w:tcPr>
            <w:tcW w:w="625" w:type="dxa"/>
          </w:tcPr>
          <w:p w14:paraId="7653E8AF" w14:textId="77777777" w:rsidR="0035195B" w:rsidRDefault="0035195B" w:rsidP="00FC58AD">
            <w:pPr>
              <w:jc w:val="center"/>
              <w:rPr>
                <w:rFonts w:ascii="Arial" w:hAnsi="Arial" w:cs="Arial"/>
                <w:color w:val="1F497D" w:themeColor="text2"/>
                <w:lang w:val="fr-FR"/>
              </w:rPr>
            </w:pPr>
            <w:r>
              <w:rPr>
                <w:rFonts w:ascii="Arial" w:hAnsi="Arial" w:cs="Arial"/>
                <w:color w:val="1F497D" w:themeColor="text2"/>
                <w:lang w:val="fr-FR"/>
              </w:rPr>
              <w:t>S5</w:t>
            </w:r>
          </w:p>
        </w:tc>
        <w:tc>
          <w:tcPr>
            <w:tcW w:w="413" w:type="dxa"/>
          </w:tcPr>
          <w:p w14:paraId="422BFE5A" w14:textId="12B675BD" w:rsidR="0035195B" w:rsidRDefault="0035195B" w:rsidP="00FC58AD">
            <w:pPr>
              <w:jc w:val="center"/>
              <w:rPr>
                <w:rFonts w:ascii="Arial" w:hAnsi="Arial" w:cs="Arial"/>
                <w:color w:val="1F497D" w:themeColor="text2"/>
                <w:lang w:val="fr-FR"/>
              </w:rPr>
            </w:pPr>
            <w:r>
              <w:rPr>
                <w:rFonts w:ascii="Arial" w:hAnsi="Arial" w:cs="Arial"/>
                <w:color w:val="1F497D" w:themeColor="text2"/>
                <w:lang w:val="fr-FR"/>
              </w:rPr>
              <w:t>S6</w:t>
            </w:r>
          </w:p>
        </w:tc>
        <w:tc>
          <w:tcPr>
            <w:tcW w:w="452" w:type="dxa"/>
          </w:tcPr>
          <w:p w14:paraId="12A60650" w14:textId="427FC45E" w:rsidR="0035195B" w:rsidRDefault="0035195B" w:rsidP="00FC58AD">
            <w:pPr>
              <w:jc w:val="center"/>
              <w:rPr>
                <w:rFonts w:ascii="Arial" w:hAnsi="Arial" w:cs="Arial"/>
                <w:color w:val="1F497D" w:themeColor="text2"/>
                <w:lang w:val="fr-FR"/>
              </w:rPr>
            </w:pPr>
            <w:r>
              <w:rPr>
                <w:rFonts w:ascii="Arial" w:hAnsi="Arial" w:cs="Arial"/>
                <w:color w:val="1F497D" w:themeColor="text2"/>
                <w:lang w:val="fr-FR"/>
              </w:rPr>
              <w:t>S7</w:t>
            </w:r>
          </w:p>
        </w:tc>
        <w:tc>
          <w:tcPr>
            <w:tcW w:w="500" w:type="dxa"/>
          </w:tcPr>
          <w:p w14:paraId="1A69C7B7" w14:textId="38B6FB60" w:rsidR="0035195B" w:rsidRDefault="0035195B" w:rsidP="00FC58AD">
            <w:pPr>
              <w:jc w:val="center"/>
              <w:rPr>
                <w:rFonts w:ascii="Arial" w:hAnsi="Arial" w:cs="Arial"/>
                <w:color w:val="1F497D" w:themeColor="text2"/>
                <w:lang w:val="fr-FR"/>
              </w:rPr>
            </w:pPr>
            <w:r>
              <w:rPr>
                <w:rFonts w:ascii="Arial" w:hAnsi="Arial" w:cs="Arial"/>
                <w:color w:val="1F497D" w:themeColor="text2"/>
                <w:lang w:val="fr-FR"/>
              </w:rPr>
              <w:t>S8</w:t>
            </w:r>
          </w:p>
        </w:tc>
        <w:tc>
          <w:tcPr>
            <w:tcW w:w="563" w:type="dxa"/>
          </w:tcPr>
          <w:p w14:paraId="00737A6C" w14:textId="649E49C0" w:rsidR="0035195B" w:rsidRDefault="0035195B" w:rsidP="00FC58AD">
            <w:pPr>
              <w:jc w:val="center"/>
              <w:rPr>
                <w:rFonts w:ascii="Arial" w:hAnsi="Arial" w:cs="Arial"/>
                <w:color w:val="1F497D" w:themeColor="text2"/>
                <w:lang w:val="fr-FR"/>
              </w:rPr>
            </w:pPr>
            <w:r>
              <w:rPr>
                <w:rFonts w:ascii="Arial" w:hAnsi="Arial" w:cs="Arial"/>
                <w:color w:val="1F497D" w:themeColor="text2"/>
                <w:lang w:val="fr-FR"/>
              </w:rPr>
              <w:t>S9</w:t>
            </w:r>
          </w:p>
        </w:tc>
        <w:tc>
          <w:tcPr>
            <w:tcW w:w="648" w:type="dxa"/>
          </w:tcPr>
          <w:p w14:paraId="056F891E" w14:textId="2F571173" w:rsidR="0035195B" w:rsidRDefault="0035195B" w:rsidP="00FC58AD">
            <w:pPr>
              <w:jc w:val="center"/>
              <w:rPr>
                <w:rFonts w:ascii="Arial" w:hAnsi="Arial" w:cs="Arial"/>
                <w:color w:val="1F497D" w:themeColor="text2"/>
                <w:lang w:val="fr-FR"/>
              </w:rPr>
            </w:pPr>
            <w:r>
              <w:rPr>
                <w:rFonts w:ascii="Arial" w:hAnsi="Arial" w:cs="Arial"/>
                <w:color w:val="1F497D" w:themeColor="text2"/>
                <w:lang w:val="fr-FR"/>
              </w:rPr>
              <w:t>S10</w:t>
            </w:r>
          </w:p>
        </w:tc>
        <w:tc>
          <w:tcPr>
            <w:tcW w:w="762" w:type="dxa"/>
          </w:tcPr>
          <w:p w14:paraId="0C126A54" w14:textId="3655677A" w:rsidR="0035195B" w:rsidRDefault="0035195B" w:rsidP="00FC58AD">
            <w:pPr>
              <w:jc w:val="center"/>
              <w:rPr>
                <w:rFonts w:ascii="Arial" w:hAnsi="Arial" w:cs="Arial"/>
                <w:color w:val="1F497D" w:themeColor="text2"/>
                <w:lang w:val="fr-FR"/>
              </w:rPr>
            </w:pPr>
            <w:r>
              <w:rPr>
                <w:rFonts w:ascii="Arial" w:hAnsi="Arial" w:cs="Arial"/>
                <w:color w:val="1F497D" w:themeColor="text2"/>
                <w:lang w:val="fr-FR"/>
              </w:rPr>
              <w:t>Moy.</w:t>
            </w:r>
          </w:p>
        </w:tc>
      </w:tr>
      <w:tr w:rsidR="00C12D86" w14:paraId="78C8A829" w14:textId="77777777" w:rsidTr="0035195B">
        <w:trPr>
          <w:trHeight w:val="279"/>
        </w:trPr>
        <w:tc>
          <w:tcPr>
            <w:tcW w:w="2351" w:type="dxa"/>
          </w:tcPr>
          <w:p w14:paraId="5C93A515" w14:textId="77777777" w:rsidR="0035195B" w:rsidRDefault="0035195B" w:rsidP="00051D28">
            <w:pPr>
              <w:jc w:val="center"/>
              <w:rPr>
                <w:rFonts w:asciiTheme="minorHAnsi" w:hAnsiTheme="minorHAnsi"/>
                <w:b/>
                <w:color w:val="1F497D" w:themeColor="text2"/>
                <w:lang w:val="fr-FR"/>
              </w:rPr>
            </w:pPr>
            <w:r>
              <w:rPr>
                <w:rFonts w:asciiTheme="minorHAnsi" w:hAnsiTheme="minorHAnsi"/>
                <w:b/>
                <w:color w:val="1F497D" w:themeColor="text2"/>
                <w:lang w:val="fr-FR"/>
              </w:rPr>
              <w:t>AKAM PATRICK</w:t>
            </w:r>
          </w:p>
          <w:p w14:paraId="273100CE" w14:textId="77777777" w:rsidR="0035195B" w:rsidRPr="00137156" w:rsidRDefault="0035195B" w:rsidP="00051D28">
            <w:pPr>
              <w:jc w:val="center"/>
              <w:rPr>
                <w:rFonts w:asciiTheme="minorHAnsi" w:hAnsiTheme="minorHAnsi"/>
                <w:b/>
                <w:color w:val="1F497D" w:themeColor="text2"/>
                <w:lang w:val="fr-FR"/>
              </w:rPr>
            </w:pPr>
            <w:r>
              <w:rPr>
                <w:rFonts w:asciiTheme="minorHAnsi" w:hAnsiTheme="minorHAnsi"/>
                <w:b/>
                <w:color w:val="1F497D" w:themeColor="text2"/>
                <w:lang w:val="fr-FR"/>
              </w:rPr>
              <w:t>24P800</w:t>
            </w:r>
          </w:p>
        </w:tc>
        <w:tc>
          <w:tcPr>
            <w:tcW w:w="634" w:type="dxa"/>
          </w:tcPr>
          <w:p w14:paraId="1DF8A113"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36" w:type="dxa"/>
          </w:tcPr>
          <w:p w14:paraId="66481F41"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36" w:type="dxa"/>
          </w:tcPr>
          <w:p w14:paraId="77E3FA25"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15</w:t>
            </w:r>
          </w:p>
        </w:tc>
        <w:tc>
          <w:tcPr>
            <w:tcW w:w="636" w:type="dxa"/>
          </w:tcPr>
          <w:p w14:paraId="00004F1D"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25" w:type="dxa"/>
          </w:tcPr>
          <w:p w14:paraId="26E7ADC7"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413" w:type="dxa"/>
          </w:tcPr>
          <w:p w14:paraId="4F3911EA" w14:textId="576ECE53" w:rsidR="0035195B" w:rsidRDefault="00C12D86" w:rsidP="00051D28">
            <w:pPr>
              <w:jc w:val="center"/>
              <w:rPr>
                <w:rFonts w:asciiTheme="minorHAnsi" w:hAnsiTheme="minorHAnsi"/>
                <w:b/>
                <w:bCs/>
                <w:color w:val="1F497D" w:themeColor="text2"/>
              </w:rPr>
            </w:pPr>
            <w:r>
              <w:rPr>
                <w:rFonts w:asciiTheme="minorHAnsi" w:hAnsiTheme="minorHAnsi"/>
                <w:b/>
                <w:bCs/>
                <w:color w:val="1F497D" w:themeColor="text2"/>
              </w:rPr>
              <w:t>0</w:t>
            </w:r>
          </w:p>
        </w:tc>
        <w:tc>
          <w:tcPr>
            <w:tcW w:w="452" w:type="dxa"/>
          </w:tcPr>
          <w:p w14:paraId="4F891437" w14:textId="741887F1"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0</w:t>
            </w:r>
          </w:p>
        </w:tc>
        <w:tc>
          <w:tcPr>
            <w:tcW w:w="500" w:type="dxa"/>
          </w:tcPr>
          <w:p w14:paraId="3D3FB4B1" w14:textId="2737399D"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0</w:t>
            </w:r>
          </w:p>
        </w:tc>
        <w:tc>
          <w:tcPr>
            <w:tcW w:w="563" w:type="dxa"/>
          </w:tcPr>
          <w:p w14:paraId="614F1BF2" w14:textId="6BE16F8B"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0</w:t>
            </w:r>
          </w:p>
        </w:tc>
        <w:tc>
          <w:tcPr>
            <w:tcW w:w="648" w:type="dxa"/>
          </w:tcPr>
          <w:p w14:paraId="515E50F8" w14:textId="42811172"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0</w:t>
            </w:r>
          </w:p>
        </w:tc>
        <w:tc>
          <w:tcPr>
            <w:tcW w:w="762" w:type="dxa"/>
          </w:tcPr>
          <w:p w14:paraId="21028583" w14:textId="1DD5B382" w:rsidR="0035195B" w:rsidRDefault="00C12D86" w:rsidP="00051D28">
            <w:pPr>
              <w:jc w:val="center"/>
              <w:rPr>
                <w:rFonts w:asciiTheme="minorHAnsi" w:hAnsiTheme="minorHAnsi"/>
                <w:b/>
                <w:bCs/>
                <w:color w:val="1F497D" w:themeColor="text2"/>
              </w:rPr>
            </w:pPr>
            <w:r>
              <w:rPr>
                <w:rFonts w:asciiTheme="minorHAnsi" w:hAnsiTheme="minorHAnsi"/>
                <w:b/>
                <w:bCs/>
                <w:color w:val="1F497D" w:themeColor="text2"/>
              </w:rPr>
              <w:t>9.5</w:t>
            </w:r>
          </w:p>
        </w:tc>
      </w:tr>
      <w:tr w:rsidR="00C12D86" w14:paraId="4F4361B5" w14:textId="77777777" w:rsidTr="0035195B">
        <w:trPr>
          <w:trHeight w:val="279"/>
        </w:trPr>
        <w:tc>
          <w:tcPr>
            <w:tcW w:w="2351" w:type="dxa"/>
          </w:tcPr>
          <w:p w14:paraId="44E8283A" w14:textId="77777777" w:rsidR="0035195B" w:rsidRDefault="0035195B" w:rsidP="00051D28">
            <w:pPr>
              <w:jc w:val="center"/>
              <w:rPr>
                <w:rFonts w:asciiTheme="minorHAnsi" w:hAnsiTheme="minorHAnsi"/>
                <w:b/>
                <w:color w:val="1F497D" w:themeColor="text2"/>
                <w:lang w:val="fr-FR"/>
              </w:rPr>
            </w:pPr>
            <w:r>
              <w:rPr>
                <w:rFonts w:asciiTheme="minorHAnsi" w:hAnsiTheme="minorHAnsi"/>
                <w:b/>
                <w:color w:val="1F497D" w:themeColor="text2"/>
                <w:lang w:val="fr-FR"/>
              </w:rPr>
              <w:t>EWANE YVAN</w:t>
            </w:r>
          </w:p>
          <w:p w14:paraId="195C1250" w14:textId="77777777" w:rsidR="0035195B" w:rsidRPr="00137156" w:rsidRDefault="0035195B" w:rsidP="00051D28">
            <w:pPr>
              <w:jc w:val="center"/>
              <w:rPr>
                <w:rFonts w:asciiTheme="minorHAnsi" w:hAnsiTheme="minorHAnsi"/>
                <w:b/>
                <w:color w:val="1F497D" w:themeColor="text2"/>
                <w:lang w:val="fr-FR"/>
              </w:rPr>
            </w:pPr>
            <w:r>
              <w:rPr>
                <w:rFonts w:asciiTheme="minorHAnsi" w:hAnsiTheme="minorHAnsi"/>
                <w:b/>
                <w:color w:val="1F497D" w:themeColor="text2"/>
                <w:lang w:val="fr-FR"/>
              </w:rPr>
              <w:t>22P384</w:t>
            </w:r>
          </w:p>
        </w:tc>
        <w:tc>
          <w:tcPr>
            <w:tcW w:w="634" w:type="dxa"/>
          </w:tcPr>
          <w:p w14:paraId="7C374759"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36" w:type="dxa"/>
          </w:tcPr>
          <w:p w14:paraId="6FB91BB0"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36" w:type="dxa"/>
          </w:tcPr>
          <w:p w14:paraId="2B68209B"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22</w:t>
            </w:r>
          </w:p>
        </w:tc>
        <w:tc>
          <w:tcPr>
            <w:tcW w:w="636" w:type="dxa"/>
          </w:tcPr>
          <w:p w14:paraId="54B7A2EA"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25" w:type="dxa"/>
          </w:tcPr>
          <w:p w14:paraId="23F1C539"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413" w:type="dxa"/>
          </w:tcPr>
          <w:p w14:paraId="1B56A0E5" w14:textId="7A2533CF"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22.5</w:t>
            </w:r>
          </w:p>
        </w:tc>
        <w:tc>
          <w:tcPr>
            <w:tcW w:w="452" w:type="dxa"/>
          </w:tcPr>
          <w:p w14:paraId="27D1FFE0" w14:textId="149B3043"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22.5</w:t>
            </w:r>
          </w:p>
        </w:tc>
        <w:tc>
          <w:tcPr>
            <w:tcW w:w="500" w:type="dxa"/>
          </w:tcPr>
          <w:p w14:paraId="39F5FCDB" w14:textId="39FB8B6B"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22.5</w:t>
            </w:r>
          </w:p>
        </w:tc>
        <w:tc>
          <w:tcPr>
            <w:tcW w:w="563" w:type="dxa"/>
          </w:tcPr>
          <w:p w14:paraId="3CF81025" w14:textId="2ACE7A6A" w:rsidR="0035195B" w:rsidRDefault="00C12D86" w:rsidP="00051D28">
            <w:pPr>
              <w:jc w:val="center"/>
              <w:rPr>
                <w:rFonts w:asciiTheme="minorHAnsi" w:hAnsiTheme="minorHAnsi"/>
                <w:b/>
                <w:bCs/>
                <w:color w:val="1F497D" w:themeColor="text2"/>
              </w:rPr>
            </w:pPr>
            <w:r>
              <w:rPr>
                <w:rFonts w:asciiTheme="minorHAnsi" w:hAnsiTheme="minorHAnsi"/>
                <w:b/>
                <w:bCs/>
                <w:color w:val="1F497D" w:themeColor="text2"/>
              </w:rPr>
              <w:t>22.5</w:t>
            </w:r>
          </w:p>
        </w:tc>
        <w:tc>
          <w:tcPr>
            <w:tcW w:w="648" w:type="dxa"/>
          </w:tcPr>
          <w:p w14:paraId="1DE49E3F" w14:textId="4C04A4DC"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22.5</w:t>
            </w:r>
          </w:p>
        </w:tc>
        <w:tc>
          <w:tcPr>
            <w:tcW w:w="762" w:type="dxa"/>
          </w:tcPr>
          <w:p w14:paraId="0D27E9DC" w14:textId="326A7FB5"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21.45</w:t>
            </w:r>
          </w:p>
        </w:tc>
      </w:tr>
      <w:tr w:rsidR="00C12D86" w14:paraId="3932570A" w14:textId="77777777" w:rsidTr="0035195B">
        <w:trPr>
          <w:trHeight w:val="279"/>
        </w:trPr>
        <w:tc>
          <w:tcPr>
            <w:tcW w:w="2351" w:type="dxa"/>
          </w:tcPr>
          <w:p w14:paraId="67082CDA" w14:textId="77777777" w:rsidR="0035195B" w:rsidRDefault="0035195B" w:rsidP="00051D28">
            <w:pPr>
              <w:jc w:val="center"/>
              <w:rPr>
                <w:rFonts w:asciiTheme="minorHAnsi" w:hAnsiTheme="minorHAnsi"/>
                <w:b/>
                <w:color w:val="1F497D" w:themeColor="text2"/>
                <w:lang w:val="fr-FR"/>
              </w:rPr>
            </w:pPr>
            <w:r>
              <w:rPr>
                <w:rFonts w:asciiTheme="minorHAnsi" w:hAnsiTheme="minorHAnsi"/>
                <w:b/>
                <w:color w:val="1F497D" w:themeColor="text2"/>
                <w:lang w:val="fr-FR"/>
              </w:rPr>
              <w:t>FOUBI NELSON</w:t>
            </w:r>
          </w:p>
          <w:p w14:paraId="3FAD87B4" w14:textId="77777777" w:rsidR="0035195B" w:rsidRPr="00137156" w:rsidRDefault="0035195B" w:rsidP="00051D28">
            <w:pPr>
              <w:jc w:val="center"/>
              <w:rPr>
                <w:rFonts w:asciiTheme="minorHAnsi" w:hAnsiTheme="minorHAnsi"/>
                <w:b/>
                <w:color w:val="1F497D" w:themeColor="text2"/>
                <w:lang w:val="fr-FR"/>
              </w:rPr>
            </w:pPr>
            <w:r>
              <w:rPr>
                <w:rFonts w:asciiTheme="minorHAnsi" w:hAnsiTheme="minorHAnsi"/>
                <w:b/>
                <w:color w:val="1F497D" w:themeColor="text2"/>
                <w:lang w:val="fr-FR"/>
              </w:rPr>
              <w:t>23P418</w:t>
            </w:r>
          </w:p>
        </w:tc>
        <w:tc>
          <w:tcPr>
            <w:tcW w:w="634" w:type="dxa"/>
          </w:tcPr>
          <w:p w14:paraId="7F3BDC6E"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36" w:type="dxa"/>
          </w:tcPr>
          <w:p w14:paraId="36845236"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36" w:type="dxa"/>
          </w:tcPr>
          <w:p w14:paraId="0D52AAFA"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22</w:t>
            </w:r>
          </w:p>
        </w:tc>
        <w:tc>
          <w:tcPr>
            <w:tcW w:w="636" w:type="dxa"/>
          </w:tcPr>
          <w:p w14:paraId="3775E5A1"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25" w:type="dxa"/>
          </w:tcPr>
          <w:p w14:paraId="40F71CCB"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413" w:type="dxa"/>
          </w:tcPr>
          <w:p w14:paraId="4565F2B6" w14:textId="41ADEB01" w:rsidR="0035195B" w:rsidRDefault="00C12D86" w:rsidP="00051D28">
            <w:pPr>
              <w:jc w:val="center"/>
              <w:rPr>
                <w:rFonts w:asciiTheme="minorHAnsi" w:hAnsiTheme="minorHAnsi"/>
                <w:b/>
                <w:bCs/>
                <w:color w:val="1F497D" w:themeColor="text2"/>
              </w:rPr>
            </w:pPr>
            <w:r>
              <w:rPr>
                <w:rFonts w:asciiTheme="minorHAnsi" w:hAnsiTheme="minorHAnsi"/>
                <w:b/>
                <w:bCs/>
                <w:color w:val="1F497D" w:themeColor="text2"/>
              </w:rPr>
              <w:t>45</w:t>
            </w:r>
          </w:p>
        </w:tc>
        <w:tc>
          <w:tcPr>
            <w:tcW w:w="452" w:type="dxa"/>
          </w:tcPr>
          <w:p w14:paraId="6812DE09" w14:textId="29D3A348"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45</w:t>
            </w:r>
          </w:p>
        </w:tc>
        <w:tc>
          <w:tcPr>
            <w:tcW w:w="500" w:type="dxa"/>
          </w:tcPr>
          <w:p w14:paraId="636C53EA" w14:textId="25BA1A20"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45</w:t>
            </w:r>
          </w:p>
        </w:tc>
        <w:tc>
          <w:tcPr>
            <w:tcW w:w="563" w:type="dxa"/>
          </w:tcPr>
          <w:p w14:paraId="1AE384AA" w14:textId="46F7B83B"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45</w:t>
            </w:r>
          </w:p>
        </w:tc>
        <w:tc>
          <w:tcPr>
            <w:tcW w:w="648" w:type="dxa"/>
          </w:tcPr>
          <w:p w14:paraId="625598E8" w14:textId="0B0F5134"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45</w:t>
            </w:r>
          </w:p>
        </w:tc>
        <w:tc>
          <w:tcPr>
            <w:tcW w:w="762" w:type="dxa"/>
          </w:tcPr>
          <w:p w14:paraId="63186046" w14:textId="1589463E" w:rsidR="0035195B" w:rsidRDefault="00C12D86" w:rsidP="00051D28">
            <w:pPr>
              <w:jc w:val="center"/>
              <w:rPr>
                <w:rFonts w:asciiTheme="minorHAnsi" w:hAnsiTheme="minorHAnsi"/>
                <w:b/>
                <w:bCs/>
                <w:color w:val="1F497D" w:themeColor="text2"/>
              </w:rPr>
            </w:pPr>
            <w:r>
              <w:rPr>
                <w:rFonts w:asciiTheme="minorHAnsi" w:hAnsiTheme="minorHAnsi"/>
                <w:b/>
                <w:bCs/>
                <w:color w:val="1F497D" w:themeColor="text2"/>
              </w:rPr>
              <w:t>32.7</w:t>
            </w:r>
          </w:p>
        </w:tc>
      </w:tr>
      <w:tr w:rsidR="00C12D86" w14:paraId="07D6CA50" w14:textId="77777777" w:rsidTr="0035195B">
        <w:trPr>
          <w:trHeight w:val="279"/>
        </w:trPr>
        <w:tc>
          <w:tcPr>
            <w:tcW w:w="2351" w:type="dxa"/>
          </w:tcPr>
          <w:p w14:paraId="5B41ECE7" w14:textId="77777777" w:rsidR="0035195B" w:rsidRDefault="0035195B" w:rsidP="00051D28">
            <w:pPr>
              <w:jc w:val="center"/>
              <w:rPr>
                <w:rFonts w:asciiTheme="minorHAnsi" w:hAnsiTheme="minorHAnsi"/>
                <w:b/>
                <w:color w:val="1F497D" w:themeColor="text2"/>
                <w:lang w:val="fr-FR"/>
              </w:rPr>
            </w:pPr>
            <w:r>
              <w:rPr>
                <w:rFonts w:asciiTheme="minorHAnsi" w:hAnsiTheme="minorHAnsi"/>
                <w:b/>
                <w:color w:val="1F497D" w:themeColor="text2"/>
                <w:lang w:val="fr-FR"/>
              </w:rPr>
              <w:t>KOUAMEN SUZEL</w:t>
            </w:r>
          </w:p>
          <w:p w14:paraId="0B2A44B2" w14:textId="77777777" w:rsidR="0035195B" w:rsidRPr="00137156" w:rsidRDefault="0035195B" w:rsidP="00051D28">
            <w:pPr>
              <w:jc w:val="center"/>
              <w:rPr>
                <w:rFonts w:asciiTheme="minorHAnsi" w:hAnsiTheme="minorHAnsi"/>
                <w:b/>
                <w:color w:val="1F497D" w:themeColor="text2"/>
                <w:lang w:val="fr-FR"/>
              </w:rPr>
            </w:pPr>
            <w:r>
              <w:rPr>
                <w:rFonts w:asciiTheme="minorHAnsi" w:hAnsiTheme="minorHAnsi"/>
                <w:b/>
                <w:color w:val="1F497D" w:themeColor="text2"/>
                <w:lang w:val="fr-FR"/>
              </w:rPr>
              <w:t>23P244</w:t>
            </w:r>
          </w:p>
        </w:tc>
        <w:tc>
          <w:tcPr>
            <w:tcW w:w="634" w:type="dxa"/>
          </w:tcPr>
          <w:p w14:paraId="6F9A0DEB"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36" w:type="dxa"/>
          </w:tcPr>
          <w:p w14:paraId="0414E57D"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36" w:type="dxa"/>
          </w:tcPr>
          <w:p w14:paraId="30B49C4A"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22</w:t>
            </w:r>
          </w:p>
        </w:tc>
        <w:tc>
          <w:tcPr>
            <w:tcW w:w="636" w:type="dxa"/>
          </w:tcPr>
          <w:p w14:paraId="1BDC9F59"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25" w:type="dxa"/>
          </w:tcPr>
          <w:p w14:paraId="79D9D259"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413" w:type="dxa"/>
          </w:tcPr>
          <w:p w14:paraId="39874B09" w14:textId="7FCB7FC3"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22.5</w:t>
            </w:r>
          </w:p>
        </w:tc>
        <w:tc>
          <w:tcPr>
            <w:tcW w:w="452" w:type="dxa"/>
          </w:tcPr>
          <w:p w14:paraId="563EE244" w14:textId="3702A0AA"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22.5</w:t>
            </w:r>
          </w:p>
        </w:tc>
        <w:tc>
          <w:tcPr>
            <w:tcW w:w="500" w:type="dxa"/>
          </w:tcPr>
          <w:p w14:paraId="116E636F" w14:textId="2BDC6BEA"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22.5</w:t>
            </w:r>
          </w:p>
        </w:tc>
        <w:tc>
          <w:tcPr>
            <w:tcW w:w="563" w:type="dxa"/>
          </w:tcPr>
          <w:p w14:paraId="3426078E" w14:textId="38C4E3EA"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22.5</w:t>
            </w:r>
          </w:p>
        </w:tc>
        <w:tc>
          <w:tcPr>
            <w:tcW w:w="648" w:type="dxa"/>
          </w:tcPr>
          <w:p w14:paraId="5EF5AA20" w14:textId="3868C415" w:rsidR="0035195B" w:rsidRDefault="00C12D86" w:rsidP="00051D28">
            <w:pPr>
              <w:jc w:val="center"/>
              <w:rPr>
                <w:rFonts w:asciiTheme="minorHAnsi" w:hAnsiTheme="minorHAnsi"/>
                <w:b/>
                <w:bCs/>
                <w:color w:val="1F497D" w:themeColor="text2"/>
              </w:rPr>
            </w:pPr>
            <w:r>
              <w:rPr>
                <w:rFonts w:asciiTheme="minorHAnsi" w:hAnsiTheme="minorHAnsi"/>
                <w:b/>
                <w:bCs/>
                <w:color w:val="1F497D" w:themeColor="text2"/>
              </w:rPr>
              <w:t>22.5</w:t>
            </w:r>
          </w:p>
        </w:tc>
        <w:tc>
          <w:tcPr>
            <w:tcW w:w="762" w:type="dxa"/>
          </w:tcPr>
          <w:p w14:paraId="3467A94D" w14:textId="5A792D7F"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21.45</w:t>
            </w:r>
          </w:p>
        </w:tc>
      </w:tr>
      <w:tr w:rsidR="00C12D86" w14:paraId="69EE7C26" w14:textId="77777777" w:rsidTr="0035195B">
        <w:trPr>
          <w:trHeight w:val="279"/>
        </w:trPr>
        <w:tc>
          <w:tcPr>
            <w:tcW w:w="2351" w:type="dxa"/>
          </w:tcPr>
          <w:p w14:paraId="561C22A6" w14:textId="77777777"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 xml:space="preserve">TANGA WHITE </w:t>
            </w:r>
          </w:p>
          <w:p w14:paraId="106A0E01" w14:textId="77777777" w:rsidR="0035195B" w:rsidRPr="00137156" w:rsidRDefault="0035195B" w:rsidP="00051D28">
            <w:pPr>
              <w:jc w:val="center"/>
              <w:rPr>
                <w:rFonts w:asciiTheme="minorHAnsi" w:hAnsiTheme="minorHAnsi"/>
                <w:b/>
                <w:color w:val="1F497D" w:themeColor="text2"/>
                <w:lang w:val="fr-FR"/>
              </w:rPr>
            </w:pPr>
            <w:r>
              <w:rPr>
                <w:rFonts w:asciiTheme="minorHAnsi" w:hAnsiTheme="minorHAnsi"/>
                <w:b/>
                <w:bCs/>
                <w:color w:val="1F497D" w:themeColor="text2"/>
              </w:rPr>
              <w:t>25P886</w:t>
            </w:r>
          </w:p>
        </w:tc>
        <w:tc>
          <w:tcPr>
            <w:tcW w:w="634" w:type="dxa"/>
          </w:tcPr>
          <w:p w14:paraId="4FA7EBB8"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36" w:type="dxa"/>
          </w:tcPr>
          <w:p w14:paraId="780AC3E3" w14:textId="77777777" w:rsidR="0035195B" w:rsidRDefault="0035195B" w:rsidP="00051D28">
            <w:pPr>
              <w:jc w:val="center"/>
              <w:rPr>
                <w:rFonts w:asciiTheme="minorHAnsi" w:hAnsiTheme="minorHAnsi"/>
                <w:b/>
                <w:lang w:val="fr-FR"/>
              </w:rPr>
            </w:pPr>
            <w:r>
              <w:rPr>
                <w:rFonts w:asciiTheme="minorHAnsi" w:hAnsiTheme="minorHAnsi"/>
                <w:b/>
                <w:color w:val="1F497D" w:themeColor="text2"/>
                <w:lang w:val="fr-FR"/>
              </w:rPr>
              <w:t>20</w:t>
            </w:r>
          </w:p>
        </w:tc>
        <w:tc>
          <w:tcPr>
            <w:tcW w:w="636" w:type="dxa"/>
          </w:tcPr>
          <w:p w14:paraId="5009D7B2"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19</w:t>
            </w:r>
          </w:p>
        </w:tc>
        <w:tc>
          <w:tcPr>
            <w:tcW w:w="636" w:type="dxa"/>
          </w:tcPr>
          <w:p w14:paraId="24A4A7CD"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625" w:type="dxa"/>
          </w:tcPr>
          <w:p w14:paraId="5BC618AC" w14:textId="77777777" w:rsidR="0035195B" w:rsidRDefault="0035195B" w:rsidP="00051D28">
            <w:pPr>
              <w:jc w:val="center"/>
              <w:rPr>
                <w:rFonts w:asciiTheme="minorHAnsi" w:hAnsiTheme="minorHAnsi"/>
                <w:b/>
                <w:lang w:val="fr-FR"/>
              </w:rPr>
            </w:pPr>
            <w:r>
              <w:rPr>
                <w:rFonts w:asciiTheme="minorHAnsi" w:hAnsiTheme="minorHAnsi"/>
                <w:b/>
                <w:bCs/>
                <w:color w:val="1F497D" w:themeColor="text2"/>
              </w:rPr>
              <w:t>20</w:t>
            </w:r>
          </w:p>
        </w:tc>
        <w:tc>
          <w:tcPr>
            <w:tcW w:w="413" w:type="dxa"/>
          </w:tcPr>
          <w:p w14:paraId="09CC973B" w14:textId="54FAB519"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10</w:t>
            </w:r>
          </w:p>
        </w:tc>
        <w:tc>
          <w:tcPr>
            <w:tcW w:w="452" w:type="dxa"/>
          </w:tcPr>
          <w:p w14:paraId="23FB8EB7" w14:textId="4F66671D"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10</w:t>
            </w:r>
          </w:p>
        </w:tc>
        <w:tc>
          <w:tcPr>
            <w:tcW w:w="500" w:type="dxa"/>
          </w:tcPr>
          <w:p w14:paraId="5D33CF1F" w14:textId="1B6D7924"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10</w:t>
            </w:r>
          </w:p>
        </w:tc>
        <w:tc>
          <w:tcPr>
            <w:tcW w:w="563" w:type="dxa"/>
          </w:tcPr>
          <w:p w14:paraId="44E5A97A" w14:textId="59BB2CEA"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10</w:t>
            </w:r>
          </w:p>
        </w:tc>
        <w:tc>
          <w:tcPr>
            <w:tcW w:w="648" w:type="dxa"/>
          </w:tcPr>
          <w:p w14:paraId="54E55552" w14:textId="0599433A"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10</w:t>
            </w:r>
          </w:p>
        </w:tc>
        <w:tc>
          <w:tcPr>
            <w:tcW w:w="762" w:type="dxa"/>
          </w:tcPr>
          <w:p w14:paraId="59AD56F9" w14:textId="3B27BCD8" w:rsidR="0035195B" w:rsidRDefault="0035195B" w:rsidP="00051D28">
            <w:pPr>
              <w:jc w:val="center"/>
              <w:rPr>
                <w:rFonts w:asciiTheme="minorHAnsi" w:hAnsiTheme="minorHAnsi"/>
                <w:b/>
                <w:bCs/>
                <w:color w:val="1F497D" w:themeColor="text2"/>
              </w:rPr>
            </w:pPr>
            <w:r>
              <w:rPr>
                <w:rFonts w:asciiTheme="minorHAnsi" w:hAnsiTheme="minorHAnsi"/>
                <w:b/>
                <w:bCs/>
                <w:color w:val="1F497D" w:themeColor="text2"/>
              </w:rPr>
              <w:t>14.9</w:t>
            </w:r>
          </w:p>
        </w:tc>
      </w:tr>
    </w:tbl>
    <w:p w14:paraId="7D1DBB02" w14:textId="77777777" w:rsidR="00137156" w:rsidRDefault="00137156" w:rsidP="00137156">
      <w:pPr>
        <w:rPr>
          <w:rFonts w:asciiTheme="minorHAnsi" w:hAnsiTheme="minorHAnsi"/>
          <w:b/>
          <w:color w:val="1F497D" w:themeColor="text2"/>
          <w:u w:val="single"/>
          <w:lang w:val="fr-FR"/>
        </w:rPr>
      </w:pPr>
    </w:p>
    <w:p w14:paraId="19F3AAF8" w14:textId="5CF899CC" w:rsidR="00583B9D" w:rsidRPr="0001098A" w:rsidRDefault="00137156">
      <w:pPr>
        <w:rPr>
          <w:b/>
          <w:bCs/>
          <w:color w:val="1F497D" w:themeColor="text2"/>
          <w:lang w:val="fr-FR"/>
        </w:rPr>
      </w:pPr>
      <w:r>
        <w:rPr>
          <w:rFonts w:asciiTheme="minorHAnsi" w:hAnsiTheme="minorHAnsi"/>
          <w:b/>
          <w:color w:val="1F497D" w:themeColor="text2"/>
          <w:u w:val="single"/>
          <w:lang w:val="fr-FR"/>
        </w:rPr>
        <w:t>SOUS LA SUPERVISION DE</w:t>
      </w:r>
      <w:r>
        <w:rPr>
          <w:rFonts w:asciiTheme="minorHAnsi" w:hAnsiTheme="minorHAnsi"/>
          <w:b/>
          <w:color w:val="1F497D" w:themeColor="text2"/>
          <w:lang w:val="fr-FR"/>
        </w:rPr>
        <w:t xml:space="preserve"> : </w:t>
      </w:r>
      <w:r>
        <w:rPr>
          <w:b/>
          <w:bCs/>
          <w:color w:val="1F497D" w:themeColor="text2"/>
          <w:lang w:val="fr-FR"/>
        </w:rPr>
        <w:t>M. MBIETIEU MBIETIEU AMOS</w:t>
      </w:r>
    </w:p>
    <w:p w14:paraId="33F2B959" w14:textId="77777777" w:rsidR="00D9704B" w:rsidRDefault="005B0AC1">
      <w:pPr>
        <w:rPr>
          <w:rFonts w:asciiTheme="minorHAnsi" w:hAnsiTheme="minorHAnsi"/>
          <w:b/>
          <w:color w:val="1F497D" w:themeColor="text2"/>
          <w:lang w:val="fr-FR"/>
        </w:rPr>
      </w:pPr>
      <w:r>
        <w:rPr>
          <w:rFonts w:asciiTheme="minorHAnsi" w:hAnsiTheme="minorHAnsi"/>
          <w:b/>
          <w:color w:val="1F497D" w:themeColor="text2"/>
          <w:u w:val="single"/>
          <w:lang w:val="fr-FR"/>
        </w:rPr>
        <w:t>GROUPE</w:t>
      </w:r>
      <w:r>
        <w:rPr>
          <w:rFonts w:asciiTheme="minorHAnsi" w:hAnsiTheme="minorHAnsi"/>
          <w:b/>
          <w:color w:val="1F497D" w:themeColor="text2"/>
          <w:lang w:val="fr-FR"/>
        </w:rPr>
        <w:t> : 01 (</w:t>
      </w:r>
      <w:proofErr w:type="gramStart"/>
      <w:r>
        <w:rPr>
          <w:rFonts w:asciiTheme="minorHAnsi" w:hAnsiTheme="minorHAnsi"/>
          <w:b/>
          <w:color w:val="1F497D" w:themeColor="text2"/>
          <w:lang w:val="fr-FR"/>
        </w:rPr>
        <w:t xml:space="preserve">UN)   </w:t>
      </w:r>
      <w:proofErr w:type="gramEnd"/>
      <w:r>
        <w:rPr>
          <w:rFonts w:asciiTheme="minorHAnsi" w:hAnsiTheme="minorHAnsi"/>
          <w:b/>
          <w:color w:val="1F497D" w:themeColor="text2"/>
          <w:lang w:val="fr-FR"/>
        </w:rPr>
        <w:t xml:space="preserve">                                                                    </w:t>
      </w:r>
      <w:r>
        <w:rPr>
          <w:rFonts w:asciiTheme="minorHAnsi" w:hAnsiTheme="minorHAnsi"/>
          <w:b/>
          <w:color w:val="1F497D" w:themeColor="text2"/>
          <w:u w:val="single"/>
          <w:lang w:val="fr-FR"/>
        </w:rPr>
        <w:t>CLASSE</w:t>
      </w:r>
      <w:r>
        <w:rPr>
          <w:rFonts w:asciiTheme="minorHAnsi" w:hAnsiTheme="minorHAnsi"/>
          <w:b/>
          <w:color w:val="1F497D" w:themeColor="text2"/>
          <w:lang w:val="fr-FR"/>
        </w:rPr>
        <w:t> : 3GTEL</w:t>
      </w:r>
    </w:p>
    <w:p w14:paraId="01BD493A" w14:textId="77777777" w:rsidR="00EE533B" w:rsidRDefault="00EE533B">
      <w:pPr>
        <w:rPr>
          <w:rFonts w:asciiTheme="minorHAnsi" w:hAnsiTheme="minorHAnsi"/>
          <w:b/>
          <w:color w:val="1F497D" w:themeColor="text2"/>
          <w:lang w:val="fr-FR"/>
        </w:rPr>
      </w:pPr>
    </w:p>
    <w:p w14:paraId="32762F35" w14:textId="77777777" w:rsidR="001613DD" w:rsidRPr="000D30A2" w:rsidRDefault="00D9704B" w:rsidP="0001098A">
      <w:pPr>
        <w:rPr>
          <w:b/>
          <w:lang w:val="fr-FR"/>
        </w:rPr>
      </w:pPr>
      <w:r>
        <w:rPr>
          <w:b/>
          <w:sz w:val="28"/>
          <w:szCs w:val="28"/>
          <w:lang w:val="fr-FR"/>
        </w:rPr>
        <w:t>ANNÉE ACADÉMIQUE 2025/2026    -   ACADEMIC YEAR 2025/2026</w:t>
      </w:r>
      <w:r>
        <w:rPr>
          <w:lang w:val="fr-FR"/>
        </w:rPr>
        <w:br w:type="page"/>
      </w:r>
    </w:p>
    <w:sdt>
      <w:sdtPr>
        <w:rPr>
          <w:rFonts w:ascii="Times New Roman" w:eastAsia="Times New Roman" w:hAnsi="Times New Roman" w:cs="Times New Roman"/>
          <w:b w:val="0"/>
          <w:bCs w:val="0"/>
          <w:color w:val="auto"/>
          <w:sz w:val="24"/>
          <w:szCs w:val="24"/>
          <w:lang w:val="fr-FR"/>
        </w:rPr>
        <w:id w:val="686479348"/>
        <w:docPartObj>
          <w:docPartGallery w:val="Table of Contents"/>
          <w:docPartUnique/>
        </w:docPartObj>
      </w:sdtPr>
      <w:sdtEndPr>
        <w:rPr>
          <w:rFonts w:asciiTheme="minorHAnsi" w:hAnsiTheme="minorHAnsi"/>
          <w:b/>
          <w:color w:val="1F497D" w:themeColor="text2"/>
          <w:sz w:val="26"/>
          <w:szCs w:val="26"/>
        </w:rPr>
      </w:sdtEndPr>
      <w:sdtContent>
        <w:p w14:paraId="7AFDD0D4" w14:textId="77777777" w:rsidR="00025562" w:rsidRPr="008E68E0" w:rsidRDefault="00025562">
          <w:pPr>
            <w:pStyle w:val="En-ttedetabledesmatires"/>
            <w:rPr>
              <w:lang w:val="fr-FR"/>
            </w:rPr>
          </w:pPr>
          <w:r>
            <w:rPr>
              <w:lang w:val="fr-FR"/>
            </w:rPr>
            <w:t>Table des matières</w:t>
          </w:r>
        </w:p>
        <w:p w14:paraId="76414747" w14:textId="0FA51718" w:rsidR="004047F3" w:rsidRPr="004047F3" w:rsidRDefault="00025562">
          <w:pPr>
            <w:pStyle w:val="TM1"/>
            <w:tabs>
              <w:tab w:val="right" w:leader="dot" w:pos="8630"/>
            </w:tabs>
            <w:rPr>
              <w:rFonts w:asciiTheme="minorHAnsi" w:eastAsiaTheme="minorEastAsia" w:hAnsiTheme="minorHAnsi" w:cstheme="minorBidi"/>
              <w:b/>
              <w:noProof/>
              <w:color w:val="1F497D" w:themeColor="text2"/>
            </w:rPr>
          </w:pPr>
          <w:r>
            <w:rPr>
              <w:rFonts w:asciiTheme="minorHAnsi" w:hAnsiTheme="minorHAnsi"/>
              <w:b/>
              <w:color w:val="1F497D" w:themeColor="text2"/>
            </w:rPr>
            <w:fldChar w:fldCharType="begin"/>
          </w:r>
          <w:r>
            <w:rPr>
              <w:rFonts w:asciiTheme="minorHAnsi" w:hAnsiTheme="minorHAnsi"/>
              <w:b/>
              <w:color w:val="1F497D" w:themeColor="text2"/>
            </w:rPr>
            <w:instrText xml:space="preserve"> TOC \o "1-3" \h \z \u </w:instrText>
          </w:r>
          <w:r>
            <w:rPr>
              <w:rFonts w:asciiTheme="minorHAnsi" w:hAnsiTheme="minorHAnsi"/>
              <w:b/>
              <w:color w:val="1F497D" w:themeColor="text2"/>
            </w:rPr>
            <w:fldChar w:fldCharType="separate"/>
          </w:r>
          <w:hyperlink w:anchor="_Toc228104112" w:history="1">
            <w:r>
              <w:rPr>
                <w:rStyle w:val="Lienhypertexte"/>
                <w:rFonts w:asciiTheme="minorHAnsi" w:eastAsiaTheme="majorEastAsia" w:hAnsiTheme="minorHAnsi"/>
                <w:b/>
                <w:bCs/>
                <w:noProof/>
                <w:color w:val="1F497D" w:themeColor="text2"/>
                <w:lang w:val="fr-FR"/>
              </w:rPr>
              <w:t>INTRODUCTION</w:t>
            </w:r>
            <w:r>
              <w:rPr>
                <w:rFonts w:asciiTheme="minorHAnsi" w:hAnsiTheme="minorHAnsi"/>
                <w:b/>
                <w:noProof/>
                <w:webHidden/>
                <w:color w:val="1F497D" w:themeColor="text2"/>
              </w:rPr>
              <w:tab/>
            </w:r>
            <w:r>
              <w:rPr>
                <w:rFonts w:asciiTheme="minorHAnsi" w:hAnsiTheme="minorHAnsi"/>
                <w:b/>
                <w:noProof/>
                <w:webHidden/>
                <w:color w:val="1F497D" w:themeColor="text2"/>
              </w:rPr>
              <w:fldChar w:fldCharType="begin"/>
            </w:r>
            <w:r>
              <w:rPr>
                <w:rFonts w:asciiTheme="minorHAnsi" w:hAnsiTheme="minorHAnsi"/>
                <w:b/>
                <w:noProof/>
                <w:webHidden/>
                <w:color w:val="1F497D" w:themeColor="text2"/>
              </w:rPr>
              <w:instrText xml:space="preserve"> PAGEREF _Toc228104112 \h </w:instrText>
            </w:r>
            <w:r>
              <w:rPr>
                <w:rFonts w:asciiTheme="minorHAnsi" w:hAnsiTheme="minorHAnsi"/>
                <w:b/>
                <w:noProof/>
                <w:webHidden/>
                <w:color w:val="1F497D" w:themeColor="text2"/>
              </w:rPr>
            </w:r>
            <w:r>
              <w:rPr>
                <w:rFonts w:asciiTheme="minorHAnsi" w:hAnsiTheme="minorHAnsi"/>
                <w:b/>
                <w:noProof/>
                <w:webHidden/>
                <w:color w:val="1F497D" w:themeColor="text2"/>
              </w:rPr>
              <w:fldChar w:fldCharType="separate"/>
            </w:r>
            <w:r w:rsidR="00B70BF4">
              <w:rPr>
                <w:rFonts w:asciiTheme="minorHAnsi" w:hAnsiTheme="minorHAnsi"/>
                <w:b/>
                <w:noProof/>
                <w:webHidden/>
                <w:color w:val="1F497D" w:themeColor="text2"/>
              </w:rPr>
              <w:t>4</w:t>
            </w:r>
            <w:r>
              <w:rPr>
                <w:rFonts w:asciiTheme="minorHAnsi" w:hAnsiTheme="minorHAnsi"/>
                <w:b/>
                <w:noProof/>
                <w:webHidden/>
                <w:color w:val="1F497D" w:themeColor="text2"/>
              </w:rPr>
              <w:fldChar w:fldCharType="end"/>
            </w:r>
          </w:hyperlink>
        </w:p>
        <w:p w14:paraId="41586F25" w14:textId="49A646A8" w:rsidR="004047F3" w:rsidRPr="004047F3" w:rsidRDefault="00000000">
          <w:pPr>
            <w:pStyle w:val="TM1"/>
            <w:tabs>
              <w:tab w:val="right" w:leader="dot" w:pos="8630"/>
            </w:tabs>
            <w:rPr>
              <w:rFonts w:asciiTheme="minorHAnsi" w:eastAsiaTheme="minorEastAsia" w:hAnsiTheme="minorHAnsi" w:cstheme="minorBidi"/>
              <w:b/>
              <w:noProof/>
              <w:color w:val="1F497D" w:themeColor="text2"/>
            </w:rPr>
          </w:pPr>
          <w:hyperlink w:anchor="_Toc228104113" w:history="1">
            <w:r>
              <w:rPr>
                <w:rStyle w:val="Lienhypertexte"/>
                <w:rFonts w:asciiTheme="minorHAnsi" w:eastAsiaTheme="majorEastAsia" w:hAnsiTheme="minorHAnsi"/>
                <w:b/>
                <w:noProof/>
                <w:color w:val="1F497D" w:themeColor="text2"/>
                <w:lang w:val="fr-FR"/>
              </w:rPr>
              <w:t>PARTIE I : INSTALLATION DES LOGICIELS DE L'ATELIER DE GÉNIE LOGICIEL</w:t>
            </w:r>
            <w:r>
              <w:rPr>
                <w:rFonts w:asciiTheme="minorHAnsi" w:hAnsiTheme="minorHAnsi"/>
                <w:b/>
                <w:noProof/>
                <w:webHidden/>
                <w:color w:val="1F497D" w:themeColor="text2"/>
              </w:rPr>
              <w:tab/>
            </w:r>
            <w:r>
              <w:rPr>
                <w:rFonts w:asciiTheme="minorHAnsi" w:hAnsiTheme="minorHAnsi"/>
                <w:b/>
                <w:noProof/>
                <w:webHidden/>
                <w:color w:val="1F497D" w:themeColor="text2"/>
              </w:rPr>
              <w:fldChar w:fldCharType="begin"/>
            </w:r>
            <w:r>
              <w:rPr>
                <w:rFonts w:asciiTheme="minorHAnsi" w:hAnsiTheme="minorHAnsi"/>
                <w:b/>
                <w:noProof/>
                <w:webHidden/>
                <w:color w:val="1F497D" w:themeColor="text2"/>
              </w:rPr>
              <w:instrText xml:space="preserve"> PAGEREF _Toc228104113 \h </w:instrText>
            </w:r>
            <w:r>
              <w:rPr>
                <w:rFonts w:asciiTheme="minorHAnsi" w:hAnsiTheme="minorHAnsi"/>
                <w:b/>
                <w:noProof/>
                <w:webHidden/>
                <w:color w:val="1F497D" w:themeColor="text2"/>
              </w:rPr>
            </w:r>
            <w:r>
              <w:rPr>
                <w:rFonts w:asciiTheme="minorHAnsi" w:hAnsiTheme="minorHAnsi"/>
                <w:b/>
                <w:noProof/>
                <w:webHidden/>
                <w:color w:val="1F497D" w:themeColor="text2"/>
              </w:rPr>
              <w:fldChar w:fldCharType="separate"/>
            </w:r>
            <w:r w:rsidR="00B70BF4">
              <w:rPr>
                <w:rFonts w:asciiTheme="minorHAnsi" w:hAnsiTheme="minorHAnsi"/>
                <w:b/>
                <w:noProof/>
                <w:webHidden/>
                <w:color w:val="1F497D" w:themeColor="text2"/>
              </w:rPr>
              <w:t>4</w:t>
            </w:r>
            <w:r>
              <w:rPr>
                <w:rFonts w:asciiTheme="minorHAnsi" w:hAnsiTheme="minorHAnsi"/>
                <w:b/>
                <w:noProof/>
                <w:webHidden/>
                <w:color w:val="1F497D" w:themeColor="text2"/>
              </w:rPr>
              <w:fldChar w:fldCharType="end"/>
            </w:r>
          </w:hyperlink>
        </w:p>
        <w:p w14:paraId="78ACBE1F" w14:textId="6DD80CC4"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14" w:history="1">
            <w:r>
              <w:rPr>
                <w:rStyle w:val="Lienhypertexte"/>
                <w:rFonts w:asciiTheme="minorHAnsi" w:hAnsiTheme="minorHAnsi"/>
                <w:bCs/>
                <w:color w:val="1F497D" w:themeColor="text2"/>
                <w:sz w:val="24"/>
                <w:szCs w:val="24"/>
              </w:rPr>
              <w:t>1.1</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Python 3.13</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_Toc228104114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4</w:t>
            </w:r>
            <w:r>
              <w:rPr>
                <w:rFonts w:asciiTheme="minorHAnsi" w:hAnsiTheme="minorHAnsi"/>
                <w:webHidden/>
                <w:sz w:val="24"/>
                <w:szCs w:val="24"/>
              </w:rPr>
              <w:fldChar w:fldCharType="end"/>
            </w:r>
          </w:hyperlink>
        </w:p>
        <w:p w14:paraId="1606A9BE" w14:textId="73E7FB41"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15" w:history="1">
            <w:r>
              <w:rPr>
                <w:rStyle w:val="Lienhypertexte"/>
                <w:rFonts w:asciiTheme="minorHAnsi" w:hAnsiTheme="minorHAnsi"/>
                <w:bCs/>
                <w:color w:val="1F497D" w:themeColor="text2"/>
                <w:sz w:val="24"/>
                <w:szCs w:val="24"/>
              </w:rPr>
              <w:t>1.2</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pip – Gestionnaire de paquets Python</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_Toc228104115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4</w:t>
            </w:r>
            <w:r>
              <w:rPr>
                <w:rFonts w:asciiTheme="minorHAnsi" w:hAnsiTheme="minorHAnsi"/>
                <w:webHidden/>
                <w:sz w:val="24"/>
                <w:szCs w:val="24"/>
              </w:rPr>
              <w:fldChar w:fldCharType="end"/>
            </w:r>
          </w:hyperlink>
        </w:p>
        <w:p w14:paraId="18AAA8E1" w14:textId="5B159516"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16" w:history="1">
            <w:r>
              <w:rPr>
                <w:rStyle w:val="Lienhypertexte"/>
                <w:rFonts w:asciiTheme="minorHAnsi" w:hAnsiTheme="minorHAnsi"/>
                <w:bCs/>
                <w:color w:val="1F497D" w:themeColor="text2"/>
                <w:sz w:val="24"/>
                <w:szCs w:val="24"/>
              </w:rPr>
              <w:t>1.3</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Django 6.0.3</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_Toc228104116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5</w:t>
            </w:r>
            <w:r>
              <w:rPr>
                <w:rFonts w:asciiTheme="minorHAnsi" w:hAnsiTheme="minorHAnsi"/>
                <w:webHidden/>
                <w:sz w:val="24"/>
                <w:szCs w:val="24"/>
              </w:rPr>
              <w:fldChar w:fldCharType="end"/>
            </w:r>
          </w:hyperlink>
        </w:p>
        <w:p w14:paraId="661D84D2" w14:textId="73EB4601"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17" w:history="1">
            <w:r>
              <w:rPr>
                <w:rStyle w:val="Lienhypertexte"/>
                <w:rFonts w:asciiTheme="minorHAnsi" w:hAnsiTheme="minorHAnsi"/>
                <w:bCs/>
                <w:color w:val="1F497D" w:themeColor="text2"/>
                <w:sz w:val="24"/>
                <w:szCs w:val="24"/>
              </w:rPr>
              <w:t>1.4</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pymysql 1.1.2 – Connecteur Python/MySQL</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_Toc228104117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5</w:t>
            </w:r>
            <w:r>
              <w:rPr>
                <w:rFonts w:asciiTheme="minorHAnsi" w:hAnsiTheme="minorHAnsi"/>
                <w:webHidden/>
                <w:sz w:val="24"/>
                <w:szCs w:val="24"/>
              </w:rPr>
              <w:fldChar w:fldCharType="end"/>
            </w:r>
          </w:hyperlink>
        </w:p>
        <w:p w14:paraId="157D5843" w14:textId="51CD3DAB"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18" w:history="1">
            <w:r>
              <w:rPr>
                <w:rStyle w:val="Lienhypertexte"/>
                <w:rFonts w:asciiTheme="minorHAnsi" w:hAnsiTheme="minorHAnsi"/>
                <w:bCs/>
                <w:color w:val="1F497D" w:themeColor="text2"/>
                <w:sz w:val="24"/>
                <w:szCs w:val="24"/>
              </w:rPr>
              <w:t>1.5</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MySQL Workbench</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_Toc228104118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5</w:t>
            </w:r>
            <w:r>
              <w:rPr>
                <w:rFonts w:asciiTheme="minorHAnsi" w:hAnsiTheme="minorHAnsi"/>
                <w:webHidden/>
                <w:sz w:val="24"/>
                <w:szCs w:val="24"/>
              </w:rPr>
              <w:fldChar w:fldCharType="end"/>
            </w:r>
          </w:hyperlink>
        </w:p>
        <w:p w14:paraId="04AFD25E" w14:textId="719D258B"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19" w:history="1">
            <w:r>
              <w:rPr>
                <w:rStyle w:val="Lienhypertexte"/>
                <w:rFonts w:asciiTheme="minorHAnsi" w:hAnsiTheme="minorHAnsi"/>
                <w:bCs/>
                <w:color w:val="1F497D" w:themeColor="text2"/>
                <w:sz w:val="24"/>
                <w:szCs w:val="24"/>
              </w:rPr>
              <w:t>1.6</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Visual Studio Code – Éditeur de code</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_Toc228104119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6</w:t>
            </w:r>
            <w:r>
              <w:rPr>
                <w:rFonts w:asciiTheme="minorHAnsi" w:hAnsiTheme="minorHAnsi"/>
                <w:webHidden/>
                <w:sz w:val="24"/>
                <w:szCs w:val="24"/>
              </w:rPr>
              <w:fldChar w:fldCharType="end"/>
            </w:r>
          </w:hyperlink>
        </w:p>
        <w:p w14:paraId="68261353" w14:textId="501E0FE1"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20" w:history="1">
            <w:r>
              <w:rPr>
                <w:rStyle w:val="Lienhypertexte"/>
                <w:rFonts w:asciiTheme="minorHAnsi" w:hAnsiTheme="minorHAnsi"/>
                <w:bCs/>
                <w:color w:val="1F497D" w:themeColor="text2"/>
                <w:sz w:val="24"/>
                <w:szCs w:val="24"/>
              </w:rPr>
              <w:t>1.7</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Git 2.53.0 et GitHub</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_Toc228104120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6</w:t>
            </w:r>
            <w:r>
              <w:rPr>
                <w:rFonts w:asciiTheme="minorHAnsi" w:hAnsiTheme="minorHAnsi"/>
                <w:webHidden/>
                <w:sz w:val="24"/>
                <w:szCs w:val="24"/>
              </w:rPr>
              <w:fldChar w:fldCharType="end"/>
            </w:r>
          </w:hyperlink>
        </w:p>
        <w:p w14:paraId="17C03351" w14:textId="2F238939"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21" w:history="1">
            <w:r>
              <w:rPr>
                <w:rStyle w:val="Lienhypertexte"/>
                <w:rFonts w:asciiTheme="minorHAnsi" w:hAnsiTheme="minorHAnsi"/>
                <w:bCs/>
                <w:color w:val="1F497D" w:themeColor="text2"/>
                <w:sz w:val="24"/>
                <w:szCs w:val="24"/>
              </w:rPr>
              <w:t>1.8</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Gantt Project</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_Toc228104121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6</w:t>
            </w:r>
            <w:r>
              <w:rPr>
                <w:rFonts w:asciiTheme="minorHAnsi" w:hAnsiTheme="minorHAnsi"/>
                <w:webHidden/>
                <w:sz w:val="24"/>
                <w:szCs w:val="24"/>
              </w:rPr>
              <w:fldChar w:fldCharType="end"/>
            </w:r>
          </w:hyperlink>
        </w:p>
        <w:p w14:paraId="437D6DF0" w14:textId="11EDB283"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22" w:history="1">
            <w:r>
              <w:rPr>
                <w:rStyle w:val="Lienhypertexte"/>
                <w:rFonts w:asciiTheme="minorHAnsi" w:hAnsiTheme="minorHAnsi"/>
                <w:bCs/>
                <w:color w:val="1F497D" w:themeColor="text2"/>
                <w:sz w:val="24"/>
                <w:szCs w:val="24"/>
              </w:rPr>
              <w:t>1.9</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StarUML</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_Toc228104122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7</w:t>
            </w:r>
            <w:r>
              <w:rPr>
                <w:rFonts w:asciiTheme="minorHAnsi" w:hAnsiTheme="minorHAnsi"/>
                <w:webHidden/>
                <w:sz w:val="24"/>
                <w:szCs w:val="24"/>
              </w:rPr>
              <w:fldChar w:fldCharType="end"/>
            </w:r>
          </w:hyperlink>
        </w:p>
        <w:p w14:paraId="3DEF5CEA" w14:textId="22A79322" w:rsidR="004047F3" w:rsidRPr="004047F3" w:rsidRDefault="00000000">
          <w:pPr>
            <w:pStyle w:val="TM1"/>
            <w:tabs>
              <w:tab w:val="right" w:leader="dot" w:pos="8630"/>
            </w:tabs>
            <w:rPr>
              <w:rFonts w:asciiTheme="minorHAnsi" w:eastAsiaTheme="minorEastAsia" w:hAnsiTheme="minorHAnsi" w:cstheme="minorBidi"/>
              <w:b/>
              <w:noProof/>
              <w:color w:val="1F497D" w:themeColor="text2"/>
            </w:rPr>
          </w:pPr>
          <w:hyperlink w:anchor="_Toc228104123" w:history="1">
            <w:r>
              <w:rPr>
                <w:rStyle w:val="Lienhypertexte"/>
                <w:rFonts w:asciiTheme="minorHAnsi" w:eastAsiaTheme="majorEastAsia" w:hAnsiTheme="minorHAnsi"/>
                <w:b/>
                <w:noProof/>
                <w:color w:val="1F497D" w:themeColor="text2"/>
                <w:lang w:val="fr-FR"/>
              </w:rPr>
              <w:t>RECAPITULATIF DES OUTILS INSTALLES</w:t>
            </w:r>
            <w:r>
              <w:rPr>
                <w:rFonts w:asciiTheme="minorHAnsi" w:hAnsiTheme="minorHAnsi"/>
                <w:b/>
                <w:noProof/>
                <w:webHidden/>
                <w:color w:val="1F497D" w:themeColor="text2"/>
              </w:rPr>
              <w:tab/>
            </w:r>
            <w:r>
              <w:rPr>
                <w:rFonts w:asciiTheme="minorHAnsi" w:hAnsiTheme="minorHAnsi"/>
                <w:b/>
                <w:noProof/>
                <w:webHidden/>
                <w:color w:val="1F497D" w:themeColor="text2"/>
              </w:rPr>
              <w:fldChar w:fldCharType="begin"/>
            </w:r>
            <w:r>
              <w:rPr>
                <w:rFonts w:asciiTheme="minorHAnsi" w:hAnsiTheme="minorHAnsi"/>
                <w:b/>
                <w:noProof/>
                <w:webHidden/>
                <w:color w:val="1F497D" w:themeColor="text2"/>
              </w:rPr>
              <w:instrText xml:space="preserve"> PAGEREF _Toc228104123 \h </w:instrText>
            </w:r>
            <w:r>
              <w:rPr>
                <w:rFonts w:asciiTheme="minorHAnsi" w:hAnsiTheme="minorHAnsi"/>
                <w:b/>
                <w:noProof/>
                <w:webHidden/>
                <w:color w:val="1F497D" w:themeColor="text2"/>
              </w:rPr>
            </w:r>
            <w:r>
              <w:rPr>
                <w:rFonts w:asciiTheme="minorHAnsi" w:hAnsiTheme="minorHAnsi"/>
                <w:b/>
                <w:noProof/>
                <w:webHidden/>
                <w:color w:val="1F497D" w:themeColor="text2"/>
              </w:rPr>
              <w:fldChar w:fldCharType="separate"/>
            </w:r>
            <w:r w:rsidR="00B70BF4">
              <w:rPr>
                <w:rFonts w:asciiTheme="minorHAnsi" w:hAnsiTheme="minorHAnsi"/>
                <w:b/>
                <w:noProof/>
                <w:webHidden/>
                <w:color w:val="1F497D" w:themeColor="text2"/>
              </w:rPr>
              <w:t>8</w:t>
            </w:r>
            <w:r>
              <w:rPr>
                <w:rFonts w:asciiTheme="minorHAnsi" w:hAnsiTheme="minorHAnsi"/>
                <w:b/>
                <w:noProof/>
                <w:webHidden/>
                <w:color w:val="1F497D" w:themeColor="text2"/>
              </w:rPr>
              <w:fldChar w:fldCharType="end"/>
            </w:r>
          </w:hyperlink>
        </w:p>
        <w:p w14:paraId="22CC56D9" w14:textId="314E84A0" w:rsidR="004047F3" w:rsidRPr="004047F3" w:rsidRDefault="00000000">
          <w:pPr>
            <w:pStyle w:val="TM1"/>
            <w:tabs>
              <w:tab w:val="right" w:leader="dot" w:pos="8630"/>
            </w:tabs>
            <w:rPr>
              <w:rFonts w:asciiTheme="minorHAnsi" w:eastAsiaTheme="minorEastAsia" w:hAnsiTheme="minorHAnsi" w:cstheme="minorBidi"/>
              <w:b/>
              <w:noProof/>
              <w:color w:val="1F497D" w:themeColor="text2"/>
            </w:rPr>
          </w:pPr>
          <w:hyperlink w:anchor="_Toc228104124" w:history="1">
            <w:r>
              <w:rPr>
                <w:rStyle w:val="Lienhypertexte"/>
                <w:rFonts w:asciiTheme="minorHAnsi" w:eastAsiaTheme="majorEastAsia" w:hAnsiTheme="minorHAnsi"/>
                <w:b/>
                <w:noProof/>
                <w:color w:val="1F497D" w:themeColor="text2"/>
                <w:lang w:val="fr-FR"/>
              </w:rPr>
              <w:t>PARTIE II : MODÉLISATION UML DU PROJET</w:t>
            </w:r>
            <w:r>
              <w:rPr>
                <w:rFonts w:asciiTheme="minorHAnsi" w:hAnsiTheme="minorHAnsi"/>
                <w:b/>
                <w:noProof/>
                <w:webHidden/>
                <w:color w:val="1F497D" w:themeColor="text2"/>
              </w:rPr>
              <w:tab/>
            </w:r>
            <w:r>
              <w:rPr>
                <w:rFonts w:asciiTheme="minorHAnsi" w:hAnsiTheme="minorHAnsi"/>
                <w:b/>
                <w:noProof/>
                <w:webHidden/>
                <w:color w:val="1F497D" w:themeColor="text2"/>
              </w:rPr>
              <w:fldChar w:fldCharType="begin"/>
            </w:r>
            <w:r>
              <w:rPr>
                <w:rFonts w:asciiTheme="minorHAnsi" w:hAnsiTheme="minorHAnsi"/>
                <w:b/>
                <w:noProof/>
                <w:webHidden/>
                <w:color w:val="1F497D" w:themeColor="text2"/>
              </w:rPr>
              <w:instrText xml:space="preserve"> PAGEREF _Toc228104124 \h </w:instrText>
            </w:r>
            <w:r>
              <w:rPr>
                <w:rFonts w:asciiTheme="minorHAnsi" w:hAnsiTheme="minorHAnsi"/>
                <w:b/>
                <w:noProof/>
                <w:webHidden/>
                <w:color w:val="1F497D" w:themeColor="text2"/>
              </w:rPr>
            </w:r>
            <w:r>
              <w:rPr>
                <w:rFonts w:asciiTheme="minorHAnsi" w:hAnsiTheme="minorHAnsi"/>
                <w:b/>
                <w:noProof/>
                <w:webHidden/>
                <w:color w:val="1F497D" w:themeColor="text2"/>
              </w:rPr>
              <w:fldChar w:fldCharType="separate"/>
            </w:r>
            <w:r w:rsidR="00B70BF4">
              <w:rPr>
                <w:rFonts w:asciiTheme="minorHAnsi" w:hAnsiTheme="minorHAnsi"/>
                <w:b/>
                <w:noProof/>
                <w:webHidden/>
                <w:color w:val="1F497D" w:themeColor="text2"/>
              </w:rPr>
              <w:t>8</w:t>
            </w:r>
            <w:r>
              <w:rPr>
                <w:rFonts w:asciiTheme="minorHAnsi" w:hAnsiTheme="minorHAnsi"/>
                <w:b/>
                <w:noProof/>
                <w:webHidden/>
                <w:color w:val="1F497D" w:themeColor="text2"/>
              </w:rPr>
              <w:fldChar w:fldCharType="end"/>
            </w:r>
          </w:hyperlink>
        </w:p>
        <w:p w14:paraId="142C9482" w14:textId="1723D5BE"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25" w:history="1">
            <w:r>
              <w:rPr>
                <w:rStyle w:val="Lienhypertexte"/>
                <w:rFonts w:asciiTheme="minorHAnsi" w:hAnsiTheme="minorHAnsi"/>
                <w:bCs/>
                <w:color w:val="1F497D" w:themeColor="text2"/>
                <w:sz w:val="24"/>
                <w:szCs w:val="24"/>
              </w:rPr>
              <w:t>2.1</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Diagramme de Cas d'Utilisation</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_Toc228104125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8</w:t>
            </w:r>
            <w:r>
              <w:rPr>
                <w:rFonts w:asciiTheme="minorHAnsi" w:hAnsiTheme="minorHAnsi"/>
                <w:webHidden/>
                <w:sz w:val="24"/>
                <w:szCs w:val="24"/>
              </w:rPr>
              <w:fldChar w:fldCharType="end"/>
            </w:r>
          </w:hyperlink>
        </w:p>
        <w:p w14:paraId="0D49F242" w14:textId="241969F8"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26" w:history="1">
            <w:r>
              <w:rPr>
                <w:rStyle w:val="Lienhypertexte"/>
                <w:rFonts w:asciiTheme="minorHAnsi" w:hAnsiTheme="minorHAnsi"/>
                <w:bCs/>
                <w:color w:val="1F497D" w:themeColor="text2"/>
                <w:sz w:val="24"/>
                <w:szCs w:val="24"/>
              </w:rPr>
              <w:t>2.2</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Diagramme de Classe</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_Toc228104126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9</w:t>
            </w:r>
            <w:r>
              <w:rPr>
                <w:rFonts w:asciiTheme="minorHAnsi" w:hAnsiTheme="minorHAnsi"/>
                <w:webHidden/>
                <w:sz w:val="24"/>
                <w:szCs w:val="24"/>
              </w:rPr>
              <w:fldChar w:fldCharType="end"/>
            </w:r>
          </w:hyperlink>
        </w:p>
        <w:p w14:paraId="68DF75D6" w14:textId="5901591C"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27" w:history="1">
            <w:r>
              <w:rPr>
                <w:rStyle w:val="Lienhypertexte"/>
                <w:rFonts w:asciiTheme="minorHAnsi" w:hAnsiTheme="minorHAnsi"/>
                <w:bCs/>
                <w:color w:val="1F497D" w:themeColor="text2"/>
                <w:sz w:val="24"/>
                <w:szCs w:val="24"/>
              </w:rPr>
              <w:t>2.3</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Diagramme de Séquence</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_Toc228104127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10</w:t>
            </w:r>
            <w:r>
              <w:rPr>
                <w:rFonts w:asciiTheme="minorHAnsi" w:hAnsiTheme="minorHAnsi"/>
                <w:webHidden/>
                <w:sz w:val="24"/>
                <w:szCs w:val="24"/>
              </w:rPr>
              <w:fldChar w:fldCharType="end"/>
            </w:r>
          </w:hyperlink>
        </w:p>
        <w:p w14:paraId="5FB884DB" w14:textId="4088393A"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28" w:history="1">
            <w:r>
              <w:rPr>
                <w:rStyle w:val="Lienhypertexte"/>
                <w:rFonts w:asciiTheme="minorHAnsi" w:hAnsiTheme="minorHAnsi"/>
                <w:bCs/>
                <w:color w:val="1F497D" w:themeColor="text2"/>
                <w:sz w:val="24"/>
                <w:szCs w:val="24"/>
              </w:rPr>
              <w:t>2.4</w:t>
            </w:r>
            <w:r>
              <w:rPr>
                <w:rFonts w:asciiTheme="minorHAnsi" w:eastAsiaTheme="minorEastAsia" w:hAnsiTheme="minorHAnsi" w:cstheme="minorBidi"/>
                <w:sz w:val="24"/>
                <w:szCs w:val="24"/>
                <w:lang w:val="en-US"/>
              </w:rPr>
              <w:tab/>
            </w:r>
            <w:r>
              <w:rPr>
                <w:rStyle w:val="Lienhypertexte"/>
                <w:rFonts w:asciiTheme="minorHAnsi" w:hAnsiTheme="minorHAnsi"/>
                <w:bCs/>
                <w:color w:val="1F497D" w:themeColor="text2"/>
                <w:sz w:val="24"/>
                <w:szCs w:val="24"/>
              </w:rPr>
              <w:t>Diagramme de Déploiement</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_Toc228104128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28</w:t>
            </w:r>
            <w:r>
              <w:rPr>
                <w:rFonts w:asciiTheme="minorHAnsi" w:hAnsiTheme="minorHAnsi"/>
                <w:webHidden/>
                <w:sz w:val="24"/>
                <w:szCs w:val="24"/>
              </w:rPr>
              <w:fldChar w:fldCharType="end"/>
            </w:r>
          </w:hyperlink>
        </w:p>
        <w:p w14:paraId="44CDB7E6" w14:textId="67F3260A" w:rsidR="004047F3" w:rsidRPr="004047F3" w:rsidRDefault="00000000">
          <w:pPr>
            <w:pStyle w:val="TM1"/>
            <w:tabs>
              <w:tab w:val="right" w:leader="dot" w:pos="8630"/>
            </w:tabs>
            <w:rPr>
              <w:rFonts w:asciiTheme="minorHAnsi" w:eastAsiaTheme="minorEastAsia" w:hAnsiTheme="minorHAnsi" w:cstheme="minorBidi"/>
              <w:b/>
              <w:noProof/>
              <w:color w:val="1F497D" w:themeColor="text2"/>
            </w:rPr>
          </w:pPr>
          <w:hyperlink w:anchor="_Toc228104129" w:history="1">
            <w:r>
              <w:rPr>
                <w:rStyle w:val="Lienhypertexte"/>
                <w:rFonts w:asciiTheme="minorHAnsi" w:eastAsiaTheme="majorEastAsia" w:hAnsiTheme="minorHAnsi"/>
                <w:b/>
                <w:noProof/>
                <w:color w:val="1F497D" w:themeColor="text2"/>
                <w:lang w:val="fr-FR"/>
              </w:rPr>
              <w:t>PARTIE III : IMPÉMENTATION DES PREMIERS MODULES</w:t>
            </w:r>
            <w:r>
              <w:rPr>
                <w:rFonts w:asciiTheme="minorHAnsi" w:hAnsiTheme="minorHAnsi"/>
                <w:b/>
                <w:noProof/>
                <w:webHidden/>
                <w:color w:val="1F497D" w:themeColor="text2"/>
              </w:rPr>
              <w:tab/>
            </w:r>
            <w:r>
              <w:rPr>
                <w:rFonts w:asciiTheme="minorHAnsi" w:hAnsiTheme="minorHAnsi"/>
                <w:b/>
                <w:noProof/>
                <w:webHidden/>
                <w:color w:val="1F497D" w:themeColor="text2"/>
              </w:rPr>
              <w:fldChar w:fldCharType="begin"/>
            </w:r>
            <w:r>
              <w:rPr>
                <w:rFonts w:asciiTheme="minorHAnsi" w:hAnsiTheme="minorHAnsi"/>
                <w:b/>
                <w:noProof/>
                <w:webHidden/>
                <w:color w:val="1F497D" w:themeColor="text2"/>
              </w:rPr>
              <w:instrText xml:space="preserve"> PAGEREF _Toc228104129 \h </w:instrText>
            </w:r>
            <w:r>
              <w:rPr>
                <w:rFonts w:asciiTheme="minorHAnsi" w:hAnsiTheme="minorHAnsi"/>
                <w:b/>
                <w:noProof/>
                <w:webHidden/>
                <w:color w:val="1F497D" w:themeColor="text2"/>
              </w:rPr>
            </w:r>
            <w:r>
              <w:rPr>
                <w:rFonts w:asciiTheme="minorHAnsi" w:hAnsiTheme="minorHAnsi"/>
                <w:b/>
                <w:noProof/>
                <w:webHidden/>
                <w:color w:val="1F497D" w:themeColor="text2"/>
              </w:rPr>
              <w:fldChar w:fldCharType="separate"/>
            </w:r>
            <w:r w:rsidR="00B70BF4">
              <w:rPr>
                <w:rFonts w:asciiTheme="minorHAnsi" w:hAnsiTheme="minorHAnsi"/>
                <w:b/>
                <w:noProof/>
                <w:webHidden/>
                <w:color w:val="1F497D" w:themeColor="text2"/>
              </w:rPr>
              <w:t>29</w:t>
            </w:r>
            <w:r>
              <w:rPr>
                <w:rFonts w:asciiTheme="minorHAnsi" w:hAnsiTheme="minorHAnsi"/>
                <w:b/>
                <w:noProof/>
                <w:webHidden/>
                <w:color w:val="1F497D" w:themeColor="text2"/>
              </w:rPr>
              <w:fldChar w:fldCharType="end"/>
            </w:r>
          </w:hyperlink>
        </w:p>
        <w:p w14:paraId="2314D370" w14:textId="0ECF389C"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30" w:history="1">
            <w:r>
              <w:rPr>
                <w:rStyle w:val="Lienhypertexte"/>
                <w:rFonts w:asciiTheme="minorHAnsi" w:hAnsiTheme="minorHAnsi"/>
                <w:color w:val="1F497D" w:themeColor="text2"/>
                <w:sz w:val="24"/>
                <w:szCs w:val="24"/>
              </w:rPr>
              <w:t>1.</w:t>
            </w:r>
            <w:r>
              <w:rPr>
                <w:rFonts w:asciiTheme="minorHAnsi" w:eastAsiaTheme="minorEastAsia" w:hAnsiTheme="minorHAnsi" w:cstheme="minorBidi"/>
                <w:sz w:val="24"/>
                <w:szCs w:val="24"/>
                <w:lang w:val="en-US"/>
              </w:rPr>
              <w:tab/>
            </w:r>
            <w:r>
              <w:rPr>
                <w:rStyle w:val="Lienhypertexte"/>
                <w:rFonts w:asciiTheme="minorHAnsi" w:hAnsiTheme="minorHAnsi"/>
                <w:color w:val="1F497D" w:themeColor="text2"/>
                <w:sz w:val="24"/>
                <w:szCs w:val="24"/>
              </w:rPr>
              <w:t>Choix et justification des modules implémentés</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_Toc228104130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29</w:t>
            </w:r>
            <w:r>
              <w:rPr>
                <w:rFonts w:asciiTheme="minorHAnsi" w:hAnsiTheme="minorHAnsi"/>
                <w:webHidden/>
                <w:sz w:val="24"/>
                <w:szCs w:val="24"/>
              </w:rPr>
              <w:fldChar w:fldCharType="end"/>
            </w:r>
          </w:hyperlink>
        </w:p>
        <w:p w14:paraId="71004434" w14:textId="3986A494"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31" w:history="1">
            <w:r>
              <w:rPr>
                <w:rStyle w:val="Lienhypertexte"/>
                <w:rFonts w:asciiTheme="minorHAnsi" w:hAnsiTheme="minorHAnsi"/>
                <w:color w:val="1F497D" w:themeColor="text2"/>
                <w:sz w:val="24"/>
                <w:szCs w:val="24"/>
              </w:rPr>
              <w:t>2.</w:t>
            </w:r>
            <w:r>
              <w:rPr>
                <w:rFonts w:asciiTheme="minorHAnsi" w:eastAsiaTheme="minorEastAsia" w:hAnsiTheme="minorHAnsi" w:cstheme="minorBidi"/>
                <w:sz w:val="24"/>
                <w:szCs w:val="24"/>
                <w:lang w:val="en-US"/>
              </w:rPr>
              <w:tab/>
            </w:r>
            <w:r>
              <w:rPr>
                <w:rStyle w:val="Lienhypertexte"/>
                <w:rFonts w:asciiTheme="minorHAnsi" w:hAnsiTheme="minorHAnsi"/>
                <w:color w:val="1F497D" w:themeColor="text2"/>
                <w:sz w:val="24"/>
                <w:szCs w:val="24"/>
              </w:rPr>
              <w:t>Architecture technique mise en place</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_Toc228104131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29</w:t>
            </w:r>
            <w:r>
              <w:rPr>
                <w:rFonts w:asciiTheme="minorHAnsi" w:hAnsiTheme="minorHAnsi"/>
                <w:webHidden/>
                <w:sz w:val="24"/>
                <w:szCs w:val="24"/>
              </w:rPr>
              <w:fldChar w:fldCharType="end"/>
            </w:r>
          </w:hyperlink>
        </w:p>
        <w:p w14:paraId="32457AE6" w14:textId="15A73285"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32" w:history="1">
            <w:r>
              <w:rPr>
                <w:rStyle w:val="Lienhypertexte"/>
                <w:rFonts w:asciiTheme="minorHAnsi" w:hAnsiTheme="minorHAnsi"/>
                <w:color w:val="1F497D" w:themeColor="text2"/>
                <w:sz w:val="24"/>
                <w:szCs w:val="24"/>
              </w:rPr>
              <w:t>3.</w:t>
            </w:r>
            <w:r>
              <w:rPr>
                <w:rFonts w:asciiTheme="minorHAnsi" w:eastAsiaTheme="minorEastAsia" w:hAnsiTheme="minorHAnsi" w:cstheme="minorBidi"/>
                <w:sz w:val="24"/>
                <w:szCs w:val="24"/>
                <w:lang w:val="en-US"/>
              </w:rPr>
              <w:tab/>
            </w:r>
            <w:r>
              <w:rPr>
                <w:rStyle w:val="Lienhypertexte"/>
                <w:rFonts w:asciiTheme="minorHAnsi" w:hAnsiTheme="minorHAnsi"/>
                <w:color w:val="1F497D" w:themeColor="text2"/>
                <w:sz w:val="24"/>
                <w:szCs w:val="24"/>
              </w:rPr>
              <w:t>Présentation de la plateforme</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_Toc228104132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30</w:t>
            </w:r>
            <w:r>
              <w:rPr>
                <w:rFonts w:asciiTheme="minorHAnsi" w:hAnsiTheme="minorHAnsi"/>
                <w:webHidden/>
                <w:sz w:val="24"/>
                <w:szCs w:val="24"/>
              </w:rPr>
              <w:fldChar w:fldCharType="end"/>
            </w:r>
          </w:hyperlink>
        </w:p>
        <w:p w14:paraId="2E8894B6" w14:textId="0F3558BA" w:rsidR="004047F3" w:rsidRPr="004047F3" w:rsidRDefault="00000000">
          <w:pPr>
            <w:pStyle w:val="TM3"/>
            <w:tabs>
              <w:tab w:val="left" w:pos="880"/>
              <w:tab w:val="right" w:leader="dot" w:pos="8630"/>
            </w:tabs>
            <w:rPr>
              <w:rFonts w:cstheme="minorBidi"/>
              <w:b/>
              <w:noProof/>
              <w:color w:val="1F497D" w:themeColor="text2"/>
              <w:sz w:val="24"/>
              <w:szCs w:val="24"/>
            </w:rPr>
          </w:pPr>
          <w:hyperlink w:anchor="_Toc228104133" w:history="1">
            <w:r>
              <w:rPr>
                <w:rStyle w:val="Lienhypertexte"/>
                <w:b/>
                <w:noProof/>
                <w:color w:val="1F497D" w:themeColor="text2"/>
                <w:sz w:val="24"/>
                <w:szCs w:val="24"/>
                <w:lang w:val="fr-FR"/>
              </w:rPr>
              <w:t>a)</w:t>
            </w:r>
            <w:r>
              <w:rPr>
                <w:rFonts w:cstheme="minorBidi"/>
                <w:b/>
                <w:noProof/>
                <w:color w:val="1F497D" w:themeColor="text2"/>
                <w:sz w:val="24"/>
                <w:szCs w:val="24"/>
              </w:rPr>
              <w:tab/>
            </w:r>
            <w:r>
              <w:rPr>
                <w:rStyle w:val="Lienhypertexte"/>
                <w:b/>
                <w:noProof/>
                <w:color w:val="1F497D" w:themeColor="text2"/>
                <w:sz w:val="24"/>
                <w:szCs w:val="24"/>
                <w:lang w:val="fr-FR"/>
              </w:rPr>
              <w:t>Page d’accueil — Choix du profil utilisateur</w:t>
            </w:r>
            <w:r>
              <w:rPr>
                <w:b/>
                <w:noProof/>
                <w:webHidden/>
                <w:color w:val="1F497D" w:themeColor="text2"/>
                <w:sz w:val="24"/>
                <w:szCs w:val="24"/>
              </w:rPr>
              <w:tab/>
            </w:r>
            <w:r>
              <w:rPr>
                <w:b/>
                <w:noProof/>
                <w:webHidden/>
                <w:color w:val="1F497D" w:themeColor="text2"/>
                <w:sz w:val="24"/>
                <w:szCs w:val="24"/>
              </w:rPr>
              <w:fldChar w:fldCharType="begin"/>
            </w:r>
            <w:r>
              <w:rPr>
                <w:b/>
                <w:noProof/>
                <w:webHidden/>
                <w:color w:val="1F497D" w:themeColor="text2"/>
                <w:sz w:val="24"/>
                <w:szCs w:val="24"/>
              </w:rPr>
              <w:instrText xml:space="preserve"> PAGEREF _Toc228104133 \h </w:instrText>
            </w:r>
            <w:r>
              <w:rPr>
                <w:b/>
                <w:noProof/>
                <w:webHidden/>
                <w:color w:val="1F497D" w:themeColor="text2"/>
                <w:sz w:val="24"/>
                <w:szCs w:val="24"/>
              </w:rPr>
            </w:r>
            <w:r>
              <w:rPr>
                <w:b/>
                <w:noProof/>
                <w:webHidden/>
                <w:color w:val="1F497D" w:themeColor="text2"/>
                <w:sz w:val="24"/>
                <w:szCs w:val="24"/>
              </w:rPr>
              <w:fldChar w:fldCharType="separate"/>
            </w:r>
            <w:r w:rsidR="00B70BF4">
              <w:rPr>
                <w:b/>
                <w:noProof/>
                <w:webHidden/>
                <w:color w:val="1F497D" w:themeColor="text2"/>
                <w:sz w:val="24"/>
                <w:szCs w:val="24"/>
              </w:rPr>
              <w:t>30</w:t>
            </w:r>
            <w:r>
              <w:rPr>
                <w:b/>
                <w:noProof/>
                <w:webHidden/>
                <w:color w:val="1F497D" w:themeColor="text2"/>
                <w:sz w:val="24"/>
                <w:szCs w:val="24"/>
              </w:rPr>
              <w:fldChar w:fldCharType="end"/>
            </w:r>
          </w:hyperlink>
        </w:p>
        <w:p w14:paraId="48BDC4B6" w14:textId="7B6C4686" w:rsidR="004047F3" w:rsidRPr="004047F3" w:rsidRDefault="00000000">
          <w:pPr>
            <w:pStyle w:val="TM3"/>
            <w:tabs>
              <w:tab w:val="left" w:pos="880"/>
              <w:tab w:val="right" w:leader="dot" w:pos="8630"/>
            </w:tabs>
            <w:rPr>
              <w:rFonts w:cstheme="minorBidi"/>
              <w:b/>
              <w:noProof/>
              <w:color w:val="1F497D" w:themeColor="text2"/>
              <w:sz w:val="24"/>
              <w:szCs w:val="24"/>
            </w:rPr>
          </w:pPr>
          <w:hyperlink w:anchor="_Toc228104134" w:history="1">
            <w:r>
              <w:rPr>
                <w:rStyle w:val="Lienhypertexte"/>
                <w:b/>
                <w:noProof/>
                <w:color w:val="1F497D" w:themeColor="text2"/>
                <w:sz w:val="24"/>
                <w:szCs w:val="24"/>
                <w:lang w:val="fr-FR"/>
              </w:rPr>
              <w:t>b)</w:t>
            </w:r>
            <w:r>
              <w:rPr>
                <w:rFonts w:cstheme="minorBidi"/>
                <w:b/>
                <w:noProof/>
                <w:color w:val="1F497D" w:themeColor="text2"/>
                <w:sz w:val="24"/>
                <w:szCs w:val="24"/>
              </w:rPr>
              <w:tab/>
            </w:r>
            <w:r>
              <w:rPr>
                <w:rStyle w:val="Lienhypertexte"/>
                <w:b/>
                <w:noProof/>
                <w:color w:val="1F497D" w:themeColor="text2"/>
                <w:sz w:val="24"/>
                <w:szCs w:val="24"/>
                <w:lang w:val="fr-FR"/>
              </w:rPr>
              <w:t>Catalogue des plats — Interface client</w:t>
            </w:r>
            <w:r>
              <w:rPr>
                <w:b/>
                <w:noProof/>
                <w:webHidden/>
                <w:color w:val="1F497D" w:themeColor="text2"/>
                <w:sz w:val="24"/>
                <w:szCs w:val="24"/>
              </w:rPr>
              <w:tab/>
            </w:r>
            <w:r>
              <w:rPr>
                <w:b/>
                <w:noProof/>
                <w:webHidden/>
                <w:color w:val="1F497D" w:themeColor="text2"/>
                <w:sz w:val="24"/>
                <w:szCs w:val="24"/>
              </w:rPr>
              <w:fldChar w:fldCharType="begin"/>
            </w:r>
            <w:r>
              <w:rPr>
                <w:b/>
                <w:noProof/>
                <w:webHidden/>
                <w:color w:val="1F497D" w:themeColor="text2"/>
                <w:sz w:val="24"/>
                <w:szCs w:val="24"/>
              </w:rPr>
              <w:instrText xml:space="preserve"> PAGEREF _Toc228104134 \h </w:instrText>
            </w:r>
            <w:r>
              <w:rPr>
                <w:b/>
                <w:noProof/>
                <w:webHidden/>
                <w:color w:val="1F497D" w:themeColor="text2"/>
                <w:sz w:val="24"/>
                <w:szCs w:val="24"/>
              </w:rPr>
            </w:r>
            <w:r>
              <w:rPr>
                <w:b/>
                <w:noProof/>
                <w:webHidden/>
                <w:color w:val="1F497D" w:themeColor="text2"/>
                <w:sz w:val="24"/>
                <w:szCs w:val="24"/>
              </w:rPr>
              <w:fldChar w:fldCharType="separate"/>
            </w:r>
            <w:r w:rsidR="00B70BF4">
              <w:rPr>
                <w:b/>
                <w:noProof/>
                <w:webHidden/>
                <w:color w:val="1F497D" w:themeColor="text2"/>
                <w:sz w:val="24"/>
                <w:szCs w:val="24"/>
              </w:rPr>
              <w:t>30</w:t>
            </w:r>
            <w:r>
              <w:rPr>
                <w:b/>
                <w:noProof/>
                <w:webHidden/>
                <w:color w:val="1F497D" w:themeColor="text2"/>
                <w:sz w:val="24"/>
                <w:szCs w:val="24"/>
              </w:rPr>
              <w:fldChar w:fldCharType="end"/>
            </w:r>
          </w:hyperlink>
        </w:p>
        <w:p w14:paraId="3330559B" w14:textId="7290D630" w:rsidR="004047F3" w:rsidRPr="004047F3" w:rsidRDefault="00000000">
          <w:pPr>
            <w:pStyle w:val="TM3"/>
            <w:tabs>
              <w:tab w:val="left" w:pos="880"/>
              <w:tab w:val="right" w:leader="dot" w:pos="8630"/>
            </w:tabs>
            <w:rPr>
              <w:rFonts w:cstheme="minorBidi"/>
              <w:b/>
              <w:noProof/>
              <w:color w:val="1F497D" w:themeColor="text2"/>
              <w:sz w:val="24"/>
              <w:szCs w:val="24"/>
            </w:rPr>
          </w:pPr>
          <w:hyperlink w:anchor="_Toc228104135" w:history="1">
            <w:r>
              <w:rPr>
                <w:rStyle w:val="Lienhypertexte"/>
                <w:b/>
                <w:noProof/>
                <w:color w:val="1F497D" w:themeColor="text2"/>
                <w:sz w:val="24"/>
                <w:szCs w:val="24"/>
                <w:lang w:val="fr-FR"/>
              </w:rPr>
              <w:t>c)</w:t>
            </w:r>
            <w:r>
              <w:rPr>
                <w:rFonts w:cstheme="minorBidi"/>
                <w:b/>
                <w:noProof/>
                <w:color w:val="1F497D" w:themeColor="text2"/>
                <w:sz w:val="24"/>
                <w:szCs w:val="24"/>
              </w:rPr>
              <w:tab/>
            </w:r>
            <w:r>
              <w:rPr>
                <w:rStyle w:val="Lienhypertexte"/>
                <w:b/>
                <w:noProof/>
                <w:color w:val="1F497D" w:themeColor="text2"/>
                <w:sz w:val="24"/>
                <w:szCs w:val="24"/>
                <w:lang w:val="fr-FR"/>
              </w:rPr>
              <w:t>Formulaire de commande</w:t>
            </w:r>
            <w:r>
              <w:rPr>
                <w:b/>
                <w:noProof/>
                <w:webHidden/>
                <w:color w:val="1F497D" w:themeColor="text2"/>
                <w:sz w:val="24"/>
                <w:szCs w:val="24"/>
              </w:rPr>
              <w:tab/>
            </w:r>
            <w:r>
              <w:rPr>
                <w:b/>
                <w:noProof/>
                <w:webHidden/>
                <w:color w:val="1F497D" w:themeColor="text2"/>
                <w:sz w:val="24"/>
                <w:szCs w:val="24"/>
              </w:rPr>
              <w:fldChar w:fldCharType="begin"/>
            </w:r>
            <w:r>
              <w:rPr>
                <w:b/>
                <w:noProof/>
                <w:webHidden/>
                <w:color w:val="1F497D" w:themeColor="text2"/>
                <w:sz w:val="24"/>
                <w:szCs w:val="24"/>
              </w:rPr>
              <w:instrText xml:space="preserve"> PAGEREF _Toc228104135 \h </w:instrText>
            </w:r>
            <w:r>
              <w:rPr>
                <w:b/>
                <w:noProof/>
                <w:webHidden/>
                <w:color w:val="1F497D" w:themeColor="text2"/>
                <w:sz w:val="24"/>
                <w:szCs w:val="24"/>
              </w:rPr>
            </w:r>
            <w:r>
              <w:rPr>
                <w:b/>
                <w:noProof/>
                <w:webHidden/>
                <w:color w:val="1F497D" w:themeColor="text2"/>
                <w:sz w:val="24"/>
                <w:szCs w:val="24"/>
              </w:rPr>
              <w:fldChar w:fldCharType="separate"/>
            </w:r>
            <w:r w:rsidR="00B70BF4">
              <w:rPr>
                <w:b/>
                <w:noProof/>
                <w:webHidden/>
                <w:color w:val="1F497D" w:themeColor="text2"/>
                <w:sz w:val="24"/>
                <w:szCs w:val="24"/>
              </w:rPr>
              <w:t>31</w:t>
            </w:r>
            <w:r>
              <w:rPr>
                <w:b/>
                <w:noProof/>
                <w:webHidden/>
                <w:color w:val="1F497D" w:themeColor="text2"/>
                <w:sz w:val="24"/>
                <w:szCs w:val="24"/>
              </w:rPr>
              <w:fldChar w:fldCharType="end"/>
            </w:r>
          </w:hyperlink>
        </w:p>
        <w:p w14:paraId="6050ECD4" w14:textId="7B8E62DF" w:rsidR="004047F3" w:rsidRPr="004047F3" w:rsidRDefault="00000000">
          <w:pPr>
            <w:pStyle w:val="TM3"/>
            <w:tabs>
              <w:tab w:val="left" w:pos="880"/>
              <w:tab w:val="right" w:leader="dot" w:pos="8630"/>
            </w:tabs>
            <w:rPr>
              <w:rFonts w:cstheme="minorBidi"/>
              <w:b/>
              <w:noProof/>
              <w:color w:val="1F497D" w:themeColor="text2"/>
              <w:sz w:val="24"/>
              <w:szCs w:val="24"/>
            </w:rPr>
          </w:pPr>
          <w:hyperlink w:anchor="_Toc228104136" w:history="1">
            <w:r>
              <w:rPr>
                <w:rStyle w:val="Lienhypertexte"/>
                <w:b/>
                <w:noProof/>
                <w:color w:val="1F497D" w:themeColor="text2"/>
                <w:sz w:val="24"/>
                <w:szCs w:val="24"/>
                <w:lang w:val="fr-FR"/>
              </w:rPr>
              <w:t>d)</w:t>
            </w:r>
            <w:r>
              <w:rPr>
                <w:rFonts w:cstheme="minorBidi"/>
                <w:b/>
                <w:noProof/>
                <w:color w:val="1F497D" w:themeColor="text2"/>
                <w:sz w:val="24"/>
                <w:szCs w:val="24"/>
              </w:rPr>
              <w:tab/>
            </w:r>
            <w:r>
              <w:rPr>
                <w:rStyle w:val="Lienhypertexte"/>
                <w:b/>
                <w:noProof/>
                <w:color w:val="1F497D" w:themeColor="text2"/>
                <w:sz w:val="24"/>
                <w:szCs w:val="24"/>
                <w:lang w:val="fr-FR"/>
              </w:rPr>
              <w:t>Page de connexion du personnel</w:t>
            </w:r>
            <w:r>
              <w:rPr>
                <w:b/>
                <w:noProof/>
                <w:webHidden/>
                <w:color w:val="1F497D" w:themeColor="text2"/>
                <w:sz w:val="24"/>
                <w:szCs w:val="24"/>
              </w:rPr>
              <w:tab/>
            </w:r>
            <w:r>
              <w:rPr>
                <w:b/>
                <w:noProof/>
                <w:webHidden/>
                <w:color w:val="1F497D" w:themeColor="text2"/>
                <w:sz w:val="24"/>
                <w:szCs w:val="24"/>
              </w:rPr>
              <w:fldChar w:fldCharType="begin"/>
            </w:r>
            <w:r>
              <w:rPr>
                <w:b/>
                <w:noProof/>
                <w:webHidden/>
                <w:color w:val="1F497D" w:themeColor="text2"/>
                <w:sz w:val="24"/>
                <w:szCs w:val="24"/>
              </w:rPr>
              <w:instrText xml:space="preserve"> PAGEREF _Toc228104136 \h </w:instrText>
            </w:r>
            <w:r>
              <w:rPr>
                <w:b/>
                <w:noProof/>
                <w:webHidden/>
                <w:color w:val="1F497D" w:themeColor="text2"/>
                <w:sz w:val="24"/>
                <w:szCs w:val="24"/>
              </w:rPr>
            </w:r>
            <w:r>
              <w:rPr>
                <w:b/>
                <w:noProof/>
                <w:webHidden/>
                <w:color w:val="1F497D" w:themeColor="text2"/>
                <w:sz w:val="24"/>
                <w:szCs w:val="24"/>
              </w:rPr>
              <w:fldChar w:fldCharType="separate"/>
            </w:r>
            <w:r w:rsidR="00B70BF4">
              <w:rPr>
                <w:b/>
                <w:noProof/>
                <w:webHidden/>
                <w:color w:val="1F497D" w:themeColor="text2"/>
                <w:sz w:val="24"/>
                <w:szCs w:val="24"/>
              </w:rPr>
              <w:t>32</w:t>
            </w:r>
            <w:r>
              <w:rPr>
                <w:b/>
                <w:noProof/>
                <w:webHidden/>
                <w:color w:val="1F497D" w:themeColor="text2"/>
                <w:sz w:val="24"/>
                <w:szCs w:val="24"/>
              </w:rPr>
              <w:fldChar w:fldCharType="end"/>
            </w:r>
          </w:hyperlink>
        </w:p>
        <w:p w14:paraId="1B9A72D6" w14:textId="1E467D50" w:rsidR="004047F3" w:rsidRPr="004047F3" w:rsidRDefault="00000000">
          <w:pPr>
            <w:pStyle w:val="TM3"/>
            <w:tabs>
              <w:tab w:val="left" w:pos="880"/>
              <w:tab w:val="right" w:leader="dot" w:pos="8630"/>
            </w:tabs>
            <w:rPr>
              <w:rFonts w:cstheme="minorBidi"/>
              <w:b/>
              <w:noProof/>
              <w:color w:val="1F497D" w:themeColor="text2"/>
              <w:sz w:val="24"/>
              <w:szCs w:val="24"/>
            </w:rPr>
          </w:pPr>
          <w:hyperlink w:anchor="_Toc228104137" w:history="1">
            <w:r>
              <w:rPr>
                <w:rStyle w:val="Lienhypertexte"/>
                <w:b/>
                <w:noProof/>
                <w:color w:val="1F497D" w:themeColor="text2"/>
                <w:sz w:val="24"/>
                <w:szCs w:val="24"/>
                <w:lang w:val="fr-FR"/>
              </w:rPr>
              <w:t>e)</w:t>
            </w:r>
            <w:r>
              <w:rPr>
                <w:rFonts w:cstheme="minorBidi"/>
                <w:b/>
                <w:noProof/>
                <w:color w:val="1F497D" w:themeColor="text2"/>
                <w:sz w:val="24"/>
                <w:szCs w:val="24"/>
              </w:rPr>
              <w:tab/>
            </w:r>
            <w:r>
              <w:rPr>
                <w:rStyle w:val="Lienhypertexte"/>
                <w:b/>
                <w:noProof/>
                <w:color w:val="1F497D" w:themeColor="text2"/>
                <w:sz w:val="24"/>
                <w:szCs w:val="24"/>
                <w:lang w:val="fr-FR"/>
              </w:rPr>
              <w:t>Interface d’administration — Gestion par le personnel</w:t>
            </w:r>
            <w:r>
              <w:rPr>
                <w:b/>
                <w:noProof/>
                <w:webHidden/>
                <w:color w:val="1F497D" w:themeColor="text2"/>
                <w:sz w:val="24"/>
                <w:szCs w:val="24"/>
              </w:rPr>
              <w:tab/>
            </w:r>
            <w:r>
              <w:rPr>
                <w:b/>
                <w:noProof/>
                <w:webHidden/>
                <w:color w:val="1F497D" w:themeColor="text2"/>
                <w:sz w:val="24"/>
                <w:szCs w:val="24"/>
              </w:rPr>
              <w:fldChar w:fldCharType="begin"/>
            </w:r>
            <w:r>
              <w:rPr>
                <w:b/>
                <w:noProof/>
                <w:webHidden/>
                <w:color w:val="1F497D" w:themeColor="text2"/>
                <w:sz w:val="24"/>
                <w:szCs w:val="24"/>
              </w:rPr>
              <w:instrText xml:space="preserve"> PAGEREF _Toc228104137 \h </w:instrText>
            </w:r>
            <w:r>
              <w:rPr>
                <w:b/>
                <w:noProof/>
                <w:webHidden/>
                <w:color w:val="1F497D" w:themeColor="text2"/>
                <w:sz w:val="24"/>
                <w:szCs w:val="24"/>
              </w:rPr>
            </w:r>
            <w:r>
              <w:rPr>
                <w:b/>
                <w:noProof/>
                <w:webHidden/>
                <w:color w:val="1F497D" w:themeColor="text2"/>
                <w:sz w:val="24"/>
                <w:szCs w:val="24"/>
              </w:rPr>
              <w:fldChar w:fldCharType="separate"/>
            </w:r>
            <w:r w:rsidR="00B70BF4">
              <w:rPr>
                <w:b/>
                <w:noProof/>
                <w:webHidden/>
                <w:color w:val="1F497D" w:themeColor="text2"/>
                <w:sz w:val="24"/>
                <w:szCs w:val="24"/>
              </w:rPr>
              <w:t>33</w:t>
            </w:r>
            <w:r>
              <w:rPr>
                <w:b/>
                <w:noProof/>
                <w:webHidden/>
                <w:color w:val="1F497D" w:themeColor="text2"/>
                <w:sz w:val="24"/>
                <w:szCs w:val="24"/>
              </w:rPr>
              <w:fldChar w:fldCharType="end"/>
            </w:r>
          </w:hyperlink>
        </w:p>
        <w:p w14:paraId="0F342BD9" w14:textId="327296EE"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38" w:history="1">
            <w:r>
              <w:rPr>
                <w:rStyle w:val="Lienhypertexte"/>
                <w:rFonts w:asciiTheme="minorHAnsi" w:hAnsiTheme="minorHAnsi"/>
                <w:color w:val="1F497D" w:themeColor="text2"/>
                <w:sz w:val="24"/>
                <w:szCs w:val="24"/>
              </w:rPr>
              <w:t>4.</w:t>
            </w:r>
            <w:r>
              <w:rPr>
                <w:rFonts w:asciiTheme="minorHAnsi" w:eastAsiaTheme="minorEastAsia" w:hAnsiTheme="minorHAnsi" w:cstheme="minorBidi"/>
                <w:sz w:val="24"/>
                <w:szCs w:val="24"/>
                <w:lang w:val="en-US"/>
              </w:rPr>
              <w:tab/>
            </w:r>
            <w:r>
              <w:rPr>
                <w:rStyle w:val="Lienhypertexte"/>
                <w:rFonts w:asciiTheme="minorHAnsi" w:hAnsiTheme="minorHAnsi"/>
                <w:color w:val="1F497D" w:themeColor="text2"/>
                <w:sz w:val="24"/>
                <w:szCs w:val="24"/>
              </w:rPr>
              <w:t>Bilan de l’implémentation</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_Toc228104138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33</w:t>
            </w:r>
            <w:r>
              <w:rPr>
                <w:rFonts w:asciiTheme="minorHAnsi" w:hAnsiTheme="minorHAnsi"/>
                <w:webHidden/>
                <w:sz w:val="24"/>
                <w:szCs w:val="24"/>
              </w:rPr>
              <w:fldChar w:fldCharType="end"/>
            </w:r>
          </w:hyperlink>
        </w:p>
        <w:p w14:paraId="5F82EED5" w14:textId="4F05EA22" w:rsidR="004047F3" w:rsidRPr="004047F3" w:rsidRDefault="00000000">
          <w:pPr>
            <w:pStyle w:val="TM1"/>
            <w:tabs>
              <w:tab w:val="right" w:leader="dot" w:pos="8630"/>
            </w:tabs>
            <w:rPr>
              <w:rFonts w:asciiTheme="minorHAnsi" w:eastAsiaTheme="minorEastAsia" w:hAnsiTheme="minorHAnsi" w:cstheme="minorBidi"/>
              <w:b/>
              <w:noProof/>
              <w:color w:val="1F497D" w:themeColor="text2"/>
            </w:rPr>
          </w:pPr>
          <w:hyperlink w:anchor="_Toc228104139" w:history="1">
            <w:r>
              <w:rPr>
                <w:rStyle w:val="Lienhypertexte"/>
                <w:rFonts w:asciiTheme="minorHAnsi" w:eastAsiaTheme="majorEastAsia" w:hAnsiTheme="minorHAnsi"/>
                <w:b/>
                <w:noProof/>
                <w:color w:val="1F497D" w:themeColor="text2"/>
                <w:lang w:val="fr-FR"/>
              </w:rPr>
              <w:t>DIFFICULTÉS RENCONTRÉES ET SOLUTIONS APPORTÉES</w:t>
            </w:r>
            <w:r>
              <w:rPr>
                <w:rFonts w:asciiTheme="minorHAnsi" w:hAnsiTheme="minorHAnsi"/>
                <w:b/>
                <w:noProof/>
                <w:webHidden/>
                <w:color w:val="1F497D" w:themeColor="text2"/>
              </w:rPr>
              <w:tab/>
            </w:r>
            <w:r>
              <w:rPr>
                <w:rFonts w:asciiTheme="minorHAnsi" w:hAnsiTheme="minorHAnsi"/>
                <w:b/>
                <w:noProof/>
                <w:webHidden/>
                <w:color w:val="1F497D" w:themeColor="text2"/>
              </w:rPr>
              <w:fldChar w:fldCharType="begin"/>
            </w:r>
            <w:r>
              <w:rPr>
                <w:rFonts w:asciiTheme="minorHAnsi" w:hAnsiTheme="minorHAnsi"/>
                <w:b/>
                <w:noProof/>
                <w:webHidden/>
                <w:color w:val="1F497D" w:themeColor="text2"/>
              </w:rPr>
              <w:instrText xml:space="preserve"> PAGEREF _Toc228104139 \h </w:instrText>
            </w:r>
            <w:r>
              <w:rPr>
                <w:rFonts w:asciiTheme="minorHAnsi" w:hAnsiTheme="minorHAnsi"/>
                <w:b/>
                <w:noProof/>
                <w:webHidden/>
                <w:color w:val="1F497D" w:themeColor="text2"/>
              </w:rPr>
            </w:r>
            <w:r>
              <w:rPr>
                <w:rFonts w:asciiTheme="minorHAnsi" w:hAnsiTheme="minorHAnsi"/>
                <w:b/>
                <w:noProof/>
                <w:webHidden/>
                <w:color w:val="1F497D" w:themeColor="text2"/>
              </w:rPr>
              <w:fldChar w:fldCharType="separate"/>
            </w:r>
            <w:r w:rsidR="00B70BF4">
              <w:rPr>
                <w:rFonts w:asciiTheme="minorHAnsi" w:hAnsiTheme="minorHAnsi"/>
                <w:b/>
                <w:noProof/>
                <w:webHidden/>
                <w:color w:val="1F497D" w:themeColor="text2"/>
              </w:rPr>
              <w:t>41</w:t>
            </w:r>
            <w:r>
              <w:rPr>
                <w:rFonts w:asciiTheme="minorHAnsi" w:hAnsiTheme="minorHAnsi"/>
                <w:b/>
                <w:noProof/>
                <w:webHidden/>
                <w:color w:val="1F497D" w:themeColor="text2"/>
              </w:rPr>
              <w:fldChar w:fldCharType="end"/>
            </w:r>
          </w:hyperlink>
        </w:p>
        <w:p w14:paraId="3D115AC3" w14:textId="1C643106" w:rsidR="004047F3" w:rsidRPr="004047F3" w:rsidRDefault="00000000">
          <w:pPr>
            <w:pStyle w:val="TM2"/>
            <w:rPr>
              <w:rFonts w:asciiTheme="minorHAnsi" w:eastAsiaTheme="minorEastAsia" w:hAnsiTheme="minorHAnsi" w:cstheme="minorBidi"/>
              <w:sz w:val="24"/>
              <w:szCs w:val="24"/>
              <w:lang w:val="en-US"/>
            </w:rPr>
          </w:pPr>
          <w:hyperlink w:anchor="_Toc228104140" w:history="1">
            <w:r>
              <w:rPr>
                <w:rStyle w:val="Lienhypertexte"/>
                <w:rFonts w:asciiTheme="minorHAnsi" w:hAnsiTheme="minorHAnsi"/>
                <w:color w:val="1F497D" w:themeColor="text2"/>
                <w:sz w:val="24"/>
                <w:szCs w:val="24"/>
              </w:rPr>
              <w:t>Difficulté 1 : Problème de licence StarUML</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_Toc228104140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41</w:t>
            </w:r>
            <w:r>
              <w:rPr>
                <w:rFonts w:asciiTheme="minorHAnsi" w:hAnsiTheme="minorHAnsi"/>
                <w:webHidden/>
                <w:sz w:val="24"/>
                <w:szCs w:val="24"/>
              </w:rPr>
              <w:fldChar w:fldCharType="end"/>
            </w:r>
          </w:hyperlink>
        </w:p>
        <w:p w14:paraId="5DD3CE91" w14:textId="47AF352A" w:rsidR="004047F3" w:rsidRPr="004047F3" w:rsidRDefault="00000000">
          <w:pPr>
            <w:pStyle w:val="TM2"/>
            <w:rPr>
              <w:rFonts w:asciiTheme="minorHAnsi" w:eastAsiaTheme="minorEastAsia" w:hAnsiTheme="minorHAnsi" w:cstheme="minorBidi"/>
              <w:sz w:val="24"/>
              <w:szCs w:val="24"/>
              <w:lang w:val="en-US"/>
            </w:rPr>
          </w:pPr>
          <w:hyperlink w:anchor="_Toc228104141" w:history="1">
            <w:r>
              <w:rPr>
                <w:rStyle w:val="Lienhypertexte"/>
                <w:rFonts w:asciiTheme="minorHAnsi" w:hAnsiTheme="minorHAnsi"/>
                <w:color w:val="1F497D" w:themeColor="text2"/>
                <w:sz w:val="24"/>
                <w:szCs w:val="24"/>
              </w:rPr>
              <w:t>Difficulté 2 : Complexité de la réalisation des diagrammes UML</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_Toc228104141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41</w:t>
            </w:r>
            <w:r>
              <w:rPr>
                <w:rFonts w:asciiTheme="minorHAnsi" w:hAnsiTheme="minorHAnsi"/>
                <w:webHidden/>
                <w:sz w:val="24"/>
                <w:szCs w:val="24"/>
              </w:rPr>
              <w:fldChar w:fldCharType="end"/>
            </w:r>
          </w:hyperlink>
        </w:p>
        <w:p w14:paraId="21A887D0" w14:textId="78B881C8" w:rsidR="004047F3" w:rsidRPr="004047F3" w:rsidRDefault="00000000">
          <w:pPr>
            <w:pStyle w:val="TM2"/>
            <w:rPr>
              <w:rFonts w:asciiTheme="minorHAnsi" w:eastAsiaTheme="minorEastAsia" w:hAnsiTheme="minorHAnsi" w:cstheme="minorBidi"/>
              <w:sz w:val="24"/>
              <w:szCs w:val="24"/>
              <w:lang w:val="en-US"/>
            </w:rPr>
          </w:pPr>
          <w:hyperlink w:anchor="_Toc228104142" w:history="1">
            <w:r>
              <w:rPr>
                <w:rStyle w:val="Lienhypertexte"/>
                <w:rFonts w:asciiTheme="minorHAnsi" w:hAnsiTheme="minorHAnsi"/>
                <w:color w:val="1F497D" w:themeColor="text2"/>
                <w:sz w:val="24"/>
                <w:szCs w:val="24"/>
              </w:rPr>
              <w:t>Difficulté 3 : Compréhension des relations entre les tables</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_Toc228104142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42</w:t>
            </w:r>
            <w:r>
              <w:rPr>
                <w:rFonts w:asciiTheme="minorHAnsi" w:hAnsiTheme="minorHAnsi"/>
                <w:webHidden/>
                <w:sz w:val="24"/>
                <w:szCs w:val="24"/>
              </w:rPr>
              <w:fldChar w:fldCharType="end"/>
            </w:r>
          </w:hyperlink>
        </w:p>
        <w:p w14:paraId="596F090F" w14:textId="1946EF96" w:rsidR="004047F3" w:rsidRPr="004047F3" w:rsidRDefault="00000000">
          <w:pPr>
            <w:pStyle w:val="TM2"/>
            <w:rPr>
              <w:rFonts w:asciiTheme="minorHAnsi" w:eastAsiaTheme="minorEastAsia" w:hAnsiTheme="minorHAnsi" w:cstheme="minorBidi"/>
              <w:sz w:val="24"/>
              <w:szCs w:val="24"/>
              <w:lang w:val="en-US"/>
            </w:rPr>
          </w:pPr>
          <w:hyperlink w:anchor="_Toc228104143" w:history="1">
            <w:r>
              <w:rPr>
                <w:rStyle w:val="Lienhypertexte"/>
                <w:rFonts w:asciiTheme="minorHAnsi" w:hAnsiTheme="minorHAnsi"/>
                <w:color w:val="1F497D" w:themeColor="text2"/>
                <w:sz w:val="24"/>
                <w:szCs w:val="24"/>
              </w:rPr>
              <w:t>Difficulté 4 : Réalisation du diagramme de séquence</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_Toc228104143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42</w:t>
            </w:r>
            <w:r>
              <w:rPr>
                <w:rFonts w:asciiTheme="minorHAnsi" w:hAnsiTheme="minorHAnsi"/>
                <w:webHidden/>
                <w:sz w:val="24"/>
                <w:szCs w:val="24"/>
              </w:rPr>
              <w:fldChar w:fldCharType="end"/>
            </w:r>
          </w:hyperlink>
        </w:p>
        <w:p w14:paraId="13BB5DC4" w14:textId="393ECB15" w:rsidR="004047F3" w:rsidRPr="004047F3" w:rsidRDefault="00000000">
          <w:pPr>
            <w:pStyle w:val="TM1"/>
            <w:tabs>
              <w:tab w:val="right" w:leader="dot" w:pos="8630"/>
            </w:tabs>
            <w:rPr>
              <w:rFonts w:asciiTheme="minorHAnsi" w:eastAsiaTheme="minorEastAsia" w:hAnsiTheme="minorHAnsi" w:cstheme="minorBidi"/>
              <w:b/>
              <w:noProof/>
              <w:color w:val="1F497D" w:themeColor="text2"/>
            </w:rPr>
          </w:pPr>
          <w:hyperlink w:anchor="_Toc228104144" w:history="1">
            <w:r>
              <w:rPr>
                <w:rStyle w:val="Lienhypertexte"/>
                <w:rFonts w:asciiTheme="minorHAnsi" w:eastAsiaTheme="majorEastAsia" w:hAnsiTheme="minorHAnsi"/>
                <w:b/>
                <w:noProof/>
                <w:color w:val="1F497D" w:themeColor="text2"/>
                <w:lang w:val="fr-FR"/>
              </w:rPr>
              <w:t>PLANIFICATION GANTT DU PROJET</w:t>
            </w:r>
            <w:r>
              <w:rPr>
                <w:rFonts w:asciiTheme="minorHAnsi" w:hAnsiTheme="minorHAnsi"/>
                <w:b/>
                <w:noProof/>
                <w:webHidden/>
                <w:color w:val="1F497D" w:themeColor="text2"/>
              </w:rPr>
              <w:tab/>
            </w:r>
            <w:r>
              <w:rPr>
                <w:rFonts w:asciiTheme="minorHAnsi" w:hAnsiTheme="minorHAnsi"/>
                <w:b/>
                <w:noProof/>
                <w:webHidden/>
                <w:color w:val="1F497D" w:themeColor="text2"/>
              </w:rPr>
              <w:fldChar w:fldCharType="begin"/>
            </w:r>
            <w:r>
              <w:rPr>
                <w:rFonts w:asciiTheme="minorHAnsi" w:hAnsiTheme="minorHAnsi"/>
                <w:b/>
                <w:noProof/>
                <w:webHidden/>
                <w:color w:val="1F497D" w:themeColor="text2"/>
              </w:rPr>
              <w:instrText xml:space="preserve"> PAGEREF _Toc228104144 \h </w:instrText>
            </w:r>
            <w:r>
              <w:rPr>
                <w:rFonts w:asciiTheme="minorHAnsi" w:hAnsiTheme="minorHAnsi"/>
                <w:b/>
                <w:noProof/>
                <w:webHidden/>
                <w:color w:val="1F497D" w:themeColor="text2"/>
              </w:rPr>
            </w:r>
            <w:r>
              <w:rPr>
                <w:rFonts w:asciiTheme="minorHAnsi" w:hAnsiTheme="minorHAnsi"/>
                <w:b/>
                <w:noProof/>
                <w:webHidden/>
                <w:color w:val="1F497D" w:themeColor="text2"/>
              </w:rPr>
              <w:fldChar w:fldCharType="separate"/>
            </w:r>
            <w:r w:rsidR="00B70BF4">
              <w:rPr>
                <w:rFonts w:asciiTheme="minorHAnsi" w:hAnsiTheme="minorHAnsi"/>
                <w:b/>
                <w:noProof/>
                <w:webHidden/>
                <w:color w:val="1F497D" w:themeColor="text2"/>
              </w:rPr>
              <w:t>43</w:t>
            </w:r>
            <w:r>
              <w:rPr>
                <w:rFonts w:asciiTheme="minorHAnsi" w:hAnsiTheme="minorHAnsi"/>
                <w:b/>
                <w:noProof/>
                <w:webHidden/>
                <w:color w:val="1F497D" w:themeColor="text2"/>
              </w:rPr>
              <w:fldChar w:fldCharType="end"/>
            </w:r>
          </w:hyperlink>
        </w:p>
        <w:p w14:paraId="1608EF76" w14:textId="13B56A9B" w:rsidR="004047F3" w:rsidRPr="004047F3" w:rsidRDefault="00000000">
          <w:pPr>
            <w:pStyle w:val="TM1"/>
            <w:tabs>
              <w:tab w:val="right" w:leader="dot" w:pos="8630"/>
            </w:tabs>
            <w:rPr>
              <w:rFonts w:asciiTheme="minorHAnsi" w:eastAsiaTheme="minorEastAsia" w:hAnsiTheme="minorHAnsi" w:cstheme="minorBidi"/>
              <w:b/>
              <w:noProof/>
              <w:color w:val="1F497D" w:themeColor="text2"/>
            </w:rPr>
          </w:pPr>
          <w:hyperlink w:anchor="_Toc228104145" w:history="1">
            <w:r>
              <w:rPr>
                <w:rStyle w:val="Lienhypertexte"/>
                <w:rFonts w:asciiTheme="minorHAnsi" w:eastAsiaTheme="majorEastAsia" w:hAnsiTheme="minorHAnsi"/>
                <w:b/>
                <w:noProof/>
                <w:color w:val="1F497D" w:themeColor="text2"/>
                <w:lang w:val="fr-FR"/>
              </w:rPr>
              <w:t>RÉPARTITION DU TRAVAIL AU SEIN DU GROUPE</w:t>
            </w:r>
            <w:r>
              <w:rPr>
                <w:rFonts w:asciiTheme="minorHAnsi" w:hAnsiTheme="minorHAnsi"/>
                <w:b/>
                <w:noProof/>
                <w:webHidden/>
                <w:color w:val="1F497D" w:themeColor="text2"/>
              </w:rPr>
              <w:tab/>
            </w:r>
            <w:r>
              <w:rPr>
                <w:rFonts w:asciiTheme="minorHAnsi" w:hAnsiTheme="minorHAnsi"/>
                <w:b/>
                <w:noProof/>
                <w:webHidden/>
                <w:color w:val="1F497D" w:themeColor="text2"/>
              </w:rPr>
              <w:fldChar w:fldCharType="begin"/>
            </w:r>
            <w:r>
              <w:rPr>
                <w:rFonts w:asciiTheme="minorHAnsi" w:hAnsiTheme="minorHAnsi"/>
                <w:b/>
                <w:noProof/>
                <w:webHidden/>
                <w:color w:val="1F497D" w:themeColor="text2"/>
              </w:rPr>
              <w:instrText xml:space="preserve"> PAGEREF _Toc228104145 \h </w:instrText>
            </w:r>
            <w:r>
              <w:rPr>
                <w:rFonts w:asciiTheme="minorHAnsi" w:hAnsiTheme="minorHAnsi"/>
                <w:b/>
                <w:noProof/>
                <w:webHidden/>
                <w:color w:val="1F497D" w:themeColor="text2"/>
              </w:rPr>
            </w:r>
            <w:r>
              <w:rPr>
                <w:rFonts w:asciiTheme="minorHAnsi" w:hAnsiTheme="minorHAnsi"/>
                <w:b/>
                <w:noProof/>
                <w:webHidden/>
                <w:color w:val="1F497D" w:themeColor="text2"/>
              </w:rPr>
              <w:fldChar w:fldCharType="separate"/>
            </w:r>
            <w:r w:rsidR="00B70BF4">
              <w:rPr>
                <w:rFonts w:asciiTheme="minorHAnsi" w:hAnsiTheme="minorHAnsi"/>
                <w:b/>
                <w:noProof/>
                <w:webHidden/>
                <w:color w:val="1F497D" w:themeColor="text2"/>
              </w:rPr>
              <w:t>44</w:t>
            </w:r>
            <w:r>
              <w:rPr>
                <w:rFonts w:asciiTheme="minorHAnsi" w:hAnsiTheme="minorHAnsi"/>
                <w:b/>
                <w:noProof/>
                <w:webHidden/>
                <w:color w:val="1F497D" w:themeColor="text2"/>
              </w:rPr>
              <w:fldChar w:fldCharType="end"/>
            </w:r>
          </w:hyperlink>
        </w:p>
        <w:p w14:paraId="6FD751BD" w14:textId="49E4B187" w:rsidR="004047F3" w:rsidRPr="004047F3" w:rsidRDefault="00000000">
          <w:pPr>
            <w:pStyle w:val="TM1"/>
            <w:tabs>
              <w:tab w:val="right" w:leader="dot" w:pos="8630"/>
            </w:tabs>
            <w:rPr>
              <w:rFonts w:asciiTheme="minorHAnsi" w:eastAsiaTheme="minorEastAsia" w:hAnsiTheme="minorHAnsi" w:cstheme="minorBidi"/>
              <w:b/>
              <w:noProof/>
              <w:color w:val="1F497D" w:themeColor="text2"/>
            </w:rPr>
          </w:pPr>
          <w:hyperlink w:anchor="_Toc228104146" w:history="1">
            <w:r>
              <w:rPr>
                <w:rStyle w:val="Lienhypertexte"/>
                <w:rFonts w:asciiTheme="minorHAnsi" w:eastAsiaTheme="majorEastAsia" w:hAnsiTheme="minorHAnsi"/>
                <w:b/>
                <w:noProof/>
                <w:color w:val="1F497D" w:themeColor="text2"/>
                <w:lang w:val="fr-FR"/>
              </w:rPr>
              <w:t>CONCLUSION</w:t>
            </w:r>
            <w:r>
              <w:rPr>
                <w:rFonts w:asciiTheme="minorHAnsi" w:hAnsiTheme="minorHAnsi"/>
                <w:b/>
                <w:noProof/>
                <w:webHidden/>
                <w:color w:val="1F497D" w:themeColor="text2"/>
              </w:rPr>
              <w:tab/>
            </w:r>
            <w:r>
              <w:rPr>
                <w:rFonts w:asciiTheme="minorHAnsi" w:hAnsiTheme="minorHAnsi"/>
                <w:b/>
                <w:noProof/>
                <w:webHidden/>
                <w:color w:val="1F497D" w:themeColor="text2"/>
              </w:rPr>
              <w:fldChar w:fldCharType="begin"/>
            </w:r>
            <w:r>
              <w:rPr>
                <w:rFonts w:asciiTheme="minorHAnsi" w:hAnsiTheme="minorHAnsi"/>
                <w:b/>
                <w:noProof/>
                <w:webHidden/>
                <w:color w:val="1F497D" w:themeColor="text2"/>
              </w:rPr>
              <w:instrText xml:space="preserve"> PAGEREF _Toc228104146 \h </w:instrText>
            </w:r>
            <w:r>
              <w:rPr>
                <w:rFonts w:asciiTheme="minorHAnsi" w:hAnsiTheme="minorHAnsi"/>
                <w:b/>
                <w:noProof/>
                <w:webHidden/>
                <w:color w:val="1F497D" w:themeColor="text2"/>
              </w:rPr>
            </w:r>
            <w:r>
              <w:rPr>
                <w:rFonts w:asciiTheme="minorHAnsi" w:hAnsiTheme="minorHAnsi"/>
                <w:b/>
                <w:noProof/>
                <w:webHidden/>
                <w:color w:val="1F497D" w:themeColor="text2"/>
              </w:rPr>
              <w:fldChar w:fldCharType="separate"/>
            </w:r>
            <w:r w:rsidR="00B70BF4">
              <w:rPr>
                <w:rFonts w:asciiTheme="minorHAnsi" w:hAnsiTheme="minorHAnsi"/>
                <w:b/>
                <w:noProof/>
                <w:webHidden/>
                <w:color w:val="1F497D" w:themeColor="text2"/>
              </w:rPr>
              <w:t>45</w:t>
            </w:r>
            <w:r>
              <w:rPr>
                <w:rFonts w:asciiTheme="minorHAnsi" w:hAnsiTheme="minorHAnsi"/>
                <w:b/>
                <w:noProof/>
                <w:webHidden/>
                <w:color w:val="1F497D" w:themeColor="text2"/>
              </w:rPr>
              <w:fldChar w:fldCharType="end"/>
            </w:r>
          </w:hyperlink>
        </w:p>
        <w:p w14:paraId="3267B1A1" w14:textId="4C2CECD4" w:rsidR="004047F3" w:rsidRPr="004047F3" w:rsidRDefault="00000000">
          <w:pPr>
            <w:pStyle w:val="TM1"/>
            <w:tabs>
              <w:tab w:val="right" w:leader="dot" w:pos="8630"/>
            </w:tabs>
            <w:rPr>
              <w:rFonts w:asciiTheme="minorHAnsi" w:eastAsiaTheme="minorEastAsia" w:hAnsiTheme="minorHAnsi" w:cstheme="minorBidi"/>
              <w:b/>
              <w:noProof/>
              <w:color w:val="1F497D" w:themeColor="text2"/>
            </w:rPr>
          </w:pPr>
          <w:hyperlink w:anchor="_Toc228104147" w:history="1">
            <w:r>
              <w:rPr>
                <w:rStyle w:val="Lienhypertexte"/>
                <w:rFonts w:asciiTheme="minorHAnsi" w:eastAsiaTheme="majorEastAsia" w:hAnsiTheme="minorHAnsi"/>
                <w:b/>
                <w:noProof/>
                <w:color w:val="1F497D" w:themeColor="text2"/>
                <w:lang w:val="fr-FR"/>
              </w:rPr>
              <w:t>BIBLIOGRAPHIE</w:t>
            </w:r>
            <w:r>
              <w:rPr>
                <w:rFonts w:asciiTheme="minorHAnsi" w:hAnsiTheme="minorHAnsi"/>
                <w:b/>
                <w:noProof/>
                <w:webHidden/>
                <w:color w:val="1F497D" w:themeColor="text2"/>
              </w:rPr>
              <w:tab/>
            </w:r>
            <w:r>
              <w:rPr>
                <w:rFonts w:asciiTheme="minorHAnsi" w:hAnsiTheme="minorHAnsi"/>
                <w:b/>
                <w:noProof/>
                <w:webHidden/>
                <w:color w:val="1F497D" w:themeColor="text2"/>
              </w:rPr>
              <w:fldChar w:fldCharType="begin"/>
            </w:r>
            <w:r>
              <w:rPr>
                <w:rFonts w:asciiTheme="minorHAnsi" w:hAnsiTheme="minorHAnsi"/>
                <w:b/>
                <w:noProof/>
                <w:webHidden/>
                <w:color w:val="1F497D" w:themeColor="text2"/>
              </w:rPr>
              <w:instrText xml:space="preserve"> PAGEREF _Toc228104147 \h </w:instrText>
            </w:r>
            <w:r>
              <w:rPr>
                <w:rFonts w:asciiTheme="minorHAnsi" w:hAnsiTheme="minorHAnsi"/>
                <w:b/>
                <w:noProof/>
                <w:webHidden/>
                <w:color w:val="1F497D" w:themeColor="text2"/>
              </w:rPr>
            </w:r>
            <w:r>
              <w:rPr>
                <w:rFonts w:asciiTheme="minorHAnsi" w:hAnsiTheme="minorHAnsi"/>
                <w:b/>
                <w:noProof/>
                <w:webHidden/>
                <w:color w:val="1F497D" w:themeColor="text2"/>
              </w:rPr>
              <w:fldChar w:fldCharType="separate"/>
            </w:r>
            <w:r w:rsidR="00B70BF4">
              <w:rPr>
                <w:rFonts w:asciiTheme="minorHAnsi" w:hAnsiTheme="minorHAnsi"/>
                <w:b/>
                <w:noProof/>
                <w:webHidden/>
                <w:color w:val="1F497D" w:themeColor="text2"/>
              </w:rPr>
              <w:t>46</w:t>
            </w:r>
            <w:r>
              <w:rPr>
                <w:rFonts w:asciiTheme="minorHAnsi" w:hAnsiTheme="minorHAnsi"/>
                <w:b/>
                <w:noProof/>
                <w:webHidden/>
                <w:color w:val="1F497D" w:themeColor="text2"/>
              </w:rPr>
              <w:fldChar w:fldCharType="end"/>
            </w:r>
          </w:hyperlink>
        </w:p>
        <w:p w14:paraId="4F162B9A" w14:textId="29F61719" w:rsidR="004047F3" w:rsidRPr="004047F3" w:rsidRDefault="00000000">
          <w:pPr>
            <w:pStyle w:val="TM2"/>
            <w:tabs>
              <w:tab w:val="left" w:pos="880"/>
            </w:tabs>
            <w:rPr>
              <w:rFonts w:asciiTheme="minorHAnsi" w:eastAsiaTheme="minorEastAsia" w:hAnsiTheme="minorHAnsi" w:cstheme="minorBidi"/>
              <w:sz w:val="24"/>
              <w:szCs w:val="24"/>
              <w:lang w:val="en-US"/>
            </w:rPr>
          </w:pPr>
          <w:hyperlink w:anchor="_Toc228104148" w:history="1">
            <w:r>
              <w:rPr>
                <w:rStyle w:val="Lienhypertexte"/>
                <w:rFonts w:asciiTheme="minorHAnsi" w:hAnsiTheme="minorHAnsi"/>
                <w:color w:val="1F497D" w:themeColor="text2"/>
                <w:sz w:val="24"/>
                <w:szCs w:val="24"/>
              </w:rPr>
              <w:t>1.</w:t>
            </w:r>
            <w:r>
              <w:rPr>
                <w:rFonts w:asciiTheme="minorHAnsi" w:eastAsiaTheme="minorEastAsia" w:hAnsiTheme="minorHAnsi" w:cstheme="minorBidi"/>
                <w:sz w:val="24"/>
                <w:szCs w:val="24"/>
                <w:lang w:val="en-US"/>
              </w:rPr>
              <w:tab/>
            </w:r>
            <w:r>
              <w:rPr>
                <w:rStyle w:val="Lienhypertexte"/>
                <w:rFonts w:asciiTheme="minorHAnsi" w:hAnsiTheme="minorHAnsi"/>
                <w:color w:val="1F497D" w:themeColor="text2"/>
                <w:sz w:val="24"/>
                <w:szCs w:val="24"/>
              </w:rPr>
              <w:t>Documentation technique officielle</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_Toc228104148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46</w:t>
            </w:r>
            <w:r>
              <w:rPr>
                <w:rFonts w:asciiTheme="minorHAnsi" w:hAnsiTheme="minorHAnsi"/>
                <w:webHidden/>
                <w:sz w:val="24"/>
                <w:szCs w:val="24"/>
              </w:rPr>
              <w:fldChar w:fldCharType="end"/>
            </w:r>
          </w:hyperlink>
        </w:p>
        <w:p w14:paraId="2093A30A" w14:textId="30C0F8FE" w:rsidR="004047F3" w:rsidRDefault="00000000">
          <w:pPr>
            <w:pStyle w:val="TM2"/>
            <w:tabs>
              <w:tab w:val="left" w:pos="880"/>
            </w:tabs>
            <w:rPr>
              <w:rFonts w:asciiTheme="minorHAnsi" w:eastAsiaTheme="minorEastAsia" w:hAnsiTheme="minorHAnsi" w:cstheme="minorBidi"/>
              <w:b w:val="0"/>
              <w:color w:val="auto"/>
              <w:sz w:val="22"/>
              <w:szCs w:val="22"/>
              <w:lang w:val="en-US"/>
            </w:rPr>
          </w:pPr>
          <w:hyperlink w:anchor="_Toc228104149" w:history="1">
            <w:r>
              <w:rPr>
                <w:rStyle w:val="Lienhypertexte"/>
                <w:rFonts w:asciiTheme="minorHAnsi" w:hAnsiTheme="minorHAnsi"/>
                <w:color w:val="1F497D" w:themeColor="text2"/>
                <w:sz w:val="24"/>
                <w:szCs w:val="24"/>
              </w:rPr>
              <w:t>2.</w:t>
            </w:r>
            <w:r>
              <w:rPr>
                <w:rFonts w:asciiTheme="minorHAnsi" w:eastAsiaTheme="minorEastAsia" w:hAnsiTheme="minorHAnsi" w:cstheme="minorBidi"/>
                <w:sz w:val="24"/>
                <w:szCs w:val="24"/>
                <w:lang w:val="en-US"/>
              </w:rPr>
              <w:tab/>
            </w:r>
            <w:r>
              <w:rPr>
                <w:rStyle w:val="Lienhypertexte"/>
                <w:rFonts w:asciiTheme="minorHAnsi" w:hAnsiTheme="minorHAnsi"/>
                <w:color w:val="1F497D" w:themeColor="text2"/>
                <w:sz w:val="24"/>
                <w:szCs w:val="24"/>
              </w:rPr>
              <w:t>Cours et supports pédagogiques</w:t>
            </w:r>
            <w:r>
              <w:rPr>
                <w:rFonts w:asciiTheme="minorHAnsi" w:hAnsiTheme="minorHAnsi"/>
                <w:webHidden/>
                <w:sz w:val="24"/>
                <w:szCs w:val="24"/>
              </w:rPr>
              <w:tab/>
            </w:r>
            <w:r>
              <w:rPr>
                <w:rFonts w:asciiTheme="minorHAnsi" w:hAnsiTheme="minorHAnsi"/>
                <w:webHidden/>
                <w:sz w:val="24"/>
                <w:szCs w:val="24"/>
              </w:rPr>
              <w:fldChar w:fldCharType="begin"/>
            </w:r>
            <w:r>
              <w:rPr>
                <w:rFonts w:asciiTheme="minorHAnsi" w:hAnsiTheme="minorHAnsi"/>
                <w:webHidden/>
                <w:sz w:val="24"/>
                <w:szCs w:val="24"/>
              </w:rPr>
              <w:instrText xml:space="preserve"> PAGEREF _Toc228104149 \h </w:instrText>
            </w:r>
            <w:r>
              <w:rPr>
                <w:rFonts w:asciiTheme="minorHAnsi" w:hAnsiTheme="minorHAnsi"/>
                <w:webHidden/>
                <w:sz w:val="24"/>
                <w:szCs w:val="24"/>
              </w:rPr>
            </w:r>
            <w:r>
              <w:rPr>
                <w:rFonts w:asciiTheme="minorHAnsi" w:hAnsiTheme="minorHAnsi"/>
                <w:webHidden/>
                <w:sz w:val="24"/>
                <w:szCs w:val="24"/>
              </w:rPr>
              <w:fldChar w:fldCharType="separate"/>
            </w:r>
            <w:r w:rsidR="00B70BF4">
              <w:rPr>
                <w:rFonts w:asciiTheme="minorHAnsi" w:hAnsiTheme="minorHAnsi"/>
                <w:webHidden/>
                <w:sz w:val="24"/>
                <w:szCs w:val="24"/>
              </w:rPr>
              <w:t>46</w:t>
            </w:r>
            <w:r>
              <w:rPr>
                <w:rFonts w:asciiTheme="minorHAnsi" w:hAnsiTheme="minorHAnsi"/>
                <w:webHidden/>
                <w:sz w:val="24"/>
                <w:szCs w:val="24"/>
              </w:rPr>
              <w:fldChar w:fldCharType="end"/>
            </w:r>
          </w:hyperlink>
        </w:p>
        <w:p w14:paraId="5AE28648" w14:textId="77777777" w:rsidR="0058297D" w:rsidRPr="00E55394" w:rsidRDefault="00025562" w:rsidP="00E55394">
          <w:pPr>
            <w:rPr>
              <w:rFonts w:asciiTheme="minorHAnsi" w:hAnsiTheme="minorHAnsi"/>
              <w:b/>
              <w:color w:val="1F497D" w:themeColor="text2"/>
            </w:rPr>
          </w:pPr>
          <w:r>
            <w:rPr>
              <w:rFonts w:asciiTheme="minorHAnsi" w:hAnsiTheme="minorHAnsi"/>
              <w:b/>
              <w:bCs/>
              <w:color w:val="1F497D" w:themeColor="text2"/>
              <w:lang w:val="fr-FR"/>
            </w:rPr>
            <w:fldChar w:fldCharType="end"/>
          </w:r>
        </w:p>
        <w:p w14:paraId="3F465538" w14:textId="77777777" w:rsidR="00E250D9" w:rsidRPr="0058297D" w:rsidRDefault="00000000" w:rsidP="0058297D">
          <w:pPr>
            <w:rPr>
              <w:rFonts w:asciiTheme="minorHAnsi" w:hAnsiTheme="minorHAnsi"/>
              <w:b/>
              <w:color w:val="1F497D" w:themeColor="text2"/>
              <w:sz w:val="26"/>
              <w:szCs w:val="26"/>
            </w:rPr>
          </w:pPr>
        </w:p>
      </w:sdtContent>
    </w:sdt>
    <w:p w14:paraId="08400FC0"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r>
        <w:rPr>
          <w:rFonts w:asciiTheme="minorHAnsi" w:hAnsiTheme="minorHAnsi"/>
          <w:b/>
          <w:bCs/>
          <w:color w:val="1F497D" w:themeColor="text2"/>
          <w:sz w:val="32"/>
          <w:szCs w:val="32"/>
          <w:u w:val="single"/>
          <w:lang w:val="fr-FR"/>
        </w:rPr>
        <w:br/>
      </w:r>
    </w:p>
    <w:p w14:paraId="1CA8FA64"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199A864D"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581F05BF"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392C5F0E"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764780C9"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3024A405"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08B5172E"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2646FE81"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0C9E5696"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316C630D"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2620CA28"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52F8319A"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1693CF51"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3F851F42"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710CEFBB"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1855C116"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2CDD2F0D"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3C62D931"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373313FA"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3D923C3B"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2E1D782E"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3B9840E5"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5AFE7645"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6F0C102D"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3CD589C1" w14:textId="77777777" w:rsidR="00E55394" w:rsidRDefault="00E55394"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p>
    <w:p w14:paraId="6712913F" w14:textId="77777777" w:rsidR="001613DD" w:rsidRPr="000D30A2" w:rsidRDefault="005823BD" w:rsidP="00E250D9">
      <w:pPr>
        <w:pStyle w:val="Paragraphedeliste"/>
        <w:spacing w:before="280" w:after="120"/>
        <w:ind w:left="1080"/>
        <w:jc w:val="center"/>
        <w:outlineLvl w:val="0"/>
        <w:rPr>
          <w:rFonts w:asciiTheme="minorHAnsi" w:hAnsiTheme="minorHAnsi"/>
          <w:b/>
          <w:bCs/>
          <w:color w:val="1F497D" w:themeColor="text2"/>
          <w:sz w:val="32"/>
          <w:szCs w:val="32"/>
          <w:u w:val="single"/>
          <w:lang w:val="fr-FR"/>
        </w:rPr>
      </w:pPr>
      <w:bookmarkStart w:id="0" w:name="_Toc228104112"/>
      <w:r>
        <w:rPr>
          <w:rFonts w:asciiTheme="minorHAnsi" w:hAnsiTheme="minorHAnsi"/>
          <w:b/>
          <w:bCs/>
          <w:color w:val="1F497D" w:themeColor="text2"/>
          <w:sz w:val="32"/>
          <w:szCs w:val="32"/>
          <w:u w:val="single"/>
          <w:lang w:val="fr-FR"/>
        </w:rPr>
        <w:lastRenderedPageBreak/>
        <w:t>INTRODUCTION</w:t>
      </w:r>
      <w:bookmarkEnd w:id="0"/>
    </w:p>
    <w:p w14:paraId="4E5AF973" w14:textId="77777777" w:rsidR="000D30A2" w:rsidRPr="000D30A2" w:rsidRDefault="000D30A2" w:rsidP="000D30A2">
      <w:pPr>
        <w:pStyle w:val="Paragraphedeliste"/>
        <w:spacing w:before="280" w:after="120"/>
        <w:ind w:left="1080"/>
        <w:rPr>
          <w:rFonts w:asciiTheme="minorHAnsi" w:hAnsiTheme="minorHAnsi"/>
          <w:b/>
          <w:bCs/>
          <w:color w:val="1F497D" w:themeColor="text2"/>
          <w:sz w:val="32"/>
          <w:szCs w:val="32"/>
          <w:u w:val="single"/>
          <w:lang w:val="fr-FR"/>
        </w:rPr>
      </w:pPr>
    </w:p>
    <w:p w14:paraId="13208945" w14:textId="77777777" w:rsidR="001613DD" w:rsidRPr="0058297D" w:rsidRDefault="005823BD" w:rsidP="0058297D">
      <w:pPr>
        <w:spacing w:after="160" w:line="276" w:lineRule="auto"/>
        <w:ind w:firstLine="360"/>
        <w:jc w:val="both"/>
        <w:rPr>
          <w:rFonts w:asciiTheme="minorHAnsi" w:hAnsiTheme="minorHAnsi"/>
          <w:lang w:val="fr-FR"/>
        </w:rPr>
      </w:pPr>
      <w:r>
        <w:rPr>
          <w:rFonts w:asciiTheme="minorHAnsi" w:hAnsiTheme="minorHAnsi"/>
          <w:lang w:val="fr-FR"/>
        </w:rPr>
        <w:t>Suite au premier rapport portant sur la mise en place de l'environnement de développement, ce deuxième rapport présente deux avancées majeures de notre groupe. La première partie décrit l'installation des outils complémentaires de l'atelier de génie logiciel, à savoir Gantt Project et StarUML. La deuxième partie présente les travaux de modélisation UML réalisés à partir de l'analyse du projet de gestion de restaurant, conformément aux exigences formulées par l'enseignant.</w:t>
      </w:r>
    </w:p>
    <w:p w14:paraId="623EE365" w14:textId="77777777" w:rsidR="000D30A2" w:rsidRDefault="005823BD" w:rsidP="00E250D9">
      <w:pPr>
        <w:pStyle w:val="Titre1"/>
        <w:jc w:val="center"/>
        <w:rPr>
          <w:rFonts w:asciiTheme="minorHAnsi" w:hAnsiTheme="minorHAnsi"/>
          <w:color w:val="1F497D" w:themeColor="text2"/>
          <w:sz w:val="32"/>
          <w:szCs w:val="32"/>
          <w:u w:val="single"/>
          <w:lang w:val="fr-FR"/>
        </w:rPr>
      </w:pPr>
      <w:bookmarkStart w:id="1" w:name="_Toc228104113"/>
      <w:r>
        <w:rPr>
          <w:rFonts w:asciiTheme="minorHAnsi" w:hAnsiTheme="minorHAnsi"/>
          <w:color w:val="1F497D" w:themeColor="text2"/>
          <w:sz w:val="32"/>
          <w:szCs w:val="32"/>
          <w:u w:val="single"/>
          <w:lang w:val="fr-FR"/>
        </w:rPr>
        <w:t>PARTIE I : INSTALLATION DES LOGICIELS DE L'ATELIER DE GÉNIE LOGICIEL</w:t>
      </w:r>
      <w:bookmarkEnd w:id="1"/>
    </w:p>
    <w:p w14:paraId="21A696E6" w14:textId="77777777" w:rsidR="00E250D9" w:rsidRPr="00E250D9" w:rsidRDefault="00E250D9" w:rsidP="00E250D9">
      <w:pPr>
        <w:rPr>
          <w:lang w:val="fr-FR"/>
        </w:rPr>
      </w:pPr>
    </w:p>
    <w:p w14:paraId="0EF7BD0A" w14:textId="77777777" w:rsidR="002600F3" w:rsidRPr="002600F3" w:rsidRDefault="002600F3" w:rsidP="002600F3">
      <w:pPr>
        <w:spacing w:after="160" w:line="276" w:lineRule="auto"/>
        <w:ind w:firstLine="360"/>
        <w:jc w:val="both"/>
        <w:rPr>
          <w:rFonts w:asciiTheme="minorHAnsi" w:hAnsiTheme="minorHAnsi"/>
          <w:lang w:val="fr-FR"/>
        </w:rPr>
      </w:pPr>
      <w:r>
        <w:rPr>
          <w:rFonts w:asciiTheme="minorHAnsi" w:hAnsiTheme="minorHAnsi"/>
          <w:lang w:val="fr-FR"/>
        </w:rPr>
        <w:t>La mise en place d'un environnement de développement Django nécessite l'installation coordonnée de plusieurs outils complémentaires. Voici l'ensemble des logiciels installés par notre groupe, dans l'ordre logique de leur mise en place.</w:t>
      </w:r>
    </w:p>
    <w:p w14:paraId="511BE70C" w14:textId="77777777" w:rsidR="002600F3" w:rsidRPr="00FC3152" w:rsidRDefault="002600F3" w:rsidP="00025562">
      <w:pPr>
        <w:pStyle w:val="Paragraphedeliste"/>
        <w:numPr>
          <w:ilvl w:val="1"/>
          <w:numId w:val="8"/>
        </w:numPr>
        <w:spacing w:before="200" w:after="80"/>
        <w:outlineLvl w:val="1"/>
        <w:rPr>
          <w:rFonts w:asciiTheme="minorHAnsi" w:hAnsiTheme="minorHAnsi"/>
          <w:b/>
          <w:bCs/>
          <w:color w:val="1F497D" w:themeColor="text2"/>
          <w:sz w:val="26"/>
          <w:szCs w:val="26"/>
          <w:lang w:val="fr-FR"/>
        </w:rPr>
      </w:pPr>
      <w:bookmarkStart w:id="2" w:name="_Toc228104114"/>
      <w:r>
        <w:rPr>
          <w:rFonts w:asciiTheme="minorHAnsi" w:hAnsiTheme="minorHAnsi"/>
          <w:b/>
          <w:bCs/>
          <w:color w:val="1F497D" w:themeColor="text2"/>
          <w:sz w:val="26"/>
          <w:szCs w:val="26"/>
          <w:lang w:val="fr-FR"/>
        </w:rPr>
        <w:t>Python 3.13</w:t>
      </w:r>
      <w:bookmarkEnd w:id="2"/>
    </w:p>
    <w:p w14:paraId="367B9CF7" w14:textId="77777777" w:rsidR="002600F3" w:rsidRPr="00FC3152" w:rsidRDefault="002600F3" w:rsidP="002600F3">
      <w:pPr>
        <w:pStyle w:val="Paragraphedeliste"/>
        <w:spacing w:before="200" w:after="80"/>
        <w:ind w:left="1080"/>
        <w:rPr>
          <w:rFonts w:asciiTheme="minorHAnsi" w:hAnsiTheme="minorHAnsi"/>
          <w:b/>
          <w:bCs/>
          <w:color w:val="1F497D" w:themeColor="text2"/>
          <w:sz w:val="26"/>
          <w:szCs w:val="26"/>
          <w:lang w:val="fr-FR"/>
        </w:rPr>
      </w:pPr>
    </w:p>
    <w:p w14:paraId="3F416EE5" w14:textId="77777777" w:rsidR="002600F3" w:rsidRDefault="002600F3" w:rsidP="002600F3">
      <w:pPr>
        <w:spacing w:after="160" w:line="276" w:lineRule="auto"/>
        <w:ind w:firstLine="360"/>
        <w:jc w:val="both"/>
        <w:rPr>
          <w:rFonts w:asciiTheme="minorHAnsi" w:hAnsiTheme="minorHAnsi"/>
          <w:lang w:val="fr-FR"/>
        </w:rPr>
      </w:pPr>
      <w:r>
        <w:rPr>
          <w:rFonts w:asciiTheme="minorHAnsi" w:hAnsiTheme="minorHAnsi"/>
          <w:lang w:val="fr-FR"/>
        </w:rPr>
        <w:t>Python est le langage de programmation principal imposé par le projet. Nous avons téléchargé et installé la version 3.13 depuis le site officiel https://www.python.org/downloads/. Il s'agit de l'une des versions les plus récentes et stables de Python, sortie en octobre 2024. Lors de l'installation sous Windows, nous avons veillé à cocher l'option « Add Python to PATH » afin que Python soit reconnu depuis n'importe quel terminal.</w:t>
      </w:r>
    </w:p>
    <w:p w14:paraId="4C4825C0"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t>Commande de vérification utilisée :</w:t>
      </w:r>
    </w:p>
    <w:p w14:paraId="06DD196F" w14:textId="77777777" w:rsidR="002600F3" w:rsidRDefault="002600F3" w:rsidP="002600F3">
      <w:pPr>
        <w:spacing w:after="40"/>
        <w:ind w:left="720" w:right="720"/>
        <w:rPr>
          <w:rFonts w:ascii="Courier New" w:hAnsi="Courier New" w:cs="Courier New"/>
          <w:sz w:val="20"/>
          <w:szCs w:val="20"/>
          <w:lang w:val="fr-FR"/>
        </w:rPr>
      </w:pPr>
      <w:proofErr w:type="gramStart"/>
      <w:r>
        <w:rPr>
          <w:rFonts w:ascii="Courier New" w:hAnsi="Courier New" w:cs="Courier New"/>
          <w:sz w:val="20"/>
          <w:szCs w:val="20"/>
          <w:lang w:val="fr-FR"/>
        </w:rPr>
        <w:t>python</w:t>
      </w:r>
      <w:proofErr w:type="gramEnd"/>
      <w:r>
        <w:rPr>
          <w:rFonts w:ascii="Courier New" w:hAnsi="Courier New" w:cs="Courier New"/>
          <w:sz w:val="20"/>
          <w:szCs w:val="20"/>
          <w:lang w:val="fr-FR"/>
        </w:rPr>
        <w:t xml:space="preserve"> --version</w:t>
      </w:r>
    </w:p>
    <w:p w14:paraId="6B257344"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t>Résultat obtenu :</w:t>
      </w:r>
    </w:p>
    <w:p w14:paraId="16C3DD89" w14:textId="77777777" w:rsidR="002600F3" w:rsidRDefault="002600F3" w:rsidP="002600F3">
      <w:pPr>
        <w:spacing w:after="40"/>
        <w:ind w:left="720" w:right="720"/>
        <w:rPr>
          <w:rFonts w:ascii="Courier New" w:hAnsi="Courier New" w:cs="Courier New"/>
          <w:sz w:val="20"/>
          <w:szCs w:val="20"/>
          <w:lang w:val="fr-FR"/>
        </w:rPr>
      </w:pPr>
      <w:r>
        <w:rPr>
          <w:rFonts w:ascii="Courier New" w:hAnsi="Courier New" w:cs="Courier New"/>
          <w:sz w:val="20"/>
          <w:szCs w:val="20"/>
          <w:lang w:val="fr-FR"/>
        </w:rPr>
        <w:t>Python 3.13.0</w:t>
      </w:r>
    </w:p>
    <w:p w14:paraId="73167E8C" w14:textId="77777777" w:rsidR="002600F3" w:rsidRPr="00FC3152" w:rsidRDefault="002600F3" w:rsidP="002600F3">
      <w:pPr>
        <w:spacing w:after="80"/>
        <w:rPr>
          <w:lang w:val="fr-FR"/>
        </w:rPr>
      </w:pPr>
    </w:p>
    <w:p w14:paraId="4101C063" w14:textId="77777777" w:rsidR="002600F3" w:rsidRPr="00FC3152" w:rsidRDefault="002600F3" w:rsidP="00025562">
      <w:pPr>
        <w:pStyle w:val="Paragraphedeliste"/>
        <w:numPr>
          <w:ilvl w:val="1"/>
          <w:numId w:val="8"/>
        </w:numPr>
        <w:spacing w:before="200" w:after="80"/>
        <w:outlineLvl w:val="1"/>
        <w:rPr>
          <w:rFonts w:asciiTheme="minorHAnsi" w:hAnsiTheme="minorHAnsi"/>
          <w:b/>
          <w:bCs/>
          <w:color w:val="1F497D" w:themeColor="text2"/>
          <w:sz w:val="26"/>
          <w:szCs w:val="26"/>
          <w:lang w:val="fr-FR"/>
        </w:rPr>
      </w:pPr>
      <w:bookmarkStart w:id="3" w:name="_Toc228104115"/>
      <w:proofErr w:type="gramStart"/>
      <w:r>
        <w:rPr>
          <w:rFonts w:asciiTheme="minorHAnsi" w:hAnsiTheme="minorHAnsi"/>
          <w:b/>
          <w:bCs/>
          <w:color w:val="1F497D" w:themeColor="text2"/>
          <w:sz w:val="26"/>
          <w:szCs w:val="26"/>
          <w:lang w:val="fr-FR"/>
        </w:rPr>
        <w:t>pip</w:t>
      </w:r>
      <w:proofErr w:type="gramEnd"/>
      <w:r>
        <w:rPr>
          <w:rFonts w:asciiTheme="minorHAnsi" w:hAnsiTheme="minorHAnsi"/>
          <w:b/>
          <w:bCs/>
          <w:color w:val="1F497D" w:themeColor="text2"/>
          <w:sz w:val="26"/>
          <w:szCs w:val="26"/>
          <w:lang w:val="fr-FR"/>
        </w:rPr>
        <w:t xml:space="preserve"> – Gestionnaire de paquets Python</w:t>
      </w:r>
      <w:bookmarkEnd w:id="3"/>
    </w:p>
    <w:p w14:paraId="7B3E75CB" w14:textId="77777777" w:rsidR="002600F3" w:rsidRPr="00FC3152" w:rsidRDefault="002600F3" w:rsidP="002600F3">
      <w:pPr>
        <w:pStyle w:val="Paragraphedeliste"/>
        <w:spacing w:before="200" w:after="80"/>
        <w:ind w:left="1080"/>
        <w:rPr>
          <w:rFonts w:asciiTheme="minorHAnsi" w:hAnsiTheme="minorHAnsi"/>
          <w:b/>
          <w:bCs/>
          <w:color w:val="1F497D" w:themeColor="text2"/>
          <w:sz w:val="26"/>
          <w:szCs w:val="26"/>
          <w:lang w:val="fr-FR"/>
        </w:rPr>
      </w:pPr>
    </w:p>
    <w:p w14:paraId="2639F92A" w14:textId="77777777" w:rsidR="002600F3" w:rsidRDefault="002600F3" w:rsidP="002600F3">
      <w:pPr>
        <w:spacing w:after="160" w:line="276" w:lineRule="auto"/>
        <w:ind w:firstLine="360"/>
        <w:jc w:val="both"/>
        <w:rPr>
          <w:rFonts w:asciiTheme="minorHAnsi" w:hAnsiTheme="minorHAnsi"/>
          <w:lang w:val="fr-FR"/>
        </w:rPr>
      </w:pPr>
      <w:proofErr w:type="gramStart"/>
      <w:r>
        <w:rPr>
          <w:rFonts w:asciiTheme="minorHAnsi" w:hAnsiTheme="minorHAnsi"/>
          <w:lang w:val="fr-FR"/>
        </w:rPr>
        <w:t>pip</w:t>
      </w:r>
      <w:proofErr w:type="gramEnd"/>
      <w:r>
        <w:rPr>
          <w:rFonts w:asciiTheme="minorHAnsi" w:hAnsiTheme="minorHAnsi"/>
          <w:lang w:val="fr-FR"/>
        </w:rPr>
        <w:t xml:space="preserve"> est le gestionnaire de paquets officiel de Python, inclus automatiquement dans toute installation Python 3.4 et supérieure. Il nous a permis d'installer Django et pymysql directement depuis le terminal de commandes Windows.</w:t>
      </w:r>
    </w:p>
    <w:p w14:paraId="19188306"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t>Commande de vérification :</w:t>
      </w:r>
    </w:p>
    <w:p w14:paraId="5C672A96" w14:textId="77777777" w:rsidR="002600F3" w:rsidRDefault="002600F3" w:rsidP="002600F3">
      <w:pPr>
        <w:spacing w:after="40"/>
        <w:ind w:left="720" w:right="720"/>
        <w:rPr>
          <w:rFonts w:ascii="Courier New" w:hAnsi="Courier New" w:cs="Courier New"/>
          <w:sz w:val="20"/>
          <w:szCs w:val="20"/>
          <w:lang w:val="fr-FR"/>
        </w:rPr>
      </w:pPr>
      <w:proofErr w:type="gramStart"/>
      <w:r>
        <w:rPr>
          <w:rFonts w:ascii="Courier New" w:hAnsi="Courier New" w:cs="Courier New"/>
          <w:sz w:val="20"/>
          <w:szCs w:val="20"/>
          <w:lang w:val="fr-FR"/>
        </w:rPr>
        <w:t>pip</w:t>
      </w:r>
      <w:proofErr w:type="gramEnd"/>
      <w:r>
        <w:rPr>
          <w:rFonts w:ascii="Courier New" w:hAnsi="Courier New" w:cs="Courier New"/>
          <w:sz w:val="20"/>
          <w:szCs w:val="20"/>
          <w:lang w:val="fr-FR"/>
        </w:rPr>
        <w:t xml:space="preserve"> --version</w:t>
      </w:r>
    </w:p>
    <w:p w14:paraId="7CD9992D"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lastRenderedPageBreak/>
        <w:t>Lors de l'installation, pip nous a signalé qu'une mise à jour était disponible (version 24.2 vers 26.0.1). Nous avons effectué la mise à jour avec la commande :</w:t>
      </w:r>
    </w:p>
    <w:p w14:paraId="42D647A3" w14:textId="77777777" w:rsidR="002600F3" w:rsidRPr="00FC3152" w:rsidRDefault="002600F3" w:rsidP="002600F3">
      <w:pPr>
        <w:spacing w:after="40"/>
        <w:ind w:left="720" w:right="720"/>
        <w:rPr>
          <w:rFonts w:ascii="Courier New" w:hAnsi="Courier New" w:cs="Courier New"/>
          <w:sz w:val="20"/>
          <w:szCs w:val="20"/>
        </w:rPr>
      </w:pPr>
      <w:r>
        <w:rPr>
          <w:rFonts w:ascii="Courier New" w:hAnsi="Courier New" w:cs="Courier New"/>
          <w:sz w:val="20"/>
          <w:szCs w:val="20"/>
        </w:rPr>
        <w:t>python.exe -m pip install --upgrade pip</w:t>
      </w:r>
    </w:p>
    <w:p w14:paraId="31870E75" w14:textId="77777777" w:rsidR="002600F3" w:rsidRDefault="002600F3" w:rsidP="002600F3">
      <w:pPr>
        <w:spacing w:after="80"/>
      </w:pPr>
    </w:p>
    <w:p w14:paraId="25427AF8" w14:textId="77777777" w:rsidR="002600F3" w:rsidRPr="00FC3152" w:rsidRDefault="002600F3" w:rsidP="00025562">
      <w:pPr>
        <w:pStyle w:val="Paragraphedeliste"/>
        <w:numPr>
          <w:ilvl w:val="1"/>
          <w:numId w:val="8"/>
        </w:numPr>
        <w:spacing w:before="200" w:after="80"/>
        <w:outlineLvl w:val="1"/>
        <w:rPr>
          <w:rFonts w:asciiTheme="minorHAnsi" w:hAnsiTheme="minorHAnsi"/>
          <w:b/>
          <w:bCs/>
          <w:color w:val="1F497D" w:themeColor="text2"/>
          <w:sz w:val="26"/>
          <w:szCs w:val="26"/>
          <w:lang w:val="fr-FR"/>
        </w:rPr>
      </w:pPr>
      <w:bookmarkStart w:id="4" w:name="_Toc228104116"/>
      <w:r>
        <w:rPr>
          <w:rFonts w:asciiTheme="minorHAnsi" w:hAnsiTheme="minorHAnsi"/>
          <w:b/>
          <w:bCs/>
          <w:color w:val="1F497D" w:themeColor="text2"/>
          <w:sz w:val="26"/>
          <w:szCs w:val="26"/>
          <w:lang w:val="fr-FR"/>
        </w:rPr>
        <w:t>Django 6.0.3</w:t>
      </w:r>
      <w:bookmarkEnd w:id="4"/>
    </w:p>
    <w:p w14:paraId="0274351E" w14:textId="77777777" w:rsidR="002600F3" w:rsidRPr="00FC3152" w:rsidRDefault="002600F3" w:rsidP="002600F3">
      <w:pPr>
        <w:pStyle w:val="Paragraphedeliste"/>
        <w:spacing w:before="200" w:after="80"/>
        <w:ind w:left="1080"/>
        <w:rPr>
          <w:rFonts w:asciiTheme="minorHAnsi" w:hAnsiTheme="minorHAnsi"/>
          <w:b/>
          <w:bCs/>
          <w:color w:val="1F497D" w:themeColor="text2"/>
          <w:sz w:val="26"/>
          <w:szCs w:val="26"/>
          <w:lang w:val="fr-FR"/>
        </w:rPr>
      </w:pPr>
    </w:p>
    <w:p w14:paraId="3F267C24" w14:textId="77777777" w:rsidR="002600F3" w:rsidRDefault="002600F3" w:rsidP="002600F3">
      <w:pPr>
        <w:spacing w:after="160" w:line="276" w:lineRule="auto"/>
        <w:ind w:firstLine="360"/>
        <w:jc w:val="both"/>
        <w:rPr>
          <w:rFonts w:asciiTheme="minorHAnsi" w:hAnsiTheme="minorHAnsi"/>
          <w:lang w:val="fr-FR"/>
        </w:rPr>
      </w:pPr>
      <w:r>
        <w:rPr>
          <w:rFonts w:asciiTheme="minorHAnsi" w:hAnsiTheme="minorHAnsi"/>
          <w:lang w:val="fr-FR"/>
        </w:rPr>
        <w:t>Django est le framework web Python imposé par le cahier des charges du projet. Il suit l'architecture MVT (Model-View-Template) et embarque nativement un ORM puissant, un serveur de développement intégré, une interface d'administration automatique ainsi qu'un système de sécurité robuste (protection CSRF, protection contre les injections SQL). Nous l'avons installé via pip depuis l'invite de commandes Windows.</w:t>
      </w:r>
    </w:p>
    <w:p w14:paraId="42754C6B"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t>Commande d'installation :</w:t>
      </w:r>
    </w:p>
    <w:p w14:paraId="29017F76" w14:textId="77777777" w:rsidR="002600F3" w:rsidRDefault="002600F3" w:rsidP="002600F3">
      <w:pPr>
        <w:spacing w:after="40"/>
        <w:ind w:left="720" w:right="720"/>
        <w:rPr>
          <w:rFonts w:ascii="Courier New" w:hAnsi="Courier New" w:cs="Courier New"/>
          <w:sz w:val="20"/>
          <w:szCs w:val="20"/>
          <w:lang w:val="fr-FR"/>
        </w:rPr>
      </w:pPr>
      <w:proofErr w:type="gramStart"/>
      <w:r>
        <w:rPr>
          <w:rFonts w:ascii="Courier New" w:hAnsi="Courier New" w:cs="Courier New"/>
          <w:sz w:val="20"/>
          <w:szCs w:val="20"/>
          <w:lang w:val="fr-FR"/>
        </w:rPr>
        <w:t>pip</w:t>
      </w:r>
      <w:proofErr w:type="gramEnd"/>
      <w:r>
        <w:rPr>
          <w:rFonts w:ascii="Courier New" w:hAnsi="Courier New" w:cs="Courier New"/>
          <w:sz w:val="20"/>
          <w:szCs w:val="20"/>
          <w:lang w:val="fr-FR"/>
        </w:rPr>
        <w:t xml:space="preserve"> install django</w:t>
      </w:r>
    </w:p>
    <w:p w14:paraId="39839C7F"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t>Commande de vérification :</w:t>
      </w:r>
    </w:p>
    <w:p w14:paraId="09178AAF" w14:textId="77777777" w:rsidR="002600F3" w:rsidRDefault="002600F3" w:rsidP="002600F3">
      <w:pPr>
        <w:spacing w:after="40"/>
        <w:ind w:left="720" w:right="720"/>
        <w:rPr>
          <w:rFonts w:ascii="Courier New" w:hAnsi="Courier New" w:cs="Courier New"/>
          <w:sz w:val="20"/>
          <w:szCs w:val="20"/>
          <w:lang w:val="fr-FR"/>
        </w:rPr>
      </w:pPr>
      <w:proofErr w:type="gramStart"/>
      <w:r>
        <w:rPr>
          <w:rFonts w:ascii="Courier New" w:hAnsi="Courier New" w:cs="Courier New"/>
          <w:sz w:val="20"/>
          <w:szCs w:val="20"/>
          <w:lang w:val="fr-FR"/>
        </w:rPr>
        <w:t>python</w:t>
      </w:r>
      <w:proofErr w:type="gramEnd"/>
      <w:r>
        <w:rPr>
          <w:rFonts w:ascii="Courier New" w:hAnsi="Courier New" w:cs="Courier New"/>
          <w:sz w:val="20"/>
          <w:szCs w:val="20"/>
          <w:lang w:val="fr-FR"/>
        </w:rPr>
        <w:t xml:space="preserve"> -m django --version</w:t>
      </w:r>
    </w:p>
    <w:p w14:paraId="6730072E"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t>Résultat obtenu :</w:t>
      </w:r>
    </w:p>
    <w:p w14:paraId="389064F9" w14:textId="77777777" w:rsidR="002600F3" w:rsidRDefault="002600F3" w:rsidP="002600F3">
      <w:pPr>
        <w:spacing w:after="40"/>
        <w:ind w:left="720" w:right="720"/>
        <w:rPr>
          <w:rFonts w:ascii="Courier New" w:hAnsi="Courier New" w:cs="Courier New"/>
          <w:sz w:val="20"/>
          <w:szCs w:val="20"/>
          <w:lang w:val="fr-FR"/>
        </w:rPr>
      </w:pPr>
      <w:r>
        <w:rPr>
          <w:rFonts w:ascii="Courier New" w:hAnsi="Courier New" w:cs="Courier New"/>
          <w:sz w:val="20"/>
          <w:szCs w:val="20"/>
          <w:lang w:val="fr-FR"/>
        </w:rPr>
        <w:t>6.0.3</w:t>
      </w:r>
    </w:p>
    <w:p w14:paraId="167E8890" w14:textId="77777777" w:rsidR="002600F3" w:rsidRPr="00FC3152" w:rsidRDefault="002600F3" w:rsidP="002600F3">
      <w:pPr>
        <w:spacing w:after="80"/>
        <w:rPr>
          <w:lang w:val="fr-FR"/>
        </w:rPr>
      </w:pPr>
    </w:p>
    <w:p w14:paraId="0F49C991" w14:textId="77777777" w:rsidR="002600F3" w:rsidRPr="00FC3152" w:rsidRDefault="002600F3" w:rsidP="00025562">
      <w:pPr>
        <w:pStyle w:val="Paragraphedeliste"/>
        <w:numPr>
          <w:ilvl w:val="1"/>
          <w:numId w:val="8"/>
        </w:numPr>
        <w:spacing w:before="200" w:after="80"/>
        <w:outlineLvl w:val="1"/>
        <w:rPr>
          <w:rFonts w:asciiTheme="minorHAnsi" w:hAnsiTheme="minorHAnsi"/>
          <w:b/>
          <w:bCs/>
          <w:color w:val="1F497D" w:themeColor="text2"/>
          <w:sz w:val="26"/>
          <w:szCs w:val="26"/>
          <w:lang w:val="fr-FR"/>
        </w:rPr>
      </w:pPr>
      <w:bookmarkStart w:id="5" w:name="_Toc228104117"/>
      <w:proofErr w:type="gramStart"/>
      <w:r>
        <w:rPr>
          <w:rFonts w:asciiTheme="minorHAnsi" w:hAnsiTheme="minorHAnsi"/>
          <w:b/>
          <w:bCs/>
          <w:color w:val="1F497D" w:themeColor="text2"/>
          <w:sz w:val="26"/>
          <w:szCs w:val="26"/>
          <w:lang w:val="fr-FR"/>
        </w:rPr>
        <w:t>pymysql</w:t>
      </w:r>
      <w:proofErr w:type="gramEnd"/>
      <w:r>
        <w:rPr>
          <w:rFonts w:asciiTheme="minorHAnsi" w:hAnsiTheme="minorHAnsi"/>
          <w:b/>
          <w:bCs/>
          <w:color w:val="1F497D" w:themeColor="text2"/>
          <w:sz w:val="26"/>
          <w:szCs w:val="26"/>
          <w:lang w:val="fr-FR"/>
        </w:rPr>
        <w:t xml:space="preserve"> 1.1.2 – Connecteur Python/MySQL</w:t>
      </w:r>
      <w:bookmarkEnd w:id="5"/>
    </w:p>
    <w:p w14:paraId="1CC67D92" w14:textId="77777777" w:rsidR="002600F3" w:rsidRPr="00FC3152" w:rsidRDefault="002600F3" w:rsidP="002600F3">
      <w:pPr>
        <w:pStyle w:val="Paragraphedeliste"/>
        <w:spacing w:before="200" w:after="80"/>
        <w:ind w:left="1080"/>
        <w:rPr>
          <w:rFonts w:asciiTheme="minorHAnsi" w:hAnsiTheme="minorHAnsi"/>
          <w:b/>
          <w:bCs/>
          <w:color w:val="1F497D" w:themeColor="text2"/>
          <w:sz w:val="26"/>
          <w:szCs w:val="26"/>
          <w:lang w:val="fr-FR"/>
        </w:rPr>
      </w:pPr>
    </w:p>
    <w:p w14:paraId="05CBFEDE" w14:textId="77777777" w:rsidR="002600F3" w:rsidRDefault="002600F3" w:rsidP="002600F3">
      <w:pPr>
        <w:spacing w:after="160" w:line="276" w:lineRule="auto"/>
        <w:ind w:firstLine="360"/>
        <w:jc w:val="both"/>
        <w:rPr>
          <w:rFonts w:asciiTheme="minorHAnsi" w:hAnsiTheme="minorHAnsi"/>
          <w:lang w:val="fr-FR"/>
        </w:rPr>
      </w:pPr>
      <w:r>
        <w:rPr>
          <w:rFonts w:asciiTheme="minorHAnsi" w:hAnsiTheme="minorHAnsi"/>
          <w:lang w:val="fr-FR"/>
        </w:rPr>
        <w:t>Pour permettre à Django de communiquer avec la base de données MySQL, nous avons installé pymysql, un connecteur Python pur qui ne nécessite pas d'outils de compilation supplémentaires, contrairement à mysqlclient. C'est une alternative fiable et recommandée pour les environnements Windows.</w:t>
      </w:r>
    </w:p>
    <w:p w14:paraId="7DFD404B"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t>Commande d'installation :</w:t>
      </w:r>
    </w:p>
    <w:p w14:paraId="77987F8B" w14:textId="77777777" w:rsidR="002600F3" w:rsidRDefault="002600F3" w:rsidP="002600F3">
      <w:pPr>
        <w:spacing w:after="40"/>
        <w:ind w:left="720" w:right="720"/>
        <w:rPr>
          <w:rFonts w:ascii="Courier New" w:hAnsi="Courier New" w:cs="Courier New"/>
          <w:sz w:val="20"/>
          <w:szCs w:val="20"/>
          <w:lang w:val="fr-FR"/>
        </w:rPr>
      </w:pPr>
      <w:proofErr w:type="gramStart"/>
      <w:r>
        <w:rPr>
          <w:rFonts w:ascii="Courier New" w:hAnsi="Courier New" w:cs="Courier New"/>
          <w:sz w:val="20"/>
          <w:szCs w:val="20"/>
          <w:lang w:val="fr-FR"/>
        </w:rPr>
        <w:t>pip</w:t>
      </w:r>
      <w:proofErr w:type="gramEnd"/>
      <w:r>
        <w:rPr>
          <w:rFonts w:ascii="Courier New" w:hAnsi="Courier New" w:cs="Courier New"/>
          <w:sz w:val="20"/>
          <w:szCs w:val="20"/>
          <w:lang w:val="fr-FR"/>
        </w:rPr>
        <w:t xml:space="preserve"> install pymysql</w:t>
      </w:r>
    </w:p>
    <w:p w14:paraId="3061F2E7"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t>Résultat obtenu :</w:t>
      </w:r>
    </w:p>
    <w:p w14:paraId="38B0680D" w14:textId="77777777" w:rsidR="002600F3" w:rsidRDefault="002600F3" w:rsidP="002600F3">
      <w:pPr>
        <w:spacing w:after="40"/>
        <w:ind w:left="720" w:right="720"/>
        <w:rPr>
          <w:rFonts w:ascii="Courier New" w:hAnsi="Courier New" w:cs="Courier New"/>
          <w:sz w:val="20"/>
          <w:szCs w:val="20"/>
          <w:lang w:val="fr-FR"/>
        </w:rPr>
      </w:pPr>
      <w:r>
        <w:rPr>
          <w:rFonts w:ascii="Courier New" w:hAnsi="Courier New" w:cs="Courier New"/>
          <w:sz w:val="20"/>
          <w:szCs w:val="20"/>
          <w:lang w:val="fr-FR"/>
        </w:rPr>
        <w:t>Successfully installed pymysql-1.1.2</w:t>
      </w:r>
    </w:p>
    <w:p w14:paraId="62949649" w14:textId="77777777" w:rsidR="002600F3" w:rsidRDefault="002600F3" w:rsidP="002600F3">
      <w:pPr>
        <w:spacing w:after="80"/>
      </w:pPr>
    </w:p>
    <w:p w14:paraId="79564702" w14:textId="77777777" w:rsidR="002600F3" w:rsidRPr="00FC3152" w:rsidRDefault="002600F3" w:rsidP="00025562">
      <w:pPr>
        <w:pStyle w:val="Paragraphedeliste"/>
        <w:numPr>
          <w:ilvl w:val="1"/>
          <w:numId w:val="8"/>
        </w:numPr>
        <w:spacing w:before="200" w:after="80"/>
        <w:outlineLvl w:val="1"/>
        <w:rPr>
          <w:rFonts w:asciiTheme="minorHAnsi" w:hAnsiTheme="minorHAnsi"/>
          <w:b/>
          <w:bCs/>
          <w:color w:val="1F497D" w:themeColor="text2"/>
          <w:sz w:val="26"/>
          <w:szCs w:val="26"/>
          <w:lang w:val="fr-FR"/>
        </w:rPr>
      </w:pPr>
      <w:bookmarkStart w:id="6" w:name="_Toc228104118"/>
      <w:r>
        <w:rPr>
          <w:rFonts w:asciiTheme="minorHAnsi" w:hAnsiTheme="minorHAnsi"/>
          <w:b/>
          <w:bCs/>
          <w:color w:val="1F497D" w:themeColor="text2"/>
          <w:sz w:val="26"/>
          <w:szCs w:val="26"/>
          <w:lang w:val="fr-FR"/>
        </w:rPr>
        <w:t>MySQL Workbench</w:t>
      </w:r>
      <w:bookmarkEnd w:id="6"/>
    </w:p>
    <w:p w14:paraId="7DEF056B" w14:textId="77777777" w:rsidR="002600F3" w:rsidRPr="00FC3152" w:rsidRDefault="002600F3" w:rsidP="002600F3">
      <w:pPr>
        <w:pStyle w:val="Paragraphedeliste"/>
        <w:spacing w:before="200" w:after="80"/>
        <w:ind w:left="1080"/>
        <w:rPr>
          <w:rFonts w:asciiTheme="minorHAnsi" w:hAnsiTheme="minorHAnsi"/>
          <w:b/>
          <w:bCs/>
          <w:color w:val="1F497D" w:themeColor="text2"/>
          <w:sz w:val="26"/>
          <w:szCs w:val="26"/>
          <w:lang w:val="fr-FR"/>
        </w:rPr>
      </w:pPr>
    </w:p>
    <w:p w14:paraId="55AFD713" w14:textId="77777777" w:rsidR="002600F3" w:rsidRDefault="002600F3" w:rsidP="002600F3">
      <w:pPr>
        <w:spacing w:after="160" w:line="276" w:lineRule="auto"/>
        <w:ind w:firstLine="360"/>
        <w:jc w:val="both"/>
        <w:rPr>
          <w:rFonts w:asciiTheme="minorHAnsi" w:hAnsiTheme="minorHAnsi"/>
          <w:lang w:val="fr-FR"/>
        </w:rPr>
      </w:pPr>
      <w:r>
        <w:rPr>
          <w:rFonts w:asciiTheme="minorHAnsi" w:hAnsiTheme="minorHAnsi"/>
          <w:lang w:val="fr-FR"/>
        </w:rPr>
        <w:t xml:space="preserve">MySQL est le système de gestion de base de données (SGBD) imposé par le projet. Nous avons téléchargé et installé MySQL Workbench depuis le site officiel https://dev.mysql.com/downloads/. MySQL Workbench est un outil graphique très </w:t>
      </w:r>
      <w:r>
        <w:rPr>
          <w:rFonts w:asciiTheme="minorHAnsi" w:hAnsiTheme="minorHAnsi"/>
          <w:lang w:val="fr-FR"/>
        </w:rPr>
        <w:lastRenderedPageBreak/>
        <w:t>pratique qui permet de créer, visualiser et gérer les bases de données sans passer uniquement par la ligne de commande. Il offre un éditeur SQL intégré et un modeleur de schéma entité-relation.</w:t>
      </w:r>
    </w:p>
    <w:p w14:paraId="55DAE1D2"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t>Lors de l'installation, nous avons défini un mot de passe pour le compte root MySQL Commande de vérification depuis le terminal :</w:t>
      </w:r>
    </w:p>
    <w:p w14:paraId="49162109" w14:textId="77777777" w:rsidR="002600F3" w:rsidRDefault="002600F3" w:rsidP="002600F3">
      <w:pPr>
        <w:spacing w:after="40"/>
        <w:ind w:left="720" w:right="720"/>
        <w:rPr>
          <w:rFonts w:ascii="Courier New" w:hAnsi="Courier New" w:cs="Courier New"/>
          <w:sz w:val="20"/>
          <w:szCs w:val="20"/>
          <w:lang w:val="fr-FR"/>
        </w:rPr>
      </w:pPr>
      <w:proofErr w:type="gramStart"/>
      <w:r>
        <w:rPr>
          <w:rFonts w:ascii="Courier New" w:hAnsi="Courier New" w:cs="Courier New"/>
          <w:sz w:val="20"/>
          <w:szCs w:val="20"/>
          <w:lang w:val="fr-FR"/>
        </w:rPr>
        <w:t>mysql</w:t>
      </w:r>
      <w:proofErr w:type="gramEnd"/>
      <w:r>
        <w:rPr>
          <w:rFonts w:ascii="Courier New" w:hAnsi="Courier New" w:cs="Courier New"/>
          <w:sz w:val="20"/>
          <w:szCs w:val="20"/>
          <w:lang w:val="fr-FR"/>
        </w:rPr>
        <w:t xml:space="preserve"> --version</w:t>
      </w:r>
    </w:p>
    <w:p w14:paraId="70FE37C0" w14:textId="77777777" w:rsidR="002600F3" w:rsidRPr="00FC3152" w:rsidRDefault="002600F3" w:rsidP="002600F3">
      <w:pPr>
        <w:spacing w:after="80"/>
        <w:rPr>
          <w:lang w:val="fr-FR"/>
        </w:rPr>
      </w:pPr>
    </w:p>
    <w:p w14:paraId="63ADA6A7" w14:textId="77777777" w:rsidR="002600F3" w:rsidRPr="00FC3152" w:rsidRDefault="002600F3" w:rsidP="00025562">
      <w:pPr>
        <w:pStyle w:val="Paragraphedeliste"/>
        <w:numPr>
          <w:ilvl w:val="1"/>
          <w:numId w:val="8"/>
        </w:numPr>
        <w:spacing w:before="200" w:after="80"/>
        <w:outlineLvl w:val="1"/>
        <w:rPr>
          <w:rFonts w:asciiTheme="minorHAnsi" w:hAnsiTheme="minorHAnsi"/>
          <w:b/>
          <w:bCs/>
          <w:color w:val="1F497D" w:themeColor="text2"/>
          <w:sz w:val="26"/>
          <w:szCs w:val="26"/>
          <w:lang w:val="fr-FR"/>
        </w:rPr>
      </w:pPr>
      <w:bookmarkStart w:id="7" w:name="_Toc228104119"/>
      <w:r>
        <w:rPr>
          <w:rFonts w:asciiTheme="minorHAnsi" w:hAnsiTheme="minorHAnsi"/>
          <w:b/>
          <w:bCs/>
          <w:color w:val="1F497D" w:themeColor="text2"/>
          <w:sz w:val="26"/>
          <w:szCs w:val="26"/>
          <w:lang w:val="fr-FR"/>
        </w:rPr>
        <w:t>Visual Studio Code – Éditeur de code</w:t>
      </w:r>
      <w:bookmarkEnd w:id="7"/>
    </w:p>
    <w:p w14:paraId="17DF2FB5" w14:textId="77777777" w:rsidR="002600F3" w:rsidRPr="00FC3152" w:rsidRDefault="002600F3" w:rsidP="002600F3">
      <w:pPr>
        <w:pStyle w:val="Paragraphedeliste"/>
        <w:spacing w:before="200" w:after="80"/>
        <w:ind w:left="1080"/>
        <w:rPr>
          <w:rFonts w:asciiTheme="minorHAnsi" w:hAnsiTheme="minorHAnsi"/>
          <w:b/>
          <w:bCs/>
          <w:color w:val="1F497D" w:themeColor="text2"/>
          <w:sz w:val="26"/>
          <w:szCs w:val="26"/>
          <w:lang w:val="fr-FR"/>
        </w:rPr>
      </w:pPr>
    </w:p>
    <w:p w14:paraId="683600D4" w14:textId="77777777" w:rsidR="002600F3" w:rsidRPr="00FC3152" w:rsidRDefault="002600F3" w:rsidP="002600F3">
      <w:pPr>
        <w:spacing w:after="160" w:line="276" w:lineRule="auto"/>
        <w:ind w:firstLine="360"/>
        <w:jc w:val="both"/>
        <w:rPr>
          <w:rFonts w:asciiTheme="minorHAnsi" w:hAnsiTheme="minorHAnsi"/>
          <w:lang w:val="fr-FR"/>
        </w:rPr>
      </w:pPr>
      <w:r>
        <w:rPr>
          <w:rFonts w:asciiTheme="minorHAnsi" w:hAnsiTheme="minorHAnsi"/>
          <w:lang w:val="fr-FR"/>
        </w:rPr>
        <w:t>Notre groupe a adopté Visual Studio Code (VS Code) comme éditeur de code commun. Léger, gratuit et très extensible, VS Code est disponible sur https://code.visualstudio.com/. Il propose une excellente intégration avec Python, Django et Git.</w:t>
      </w:r>
    </w:p>
    <w:p w14:paraId="7ACAA931" w14:textId="77777777" w:rsidR="002600F3" w:rsidRPr="00FC3152" w:rsidRDefault="002600F3" w:rsidP="00025562">
      <w:pPr>
        <w:pStyle w:val="Paragraphedeliste"/>
        <w:numPr>
          <w:ilvl w:val="1"/>
          <w:numId w:val="8"/>
        </w:numPr>
        <w:spacing w:before="200" w:after="80"/>
        <w:outlineLvl w:val="1"/>
        <w:rPr>
          <w:rFonts w:asciiTheme="minorHAnsi" w:hAnsiTheme="minorHAnsi"/>
          <w:b/>
          <w:bCs/>
          <w:color w:val="1F497D" w:themeColor="text2"/>
          <w:sz w:val="26"/>
          <w:szCs w:val="26"/>
          <w:lang w:val="fr-FR"/>
        </w:rPr>
      </w:pPr>
      <w:bookmarkStart w:id="8" w:name="_Toc228104120"/>
      <w:r>
        <w:rPr>
          <w:rFonts w:asciiTheme="minorHAnsi" w:hAnsiTheme="minorHAnsi"/>
          <w:b/>
          <w:bCs/>
          <w:color w:val="1F497D" w:themeColor="text2"/>
          <w:sz w:val="26"/>
          <w:szCs w:val="26"/>
          <w:lang w:val="fr-FR"/>
        </w:rPr>
        <w:t>Git 2.53.0 et GitHub</w:t>
      </w:r>
      <w:bookmarkEnd w:id="8"/>
    </w:p>
    <w:p w14:paraId="4BC9B762" w14:textId="77777777" w:rsidR="002600F3" w:rsidRPr="00FC3152" w:rsidRDefault="002600F3" w:rsidP="002600F3">
      <w:pPr>
        <w:pStyle w:val="Paragraphedeliste"/>
        <w:spacing w:before="200" w:after="80"/>
        <w:ind w:left="1080"/>
        <w:rPr>
          <w:rFonts w:asciiTheme="minorHAnsi" w:hAnsiTheme="minorHAnsi"/>
          <w:b/>
          <w:bCs/>
          <w:color w:val="1F497D" w:themeColor="text2"/>
          <w:sz w:val="26"/>
          <w:szCs w:val="26"/>
          <w:lang w:val="fr-FR"/>
        </w:rPr>
      </w:pPr>
    </w:p>
    <w:p w14:paraId="148D0ABD" w14:textId="77777777" w:rsidR="002600F3" w:rsidRDefault="002600F3" w:rsidP="002600F3">
      <w:pPr>
        <w:spacing w:after="160" w:line="276" w:lineRule="auto"/>
        <w:ind w:firstLine="360"/>
        <w:jc w:val="both"/>
        <w:rPr>
          <w:rFonts w:asciiTheme="minorHAnsi" w:hAnsiTheme="minorHAnsi"/>
          <w:lang w:val="fr-FR"/>
        </w:rPr>
      </w:pPr>
      <w:r>
        <w:rPr>
          <w:rFonts w:asciiTheme="minorHAnsi" w:hAnsiTheme="minorHAnsi"/>
          <w:lang w:val="fr-FR"/>
        </w:rPr>
        <w:t>Git est l'outil de gestion de version utilisé pour suivre l'évolution du code source. Nous avons téléchargé et installé Git version 2.53.0 depuis https://git-scm.com/. GitHub est la plateforme en ligne sur laquelle notre dépôt commun est hébergé, conformément aux exigences du projet formulé par l'enseignant.</w:t>
      </w:r>
    </w:p>
    <w:p w14:paraId="01E1A9DD"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t>Commande de vérification :</w:t>
      </w:r>
    </w:p>
    <w:p w14:paraId="493E3569" w14:textId="77777777" w:rsidR="002600F3" w:rsidRDefault="002600F3" w:rsidP="002600F3">
      <w:pPr>
        <w:spacing w:after="40"/>
        <w:ind w:left="720" w:right="720"/>
        <w:rPr>
          <w:rFonts w:ascii="Courier New" w:hAnsi="Courier New" w:cs="Courier New"/>
          <w:sz w:val="20"/>
          <w:szCs w:val="20"/>
          <w:lang w:val="fr-FR"/>
        </w:rPr>
      </w:pPr>
      <w:proofErr w:type="gramStart"/>
      <w:r>
        <w:rPr>
          <w:rFonts w:ascii="Courier New" w:hAnsi="Courier New" w:cs="Courier New"/>
          <w:sz w:val="20"/>
          <w:szCs w:val="20"/>
          <w:lang w:val="fr-FR"/>
        </w:rPr>
        <w:t>git</w:t>
      </w:r>
      <w:proofErr w:type="gramEnd"/>
      <w:r>
        <w:rPr>
          <w:rFonts w:ascii="Courier New" w:hAnsi="Courier New" w:cs="Courier New"/>
          <w:sz w:val="20"/>
          <w:szCs w:val="20"/>
          <w:lang w:val="fr-FR"/>
        </w:rPr>
        <w:t xml:space="preserve"> --version</w:t>
      </w:r>
    </w:p>
    <w:p w14:paraId="7293EAD7" w14:textId="77777777" w:rsidR="002600F3" w:rsidRDefault="002600F3" w:rsidP="002600F3">
      <w:pPr>
        <w:spacing w:after="160" w:line="276" w:lineRule="auto"/>
        <w:jc w:val="both"/>
        <w:rPr>
          <w:rFonts w:asciiTheme="minorHAnsi" w:hAnsiTheme="minorHAnsi"/>
          <w:lang w:val="fr-FR"/>
        </w:rPr>
      </w:pPr>
      <w:r>
        <w:rPr>
          <w:rFonts w:asciiTheme="minorHAnsi" w:hAnsiTheme="minorHAnsi"/>
          <w:lang w:val="fr-FR"/>
        </w:rPr>
        <w:t>Résultat obtenu :</w:t>
      </w:r>
    </w:p>
    <w:p w14:paraId="2FA527F4" w14:textId="77777777" w:rsidR="002600F3" w:rsidRDefault="002600F3" w:rsidP="002600F3">
      <w:pPr>
        <w:spacing w:after="40"/>
        <w:ind w:left="720" w:right="720"/>
        <w:rPr>
          <w:rFonts w:ascii="Courier New" w:hAnsi="Courier New" w:cs="Courier New"/>
          <w:sz w:val="20"/>
          <w:szCs w:val="20"/>
          <w:lang w:val="fr-FR"/>
        </w:rPr>
      </w:pPr>
      <w:proofErr w:type="gramStart"/>
      <w:r>
        <w:rPr>
          <w:rFonts w:ascii="Courier New" w:hAnsi="Courier New" w:cs="Courier New"/>
          <w:sz w:val="20"/>
          <w:szCs w:val="20"/>
          <w:lang w:val="fr-FR"/>
        </w:rPr>
        <w:t>git</w:t>
      </w:r>
      <w:proofErr w:type="gramEnd"/>
      <w:r>
        <w:rPr>
          <w:rFonts w:ascii="Courier New" w:hAnsi="Courier New" w:cs="Courier New"/>
          <w:sz w:val="20"/>
          <w:szCs w:val="20"/>
          <w:lang w:val="fr-FR"/>
        </w:rPr>
        <w:t xml:space="preserve"> version 2.53.0.windows.2</w:t>
      </w:r>
    </w:p>
    <w:p w14:paraId="6DFA7A34" w14:textId="77777777" w:rsidR="002600F3" w:rsidRDefault="002600F3">
      <w:pPr>
        <w:spacing w:before="280" w:after="120"/>
        <w:rPr>
          <w:rFonts w:asciiTheme="minorHAnsi" w:hAnsiTheme="minorHAnsi"/>
          <w:b/>
          <w:bCs/>
          <w:color w:val="1F497D" w:themeColor="text2"/>
          <w:sz w:val="32"/>
          <w:szCs w:val="32"/>
          <w:u w:val="single"/>
          <w:lang w:val="fr-FR"/>
        </w:rPr>
      </w:pPr>
    </w:p>
    <w:p w14:paraId="3D2F106E" w14:textId="77777777" w:rsidR="001613DD" w:rsidRPr="000D30A2" w:rsidRDefault="00E250D9">
      <w:pPr>
        <w:spacing w:after="80"/>
        <w:rPr>
          <w:lang w:val="fr-FR"/>
        </w:rPr>
      </w:pPr>
      <w:r>
        <w:rPr>
          <w:lang w:val="fr-FR"/>
        </w:rPr>
        <w:t>.</w:t>
      </w:r>
    </w:p>
    <w:p w14:paraId="51962965" w14:textId="77777777" w:rsidR="001613DD" w:rsidRDefault="000D30A2" w:rsidP="000D30A2">
      <w:pPr>
        <w:spacing w:after="160" w:line="276" w:lineRule="auto"/>
        <w:jc w:val="both"/>
        <w:rPr>
          <w:rFonts w:asciiTheme="minorHAnsi" w:hAnsiTheme="minorHAnsi"/>
          <w:lang w:val="fr-FR"/>
        </w:rPr>
      </w:pPr>
      <w:r>
        <w:rPr>
          <w:rFonts w:asciiTheme="minorHAnsi" w:hAnsiTheme="minorHAnsi"/>
          <w:lang w:val="fr-FR"/>
        </w:rPr>
        <w:t xml:space="preserve">      En plus des outils installés lors du premier rapport (Python 3.13, Django 6.0.3, MySQL Workbench, Git, VS Code et pymysql), notre groupe a installé deux nouveaux logiciels indispensables à la conduite du projet selon les normes du génie logiciel : GanttProject pour la planification et StarUML pour la modélisation UML.</w:t>
      </w:r>
    </w:p>
    <w:p w14:paraId="08BEF4F1" w14:textId="77777777" w:rsidR="001613DD" w:rsidRPr="000D30A2" w:rsidRDefault="001613DD">
      <w:pPr>
        <w:spacing w:after="80"/>
        <w:rPr>
          <w:lang w:val="fr-FR"/>
        </w:rPr>
      </w:pPr>
    </w:p>
    <w:p w14:paraId="20C76E96" w14:textId="77777777" w:rsidR="001613DD" w:rsidRPr="002600F3" w:rsidRDefault="005823BD" w:rsidP="00025562">
      <w:pPr>
        <w:pStyle w:val="Paragraphedeliste"/>
        <w:numPr>
          <w:ilvl w:val="1"/>
          <w:numId w:val="8"/>
        </w:numPr>
        <w:spacing w:before="200" w:after="80"/>
        <w:outlineLvl w:val="1"/>
        <w:rPr>
          <w:rFonts w:asciiTheme="minorHAnsi" w:hAnsiTheme="minorHAnsi"/>
          <w:b/>
          <w:bCs/>
          <w:color w:val="1F497D" w:themeColor="text2"/>
          <w:sz w:val="26"/>
          <w:szCs w:val="26"/>
          <w:lang w:val="fr-FR"/>
        </w:rPr>
      </w:pPr>
      <w:bookmarkStart w:id="9" w:name="_Toc228104121"/>
      <w:r>
        <w:rPr>
          <w:rFonts w:asciiTheme="minorHAnsi" w:hAnsiTheme="minorHAnsi"/>
          <w:b/>
          <w:bCs/>
          <w:color w:val="1F497D" w:themeColor="text2"/>
          <w:sz w:val="26"/>
          <w:szCs w:val="26"/>
          <w:lang w:val="fr-FR"/>
        </w:rPr>
        <w:t>Gantt Project</w:t>
      </w:r>
      <w:bookmarkEnd w:id="9"/>
    </w:p>
    <w:p w14:paraId="1DEA2A57" w14:textId="77777777" w:rsidR="000D30A2" w:rsidRPr="000D30A2" w:rsidRDefault="000D30A2" w:rsidP="000D30A2">
      <w:pPr>
        <w:pStyle w:val="Paragraphedeliste"/>
        <w:spacing w:before="200" w:after="80"/>
        <w:ind w:left="1080"/>
        <w:rPr>
          <w:rFonts w:asciiTheme="minorHAnsi" w:hAnsiTheme="minorHAnsi"/>
          <w:b/>
          <w:bCs/>
          <w:color w:val="1F497D" w:themeColor="text2"/>
          <w:sz w:val="26"/>
          <w:szCs w:val="26"/>
          <w:lang w:val="fr-FR"/>
        </w:rPr>
      </w:pPr>
    </w:p>
    <w:p w14:paraId="3B6707C6"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 xml:space="preserve">GanttProject est un outil de gestion de projet gratuit et open source permettant de planifier les tâches d'un projet sous forme de diagramme de Gantt. Il permet de définir </w:t>
      </w:r>
      <w:r>
        <w:rPr>
          <w:rFonts w:asciiTheme="minorHAnsi" w:hAnsiTheme="minorHAnsi"/>
          <w:lang w:val="fr-FR"/>
        </w:rPr>
        <w:lastRenderedPageBreak/>
        <w:t>les différentes tâches du projet, d'assigner chaque tâche à un ou plusieurs membres du groupe, de fixer des dates de début et de fin pour chaque tâche et de visualiser l'avancement global du projet sur une ligne de temps. Dans le cadre de notre projet, GanttProject nous permettra d'organiser le développement de l'application de gestion de restaurant en répartissant les tâches entre les membres du groupe de manière structurée et traçable.</w:t>
      </w:r>
    </w:p>
    <w:p w14:paraId="7AA20B4C"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Lien de téléchargement : https://www.ganttproject.biz/</w:t>
      </w:r>
    </w:p>
    <w:p w14:paraId="359850AE"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Commande de vérification de la version :</w:t>
      </w:r>
    </w:p>
    <w:p w14:paraId="2F5BF69C" w14:textId="77777777" w:rsidR="001613DD" w:rsidRDefault="005823BD" w:rsidP="002600F3">
      <w:pPr>
        <w:spacing w:after="40"/>
        <w:ind w:left="720" w:right="720"/>
        <w:rPr>
          <w:rFonts w:ascii="Courier New" w:hAnsi="Courier New" w:cs="Courier New"/>
          <w:sz w:val="20"/>
          <w:szCs w:val="20"/>
          <w:lang w:val="fr-FR"/>
        </w:rPr>
      </w:pPr>
      <w:r>
        <w:rPr>
          <w:rFonts w:ascii="Courier New" w:hAnsi="Courier New" w:cs="Courier New"/>
          <w:sz w:val="20"/>
          <w:szCs w:val="20"/>
          <w:lang w:val="fr-FR"/>
        </w:rPr>
        <w:t>Menu Help → About GanttProject</w:t>
      </w:r>
    </w:p>
    <w:p w14:paraId="76107883" w14:textId="77777777" w:rsidR="002600F3" w:rsidRPr="002600F3" w:rsidRDefault="002600F3" w:rsidP="002600F3">
      <w:pPr>
        <w:spacing w:after="40"/>
        <w:ind w:left="720" w:right="720"/>
        <w:rPr>
          <w:rFonts w:ascii="Courier New" w:hAnsi="Courier New" w:cs="Courier New"/>
          <w:sz w:val="20"/>
          <w:szCs w:val="20"/>
          <w:lang w:val="fr-FR"/>
        </w:rPr>
      </w:pPr>
    </w:p>
    <w:p w14:paraId="70EC427B" w14:textId="77777777" w:rsidR="002600F3" w:rsidRPr="002600F3" w:rsidRDefault="005823BD" w:rsidP="00025562">
      <w:pPr>
        <w:pStyle w:val="Paragraphedeliste"/>
        <w:numPr>
          <w:ilvl w:val="1"/>
          <w:numId w:val="8"/>
        </w:numPr>
        <w:spacing w:before="200" w:after="80"/>
        <w:outlineLvl w:val="1"/>
        <w:rPr>
          <w:rFonts w:asciiTheme="minorHAnsi" w:hAnsiTheme="minorHAnsi"/>
          <w:b/>
          <w:bCs/>
          <w:color w:val="1F497D" w:themeColor="text2"/>
          <w:sz w:val="26"/>
          <w:szCs w:val="26"/>
          <w:lang w:val="fr-FR"/>
        </w:rPr>
      </w:pPr>
      <w:bookmarkStart w:id="10" w:name="_Toc228104122"/>
      <w:r>
        <w:rPr>
          <w:rFonts w:asciiTheme="minorHAnsi" w:hAnsiTheme="minorHAnsi"/>
          <w:b/>
          <w:bCs/>
          <w:color w:val="1F497D" w:themeColor="text2"/>
          <w:sz w:val="26"/>
          <w:szCs w:val="26"/>
          <w:lang w:val="fr-FR"/>
        </w:rPr>
        <w:t>StarUML</w:t>
      </w:r>
      <w:bookmarkEnd w:id="10"/>
    </w:p>
    <w:p w14:paraId="32BF637E" w14:textId="77777777" w:rsidR="002600F3" w:rsidRPr="002600F3" w:rsidRDefault="002600F3" w:rsidP="002600F3">
      <w:pPr>
        <w:pStyle w:val="Paragraphedeliste"/>
        <w:spacing w:before="200" w:after="80"/>
        <w:ind w:left="1080"/>
        <w:rPr>
          <w:rFonts w:asciiTheme="minorHAnsi" w:hAnsiTheme="minorHAnsi"/>
          <w:b/>
          <w:bCs/>
          <w:color w:val="1F497D" w:themeColor="text2"/>
          <w:sz w:val="26"/>
          <w:szCs w:val="26"/>
          <w:lang w:val="fr-FR"/>
        </w:rPr>
      </w:pPr>
    </w:p>
    <w:p w14:paraId="7358A785"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StarUML est un outil de modélisation UML (Unified Modeling Language) professionnel permettant de créer des diagrammes de classes, de cas d'utilisation, de séquence, de déploiement et bien d'autres. Il est disponible en version d'essai gratuite de 30 jours, ce qui est largement suffisant pour notre projet académique. StarUML constitue l'outil principal retenu par notre groupe pour la réalisation de l'ensemble des diagrammes UML demandés par l'enseignant.</w:t>
      </w:r>
    </w:p>
    <w:p w14:paraId="2B1F95D9"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Lien de téléchargement : https://staruml.io/</w:t>
      </w:r>
    </w:p>
    <w:p w14:paraId="75C47B79"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Lors de l'ouverture de StarUML, une fenêtre de licence s'affiche indiquant « You're using in trial mode. You have 29 days left in your trial period. » Il suffit de cliquer sur Continue pour utiliser le logiciel normalement.</w:t>
      </w:r>
    </w:p>
    <w:p w14:paraId="0DC1C267" w14:textId="77777777" w:rsidR="001613DD" w:rsidRDefault="001613DD">
      <w:pPr>
        <w:spacing w:after="80"/>
        <w:rPr>
          <w:rFonts w:asciiTheme="minorHAnsi" w:hAnsiTheme="minorHAnsi"/>
          <w:i/>
          <w:color w:val="888888"/>
          <w:sz w:val="22"/>
          <w:szCs w:val="22"/>
          <w:lang w:val="fr-FR"/>
        </w:rPr>
      </w:pPr>
    </w:p>
    <w:p w14:paraId="5D4B9D31" w14:textId="77777777" w:rsidR="002600F3" w:rsidRDefault="002600F3">
      <w:pPr>
        <w:spacing w:after="80"/>
        <w:rPr>
          <w:rFonts w:asciiTheme="minorHAnsi" w:hAnsiTheme="minorHAnsi"/>
          <w:i/>
          <w:color w:val="888888"/>
          <w:sz w:val="22"/>
          <w:szCs w:val="22"/>
          <w:lang w:val="fr-FR"/>
        </w:rPr>
      </w:pPr>
    </w:p>
    <w:p w14:paraId="38DA4E59" w14:textId="77777777" w:rsidR="002600F3" w:rsidRDefault="002600F3">
      <w:pPr>
        <w:spacing w:after="80"/>
        <w:rPr>
          <w:rFonts w:asciiTheme="minorHAnsi" w:hAnsiTheme="minorHAnsi"/>
          <w:i/>
          <w:color w:val="888888"/>
          <w:sz w:val="22"/>
          <w:szCs w:val="22"/>
          <w:lang w:val="fr-FR"/>
        </w:rPr>
      </w:pPr>
    </w:p>
    <w:p w14:paraId="29FC753D" w14:textId="77777777" w:rsidR="002600F3" w:rsidRDefault="002600F3">
      <w:pPr>
        <w:spacing w:after="80"/>
        <w:rPr>
          <w:rFonts w:asciiTheme="minorHAnsi" w:hAnsiTheme="minorHAnsi"/>
          <w:i/>
          <w:color w:val="888888"/>
          <w:sz w:val="22"/>
          <w:szCs w:val="22"/>
          <w:lang w:val="fr-FR"/>
        </w:rPr>
      </w:pPr>
    </w:p>
    <w:p w14:paraId="552A74E2" w14:textId="77777777" w:rsidR="0058297D" w:rsidRDefault="0058297D">
      <w:pPr>
        <w:spacing w:after="80"/>
        <w:rPr>
          <w:rFonts w:asciiTheme="minorHAnsi" w:hAnsiTheme="minorHAnsi"/>
          <w:i/>
          <w:color w:val="888888"/>
          <w:sz w:val="22"/>
          <w:szCs w:val="22"/>
          <w:lang w:val="fr-FR"/>
        </w:rPr>
      </w:pPr>
    </w:p>
    <w:p w14:paraId="58D2E621" w14:textId="77777777" w:rsidR="0058297D" w:rsidRDefault="0058297D">
      <w:pPr>
        <w:spacing w:after="80"/>
        <w:rPr>
          <w:rFonts w:asciiTheme="minorHAnsi" w:hAnsiTheme="minorHAnsi"/>
          <w:i/>
          <w:color w:val="888888"/>
          <w:sz w:val="22"/>
          <w:szCs w:val="22"/>
          <w:lang w:val="fr-FR"/>
        </w:rPr>
      </w:pPr>
    </w:p>
    <w:p w14:paraId="2DD36CA3" w14:textId="77777777" w:rsidR="0058297D" w:rsidRDefault="0058297D">
      <w:pPr>
        <w:spacing w:after="80"/>
        <w:rPr>
          <w:rFonts w:asciiTheme="minorHAnsi" w:hAnsiTheme="minorHAnsi"/>
          <w:i/>
          <w:color w:val="888888"/>
          <w:sz w:val="22"/>
          <w:szCs w:val="22"/>
          <w:lang w:val="fr-FR"/>
        </w:rPr>
      </w:pPr>
    </w:p>
    <w:p w14:paraId="22FB6B3B" w14:textId="77777777" w:rsidR="0058297D" w:rsidRDefault="0058297D">
      <w:pPr>
        <w:spacing w:after="80"/>
        <w:rPr>
          <w:rFonts w:asciiTheme="minorHAnsi" w:hAnsiTheme="minorHAnsi"/>
          <w:i/>
          <w:color w:val="888888"/>
          <w:sz w:val="22"/>
          <w:szCs w:val="22"/>
          <w:lang w:val="fr-FR"/>
        </w:rPr>
      </w:pPr>
    </w:p>
    <w:p w14:paraId="224D6AE3" w14:textId="77777777" w:rsidR="0058297D" w:rsidRDefault="0058297D">
      <w:pPr>
        <w:spacing w:after="80"/>
        <w:rPr>
          <w:rFonts w:asciiTheme="minorHAnsi" w:hAnsiTheme="minorHAnsi"/>
          <w:i/>
          <w:color w:val="888888"/>
          <w:sz w:val="22"/>
          <w:szCs w:val="22"/>
          <w:lang w:val="fr-FR"/>
        </w:rPr>
      </w:pPr>
    </w:p>
    <w:p w14:paraId="0F0A3FA3" w14:textId="77777777" w:rsidR="0058297D" w:rsidRDefault="0058297D">
      <w:pPr>
        <w:spacing w:after="80"/>
        <w:rPr>
          <w:rFonts w:asciiTheme="minorHAnsi" w:hAnsiTheme="minorHAnsi"/>
          <w:i/>
          <w:color w:val="888888"/>
          <w:sz w:val="22"/>
          <w:szCs w:val="22"/>
          <w:lang w:val="fr-FR"/>
        </w:rPr>
      </w:pPr>
    </w:p>
    <w:p w14:paraId="17381A66" w14:textId="77777777" w:rsidR="0058297D" w:rsidRPr="000D30A2" w:rsidRDefault="0058297D">
      <w:pPr>
        <w:spacing w:after="80"/>
        <w:rPr>
          <w:lang w:val="fr-FR"/>
        </w:rPr>
      </w:pPr>
    </w:p>
    <w:p w14:paraId="5E5967C9" w14:textId="77777777" w:rsidR="001613DD" w:rsidRPr="002600F3" w:rsidRDefault="005823BD" w:rsidP="00F556EB">
      <w:pPr>
        <w:pStyle w:val="Titre1"/>
        <w:jc w:val="center"/>
        <w:rPr>
          <w:rFonts w:asciiTheme="minorHAnsi" w:hAnsiTheme="minorHAnsi"/>
          <w:b w:val="0"/>
          <w:bCs w:val="0"/>
          <w:color w:val="1F497D" w:themeColor="text2"/>
          <w:sz w:val="26"/>
          <w:szCs w:val="26"/>
          <w:u w:val="single"/>
          <w:lang w:val="fr-FR"/>
        </w:rPr>
      </w:pPr>
      <w:bookmarkStart w:id="11" w:name="_Toc228104123"/>
      <w:r>
        <w:rPr>
          <w:rFonts w:asciiTheme="minorHAnsi" w:hAnsiTheme="minorHAnsi"/>
          <w:color w:val="1F497D" w:themeColor="text2"/>
          <w:sz w:val="26"/>
          <w:szCs w:val="26"/>
          <w:u w:val="single"/>
          <w:lang w:val="fr-FR"/>
        </w:rPr>
        <w:lastRenderedPageBreak/>
        <w:t>RECAPITULATIF DES OUTILS INSTALLES</w:t>
      </w:r>
      <w:bookmarkEnd w:id="11"/>
    </w:p>
    <w:p w14:paraId="26EF74B8"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Le tableau suivant présente l'ensemble des outils constituant notre atelier de génie logiciel :</w:t>
      </w:r>
    </w:p>
    <w:p w14:paraId="4B5D837F" w14:textId="77777777" w:rsidR="001613DD" w:rsidRPr="000D30A2" w:rsidRDefault="001613DD">
      <w:pPr>
        <w:spacing w:after="80"/>
        <w:rPr>
          <w:lang w:val="fr-FR"/>
        </w:rPr>
      </w:pPr>
    </w:p>
    <w:tbl>
      <w:tblPr>
        <w:tblW w:w="840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4A0" w:firstRow="1" w:lastRow="0" w:firstColumn="1" w:lastColumn="0" w:noHBand="0" w:noVBand="1"/>
      </w:tblPr>
      <w:tblGrid>
        <w:gridCol w:w="3500"/>
        <w:gridCol w:w="2500"/>
        <w:gridCol w:w="2400"/>
      </w:tblGrid>
      <w:tr w:rsidR="001613DD" w14:paraId="13B9C5A1" w14:textId="77777777">
        <w:tc>
          <w:tcPr>
            <w:tcW w:w="3500" w:type="dxa"/>
            <w:shd w:val="clear" w:color="auto" w:fill="1F497D"/>
            <w:tcMar>
              <w:top w:w="80" w:type="dxa"/>
              <w:left w:w="160" w:type="dxa"/>
              <w:bottom w:w="80" w:type="dxa"/>
              <w:right w:w="160" w:type="dxa"/>
            </w:tcMar>
          </w:tcPr>
          <w:p w14:paraId="5D8A7202" w14:textId="77777777" w:rsidR="001613DD" w:rsidRDefault="005823BD">
            <w:r>
              <w:rPr>
                <w:b/>
                <w:color w:val="FFFFFF"/>
                <w:sz w:val="22"/>
              </w:rPr>
              <w:t>Outil</w:t>
            </w:r>
          </w:p>
        </w:tc>
        <w:tc>
          <w:tcPr>
            <w:tcW w:w="2500" w:type="dxa"/>
            <w:shd w:val="clear" w:color="auto" w:fill="1F497D"/>
            <w:tcMar>
              <w:top w:w="80" w:type="dxa"/>
              <w:left w:w="160" w:type="dxa"/>
              <w:bottom w:w="80" w:type="dxa"/>
              <w:right w:w="160" w:type="dxa"/>
            </w:tcMar>
          </w:tcPr>
          <w:p w14:paraId="23448C86" w14:textId="77777777" w:rsidR="001613DD" w:rsidRDefault="005823BD">
            <w:r>
              <w:rPr>
                <w:b/>
                <w:color w:val="FFFFFF"/>
                <w:sz w:val="22"/>
              </w:rPr>
              <w:t>Version</w:t>
            </w:r>
          </w:p>
        </w:tc>
        <w:tc>
          <w:tcPr>
            <w:tcW w:w="2400" w:type="dxa"/>
            <w:shd w:val="clear" w:color="auto" w:fill="1F497D"/>
            <w:tcMar>
              <w:top w:w="80" w:type="dxa"/>
              <w:left w:w="160" w:type="dxa"/>
              <w:bottom w:w="80" w:type="dxa"/>
              <w:right w:w="160" w:type="dxa"/>
            </w:tcMar>
          </w:tcPr>
          <w:p w14:paraId="17CFA356" w14:textId="77777777" w:rsidR="001613DD" w:rsidRDefault="005823BD">
            <w:r>
              <w:rPr>
                <w:b/>
                <w:color w:val="FFFFFF"/>
                <w:sz w:val="22"/>
              </w:rPr>
              <w:t>Rôle</w:t>
            </w:r>
          </w:p>
        </w:tc>
      </w:tr>
      <w:tr w:rsidR="001613DD" w14:paraId="03EF6E12" w14:textId="77777777">
        <w:tc>
          <w:tcPr>
            <w:tcW w:w="3500" w:type="dxa"/>
            <w:tcMar>
              <w:top w:w="80" w:type="dxa"/>
              <w:left w:w="160" w:type="dxa"/>
              <w:bottom w:w="80" w:type="dxa"/>
              <w:right w:w="160" w:type="dxa"/>
            </w:tcMar>
          </w:tcPr>
          <w:p w14:paraId="58DF6B7B" w14:textId="77777777" w:rsidR="001613DD" w:rsidRDefault="005823BD">
            <w:r>
              <w:rPr>
                <w:b/>
                <w:sz w:val="22"/>
              </w:rPr>
              <w:t>Python</w:t>
            </w:r>
          </w:p>
        </w:tc>
        <w:tc>
          <w:tcPr>
            <w:tcW w:w="2500" w:type="dxa"/>
            <w:tcMar>
              <w:top w:w="80" w:type="dxa"/>
              <w:left w:w="160" w:type="dxa"/>
              <w:bottom w:w="80" w:type="dxa"/>
              <w:right w:w="160" w:type="dxa"/>
            </w:tcMar>
          </w:tcPr>
          <w:p w14:paraId="0E2B3E28" w14:textId="77777777" w:rsidR="001613DD" w:rsidRDefault="005823BD">
            <w:r>
              <w:rPr>
                <w:b/>
                <w:sz w:val="22"/>
              </w:rPr>
              <w:t>3.13.0</w:t>
            </w:r>
          </w:p>
        </w:tc>
        <w:tc>
          <w:tcPr>
            <w:tcW w:w="2400" w:type="dxa"/>
            <w:tcMar>
              <w:top w:w="80" w:type="dxa"/>
              <w:left w:w="160" w:type="dxa"/>
              <w:bottom w:w="80" w:type="dxa"/>
              <w:right w:w="160" w:type="dxa"/>
            </w:tcMar>
          </w:tcPr>
          <w:p w14:paraId="2BFC2A4C" w14:textId="77777777" w:rsidR="001613DD" w:rsidRDefault="005823BD">
            <w:r>
              <w:rPr>
                <w:b/>
                <w:sz w:val="22"/>
              </w:rPr>
              <w:t>Langage de programmation</w:t>
            </w:r>
          </w:p>
        </w:tc>
      </w:tr>
      <w:tr w:rsidR="001613DD" w14:paraId="213F72FB" w14:textId="77777777">
        <w:tc>
          <w:tcPr>
            <w:tcW w:w="3500" w:type="dxa"/>
            <w:tcMar>
              <w:top w:w="80" w:type="dxa"/>
              <w:left w:w="160" w:type="dxa"/>
              <w:bottom w:w="80" w:type="dxa"/>
              <w:right w:w="160" w:type="dxa"/>
            </w:tcMar>
          </w:tcPr>
          <w:p w14:paraId="135E4E75" w14:textId="77777777" w:rsidR="001613DD" w:rsidRDefault="005823BD">
            <w:r>
              <w:rPr>
                <w:b/>
                <w:sz w:val="22"/>
              </w:rPr>
              <w:t>Django</w:t>
            </w:r>
          </w:p>
        </w:tc>
        <w:tc>
          <w:tcPr>
            <w:tcW w:w="2500" w:type="dxa"/>
            <w:tcMar>
              <w:top w:w="80" w:type="dxa"/>
              <w:left w:w="160" w:type="dxa"/>
              <w:bottom w:w="80" w:type="dxa"/>
              <w:right w:w="160" w:type="dxa"/>
            </w:tcMar>
          </w:tcPr>
          <w:p w14:paraId="23F48E89" w14:textId="77777777" w:rsidR="001613DD" w:rsidRDefault="005823BD">
            <w:r>
              <w:rPr>
                <w:b/>
                <w:sz w:val="22"/>
              </w:rPr>
              <w:t>6.0.3</w:t>
            </w:r>
          </w:p>
        </w:tc>
        <w:tc>
          <w:tcPr>
            <w:tcW w:w="2400" w:type="dxa"/>
            <w:tcMar>
              <w:top w:w="80" w:type="dxa"/>
              <w:left w:w="160" w:type="dxa"/>
              <w:bottom w:w="80" w:type="dxa"/>
              <w:right w:w="160" w:type="dxa"/>
            </w:tcMar>
          </w:tcPr>
          <w:p w14:paraId="780CE1CD" w14:textId="77777777" w:rsidR="001613DD" w:rsidRDefault="005823BD">
            <w:r>
              <w:rPr>
                <w:b/>
                <w:sz w:val="22"/>
              </w:rPr>
              <w:t>Framework web</w:t>
            </w:r>
          </w:p>
        </w:tc>
      </w:tr>
      <w:tr w:rsidR="001613DD" w14:paraId="264A02EF" w14:textId="77777777">
        <w:tc>
          <w:tcPr>
            <w:tcW w:w="3500" w:type="dxa"/>
            <w:tcMar>
              <w:top w:w="80" w:type="dxa"/>
              <w:left w:w="160" w:type="dxa"/>
              <w:bottom w:w="80" w:type="dxa"/>
              <w:right w:w="160" w:type="dxa"/>
            </w:tcMar>
          </w:tcPr>
          <w:p w14:paraId="1A2AC441" w14:textId="77777777" w:rsidR="001613DD" w:rsidRDefault="005823BD">
            <w:r>
              <w:rPr>
                <w:b/>
                <w:sz w:val="22"/>
              </w:rPr>
              <w:t>pymysql</w:t>
            </w:r>
          </w:p>
        </w:tc>
        <w:tc>
          <w:tcPr>
            <w:tcW w:w="2500" w:type="dxa"/>
            <w:tcMar>
              <w:top w:w="80" w:type="dxa"/>
              <w:left w:w="160" w:type="dxa"/>
              <w:bottom w:w="80" w:type="dxa"/>
              <w:right w:w="160" w:type="dxa"/>
            </w:tcMar>
          </w:tcPr>
          <w:p w14:paraId="75B7A682" w14:textId="77777777" w:rsidR="001613DD" w:rsidRDefault="005823BD">
            <w:r>
              <w:rPr>
                <w:b/>
                <w:sz w:val="22"/>
              </w:rPr>
              <w:t>1.1.2</w:t>
            </w:r>
          </w:p>
        </w:tc>
        <w:tc>
          <w:tcPr>
            <w:tcW w:w="2400" w:type="dxa"/>
            <w:tcMar>
              <w:top w:w="80" w:type="dxa"/>
              <w:left w:w="160" w:type="dxa"/>
              <w:bottom w:w="80" w:type="dxa"/>
              <w:right w:w="160" w:type="dxa"/>
            </w:tcMar>
          </w:tcPr>
          <w:p w14:paraId="217BD293" w14:textId="77777777" w:rsidR="001613DD" w:rsidRDefault="005823BD">
            <w:r>
              <w:rPr>
                <w:b/>
                <w:sz w:val="22"/>
              </w:rPr>
              <w:t>Connecteur Python-MySQL</w:t>
            </w:r>
          </w:p>
        </w:tc>
      </w:tr>
      <w:tr w:rsidR="001613DD" w14:paraId="2303002F" w14:textId="77777777">
        <w:tc>
          <w:tcPr>
            <w:tcW w:w="3500" w:type="dxa"/>
            <w:tcMar>
              <w:top w:w="80" w:type="dxa"/>
              <w:left w:w="160" w:type="dxa"/>
              <w:bottom w:w="80" w:type="dxa"/>
              <w:right w:w="160" w:type="dxa"/>
            </w:tcMar>
          </w:tcPr>
          <w:p w14:paraId="005F40C7" w14:textId="77777777" w:rsidR="001613DD" w:rsidRDefault="005823BD">
            <w:r>
              <w:rPr>
                <w:b/>
                <w:sz w:val="22"/>
              </w:rPr>
              <w:t>MySQL Workbench</w:t>
            </w:r>
          </w:p>
        </w:tc>
        <w:tc>
          <w:tcPr>
            <w:tcW w:w="2500" w:type="dxa"/>
            <w:tcMar>
              <w:top w:w="80" w:type="dxa"/>
              <w:left w:w="160" w:type="dxa"/>
              <w:bottom w:w="80" w:type="dxa"/>
              <w:right w:w="160" w:type="dxa"/>
            </w:tcMar>
          </w:tcPr>
          <w:p w14:paraId="6144BD60" w14:textId="77777777" w:rsidR="001613DD" w:rsidRDefault="005823BD">
            <w:r>
              <w:rPr>
                <w:b/>
                <w:sz w:val="22"/>
              </w:rPr>
              <w:t>8.x</w:t>
            </w:r>
          </w:p>
        </w:tc>
        <w:tc>
          <w:tcPr>
            <w:tcW w:w="2400" w:type="dxa"/>
            <w:tcMar>
              <w:top w:w="80" w:type="dxa"/>
              <w:left w:w="160" w:type="dxa"/>
              <w:bottom w:w="80" w:type="dxa"/>
              <w:right w:w="160" w:type="dxa"/>
            </w:tcMar>
          </w:tcPr>
          <w:p w14:paraId="2521F6BA" w14:textId="77777777" w:rsidR="001613DD" w:rsidRDefault="005823BD">
            <w:r>
              <w:rPr>
                <w:b/>
                <w:sz w:val="22"/>
              </w:rPr>
              <w:t>Gestion base de données</w:t>
            </w:r>
          </w:p>
        </w:tc>
      </w:tr>
      <w:tr w:rsidR="001613DD" w14:paraId="6720DE08" w14:textId="77777777">
        <w:tc>
          <w:tcPr>
            <w:tcW w:w="3500" w:type="dxa"/>
            <w:tcMar>
              <w:top w:w="80" w:type="dxa"/>
              <w:left w:w="160" w:type="dxa"/>
              <w:bottom w:w="80" w:type="dxa"/>
              <w:right w:w="160" w:type="dxa"/>
            </w:tcMar>
          </w:tcPr>
          <w:p w14:paraId="452AD0E8" w14:textId="77777777" w:rsidR="001613DD" w:rsidRDefault="005823BD">
            <w:r>
              <w:rPr>
                <w:b/>
                <w:sz w:val="22"/>
              </w:rPr>
              <w:t>Visual Studio Code</w:t>
            </w:r>
          </w:p>
        </w:tc>
        <w:tc>
          <w:tcPr>
            <w:tcW w:w="2500" w:type="dxa"/>
            <w:tcMar>
              <w:top w:w="80" w:type="dxa"/>
              <w:left w:w="160" w:type="dxa"/>
              <w:bottom w:w="80" w:type="dxa"/>
              <w:right w:w="160" w:type="dxa"/>
            </w:tcMar>
          </w:tcPr>
          <w:p w14:paraId="169D3936" w14:textId="77777777" w:rsidR="001613DD" w:rsidRDefault="005823BD">
            <w:r>
              <w:rPr>
                <w:b/>
                <w:sz w:val="22"/>
              </w:rPr>
              <w:t>Dernière version</w:t>
            </w:r>
          </w:p>
        </w:tc>
        <w:tc>
          <w:tcPr>
            <w:tcW w:w="2400" w:type="dxa"/>
            <w:tcMar>
              <w:top w:w="80" w:type="dxa"/>
              <w:left w:w="160" w:type="dxa"/>
              <w:bottom w:w="80" w:type="dxa"/>
              <w:right w:w="160" w:type="dxa"/>
            </w:tcMar>
          </w:tcPr>
          <w:p w14:paraId="28A899CC" w14:textId="77777777" w:rsidR="001613DD" w:rsidRDefault="005823BD">
            <w:r>
              <w:rPr>
                <w:b/>
                <w:sz w:val="22"/>
              </w:rPr>
              <w:t>Éditeur de code</w:t>
            </w:r>
          </w:p>
        </w:tc>
      </w:tr>
      <w:tr w:rsidR="001613DD" w14:paraId="68C2B000" w14:textId="77777777">
        <w:tc>
          <w:tcPr>
            <w:tcW w:w="3500" w:type="dxa"/>
            <w:tcMar>
              <w:top w:w="80" w:type="dxa"/>
              <w:left w:w="160" w:type="dxa"/>
              <w:bottom w:w="80" w:type="dxa"/>
              <w:right w:w="160" w:type="dxa"/>
            </w:tcMar>
          </w:tcPr>
          <w:p w14:paraId="72F2B836" w14:textId="77777777" w:rsidR="001613DD" w:rsidRDefault="005823BD">
            <w:r>
              <w:rPr>
                <w:b/>
                <w:sz w:val="22"/>
              </w:rPr>
              <w:t>Git</w:t>
            </w:r>
          </w:p>
        </w:tc>
        <w:tc>
          <w:tcPr>
            <w:tcW w:w="2500" w:type="dxa"/>
            <w:tcMar>
              <w:top w:w="80" w:type="dxa"/>
              <w:left w:w="160" w:type="dxa"/>
              <w:bottom w:w="80" w:type="dxa"/>
              <w:right w:w="160" w:type="dxa"/>
            </w:tcMar>
          </w:tcPr>
          <w:p w14:paraId="6491F19E" w14:textId="77777777" w:rsidR="001613DD" w:rsidRDefault="005823BD">
            <w:r>
              <w:rPr>
                <w:b/>
                <w:sz w:val="22"/>
              </w:rPr>
              <w:t>2.53.0</w:t>
            </w:r>
          </w:p>
        </w:tc>
        <w:tc>
          <w:tcPr>
            <w:tcW w:w="2400" w:type="dxa"/>
            <w:tcMar>
              <w:top w:w="80" w:type="dxa"/>
              <w:left w:w="160" w:type="dxa"/>
              <w:bottom w:w="80" w:type="dxa"/>
              <w:right w:w="160" w:type="dxa"/>
            </w:tcMar>
          </w:tcPr>
          <w:p w14:paraId="4DEF19EE" w14:textId="77777777" w:rsidR="001613DD" w:rsidRDefault="005823BD">
            <w:r>
              <w:rPr>
                <w:b/>
                <w:sz w:val="22"/>
              </w:rPr>
              <w:t>Gestion de version</w:t>
            </w:r>
          </w:p>
        </w:tc>
      </w:tr>
      <w:tr w:rsidR="001613DD" w14:paraId="53605A5E" w14:textId="77777777">
        <w:tc>
          <w:tcPr>
            <w:tcW w:w="3500" w:type="dxa"/>
            <w:tcMar>
              <w:top w:w="80" w:type="dxa"/>
              <w:left w:w="160" w:type="dxa"/>
              <w:bottom w:w="80" w:type="dxa"/>
              <w:right w:w="160" w:type="dxa"/>
            </w:tcMar>
          </w:tcPr>
          <w:p w14:paraId="0FE6E976" w14:textId="77777777" w:rsidR="001613DD" w:rsidRDefault="005823BD">
            <w:r>
              <w:rPr>
                <w:b/>
                <w:sz w:val="22"/>
              </w:rPr>
              <w:t>GanttProject</w:t>
            </w:r>
          </w:p>
        </w:tc>
        <w:tc>
          <w:tcPr>
            <w:tcW w:w="2500" w:type="dxa"/>
            <w:tcMar>
              <w:top w:w="80" w:type="dxa"/>
              <w:left w:w="160" w:type="dxa"/>
              <w:bottom w:w="80" w:type="dxa"/>
              <w:right w:w="160" w:type="dxa"/>
            </w:tcMar>
          </w:tcPr>
          <w:p w14:paraId="28971834" w14:textId="77777777" w:rsidR="001613DD" w:rsidRDefault="005823BD">
            <w:r>
              <w:rPr>
                <w:b/>
                <w:sz w:val="22"/>
              </w:rPr>
              <w:t>3.x</w:t>
            </w:r>
          </w:p>
        </w:tc>
        <w:tc>
          <w:tcPr>
            <w:tcW w:w="2400" w:type="dxa"/>
            <w:tcMar>
              <w:top w:w="80" w:type="dxa"/>
              <w:left w:w="160" w:type="dxa"/>
              <w:bottom w:w="80" w:type="dxa"/>
              <w:right w:w="160" w:type="dxa"/>
            </w:tcMar>
          </w:tcPr>
          <w:p w14:paraId="47884F8B" w14:textId="77777777" w:rsidR="001613DD" w:rsidRDefault="005823BD">
            <w:r>
              <w:rPr>
                <w:b/>
                <w:sz w:val="22"/>
              </w:rPr>
              <w:t>Planification du projet</w:t>
            </w:r>
          </w:p>
        </w:tc>
      </w:tr>
      <w:tr w:rsidR="001613DD" w14:paraId="767F2297" w14:textId="77777777">
        <w:tc>
          <w:tcPr>
            <w:tcW w:w="3500" w:type="dxa"/>
            <w:tcMar>
              <w:top w:w="80" w:type="dxa"/>
              <w:left w:w="160" w:type="dxa"/>
              <w:bottom w:w="80" w:type="dxa"/>
              <w:right w:w="160" w:type="dxa"/>
            </w:tcMar>
          </w:tcPr>
          <w:p w14:paraId="32779DF1" w14:textId="77777777" w:rsidR="001613DD" w:rsidRDefault="005823BD">
            <w:r>
              <w:rPr>
                <w:b/>
                <w:sz w:val="22"/>
              </w:rPr>
              <w:t>StarUML</w:t>
            </w:r>
          </w:p>
        </w:tc>
        <w:tc>
          <w:tcPr>
            <w:tcW w:w="2500" w:type="dxa"/>
            <w:tcMar>
              <w:top w:w="80" w:type="dxa"/>
              <w:left w:w="160" w:type="dxa"/>
              <w:bottom w:w="80" w:type="dxa"/>
              <w:right w:w="160" w:type="dxa"/>
            </w:tcMar>
          </w:tcPr>
          <w:p w14:paraId="31F2FF91" w14:textId="77777777" w:rsidR="001613DD" w:rsidRDefault="005823BD">
            <w:r>
              <w:rPr>
                <w:b/>
                <w:sz w:val="22"/>
              </w:rPr>
              <w:t>6.x (Trial)</w:t>
            </w:r>
          </w:p>
        </w:tc>
        <w:tc>
          <w:tcPr>
            <w:tcW w:w="2400" w:type="dxa"/>
            <w:tcMar>
              <w:top w:w="80" w:type="dxa"/>
              <w:left w:w="160" w:type="dxa"/>
              <w:bottom w:w="80" w:type="dxa"/>
              <w:right w:w="160" w:type="dxa"/>
            </w:tcMar>
          </w:tcPr>
          <w:p w14:paraId="52432F6C" w14:textId="77777777" w:rsidR="001613DD" w:rsidRDefault="005823BD">
            <w:r>
              <w:rPr>
                <w:b/>
                <w:sz w:val="22"/>
              </w:rPr>
              <w:t>Modélisation UML</w:t>
            </w:r>
          </w:p>
        </w:tc>
      </w:tr>
    </w:tbl>
    <w:p w14:paraId="065EEB54" w14:textId="77777777" w:rsidR="001613DD" w:rsidRDefault="001613DD">
      <w:pPr>
        <w:spacing w:before="120" w:after="120"/>
      </w:pPr>
    </w:p>
    <w:p w14:paraId="02769B5C" w14:textId="77777777" w:rsidR="001613DD" w:rsidRDefault="005823BD" w:rsidP="00F556EB">
      <w:pPr>
        <w:pStyle w:val="Titre1"/>
        <w:jc w:val="center"/>
        <w:rPr>
          <w:rFonts w:asciiTheme="minorHAnsi" w:hAnsiTheme="minorHAnsi"/>
          <w:b w:val="0"/>
          <w:bCs w:val="0"/>
          <w:color w:val="1F497D" w:themeColor="text2"/>
          <w:sz w:val="32"/>
          <w:szCs w:val="32"/>
          <w:u w:val="single"/>
          <w:lang w:val="fr-FR"/>
        </w:rPr>
      </w:pPr>
      <w:bookmarkStart w:id="12" w:name="_Toc228104124"/>
      <w:r>
        <w:rPr>
          <w:rFonts w:asciiTheme="minorHAnsi" w:hAnsiTheme="minorHAnsi"/>
          <w:color w:val="1F497D" w:themeColor="text2"/>
          <w:sz w:val="32"/>
          <w:szCs w:val="32"/>
          <w:u w:val="single"/>
          <w:lang w:val="fr-FR"/>
        </w:rPr>
        <w:t>PARTIE II : MODÉLISATION UML DU PROJET</w:t>
      </w:r>
      <w:bookmarkEnd w:id="12"/>
    </w:p>
    <w:p w14:paraId="1B32C17C" w14:textId="77777777" w:rsidR="002600F3" w:rsidRPr="002600F3" w:rsidRDefault="002600F3" w:rsidP="002600F3">
      <w:pPr>
        <w:spacing w:before="280" w:after="120"/>
        <w:rPr>
          <w:rFonts w:asciiTheme="minorHAnsi" w:hAnsiTheme="minorHAnsi"/>
          <w:b/>
          <w:bCs/>
          <w:color w:val="1F497D" w:themeColor="text2"/>
          <w:sz w:val="32"/>
          <w:szCs w:val="32"/>
          <w:u w:val="single"/>
          <w:lang w:val="fr-FR"/>
        </w:rPr>
      </w:pPr>
    </w:p>
    <w:p w14:paraId="05357A36" w14:textId="77777777" w:rsidR="001613DD" w:rsidRDefault="005823BD" w:rsidP="002600F3">
      <w:pPr>
        <w:spacing w:after="160" w:line="276" w:lineRule="auto"/>
        <w:ind w:firstLine="720"/>
        <w:jc w:val="both"/>
        <w:rPr>
          <w:rFonts w:asciiTheme="minorHAnsi" w:hAnsiTheme="minorHAnsi"/>
          <w:lang w:val="fr-FR"/>
        </w:rPr>
      </w:pPr>
      <w:r>
        <w:rPr>
          <w:rFonts w:asciiTheme="minorHAnsi" w:hAnsiTheme="minorHAnsi"/>
          <w:lang w:val="fr-FR"/>
        </w:rPr>
        <w:t>La modélisation UML (Unified Modeling Language) est une étape fondamentale dans le développement d'une application logicielle. Elle permet de représenter visuellement la structure, le comportement et l'architecture du système avant de commencer à coder. Conformément aux exigences de l'enseignant, notre groupe a réalisé quatre diagrammes UML à partir de l'analyse du projet de gestion de restaurant.</w:t>
      </w:r>
    </w:p>
    <w:p w14:paraId="6F9E0AA8" w14:textId="77777777" w:rsidR="001613DD" w:rsidRPr="000D30A2" w:rsidRDefault="001613DD">
      <w:pPr>
        <w:spacing w:after="80"/>
        <w:rPr>
          <w:lang w:val="fr-FR"/>
        </w:rPr>
      </w:pPr>
    </w:p>
    <w:p w14:paraId="1D0BD335" w14:textId="77777777" w:rsidR="002600F3" w:rsidRDefault="005823BD" w:rsidP="00025562">
      <w:pPr>
        <w:pStyle w:val="Paragraphedeliste"/>
        <w:numPr>
          <w:ilvl w:val="1"/>
          <w:numId w:val="9"/>
        </w:numPr>
        <w:spacing w:before="200" w:after="80"/>
        <w:outlineLvl w:val="1"/>
        <w:rPr>
          <w:rFonts w:asciiTheme="minorHAnsi" w:hAnsiTheme="minorHAnsi"/>
          <w:b/>
          <w:bCs/>
          <w:color w:val="1F497D" w:themeColor="text2"/>
          <w:sz w:val="26"/>
          <w:szCs w:val="26"/>
          <w:lang w:val="fr-FR"/>
        </w:rPr>
      </w:pPr>
      <w:bookmarkStart w:id="13" w:name="_Toc228104125"/>
      <w:r>
        <w:rPr>
          <w:rFonts w:asciiTheme="minorHAnsi" w:hAnsiTheme="minorHAnsi"/>
          <w:b/>
          <w:bCs/>
          <w:color w:val="1F497D" w:themeColor="text2"/>
          <w:sz w:val="26"/>
          <w:szCs w:val="26"/>
          <w:lang w:val="fr-FR"/>
        </w:rPr>
        <w:t>Diagramme de Cas d'Utilisation</w:t>
      </w:r>
      <w:bookmarkEnd w:id="13"/>
      <w:r>
        <w:rPr>
          <w:rFonts w:asciiTheme="minorHAnsi" w:hAnsiTheme="minorHAnsi"/>
          <w:b/>
          <w:bCs/>
          <w:color w:val="1F497D" w:themeColor="text2"/>
          <w:sz w:val="26"/>
          <w:szCs w:val="26"/>
          <w:lang w:val="fr-FR"/>
        </w:rPr>
        <w:t xml:space="preserve"> </w:t>
      </w:r>
    </w:p>
    <w:p w14:paraId="69B25B9D" w14:textId="77777777" w:rsidR="002600F3" w:rsidRPr="002600F3" w:rsidRDefault="002600F3" w:rsidP="002600F3">
      <w:pPr>
        <w:pStyle w:val="Paragraphedeliste"/>
        <w:spacing w:before="200" w:after="80"/>
        <w:rPr>
          <w:rFonts w:asciiTheme="minorHAnsi" w:hAnsiTheme="minorHAnsi"/>
          <w:b/>
          <w:bCs/>
          <w:color w:val="1F497D" w:themeColor="text2"/>
          <w:sz w:val="26"/>
          <w:szCs w:val="26"/>
          <w:lang w:val="fr-FR"/>
        </w:rPr>
      </w:pPr>
    </w:p>
    <w:p w14:paraId="7A717B2F" w14:textId="77777777" w:rsidR="001613DD" w:rsidRDefault="005823BD">
      <w:pPr>
        <w:spacing w:before="160" w:after="60"/>
        <w:rPr>
          <w:rFonts w:asciiTheme="minorHAnsi" w:hAnsiTheme="minorHAnsi"/>
          <w:b/>
          <w:bCs/>
          <w:color w:val="2E7D32"/>
          <w:lang w:val="fr-FR"/>
        </w:rPr>
      </w:pPr>
      <w:r>
        <w:rPr>
          <w:rFonts w:asciiTheme="minorHAnsi" w:hAnsiTheme="minorHAnsi"/>
          <w:b/>
          <w:bCs/>
          <w:color w:val="2E7D32"/>
          <w:lang w:val="fr-FR"/>
        </w:rPr>
        <w:t>Définition et objectif</w:t>
      </w:r>
    </w:p>
    <w:p w14:paraId="6E8FC284"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 xml:space="preserve">Le diagramme de cas d'utilisation est le premier diagramme à réaliser dans tout projet logiciel. Il répond à la question : Qui utilise le système et que fait-il ? Il identifie les acteurs (les personnes ou systèmes qui interagissent avec l'application) et les cas </w:t>
      </w:r>
      <w:r>
        <w:rPr>
          <w:rFonts w:asciiTheme="minorHAnsi" w:hAnsiTheme="minorHAnsi"/>
          <w:lang w:val="fr-FR"/>
        </w:rPr>
        <w:lastRenderedPageBreak/>
        <w:t>d'utilisation (les fonctionnalités que chaque acteur peut utiliser). Ce diagramme sert de base pour définir le périmètre fonctionnel de l'application.</w:t>
      </w:r>
    </w:p>
    <w:p w14:paraId="1C263951" w14:textId="77777777" w:rsidR="001613DD" w:rsidRDefault="005823BD">
      <w:pPr>
        <w:spacing w:before="160" w:after="60"/>
        <w:rPr>
          <w:rFonts w:asciiTheme="minorHAnsi" w:hAnsiTheme="minorHAnsi"/>
          <w:b/>
          <w:bCs/>
          <w:color w:val="2E7D32"/>
          <w:lang w:val="fr-FR"/>
        </w:rPr>
      </w:pPr>
      <w:r>
        <w:rPr>
          <w:rFonts w:asciiTheme="minorHAnsi" w:hAnsiTheme="minorHAnsi"/>
          <w:b/>
          <w:bCs/>
          <w:color w:val="2E7D32"/>
          <w:lang w:val="fr-FR"/>
        </w:rPr>
        <w:t>Acteurs identifiés dans notre système</w:t>
      </w:r>
    </w:p>
    <w:p w14:paraId="0171998B" w14:textId="77777777" w:rsidR="001613DD" w:rsidRDefault="005823BD" w:rsidP="00174F02">
      <w:pPr>
        <w:numPr>
          <w:ilvl w:val="0"/>
          <w:numId w:val="7"/>
        </w:numPr>
        <w:spacing w:after="100"/>
        <w:jc w:val="both"/>
        <w:rPr>
          <w:rFonts w:asciiTheme="minorHAnsi" w:hAnsiTheme="minorHAnsi"/>
          <w:lang w:val="fr-FR"/>
        </w:rPr>
      </w:pPr>
      <w:r>
        <w:rPr>
          <w:rFonts w:asciiTheme="minorHAnsi" w:hAnsiTheme="minorHAnsi"/>
          <w:lang w:val="fr-FR"/>
        </w:rPr>
        <w:t>Client : passe des commandes, consulte le menu, fait des réservations, paie sa facture ;</w:t>
      </w:r>
    </w:p>
    <w:p w14:paraId="7E1C170D" w14:textId="77777777" w:rsidR="001613DD" w:rsidRDefault="005823BD" w:rsidP="00174F02">
      <w:pPr>
        <w:numPr>
          <w:ilvl w:val="0"/>
          <w:numId w:val="7"/>
        </w:numPr>
        <w:spacing w:after="100"/>
        <w:jc w:val="both"/>
        <w:rPr>
          <w:rFonts w:asciiTheme="minorHAnsi" w:hAnsiTheme="minorHAnsi"/>
          <w:lang w:val="fr-FR"/>
        </w:rPr>
      </w:pPr>
      <w:r>
        <w:rPr>
          <w:rFonts w:asciiTheme="minorHAnsi" w:hAnsiTheme="minorHAnsi"/>
          <w:lang w:val="fr-FR"/>
        </w:rPr>
        <w:t>Serveur : enregistre les commandes, génère les factures, gère les tables ;</w:t>
      </w:r>
    </w:p>
    <w:p w14:paraId="16AD385A" w14:textId="77777777" w:rsidR="001613DD" w:rsidRDefault="005823BD" w:rsidP="00174F02">
      <w:pPr>
        <w:numPr>
          <w:ilvl w:val="0"/>
          <w:numId w:val="7"/>
        </w:numPr>
        <w:spacing w:after="100"/>
        <w:jc w:val="both"/>
        <w:rPr>
          <w:rFonts w:asciiTheme="minorHAnsi" w:hAnsiTheme="minorHAnsi"/>
          <w:lang w:val="fr-FR"/>
        </w:rPr>
      </w:pPr>
      <w:r>
        <w:rPr>
          <w:rFonts w:asciiTheme="minorHAnsi" w:hAnsiTheme="minorHAnsi"/>
          <w:lang w:val="fr-FR"/>
        </w:rPr>
        <w:t>Cuisinier : consulte les commandes en cuisine, gère les recettes et produits ;</w:t>
      </w:r>
    </w:p>
    <w:p w14:paraId="0E577FA2" w14:textId="77777777" w:rsidR="001613DD" w:rsidRDefault="005823BD" w:rsidP="00174F02">
      <w:pPr>
        <w:numPr>
          <w:ilvl w:val="0"/>
          <w:numId w:val="7"/>
        </w:numPr>
        <w:spacing w:after="100"/>
        <w:jc w:val="both"/>
        <w:rPr>
          <w:rFonts w:asciiTheme="minorHAnsi" w:hAnsiTheme="minorHAnsi"/>
          <w:lang w:val="fr-FR"/>
        </w:rPr>
      </w:pPr>
      <w:r>
        <w:rPr>
          <w:rFonts w:asciiTheme="minorHAnsi" w:hAnsiTheme="minorHAnsi"/>
          <w:lang w:val="fr-FR"/>
        </w:rPr>
        <w:t>Administrateur : gère les employés, les stocks, les fournisseurs et le tableau de bord.</w:t>
      </w:r>
    </w:p>
    <w:p w14:paraId="4DC82066" w14:textId="77777777" w:rsidR="00AF56D0" w:rsidRDefault="00637976">
      <w:pPr>
        <w:spacing w:after="80"/>
        <w:rPr>
          <w:lang w:val="fr-FR"/>
        </w:rPr>
      </w:pPr>
      <w:r>
        <w:rPr>
          <w:noProof/>
        </w:rPr>
        <w:drawing>
          <wp:inline distT="0" distB="0" distL="0" distR="0" wp14:anchorId="15CE02D3" wp14:editId="1B4F1ABE">
            <wp:extent cx="5486400" cy="3276600"/>
            <wp:effectExtent l="0" t="0" r="0" b="0"/>
            <wp:docPr id="1" name="Image 1" descr="C:\Users\HP PROBOOK\Desktop\DiagrammeCasUtilisation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 PROBOOK\Desktop\DiagrammeCasUtilisation_Fina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276600"/>
                    </a:xfrm>
                    <a:prstGeom prst="rect">
                      <a:avLst/>
                    </a:prstGeom>
                    <a:noFill/>
                    <a:ln>
                      <a:noFill/>
                    </a:ln>
                  </pic:spPr>
                </pic:pic>
              </a:graphicData>
            </a:graphic>
          </wp:inline>
        </w:drawing>
      </w:r>
    </w:p>
    <w:p w14:paraId="118FCBE3" w14:textId="77777777" w:rsidR="00D85B6F" w:rsidRPr="000D30A2" w:rsidRDefault="00D85B6F">
      <w:pPr>
        <w:spacing w:after="80"/>
        <w:rPr>
          <w:lang w:val="fr-FR"/>
        </w:rPr>
      </w:pPr>
    </w:p>
    <w:p w14:paraId="548D8D58" w14:textId="77777777" w:rsidR="001613DD" w:rsidRPr="002600F3" w:rsidRDefault="005823BD" w:rsidP="00025562">
      <w:pPr>
        <w:pStyle w:val="Paragraphedeliste"/>
        <w:numPr>
          <w:ilvl w:val="1"/>
          <w:numId w:val="9"/>
        </w:numPr>
        <w:spacing w:before="200" w:after="80"/>
        <w:outlineLvl w:val="1"/>
        <w:rPr>
          <w:rFonts w:asciiTheme="minorHAnsi" w:hAnsiTheme="minorHAnsi"/>
          <w:b/>
          <w:bCs/>
          <w:color w:val="1F497D" w:themeColor="text2"/>
          <w:sz w:val="26"/>
          <w:szCs w:val="26"/>
          <w:lang w:val="fr-FR"/>
        </w:rPr>
      </w:pPr>
      <w:bookmarkStart w:id="14" w:name="_Toc228104126"/>
      <w:r>
        <w:rPr>
          <w:rFonts w:asciiTheme="minorHAnsi" w:hAnsiTheme="minorHAnsi"/>
          <w:b/>
          <w:bCs/>
          <w:color w:val="1F497D" w:themeColor="text2"/>
          <w:sz w:val="26"/>
          <w:szCs w:val="26"/>
          <w:lang w:val="fr-FR"/>
        </w:rPr>
        <w:t>Diagramme de Classe</w:t>
      </w:r>
      <w:bookmarkEnd w:id="14"/>
    </w:p>
    <w:p w14:paraId="5574468E" w14:textId="77777777" w:rsidR="002600F3" w:rsidRPr="002600F3" w:rsidRDefault="002600F3" w:rsidP="002600F3">
      <w:pPr>
        <w:pStyle w:val="Paragraphedeliste"/>
        <w:spacing w:before="200" w:after="80"/>
        <w:ind w:left="1440"/>
        <w:rPr>
          <w:rFonts w:asciiTheme="minorHAnsi" w:hAnsiTheme="minorHAnsi"/>
          <w:b/>
          <w:bCs/>
          <w:color w:val="1F497D" w:themeColor="text2"/>
          <w:sz w:val="26"/>
          <w:szCs w:val="26"/>
          <w:lang w:val="fr-FR"/>
        </w:rPr>
      </w:pPr>
    </w:p>
    <w:p w14:paraId="68C38A67" w14:textId="77777777" w:rsidR="001613DD" w:rsidRDefault="005823BD">
      <w:pPr>
        <w:spacing w:before="160" w:after="60"/>
        <w:rPr>
          <w:rFonts w:asciiTheme="minorHAnsi" w:hAnsiTheme="minorHAnsi"/>
          <w:b/>
          <w:bCs/>
          <w:color w:val="2E7D32"/>
          <w:lang w:val="fr-FR"/>
        </w:rPr>
      </w:pPr>
      <w:r>
        <w:rPr>
          <w:rFonts w:asciiTheme="minorHAnsi" w:hAnsiTheme="minorHAnsi"/>
          <w:b/>
          <w:bCs/>
          <w:color w:val="2E7D32"/>
          <w:lang w:val="fr-FR"/>
        </w:rPr>
        <w:t>Définition et objectif</w:t>
      </w:r>
    </w:p>
    <w:p w14:paraId="30A182F0"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Le diagramme de classe est le diagramme central de tout projet orienté objet. Il représente la structure statique du système en montrant les classes (qui correspondent aux tables de la base de données), leurs attributs (les colonnes) et les relations entre elles (clés étrangères). Ce diagramme est directement lié à notre base de données MySQL et constitue la base sur laquelle les modèles Django seront construits.</w:t>
      </w:r>
    </w:p>
    <w:p w14:paraId="3F28EBC8" w14:textId="77777777" w:rsidR="001613DD" w:rsidRDefault="005823BD">
      <w:pPr>
        <w:spacing w:before="160" w:after="60"/>
        <w:rPr>
          <w:rFonts w:asciiTheme="minorHAnsi" w:hAnsiTheme="minorHAnsi"/>
          <w:b/>
          <w:bCs/>
          <w:color w:val="2E7D32"/>
          <w:lang w:val="fr-FR"/>
        </w:rPr>
      </w:pPr>
      <w:r>
        <w:rPr>
          <w:rFonts w:asciiTheme="minorHAnsi" w:hAnsiTheme="minorHAnsi"/>
          <w:b/>
          <w:bCs/>
          <w:color w:val="2E7D32"/>
          <w:lang w:val="fr-FR"/>
        </w:rPr>
        <w:t>Classes identifiées dans notre système</w:t>
      </w:r>
    </w:p>
    <w:p w14:paraId="1FEA3325" w14:textId="7E684FF8" w:rsidR="001613DD" w:rsidRDefault="005823BD" w:rsidP="002600F3">
      <w:pPr>
        <w:spacing w:after="160" w:line="276" w:lineRule="auto"/>
        <w:jc w:val="both"/>
        <w:rPr>
          <w:rFonts w:asciiTheme="minorHAnsi" w:hAnsiTheme="minorHAnsi"/>
          <w:lang w:val="fr-FR"/>
        </w:rPr>
      </w:pPr>
      <w:r>
        <w:rPr>
          <w:rFonts w:asciiTheme="minorHAnsi" w:hAnsiTheme="minorHAnsi"/>
          <w:lang w:val="fr-FR"/>
        </w:rPr>
        <w:lastRenderedPageBreak/>
        <w:t>Notre base de données Restaurant contient 13 tables regroupées en 7 modules fonctionnels : Client/Réservation, Commandes/Livraison, Produits/Recettes, Stocks/Ingrédients, Ressources Humaines, Fournisseurs/Approvisionnement, et Équipements/Marketing.</w:t>
      </w:r>
    </w:p>
    <w:p w14:paraId="76B8E3F6" w14:textId="77777777" w:rsidR="00AF56D0" w:rsidRDefault="004224CC" w:rsidP="002600F3">
      <w:pPr>
        <w:spacing w:after="160" w:line="276" w:lineRule="auto"/>
        <w:jc w:val="both"/>
        <w:rPr>
          <w:rFonts w:asciiTheme="minorHAnsi" w:hAnsiTheme="minorHAnsi"/>
          <w:lang w:val="fr-FR"/>
        </w:rPr>
      </w:pPr>
      <w:r>
        <w:rPr>
          <w:rFonts w:asciiTheme="minorHAnsi" w:hAnsiTheme="minorHAnsi"/>
          <w:noProof/>
        </w:rPr>
        <w:drawing>
          <wp:inline distT="0" distB="0" distL="0" distR="0" wp14:anchorId="44C1A671" wp14:editId="541B1876">
            <wp:extent cx="5486400" cy="2795464"/>
            <wp:effectExtent l="0" t="0" r="0" b="5080"/>
            <wp:docPr id="9" name="Image 9" descr="C:\Users\HP PROBOOK\Desktop\diagramme_uml_13_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 PROBOOK\Desktop\diagramme_uml_13_car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795464"/>
                    </a:xfrm>
                    <a:prstGeom prst="rect">
                      <a:avLst/>
                    </a:prstGeom>
                    <a:noFill/>
                    <a:ln>
                      <a:noFill/>
                    </a:ln>
                  </pic:spPr>
                </pic:pic>
              </a:graphicData>
            </a:graphic>
          </wp:inline>
        </w:drawing>
      </w:r>
    </w:p>
    <w:p w14:paraId="2E0E462F" w14:textId="77777777" w:rsidR="004224CC" w:rsidRPr="002600F3" w:rsidRDefault="004224CC" w:rsidP="002600F3">
      <w:pPr>
        <w:spacing w:after="160" w:line="276" w:lineRule="auto"/>
        <w:jc w:val="both"/>
        <w:rPr>
          <w:rFonts w:asciiTheme="minorHAnsi" w:hAnsiTheme="minorHAnsi"/>
          <w:lang w:val="fr-FR"/>
        </w:rPr>
      </w:pPr>
    </w:p>
    <w:p w14:paraId="74A74F9D" w14:textId="77777777" w:rsidR="001613DD" w:rsidRPr="002600F3" w:rsidRDefault="005823BD" w:rsidP="00025562">
      <w:pPr>
        <w:pStyle w:val="Paragraphedeliste"/>
        <w:numPr>
          <w:ilvl w:val="1"/>
          <w:numId w:val="9"/>
        </w:numPr>
        <w:spacing w:before="200" w:after="80"/>
        <w:outlineLvl w:val="1"/>
        <w:rPr>
          <w:rFonts w:asciiTheme="minorHAnsi" w:hAnsiTheme="minorHAnsi"/>
          <w:b/>
          <w:bCs/>
          <w:color w:val="1F497D" w:themeColor="text2"/>
          <w:sz w:val="26"/>
          <w:szCs w:val="26"/>
          <w:lang w:val="fr-FR"/>
        </w:rPr>
      </w:pPr>
      <w:bookmarkStart w:id="15" w:name="_Toc228104127"/>
      <w:r>
        <w:rPr>
          <w:rFonts w:asciiTheme="minorHAnsi" w:hAnsiTheme="minorHAnsi"/>
          <w:b/>
          <w:bCs/>
          <w:color w:val="1F497D" w:themeColor="text2"/>
          <w:sz w:val="26"/>
          <w:szCs w:val="26"/>
          <w:lang w:val="fr-FR"/>
        </w:rPr>
        <w:t>Diagramme de Séquence</w:t>
      </w:r>
      <w:bookmarkEnd w:id="15"/>
    </w:p>
    <w:p w14:paraId="51A6325F" w14:textId="77777777" w:rsidR="002600F3" w:rsidRPr="002600F3" w:rsidRDefault="002600F3" w:rsidP="002600F3">
      <w:pPr>
        <w:pStyle w:val="Paragraphedeliste"/>
        <w:spacing w:before="200" w:after="80"/>
        <w:ind w:left="1440"/>
        <w:rPr>
          <w:rFonts w:asciiTheme="minorHAnsi" w:hAnsiTheme="minorHAnsi"/>
          <w:b/>
          <w:bCs/>
          <w:color w:val="1F497D" w:themeColor="text2"/>
          <w:sz w:val="26"/>
          <w:szCs w:val="26"/>
          <w:lang w:val="fr-FR"/>
        </w:rPr>
      </w:pPr>
    </w:p>
    <w:p w14:paraId="6FE7358F" w14:textId="77777777" w:rsidR="001613DD" w:rsidRDefault="005823BD">
      <w:pPr>
        <w:spacing w:before="160" w:after="60"/>
        <w:rPr>
          <w:rFonts w:asciiTheme="minorHAnsi" w:hAnsiTheme="minorHAnsi"/>
          <w:b/>
          <w:bCs/>
          <w:color w:val="2E7D32"/>
          <w:lang w:val="fr-FR"/>
        </w:rPr>
      </w:pPr>
      <w:r>
        <w:rPr>
          <w:rFonts w:asciiTheme="minorHAnsi" w:hAnsiTheme="minorHAnsi"/>
          <w:b/>
          <w:bCs/>
          <w:color w:val="2E7D32"/>
          <w:lang w:val="fr-FR"/>
        </w:rPr>
        <w:t>Définition et objectif</w:t>
      </w:r>
    </w:p>
    <w:p w14:paraId="13FEA0FE"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 xml:space="preserve">Le diagramme de séquence décrit comment les différents composants du système </w:t>
      </w:r>
      <w:proofErr w:type="gramStart"/>
      <w:r>
        <w:rPr>
          <w:rFonts w:asciiTheme="minorHAnsi" w:hAnsiTheme="minorHAnsi"/>
          <w:lang w:val="fr-FR"/>
        </w:rPr>
        <w:t>interagissent</w:t>
      </w:r>
      <w:proofErr w:type="gramEnd"/>
      <w:r>
        <w:rPr>
          <w:rFonts w:asciiTheme="minorHAnsi" w:hAnsiTheme="minorHAnsi"/>
          <w:lang w:val="fr-FR"/>
        </w:rPr>
        <w:t xml:space="preserve"> dans le temps pour réaliser une action précise. Il montre l'ordre chronologique des messages échangés entre les acteurs et le système. Dans notre projet, nous avons modélisé le scénario le plus important : la passation d'une commande par un client.</w:t>
      </w:r>
    </w:p>
    <w:p w14:paraId="2A72F56F" w14:textId="77777777" w:rsidR="0011223C" w:rsidRPr="0011223C" w:rsidRDefault="0011223C" w:rsidP="00174F02">
      <w:pPr>
        <w:pStyle w:val="Paragraphedeliste"/>
        <w:numPr>
          <w:ilvl w:val="0"/>
          <w:numId w:val="14"/>
        </w:numPr>
        <w:spacing w:after="160" w:line="276" w:lineRule="auto"/>
        <w:jc w:val="both"/>
        <w:rPr>
          <w:rFonts w:asciiTheme="minorHAnsi" w:hAnsiTheme="minorHAnsi"/>
          <w:b/>
          <w:color w:val="8064A2" w:themeColor="accent4"/>
          <w:sz w:val="28"/>
          <w:szCs w:val="28"/>
          <w:lang w:val="fr-FR"/>
        </w:rPr>
      </w:pPr>
      <w:r>
        <w:rPr>
          <w:rFonts w:asciiTheme="minorHAnsi" w:hAnsiTheme="minorHAnsi"/>
          <w:b/>
          <w:color w:val="8064A2" w:themeColor="accent4"/>
          <w:sz w:val="28"/>
          <w:szCs w:val="28"/>
          <w:lang w:val="fr-FR"/>
        </w:rPr>
        <w:t>CLIENT</w:t>
      </w:r>
    </w:p>
    <w:p w14:paraId="173E6FE7" w14:textId="77777777" w:rsidR="001613DD" w:rsidRDefault="005823BD">
      <w:pPr>
        <w:spacing w:before="160" w:after="60"/>
        <w:rPr>
          <w:rFonts w:asciiTheme="minorHAnsi" w:hAnsiTheme="minorHAnsi"/>
          <w:b/>
          <w:bCs/>
          <w:color w:val="2E7D32"/>
          <w:lang w:val="fr-FR"/>
        </w:rPr>
      </w:pPr>
      <w:r>
        <w:rPr>
          <w:rFonts w:asciiTheme="minorHAnsi" w:hAnsiTheme="minorHAnsi"/>
          <w:b/>
          <w:bCs/>
          <w:color w:val="2E7D32"/>
          <w:lang w:val="fr-FR"/>
        </w:rPr>
        <w:t>Scénario modélisé : Consulter le menu</w:t>
      </w:r>
    </w:p>
    <w:p w14:paraId="5157BCD2" w14:textId="77777777" w:rsidR="00D36D30" w:rsidRPr="00D36D30" w:rsidRDefault="00D36D30" w:rsidP="00D36D30">
      <w:pPr>
        <w:spacing w:before="160" w:after="60"/>
        <w:rPr>
          <w:rFonts w:asciiTheme="minorHAnsi" w:hAnsiTheme="minorHAnsi"/>
          <w:bCs/>
          <w:lang w:val="fr-FR"/>
        </w:rPr>
      </w:pPr>
      <w:r>
        <w:rPr>
          <w:rFonts w:asciiTheme="minorHAnsi" w:hAnsiTheme="minorHAnsi"/>
          <w:bCs/>
          <w:lang w:val="fr-FR"/>
        </w:rPr>
        <w:t>Acteurs impliqués : Client, Système</w:t>
      </w:r>
    </w:p>
    <w:p w14:paraId="2DF39E34" w14:textId="77777777" w:rsidR="00D36D30" w:rsidRPr="00D36D30" w:rsidRDefault="00D36D30" w:rsidP="00D36D30">
      <w:pPr>
        <w:spacing w:before="160" w:after="60"/>
        <w:rPr>
          <w:rFonts w:asciiTheme="minorHAnsi" w:hAnsiTheme="minorHAnsi"/>
          <w:bCs/>
          <w:lang w:val="fr-FR"/>
        </w:rPr>
      </w:pPr>
      <w:r>
        <w:rPr>
          <w:rFonts w:asciiTheme="minorHAnsi" w:hAnsiTheme="minorHAnsi"/>
          <w:bCs/>
          <w:lang w:val="fr-FR"/>
        </w:rPr>
        <w:t>Flux principal :</w:t>
      </w:r>
    </w:p>
    <w:p w14:paraId="76090987" w14:textId="77777777" w:rsidR="00D36D30" w:rsidRPr="00D36D30" w:rsidRDefault="00D36D30" w:rsidP="00174F02">
      <w:pPr>
        <w:pStyle w:val="Paragraphedeliste"/>
        <w:numPr>
          <w:ilvl w:val="0"/>
          <w:numId w:val="10"/>
        </w:numPr>
        <w:spacing w:before="160" w:after="60"/>
        <w:rPr>
          <w:rFonts w:asciiTheme="minorHAnsi" w:hAnsiTheme="minorHAnsi"/>
          <w:bCs/>
          <w:lang w:val="fr-FR"/>
        </w:rPr>
      </w:pPr>
      <w:r>
        <w:rPr>
          <w:rFonts w:asciiTheme="minorHAnsi" w:hAnsiTheme="minorHAnsi"/>
          <w:bCs/>
          <w:lang w:val="fr-FR"/>
        </w:rPr>
        <w:t xml:space="preserve">Le Client ouvre l'application et navigue vers </w:t>
      </w:r>
      <w:proofErr w:type="gramStart"/>
      <w:r>
        <w:rPr>
          <w:rFonts w:asciiTheme="minorHAnsi" w:hAnsiTheme="minorHAnsi"/>
          <w:bCs/>
          <w:lang w:val="fr-FR"/>
        </w:rPr>
        <w:t>la section menu</w:t>
      </w:r>
      <w:proofErr w:type="gramEnd"/>
    </w:p>
    <w:p w14:paraId="53BF7BAC" w14:textId="77777777" w:rsidR="00D36D30" w:rsidRPr="00D36D30" w:rsidRDefault="00D36D30" w:rsidP="00174F02">
      <w:pPr>
        <w:pStyle w:val="Paragraphedeliste"/>
        <w:numPr>
          <w:ilvl w:val="0"/>
          <w:numId w:val="10"/>
        </w:numPr>
        <w:spacing w:before="160" w:after="60"/>
        <w:rPr>
          <w:rFonts w:asciiTheme="minorHAnsi" w:hAnsiTheme="minorHAnsi"/>
          <w:bCs/>
          <w:lang w:val="fr-FR"/>
        </w:rPr>
      </w:pPr>
      <w:r>
        <w:rPr>
          <w:rFonts w:asciiTheme="minorHAnsi" w:hAnsiTheme="minorHAnsi"/>
          <w:bCs/>
          <w:lang w:val="fr-FR"/>
        </w:rPr>
        <w:t>Le Système interroge la base de données (Produit)</w:t>
      </w:r>
    </w:p>
    <w:p w14:paraId="73F86A98" w14:textId="77777777" w:rsidR="00D36D30" w:rsidRPr="00D36D30" w:rsidRDefault="00D36D30" w:rsidP="00174F02">
      <w:pPr>
        <w:pStyle w:val="Paragraphedeliste"/>
        <w:numPr>
          <w:ilvl w:val="0"/>
          <w:numId w:val="10"/>
        </w:numPr>
        <w:spacing w:before="160" w:after="60"/>
        <w:rPr>
          <w:rFonts w:asciiTheme="minorHAnsi" w:hAnsiTheme="minorHAnsi"/>
          <w:bCs/>
          <w:lang w:val="fr-FR"/>
        </w:rPr>
      </w:pPr>
      <w:r>
        <w:rPr>
          <w:rFonts w:asciiTheme="minorHAnsi" w:hAnsiTheme="minorHAnsi"/>
          <w:bCs/>
          <w:lang w:val="fr-FR"/>
        </w:rPr>
        <w:t>Le Système retourne la liste des produits avec leurs descriptions, prix et disponibilités</w:t>
      </w:r>
    </w:p>
    <w:p w14:paraId="1C1E45C1" w14:textId="77777777" w:rsidR="00D36D30" w:rsidRDefault="00D36D30" w:rsidP="00174F02">
      <w:pPr>
        <w:pStyle w:val="Paragraphedeliste"/>
        <w:numPr>
          <w:ilvl w:val="0"/>
          <w:numId w:val="10"/>
        </w:numPr>
        <w:spacing w:before="160" w:after="60"/>
        <w:rPr>
          <w:rFonts w:asciiTheme="minorHAnsi" w:hAnsiTheme="minorHAnsi"/>
          <w:bCs/>
          <w:lang w:val="fr-FR"/>
        </w:rPr>
      </w:pPr>
      <w:r>
        <w:rPr>
          <w:rFonts w:asciiTheme="minorHAnsi" w:hAnsiTheme="minorHAnsi"/>
          <w:bCs/>
          <w:lang w:val="fr-FR"/>
        </w:rPr>
        <w:t>Le Client consulte les plats et peut filtrer/chercher</w:t>
      </w:r>
    </w:p>
    <w:p w14:paraId="5066AC64" w14:textId="77777777" w:rsidR="00D36D30" w:rsidRDefault="00D36D30" w:rsidP="00D36D30">
      <w:pPr>
        <w:spacing w:before="160" w:after="60"/>
        <w:rPr>
          <w:rFonts w:asciiTheme="minorHAnsi" w:hAnsiTheme="minorHAnsi"/>
          <w:bCs/>
          <w:lang w:val="fr-FR"/>
        </w:rPr>
      </w:pPr>
      <w:r>
        <w:rPr>
          <w:rFonts w:asciiTheme="minorHAnsi" w:hAnsiTheme="minorHAnsi"/>
          <w:bCs/>
          <w:noProof/>
        </w:rPr>
        <w:lastRenderedPageBreak/>
        <w:drawing>
          <wp:inline distT="0" distB="0" distL="0" distR="0" wp14:anchorId="2E8657C9" wp14:editId="72E28997">
            <wp:extent cx="5486400" cy="3278526"/>
            <wp:effectExtent l="0" t="0" r="0" b="0"/>
            <wp:docPr id="8" name="Image 8" descr="C:\Users\HP PROBOOK\Desktop\sequence\seq1_consulter_menu_vr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 PROBOOK\Desktop\sequence\seq1_consulter_menu_vrai.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78526"/>
                    </a:xfrm>
                    <a:prstGeom prst="rect">
                      <a:avLst/>
                    </a:prstGeom>
                    <a:noFill/>
                    <a:ln>
                      <a:noFill/>
                    </a:ln>
                  </pic:spPr>
                </pic:pic>
              </a:graphicData>
            </a:graphic>
          </wp:inline>
        </w:drawing>
      </w:r>
    </w:p>
    <w:p w14:paraId="0DF069C6" w14:textId="77777777" w:rsidR="00D36D30" w:rsidRDefault="00D36D30" w:rsidP="00D36D30">
      <w:pPr>
        <w:spacing w:before="160" w:after="60"/>
        <w:rPr>
          <w:rFonts w:asciiTheme="minorHAnsi" w:hAnsiTheme="minorHAnsi"/>
          <w:b/>
          <w:bCs/>
          <w:color w:val="2E7D32"/>
          <w:lang w:val="fr-FR"/>
        </w:rPr>
      </w:pPr>
    </w:p>
    <w:p w14:paraId="5B16848E" w14:textId="77777777" w:rsidR="00D36D30" w:rsidRDefault="00D36D30" w:rsidP="00D36D30">
      <w:pPr>
        <w:spacing w:before="160" w:after="60"/>
        <w:rPr>
          <w:rFonts w:asciiTheme="minorHAnsi" w:hAnsiTheme="minorHAnsi"/>
          <w:b/>
          <w:bCs/>
          <w:color w:val="2E7D32"/>
          <w:lang w:val="fr-FR"/>
        </w:rPr>
      </w:pPr>
      <w:r>
        <w:rPr>
          <w:rFonts w:asciiTheme="minorHAnsi" w:hAnsiTheme="minorHAnsi"/>
          <w:b/>
          <w:bCs/>
          <w:color w:val="2E7D32"/>
          <w:lang w:val="fr-FR"/>
        </w:rPr>
        <w:t>Scénario modélisé : Passer une commande (sur place / livraison)</w:t>
      </w:r>
    </w:p>
    <w:p w14:paraId="09E81B33" w14:textId="77777777" w:rsidR="00D36D30" w:rsidRPr="00D36D30" w:rsidRDefault="00D36D30" w:rsidP="00D36D30">
      <w:pPr>
        <w:spacing w:before="160" w:after="60"/>
        <w:rPr>
          <w:rFonts w:asciiTheme="minorHAnsi" w:hAnsiTheme="minorHAnsi"/>
          <w:bCs/>
          <w:lang w:val="fr-FR"/>
        </w:rPr>
      </w:pPr>
      <w:r>
        <w:rPr>
          <w:rFonts w:asciiTheme="minorHAnsi" w:hAnsiTheme="minorHAnsi"/>
          <w:bCs/>
          <w:lang w:val="fr-FR"/>
        </w:rPr>
        <w:t>Acteurs impliqués : Client, Serveur, Système, Cuisinier (notifié en extend)</w:t>
      </w:r>
    </w:p>
    <w:p w14:paraId="28681E50" w14:textId="77777777" w:rsidR="00D36D30" w:rsidRPr="00D36D30" w:rsidRDefault="00D36D30" w:rsidP="00D36D30">
      <w:pPr>
        <w:spacing w:before="160" w:after="60"/>
        <w:rPr>
          <w:rFonts w:asciiTheme="minorHAnsi" w:hAnsiTheme="minorHAnsi"/>
          <w:bCs/>
          <w:lang w:val="fr-FR"/>
        </w:rPr>
      </w:pPr>
      <w:r>
        <w:rPr>
          <w:rFonts w:asciiTheme="minorHAnsi" w:hAnsiTheme="minorHAnsi"/>
          <w:bCs/>
          <w:lang w:val="fr-FR"/>
        </w:rPr>
        <w:t>Flux principal :</w:t>
      </w:r>
    </w:p>
    <w:p w14:paraId="3D5FB20A" w14:textId="77777777" w:rsidR="00D36D30" w:rsidRPr="00D36D30" w:rsidRDefault="00D36D30" w:rsidP="00174F02">
      <w:pPr>
        <w:pStyle w:val="Paragraphedeliste"/>
        <w:numPr>
          <w:ilvl w:val="0"/>
          <w:numId w:val="11"/>
        </w:numPr>
        <w:spacing w:before="160" w:after="60"/>
        <w:rPr>
          <w:rFonts w:asciiTheme="minorHAnsi" w:hAnsiTheme="minorHAnsi"/>
          <w:bCs/>
          <w:lang w:val="fr-FR"/>
        </w:rPr>
      </w:pPr>
      <w:r>
        <w:rPr>
          <w:rFonts w:asciiTheme="minorHAnsi" w:hAnsiTheme="minorHAnsi"/>
          <w:bCs/>
          <w:lang w:val="fr-FR"/>
        </w:rPr>
        <w:t>Le Client sélectionne des produits depuis le menu</w:t>
      </w:r>
    </w:p>
    <w:p w14:paraId="1B3DEE58" w14:textId="77777777" w:rsidR="00D36D30" w:rsidRPr="00D36D30" w:rsidRDefault="00D36D30" w:rsidP="00174F02">
      <w:pPr>
        <w:pStyle w:val="Paragraphedeliste"/>
        <w:numPr>
          <w:ilvl w:val="0"/>
          <w:numId w:val="11"/>
        </w:numPr>
        <w:spacing w:before="160" w:after="60"/>
        <w:rPr>
          <w:rFonts w:asciiTheme="minorHAnsi" w:hAnsiTheme="minorHAnsi"/>
          <w:bCs/>
          <w:lang w:val="fr-FR"/>
        </w:rPr>
      </w:pPr>
      <w:r>
        <w:rPr>
          <w:rFonts w:asciiTheme="minorHAnsi" w:hAnsiTheme="minorHAnsi"/>
          <w:bCs/>
          <w:lang w:val="fr-FR"/>
        </w:rPr>
        <w:t>Le Client choisit le type : sur place ou livraison</w:t>
      </w:r>
    </w:p>
    <w:p w14:paraId="31ED6F1A" w14:textId="77777777" w:rsidR="00D36D30" w:rsidRPr="00D36D30" w:rsidRDefault="00D36D30" w:rsidP="00174F02">
      <w:pPr>
        <w:pStyle w:val="Paragraphedeliste"/>
        <w:numPr>
          <w:ilvl w:val="0"/>
          <w:numId w:val="11"/>
        </w:numPr>
        <w:spacing w:before="160" w:after="60"/>
        <w:rPr>
          <w:rFonts w:asciiTheme="minorHAnsi" w:hAnsiTheme="minorHAnsi"/>
          <w:bCs/>
          <w:lang w:val="fr-FR"/>
        </w:rPr>
      </w:pPr>
      <w:r>
        <w:rPr>
          <w:rFonts w:asciiTheme="minorHAnsi" w:hAnsiTheme="minorHAnsi"/>
          <w:bCs/>
          <w:lang w:val="fr-FR"/>
        </w:rPr>
        <w:t>Le Système crée la commande (Commande + Ligne_Commande)</w:t>
      </w:r>
    </w:p>
    <w:p w14:paraId="7CCBF6B5" w14:textId="77777777" w:rsidR="00D36D30" w:rsidRPr="00D36D30" w:rsidRDefault="00D36D30" w:rsidP="00174F02">
      <w:pPr>
        <w:pStyle w:val="Paragraphedeliste"/>
        <w:numPr>
          <w:ilvl w:val="0"/>
          <w:numId w:val="11"/>
        </w:numPr>
        <w:spacing w:before="160" w:after="60"/>
        <w:rPr>
          <w:rFonts w:asciiTheme="minorHAnsi" w:hAnsiTheme="minorHAnsi"/>
          <w:bCs/>
          <w:lang w:val="fr-FR"/>
        </w:rPr>
      </w:pPr>
      <w:r>
        <w:rPr>
          <w:rFonts w:asciiTheme="minorHAnsi" w:hAnsiTheme="minorHAnsi"/>
          <w:bCs/>
          <w:lang w:val="fr-FR"/>
        </w:rPr>
        <w:t>Le Système</w:t>
      </w:r>
      <w:proofErr w:type="gramStart"/>
      <w:r>
        <w:rPr>
          <w:rFonts w:asciiTheme="minorHAnsi" w:hAnsiTheme="minorHAnsi"/>
          <w:bCs/>
          <w:lang w:val="fr-FR"/>
        </w:rPr>
        <w:t xml:space="preserve"> «include</w:t>
      </w:r>
      <w:proofErr w:type="gramEnd"/>
      <w:r>
        <w:rPr>
          <w:rFonts w:asciiTheme="minorHAnsi" w:hAnsiTheme="minorHAnsi"/>
          <w:bCs/>
          <w:lang w:val="fr-FR"/>
        </w:rPr>
        <w:t>» → Mettre à jour stock (décrémente les ingrédients)</w:t>
      </w:r>
    </w:p>
    <w:p w14:paraId="37C47BC9" w14:textId="77777777" w:rsidR="00D36D30" w:rsidRPr="00D36D30" w:rsidRDefault="00D36D30" w:rsidP="00174F02">
      <w:pPr>
        <w:pStyle w:val="Paragraphedeliste"/>
        <w:numPr>
          <w:ilvl w:val="0"/>
          <w:numId w:val="11"/>
        </w:numPr>
        <w:spacing w:before="160" w:after="60"/>
        <w:rPr>
          <w:rFonts w:asciiTheme="minorHAnsi" w:hAnsiTheme="minorHAnsi"/>
          <w:bCs/>
          <w:lang w:val="fr-FR"/>
        </w:rPr>
      </w:pPr>
      <w:r>
        <w:rPr>
          <w:rFonts w:asciiTheme="minorHAnsi" w:hAnsiTheme="minorHAnsi"/>
          <w:bCs/>
          <w:lang w:val="fr-FR"/>
        </w:rPr>
        <w:t>Le Système</w:t>
      </w:r>
      <w:proofErr w:type="gramStart"/>
      <w:r>
        <w:rPr>
          <w:rFonts w:asciiTheme="minorHAnsi" w:hAnsiTheme="minorHAnsi"/>
          <w:bCs/>
          <w:lang w:val="fr-FR"/>
        </w:rPr>
        <w:t xml:space="preserve"> «extend</w:t>
      </w:r>
      <w:proofErr w:type="gramEnd"/>
      <w:r>
        <w:rPr>
          <w:rFonts w:asciiTheme="minorHAnsi" w:hAnsiTheme="minorHAnsi"/>
          <w:bCs/>
          <w:lang w:val="fr-FR"/>
        </w:rPr>
        <w:t>» → Notifier le cuisinier (si conditions remplies)</w:t>
      </w:r>
    </w:p>
    <w:p w14:paraId="07CD9594" w14:textId="77777777" w:rsidR="00D36D30" w:rsidRPr="00D36D30" w:rsidRDefault="00D36D30" w:rsidP="00174F02">
      <w:pPr>
        <w:pStyle w:val="Paragraphedeliste"/>
        <w:numPr>
          <w:ilvl w:val="0"/>
          <w:numId w:val="11"/>
        </w:numPr>
        <w:spacing w:before="160" w:after="60"/>
        <w:rPr>
          <w:rFonts w:asciiTheme="minorHAnsi" w:hAnsiTheme="minorHAnsi"/>
          <w:bCs/>
          <w:lang w:val="fr-FR"/>
        </w:rPr>
      </w:pPr>
      <w:r>
        <w:rPr>
          <w:rFonts w:asciiTheme="minorHAnsi" w:hAnsiTheme="minorHAnsi"/>
          <w:bCs/>
          <w:lang w:val="fr-FR"/>
        </w:rPr>
        <w:t>Le Système retourne une confirmation au Client</w:t>
      </w:r>
    </w:p>
    <w:p w14:paraId="74F01425" w14:textId="77777777" w:rsidR="0011223C" w:rsidRDefault="00B02D8B" w:rsidP="00173A78">
      <w:pPr>
        <w:spacing w:after="100"/>
        <w:jc w:val="both"/>
        <w:rPr>
          <w:rFonts w:asciiTheme="minorHAnsi" w:hAnsiTheme="minorHAnsi"/>
          <w:lang w:val="fr-FR"/>
        </w:rPr>
      </w:pPr>
      <w:r>
        <w:rPr>
          <w:rFonts w:asciiTheme="minorHAnsi" w:hAnsiTheme="minorHAnsi"/>
          <w:noProof/>
        </w:rPr>
        <w:lastRenderedPageBreak/>
        <w:drawing>
          <wp:inline distT="0" distB="0" distL="0" distR="0" wp14:anchorId="77C5624F" wp14:editId="6A5965A9">
            <wp:extent cx="5486400" cy="3137014"/>
            <wp:effectExtent l="0" t="0" r="0" b="6350"/>
            <wp:docPr id="2" name="Image 2" descr="C:\Users\HP PROBOOK\Desktop\SD_NEW_01_PasserComman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 PROBOOK\Desktop\SD_NEW_01_PasserCommand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137014"/>
                    </a:xfrm>
                    <a:prstGeom prst="rect">
                      <a:avLst/>
                    </a:prstGeom>
                    <a:noFill/>
                    <a:ln>
                      <a:noFill/>
                    </a:ln>
                  </pic:spPr>
                </pic:pic>
              </a:graphicData>
            </a:graphic>
          </wp:inline>
        </w:drawing>
      </w:r>
    </w:p>
    <w:p w14:paraId="3941D74A" w14:textId="77777777" w:rsidR="00B02D8B" w:rsidRDefault="00B02D8B" w:rsidP="00173A78">
      <w:pPr>
        <w:spacing w:after="100"/>
        <w:jc w:val="both"/>
        <w:rPr>
          <w:rFonts w:asciiTheme="minorHAnsi" w:hAnsiTheme="minorHAnsi"/>
          <w:lang w:val="fr-FR"/>
        </w:rPr>
      </w:pPr>
    </w:p>
    <w:p w14:paraId="2DECF180" w14:textId="77777777" w:rsidR="0011223C" w:rsidRDefault="0011223C" w:rsidP="0011223C">
      <w:pPr>
        <w:spacing w:before="160" w:after="60"/>
        <w:rPr>
          <w:rFonts w:asciiTheme="minorHAnsi" w:hAnsiTheme="minorHAnsi"/>
          <w:b/>
          <w:bCs/>
          <w:color w:val="2E7D32"/>
          <w:lang w:val="fr-FR"/>
        </w:rPr>
      </w:pPr>
      <w:r>
        <w:rPr>
          <w:rFonts w:asciiTheme="minorHAnsi" w:hAnsiTheme="minorHAnsi"/>
          <w:b/>
          <w:bCs/>
          <w:color w:val="2E7D32"/>
          <w:lang w:val="fr-FR"/>
        </w:rPr>
        <w:t>Scénario modélisé : Faire une réservation (table et horaire)</w:t>
      </w:r>
    </w:p>
    <w:p w14:paraId="75F97724" w14:textId="77777777" w:rsidR="0011223C" w:rsidRPr="0011223C" w:rsidRDefault="0011223C" w:rsidP="0011223C">
      <w:pPr>
        <w:spacing w:after="100"/>
        <w:jc w:val="both"/>
        <w:rPr>
          <w:rFonts w:asciiTheme="minorHAnsi" w:hAnsiTheme="minorHAnsi"/>
          <w:lang w:val="fr-FR"/>
        </w:rPr>
      </w:pPr>
      <w:r>
        <w:rPr>
          <w:rFonts w:asciiTheme="minorHAnsi" w:hAnsiTheme="minorHAnsi"/>
          <w:lang w:val="fr-FR"/>
        </w:rPr>
        <w:t>Acteurs impliqués : Client, Système</w:t>
      </w:r>
    </w:p>
    <w:p w14:paraId="7E5C9064" w14:textId="77777777" w:rsidR="0011223C" w:rsidRPr="0011223C" w:rsidRDefault="0011223C" w:rsidP="0011223C">
      <w:pPr>
        <w:spacing w:after="100"/>
        <w:jc w:val="both"/>
        <w:rPr>
          <w:rFonts w:asciiTheme="minorHAnsi" w:hAnsiTheme="minorHAnsi"/>
          <w:lang w:val="fr-FR"/>
        </w:rPr>
      </w:pPr>
      <w:r>
        <w:rPr>
          <w:rFonts w:asciiTheme="minorHAnsi" w:hAnsiTheme="minorHAnsi"/>
          <w:lang w:val="fr-FR"/>
        </w:rPr>
        <w:t>Flux principal :</w:t>
      </w:r>
    </w:p>
    <w:p w14:paraId="401C5752" w14:textId="77777777" w:rsidR="0011223C" w:rsidRPr="0011223C" w:rsidRDefault="0011223C" w:rsidP="00174F02">
      <w:pPr>
        <w:pStyle w:val="Paragraphedeliste"/>
        <w:numPr>
          <w:ilvl w:val="0"/>
          <w:numId w:val="12"/>
        </w:numPr>
        <w:spacing w:after="100"/>
        <w:jc w:val="both"/>
        <w:rPr>
          <w:rFonts w:asciiTheme="minorHAnsi" w:hAnsiTheme="minorHAnsi"/>
          <w:lang w:val="fr-FR"/>
        </w:rPr>
      </w:pPr>
      <w:r>
        <w:rPr>
          <w:rFonts w:asciiTheme="minorHAnsi" w:hAnsiTheme="minorHAnsi"/>
          <w:lang w:val="fr-FR"/>
        </w:rPr>
        <w:t>Le Client demande la disponibilité des tables à une date/heure</w:t>
      </w:r>
    </w:p>
    <w:p w14:paraId="1A4EBC88" w14:textId="77777777" w:rsidR="0011223C" w:rsidRPr="0011223C" w:rsidRDefault="0011223C" w:rsidP="00174F02">
      <w:pPr>
        <w:pStyle w:val="Paragraphedeliste"/>
        <w:numPr>
          <w:ilvl w:val="0"/>
          <w:numId w:val="12"/>
        </w:numPr>
        <w:spacing w:after="100"/>
        <w:jc w:val="both"/>
        <w:rPr>
          <w:rFonts w:asciiTheme="minorHAnsi" w:hAnsiTheme="minorHAnsi"/>
          <w:lang w:val="fr-FR"/>
        </w:rPr>
      </w:pPr>
      <w:r>
        <w:rPr>
          <w:rFonts w:asciiTheme="minorHAnsi" w:hAnsiTheme="minorHAnsi"/>
          <w:lang w:val="fr-FR"/>
        </w:rPr>
        <w:t>Le Système vérifie la table (Table.verifier_</w:t>
      </w:r>
      <w:proofErr w:type="gramStart"/>
      <w:r>
        <w:rPr>
          <w:rFonts w:asciiTheme="minorHAnsi" w:hAnsiTheme="minorHAnsi"/>
          <w:lang w:val="fr-FR"/>
        </w:rPr>
        <w:t>dispo(</w:t>
      </w:r>
      <w:proofErr w:type="gramEnd"/>
      <w:r>
        <w:rPr>
          <w:rFonts w:asciiTheme="minorHAnsi" w:hAnsiTheme="minorHAnsi"/>
          <w:lang w:val="fr-FR"/>
        </w:rPr>
        <w:t>))</w:t>
      </w:r>
    </w:p>
    <w:p w14:paraId="59A37BC8" w14:textId="77777777" w:rsidR="0011223C" w:rsidRPr="0011223C" w:rsidRDefault="0011223C" w:rsidP="00174F02">
      <w:pPr>
        <w:pStyle w:val="Paragraphedeliste"/>
        <w:numPr>
          <w:ilvl w:val="0"/>
          <w:numId w:val="12"/>
        </w:numPr>
        <w:spacing w:after="100"/>
        <w:jc w:val="both"/>
        <w:rPr>
          <w:rFonts w:asciiTheme="minorHAnsi" w:hAnsiTheme="minorHAnsi"/>
          <w:lang w:val="fr-FR"/>
        </w:rPr>
      </w:pPr>
      <w:r>
        <w:rPr>
          <w:rFonts w:asciiTheme="minorHAnsi" w:hAnsiTheme="minorHAnsi"/>
          <w:lang w:val="fr-FR"/>
        </w:rPr>
        <w:t>Le Système retourne les créneaux disponibles</w:t>
      </w:r>
    </w:p>
    <w:p w14:paraId="6FD08158" w14:textId="77777777" w:rsidR="0011223C" w:rsidRPr="0011223C" w:rsidRDefault="0011223C" w:rsidP="00174F02">
      <w:pPr>
        <w:pStyle w:val="Paragraphedeliste"/>
        <w:numPr>
          <w:ilvl w:val="0"/>
          <w:numId w:val="12"/>
        </w:numPr>
        <w:spacing w:after="100"/>
        <w:jc w:val="both"/>
        <w:rPr>
          <w:rFonts w:asciiTheme="minorHAnsi" w:hAnsiTheme="minorHAnsi"/>
          <w:lang w:val="fr-FR"/>
        </w:rPr>
      </w:pPr>
      <w:r>
        <w:rPr>
          <w:rFonts w:asciiTheme="minorHAnsi" w:hAnsiTheme="minorHAnsi"/>
          <w:lang w:val="fr-FR"/>
        </w:rPr>
        <w:t>Le Client choisit une table et un horaire</w:t>
      </w:r>
    </w:p>
    <w:p w14:paraId="2CFEF712" w14:textId="77777777" w:rsidR="0011223C" w:rsidRPr="0011223C" w:rsidRDefault="0011223C" w:rsidP="00174F02">
      <w:pPr>
        <w:pStyle w:val="Paragraphedeliste"/>
        <w:numPr>
          <w:ilvl w:val="0"/>
          <w:numId w:val="12"/>
        </w:numPr>
        <w:spacing w:after="100"/>
        <w:jc w:val="both"/>
        <w:rPr>
          <w:rFonts w:asciiTheme="minorHAnsi" w:hAnsiTheme="minorHAnsi"/>
          <w:lang w:val="fr-FR"/>
        </w:rPr>
      </w:pPr>
      <w:r>
        <w:rPr>
          <w:rFonts w:asciiTheme="minorHAnsi" w:hAnsiTheme="minorHAnsi"/>
          <w:lang w:val="fr-FR"/>
        </w:rPr>
        <w:t>Le Système</w:t>
      </w:r>
      <w:proofErr w:type="gramStart"/>
      <w:r>
        <w:rPr>
          <w:rFonts w:asciiTheme="minorHAnsi" w:hAnsiTheme="minorHAnsi"/>
          <w:lang w:val="fr-FR"/>
        </w:rPr>
        <w:t xml:space="preserve"> «include</w:t>
      </w:r>
      <w:proofErr w:type="gramEnd"/>
      <w:r>
        <w:rPr>
          <w:rFonts w:asciiTheme="minorHAnsi" w:hAnsiTheme="minorHAnsi"/>
          <w:lang w:val="fr-FR"/>
        </w:rPr>
        <w:t>» → Vérifier authentification</w:t>
      </w:r>
    </w:p>
    <w:p w14:paraId="4C5928CF" w14:textId="77777777" w:rsidR="0011223C" w:rsidRPr="0011223C" w:rsidRDefault="0011223C" w:rsidP="00174F02">
      <w:pPr>
        <w:pStyle w:val="Paragraphedeliste"/>
        <w:numPr>
          <w:ilvl w:val="0"/>
          <w:numId w:val="12"/>
        </w:numPr>
        <w:spacing w:after="100"/>
        <w:jc w:val="both"/>
        <w:rPr>
          <w:rFonts w:asciiTheme="minorHAnsi" w:hAnsiTheme="minorHAnsi"/>
          <w:lang w:val="fr-FR"/>
        </w:rPr>
      </w:pPr>
      <w:r>
        <w:rPr>
          <w:rFonts w:asciiTheme="minorHAnsi" w:hAnsiTheme="minorHAnsi"/>
          <w:lang w:val="fr-FR"/>
        </w:rPr>
        <w:t>Le Système crée la réservation (Reservation avec statut "en attente")</w:t>
      </w:r>
    </w:p>
    <w:p w14:paraId="137F5AAE" w14:textId="77777777" w:rsidR="0011223C" w:rsidRPr="0011223C" w:rsidRDefault="0011223C" w:rsidP="00174F02">
      <w:pPr>
        <w:pStyle w:val="Paragraphedeliste"/>
        <w:numPr>
          <w:ilvl w:val="0"/>
          <w:numId w:val="12"/>
        </w:numPr>
        <w:spacing w:after="100"/>
        <w:jc w:val="both"/>
        <w:rPr>
          <w:rFonts w:asciiTheme="minorHAnsi" w:hAnsiTheme="minorHAnsi"/>
          <w:lang w:val="fr-FR"/>
        </w:rPr>
      </w:pPr>
      <w:r>
        <w:rPr>
          <w:rFonts w:asciiTheme="minorHAnsi" w:hAnsiTheme="minorHAnsi"/>
          <w:lang w:val="fr-FR"/>
        </w:rPr>
        <w:t>Le Système confirme la réservation au Client</w:t>
      </w:r>
    </w:p>
    <w:p w14:paraId="17C671A5" w14:textId="77777777" w:rsidR="0011223C" w:rsidRPr="0011223C" w:rsidRDefault="0011223C" w:rsidP="00174F02">
      <w:pPr>
        <w:pStyle w:val="Paragraphedeliste"/>
        <w:numPr>
          <w:ilvl w:val="0"/>
          <w:numId w:val="12"/>
        </w:numPr>
        <w:spacing w:after="100"/>
        <w:jc w:val="both"/>
        <w:rPr>
          <w:rFonts w:asciiTheme="minorHAnsi" w:hAnsiTheme="minorHAnsi"/>
          <w:lang w:val="fr-FR"/>
        </w:rPr>
      </w:pPr>
      <w:r>
        <w:rPr>
          <w:rFonts w:asciiTheme="minorHAnsi" w:hAnsiTheme="minorHAnsi"/>
          <w:lang w:val="fr-FR"/>
        </w:rPr>
        <w:t>Flux alternatif : si aucune table disponible → le Système retourne un message d'indisponibilité</w:t>
      </w:r>
    </w:p>
    <w:p w14:paraId="330295C4" w14:textId="77777777" w:rsidR="00173A78" w:rsidRDefault="0011223C" w:rsidP="00173A78">
      <w:pPr>
        <w:spacing w:after="100"/>
        <w:jc w:val="both"/>
        <w:rPr>
          <w:rFonts w:asciiTheme="minorHAnsi" w:hAnsiTheme="minorHAnsi"/>
          <w:lang w:val="fr-FR"/>
        </w:rPr>
      </w:pPr>
      <w:r>
        <w:rPr>
          <w:rFonts w:asciiTheme="minorHAnsi" w:hAnsiTheme="minorHAnsi"/>
          <w:noProof/>
        </w:rPr>
        <w:lastRenderedPageBreak/>
        <w:drawing>
          <wp:inline distT="0" distB="0" distL="0" distR="0" wp14:anchorId="029DF311" wp14:editId="00829185">
            <wp:extent cx="5485849" cy="4191000"/>
            <wp:effectExtent l="0" t="0" r="635" b="0"/>
            <wp:docPr id="10" name="Image 10" descr="C:\Users\HP PROBOOK\Desktop\sequence\seq3_faire_reservation_vr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 PROBOOK\Desktop\sequence\seq3_faire_reservation_vrai.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7492" cy="4192255"/>
                    </a:xfrm>
                    <a:prstGeom prst="rect">
                      <a:avLst/>
                    </a:prstGeom>
                    <a:noFill/>
                    <a:ln>
                      <a:noFill/>
                    </a:ln>
                  </pic:spPr>
                </pic:pic>
              </a:graphicData>
            </a:graphic>
          </wp:inline>
        </w:drawing>
      </w:r>
    </w:p>
    <w:p w14:paraId="05385D58" w14:textId="77777777" w:rsidR="0011223C" w:rsidRDefault="0011223C" w:rsidP="0011223C">
      <w:pPr>
        <w:spacing w:before="160" w:after="60"/>
        <w:rPr>
          <w:rFonts w:asciiTheme="minorHAnsi" w:hAnsiTheme="minorHAnsi"/>
          <w:b/>
          <w:bCs/>
          <w:color w:val="2E7D32"/>
          <w:lang w:val="fr-FR"/>
        </w:rPr>
      </w:pPr>
      <w:r>
        <w:rPr>
          <w:rFonts w:asciiTheme="minorHAnsi" w:hAnsiTheme="minorHAnsi"/>
          <w:b/>
          <w:bCs/>
          <w:color w:val="2E7D32"/>
          <w:lang w:val="fr-FR"/>
        </w:rPr>
        <w:t xml:space="preserve">Scénario modélisé : Payer la </w:t>
      </w:r>
      <w:proofErr w:type="gramStart"/>
      <w:r>
        <w:rPr>
          <w:rFonts w:asciiTheme="minorHAnsi" w:hAnsiTheme="minorHAnsi"/>
          <w:b/>
          <w:bCs/>
          <w:color w:val="2E7D32"/>
          <w:lang w:val="fr-FR"/>
        </w:rPr>
        <w:t>facture(</w:t>
      </w:r>
      <w:proofErr w:type="gramEnd"/>
      <w:r>
        <w:rPr>
          <w:rFonts w:asciiTheme="minorHAnsi" w:hAnsiTheme="minorHAnsi"/>
          <w:b/>
          <w:bCs/>
          <w:color w:val="2E7D32"/>
          <w:lang w:val="fr-FR"/>
        </w:rPr>
        <w:t>MoMo, espèces…)</w:t>
      </w:r>
    </w:p>
    <w:p w14:paraId="5E61A3FA" w14:textId="77777777" w:rsidR="0011223C" w:rsidRPr="0011223C" w:rsidRDefault="0011223C" w:rsidP="0011223C">
      <w:pPr>
        <w:spacing w:after="100"/>
        <w:jc w:val="both"/>
        <w:rPr>
          <w:rFonts w:asciiTheme="minorHAnsi" w:hAnsiTheme="minorHAnsi"/>
          <w:lang w:val="fr-FR"/>
        </w:rPr>
      </w:pPr>
      <w:r>
        <w:rPr>
          <w:rFonts w:asciiTheme="minorHAnsi" w:hAnsiTheme="minorHAnsi"/>
          <w:lang w:val="fr-FR"/>
        </w:rPr>
        <w:t>Acteurs impliqués : Client, Serveur, Système</w:t>
      </w:r>
    </w:p>
    <w:p w14:paraId="62DC91B3" w14:textId="77777777" w:rsidR="0011223C" w:rsidRPr="0011223C" w:rsidRDefault="0011223C" w:rsidP="0011223C">
      <w:pPr>
        <w:spacing w:after="100"/>
        <w:jc w:val="both"/>
        <w:rPr>
          <w:rFonts w:asciiTheme="minorHAnsi" w:hAnsiTheme="minorHAnsi"/>
          <w:lang w:val="fr-FR"/>
        </w:rPr>
      </w:pPr>
      <w:r>
        <w:rPr>
          <w:rFonts w:asciiTheme="minorHAnsi" w:hAnsiTheme="minorHAnsi"/>
          <w:lang w:val="fr-FR"/>
        </w:rPr>
        <w:t>Flux principal :</w:t>
      </w:r>
    </w:p>
    <w:p w14:paraId="42CE5EBD" w14:textId="77777777" w:rsidR="0011223C" w:rsidRPr="0011223C" w:rsidRDefault="0011223C" w:rsidP="00174F02">
      <w:pPr>
        <w:pStyle w:val="Paragraphedeliste"/>
        <w:numPr>
          <w:ilvl w:val="0"/>
          <w:numId w:val="13"/>
        </w:numPr>
        <w:spacing w:after="100"/>
        <w:jc w:val="both"/>
        <w:rPr>
          <w:rFonts w:asciiTheme="minorHAnsi" w:hAnsiTheme="minorHAnsi"/>
          <w:lang w:val="fr-FR"/>
        </w:rPr>
      </w:pPr>
      <w:r>
        <w:rPr>
          <w:rFonts w:asciiTheme="minorHAnsi" w:hAnsiTheme="minorHAnsi"/>
          <w:lang w:val="fr-FR"/>
        </w:rPr>
        <w:t>Le Client demande l'addition</w:t>
      </w:r>
    </w:p>
    <w:p w14:paraId="021542EB" w14:textId="77777777" w:rsidR="0011223C" w:rsidRPr="0011223C" w:rsidRDefault="0011223C" w:rsidP="00174F02">
      <w:pPr>
        <w:pStyle w:val="Paragraphedeliste"/>
        <w:numPr>
          <w:ilvl w:val="0"/>
          <w:numId w:val="13"/>
        </w:numPr>
        <w:spacing w:after="100"/>
        <w:jc w:val="both"/>
        <w:rPr>
          <w:rFonts w:asciiTheme="minorHAnsi" w:hAnsiTheme="minorHAnsi"/>
          <w:lang w:val="fr-FR"/>
        </w:rPr>
      </w:pPr>
      <w:r>
        <w:rPr>
          <w:rFonts w:asciiTheme="minorHAnsi" w:hAnsiTheme="minorHAnsi"/>
          <w:lang w:val="fr-FR"/>
        </w:rPr>
        <w:t>Le Serveur</w:t>
      </w:r>
      <w:proofErr w:type="gramStart"/>
      <w:r>
        <w:rPr>
          <w:rFonts w:asciiTheme="minorHAnsi" w:hAnsiTheme="minorHAnsi"/>
          <w:lang w:val="fr-FR"/>
        </w:rPr>
        <w:t xml:space="preserve"> «include</w:t>
      </w:r>
      <w:proofErr w:type="gramEnd"/>
      <w:r>
        <w:rPr>
          <w:rFonts w:asciiTheme="minorHAnsi" w:hAnsiTheme="minorHAnsi"/>
          <w:lang w:val="fr-FR"/>
        </w:rPr>
        <w:t>» → Générer la facture (calcul automatique via Facture)</w:t>
      </w:r>
    </w:p>
    <w:p w14:paraId="04B4E513" w14:textId="77777777" w:rsidR="0011223C" w:rsidRPr="0011223C" w:rsidRDefault="0011223C" w:rsidP="00174F02">
      <w:pPr>
        <w:pStyle w:val="Paragraphedeliste"/>
        <w:numPr>
          <w:ilvl w:val="0"/>
          <w:numId w:val="13"/>
        </w:numPr>
        <w:spacing w:after="100"/>
        <w:jc w:val="both"/>
        <w:rPr>
          <w:rFonts w:asciiTheme="minorHAnsi" w:hAnsiTheme="minorHAnsi"/>
          <w:lang w:val="fr-FR"/>
        </w:rPr>
      </w:pPr>
      <w:r>
        <w:rPr>
          <w:rFonts w:asciiTheme="minorHAnsi" w:hAnsiTheme="minorHAnsi"/>
          <w:lang w:val="fr-FR"/>
        </w:rPr>
        <w:t>Le Système calcule le montant total (Commande.calculer_</w:t>
      </w:r>
      <w:proofErr w:type="gramStart"/>
      <w:r>
        <w:rPr>
          <w:rFonts w:asciiTheme="minorHAnsi" w:hAnsiTheme="minorHAnsi"/>
          <w:lang w:val="fr-FR"/>
        </w:rPr>
        <w:t>total(</w:t>
      </w:r>
      <w:proofErr w:type="gramEnd"/>
      <w:r>
        <w:rPr>
          <w:rFonts w:asciiTheme="minorHAnsi" w:hAnsiTheme="minorHAnsi"/>
          <w:lang w:val="fr-FR"/>
        </w:rPr>
        <w:t>))</w:t>
      </w:r>
    </w:p>
    <w:p w14:paraId="2AC4CA1F" w14:textId="77777777" w:rsidR="0011223C" w:rsidRPr="0011223C" w:rsidRDefault="0011223C" w:rsidP="00174F02">
      <w:pPr>
        <w:pStyle w:val="Paragraphedeliste"/>
        <w:numPr>
          <w:ilvl w:val="0"/>
          <w:numId w:val="13"/>
        </w:numPr>
        <w:spacing w:after="100"/>
        <w:jc w:val="both"/>
        <w:rPr>
          <w:rFonts w:asciiTheme="minorHAnsi" w:hAnsiTheme="minorHAnsi"/>
          <w:lang w:val="fr-FR"/>
        </w:rPr>
      </w:pPr>
      <w:r>
        <w:rPr>
          <w:rFonts w:asciiTheme="minorHAnsi" w:hAnsiTheme="minorHAnsi"/>
          <w:lang w:val="fr-FR"/>
        </w:rPr>
        <w:t>Le Système affiche la facture au Client</w:t>
      </w:r>
    </w:p>
    <w:p w14:paraId="5A8AC4EB" w14:textId="77777777" w:rsidR="0011223C" w:rsidRPr="0011223C" w:rsidRDefault="0011223C" w:rsidP="00174F02">
      <w:pPr>
        <w:pStyle w:val="Paragraphedeliste"/>
        <w:numPr>
          <w:ilvl w:val="0"/>
          <w:numId w:val="13"/>
        </w:numPr>
        <w:spacing w:after="100"/>
        <w:jc w:val="both"/>
        <w:rPr>
          <w:rFonts w:asciiTheme="minorHAnsi" w:hAnsiTheme="minorHAnsi"/>
          <w:lang w:val="fr-FR"/>
        </w:rPr>
      </w:pPr>
      <w:r>
        <w:rPr>
          <w:rFonts w:asciiTheme="minorHAnsi" w:hAnsiTheme="minorHAnsi"/>
          <w:lang w:val="fr-FR"/>
        </w:rPr>
        <w:t>Le Client choisit le mode de paiement (MoMo / espèces / autre)</w:t>
      </w:r>
    </w:p>
    <w:p w14:paraId="18B148C6" w14:textId="77777777" w:rsidR="0011223C" w:rsidRPr="0011223C" w:rsidRDefault="0011223C" w:rsidP="00174F02">
      <w:pPr>
        <w:pStyle w:val="Paragraphedeliste"/>
        <w:numPr>
          <w:ilvl w:val="0"/>
          <w:numId w:val="13"/>
        </w:numPr>
        <w:spacing w:after="100"/>
        <w:jc w:val="both"/>
        <w:rPr>
          <w:rFonts w:asciiTheme="minorHAnsi" w:hAnsiTheme="minorHAnsi"/>
          <w:lang w:val="fr-FR"/>
        </w:rPr>
      </w:pPr>
      <w:r>
        <w:rPr>
          <w:rFonts w:asciiTheme="minorHAnsi" w:hAnsiTheme="minorHAnsi"/>
          <w:lang w:val="fr-FR"/>
        </w:rPr>
        <w:t>Le Système enregistre le paiement (Mode_de_Paiement dans Commande)</w:t>
      </w:r>
    </w:p>
    <w:p w14:paraId="6441842E" w14:textId="77777777" w:rsidR="0011223C" w:rsidRPr="0011223C" w:rsidRDefault="0011223C" w:rsidP="00174F02">
      <w:pPr>
        <w:pStyle w:val="Paragraphedeliste"/>
        <w:numPr>
          <w:ilvl w:val="0"/>
          <w:numId w:val="13"/>
        </w:numPr>
        <w:spacing w:after="100"/>
        <w:jc w:val="both"/>
        <w:rPr>
          <w:rFonts w:asciiTheme="minorHAnsi" w:hAnsiTheme="minorHAnsi"/>
          <w:lang w:val="fr-FR"/>
        </w:rPr>
      </w:pPr>
      <w:r>
        <w:rPr>
          <w:rFonts w:asciiTheme="minorHAnsi" w:hAnsiTheme="minorHAnsi"/>
          <w:lang w:val="fr-FR"/>
        </w:rPr>
        <w:t>Le Système met à jour le statut de la commande</w:t>
      </w:r>
    </w:p>
    <w:p w14:paraId="4078D804" w14:textId="77777777" w:rsidR="0011223C" w:rsidRDefault="0011223C" w:rsidP="00174F02">
      <w:pPr>
        <w:pStyle w:val="Paragraphedeliste"/>
        <w:numPr>
          <w:ilvl w:val="0"/>
          <w:numId w:val="13"/>
        </w:numPr>
        <w:spacing w:after="100"/>
        <w:jc w:val="both"/>
        <w:rPr>
          <w:rFonts w:asciiTheme="minorHAnsi" w:hAnsiTheme="minorHAnsi"/>
          <w:lang w:val="fr-FR"/>
        </w:rPr>
      </w:pPr>
      <w:r>
        <w:rPr>
          <w:rFonts w:asciiTheme="minorHAnsi" w:hAnsiTheme="minorHAnsi"/>
          <w:lang w:val="fr-FR"/>
        </w:rPr>
        <w:t>Le Système retourne un reçu/confirmation au Client</w:t>
      </w:r>
    </w:p>
    <w:p w14:paraId="7703DC3B" w14:textId="77777777" w:rsidR="0011223C" w:rsidRDefault="00B02D8B" w:rsidP="0011223C">
      <w:pPr>
        <w:spacing w:after="100"/>
        <w:jc w:val="both"/>
        <w:rPr>
          <w:rFonts w:asciiTheme="minorHAnsi" w:hAnsiTheme="minorHAnsi"/>
          <w:lang w:val="fr-FR"/>
        </w:rPr>
      </w:pPr>
      <w:r>
        <w:rPr>
          <w:rFonts w:asciiTheme="minorHAnsi" w:hAnsiTheme="minorHAnsi"/>
          <w:noProof/>
        </w:rPr>
        <w:lastRenderedPageBreak/>
        <w:drawing>
          <wp:inline distT="0" distB="0" distL="0" distR="0" wp14:anchorId="2C155397" wp14:editId="4934A223">
            <wp:extent cx="5486400" cy="3056400"/>
            <wp:effectExtent l="0" t="0" r="0" b="0"/>
            <wp:docPr id="4" name="Image 4" descr="C:\Users\HP PROBOOK\Desktop\SD_NEW_03_PayerFa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 PROBOOK\Desktop\SD_NEW_03_PayerFactur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056400"/>
                    </a:xfrm>
                    <a:prstGeom prst="rect">
                      <a:avLst/>
                    </a:prstGeom>
                    <a:noFill/>
                    <a:ln>
                      <a:noFill/>
                    </a:ln>
                  </pic:spPr>
                </pic:pic>
              </a:graphicData>
            </a:graphic>
          </wp:inline>
        </w:drawing>
      </w:r>
    </w:p>
    <w:p w14:paraId="6A24A7E9" w14:textId="77777777" w:rsidR="0011223C" w:rsidRDefault="0011223C" w:rsidP="0011223C">
      <w:pPr>
        <w:spacing w:after="100"/>
        <w:jc w:val="both"/>
        <w:rPr>
          <w:rFonts w:asciiTheme="minorHAnsi" w:hAnsiTheme="minorHAnsi"/>
          <w:lang w:val="fr-FR"/>
        </w:rPr>
      </w:pPr>
    </w:p>
    <w:p w14:paraId="1B4A85D1" w14:textId="77777777" w:rsidR="0011223C" w:rsidRDefault="0011223C" w:rsidP="00174F02">
      <w:pPr>
        <w:pStyle w:val="Paragraphedeliste"/>
        <w:numPr>
          <w:ilvl w:val="0"/>
          <w:numId w:val="14"/>
        </w:numPr>
        <w:spacing w:after="100"/>
        <w:jc w:val="both"/>
        <w:rPr>
          <w:rFonts w:asciiTheme="minorHAnsi" w:hAnsiTheme="minorHAnsi"/>
          <w:b/>
          <w:color w:val="8064A2" w:themeColor="accent4"/>
          <w:sz w:val="28"/>
          <w:szCs w:val="28"/>
          <w:lang w:val="fr-FR"/>
        </w:rPr>
      </w:pPr>
      <w:r>
        <w:rPr>
          <w:rFonts w:asciiTheme="minorHAnsi" w:hAnsiTheme="minorHAnsi"/>
          <w:b/>
          <w:color w:val="8064A2" w:themeColor="accent4"/>
          <w:sz w:val="28"/>
          <w:szCs w:val="28"/>
          <w:lang w:val="fr-FR"/>
        </w:rPr>
        <w:t>SEVEUR</w:t>
      </w:r>
    </w:p>
    <w:p w14:paraId="14FC532F" w14:textId="77777777" w:rsidR="008664A5" w:rsidRDefault="008664A5" w:rsidP="008664A5">
      <w:pPr>
        <w:spacing w:before="160" w:after="60"/>
        <w:rPr>
          <w:rFonts w:asciiTheme="minorHAnsi" w:hAnsiTheme="minorHAnsi"/>
          <w:b/>
          <w:bCs/>
          <w:color w:val="2E7D32"/>
          <w:lang w:val="fr-FR"/>
        </w:rPr>
      </w:pPr>
      <w:r>
        <w:rPr>
          <w:rFonts w:asciiTheme="minorHAnsi" w:hAnsiTheme="minorHAnsi"/>
          <w:b/>
          <w:bCs/>
          <w:color w:val="2E7D32"/>
          <w:lang w:val="fr-FR"/>
        </w:rPr>
        <w:t>Scénario modélisé : Enregistrer commande</w:t>
      </w:r>
    </w:p>
    <w:p w14:paraId="2F0FE4A7" w14:textId="77777777" w:rsidR="008664A5" w:rsidRPr="008664A5" w:rsidRDefault="008664A5" w:rsidP="008664A5">
      <w:pPr>
        <w:spacing w:before="160" w:after="60"/>
        <w:rPr>
          <w:rFonts w:asciiTheme="minorHAnsi" w:hAnsiTheme="minorHAnsi"/>
          <w:bCs/>
          <w:lang w:val="fr-FR"/>
        </w:rPr>
      </w:pPr>
      <w:r>
        <w:rPr>
          <w:rFonts w:asciiTheme="minorHAnsi" w:hAnsiTheme="minorHAnsi"/>
          <w:bCs/>
          <w:lang w:val="fr-FR"/>
        </w:rPr>
        <w:t>Acteurs impliqués : Serveur, Système, Base de Données</w:t>
      </w:r>
    </w:p>
    <w:p w14:paraId="0FC3A573" w14:textId="77777777" w:rsidR="008664A5" w:rsidRPr="008664A5" w:rsidRDefault="008664A5" w:rsidP="008664A5">
      <w:pPr>
        <w:spacing w:before="160" w:after="60"/>
        <w:rPr>
          <w:rFonts w:asciiTheme="minorHAnsi" w:hAnsiTheme="minorHAnsi"/>
          <w:bCs/>
          <w:lang w:val="fr-FR"/>
        </w:rPr>
      </w:pPr>
      <w:r>
        <w:rPr>
          <w:rFonts w:asciiTheme="minorHAnsi" w:hAnsiTheme="minorHAnsi"/>
          <w:bCs/>
          <w:lang w:val="fr-FR"/>
        </w:rPr>
        <w:t>Flux principal :</w:t>
      </w:r>
    </w:p>
    <w:p w14:paraId="5FAEEAE4" w14:textId="77777777" w:rsidR="008664A5" w:rsidRPr="008664A5" w:rsidRDefault="008664A5" w:rsidP="00174F02">
      <w:pPr>
        <w:pStyle w:val="Paragraphedeliste"/>
        <w:numPr>
          <w:ilvl w:val="0"/>
          <w:numId w:val="15"/>
        </w:numPr>
        <w:spacing w:before="160" w:after="60"/>
        <w:rPr>
          <w:rFonts w:asciiTheme="minorHAnsi" w:hAnsiTheme="minorHAnsi"/>
          <w:bCs/>
          <w:lang w:val="fr-FR"/>
        </w:rPr>
      </w:pPr>
      <w:r>
        <w:rPr>
          <w:rFonts w:asciiTheme="minorHAnsi" w:hAnsiTheme="minorHAnsi"/>
          <w:bCs/>
          <w:lang w:val="fr-FR"/>
        </w:rPr>
        <w:t>Le Serveur se connecte à l'application et accède au formulaire de prise de commande</w:t>
      </w:r>
    </w:p>
    <w:p w14:paraId="54761CEC" w14:textId="77777777" w:rsidR="008664A5" w:rsidRPr="008664A5" w:rsidRDefault="008664A5" w:rsidP="00174F02">
      <w:pPr>
        <w:pStyle w:val="Paragraphedeliste"/>
        <w:numPr>
          <w:ilvl w:val="0"/>
          <w:numId w:val="15"/>
        </w:numPr>
        <w:spacing w:before="160" w:after="60"/>
        <w:rPr>
          <w:rFonts w:asciiTheme="minorHAnsi" w:hAnsiTheme="minorHAnsi"/>
          <w:bCs/>
          <w:lang w:val="fr-FR"/>
        </w:rPr>
      </w:pPr>
      <w:r>
        <w:rPr>
          <w:rFonts w:asciiTheme="minorHAnsi" w:hAnsiTheme="minorHAnsi"/>
          <w:bCs/>
          <w:lang w:val="fr-FR"/>
        </w:rPr>
        <w:t>Le Système</w:t>
      </w:r>
      <w:proofErr w:type="gramStart"/>
      <w:r>
        <w:rPr>
          <w:rFonts w:asciiTheme="minorHAnsi" w:hAnsiTheme="minorHAnsi"/>
          <w:bCs/>
          <w:lang w:val="fr-FR"/>
        </w:rPr>
        <w:t xml:space="preserve"> «include</w:t>
      </w:r>
      <w:proofErr w:type="gramEnd"/>
      <w:r>
        <w:rPr>
          <w:rFonts w:asciiTheme="minorHAnsi" w:hAnsiTheme="minorHAnsi"/>
          <w:bCs/>
          <w:lang w:val="fr-FR"/>
        </w:rPr>
        <w:t>» → Vérifier authentification (le serveur doit être identifié avant toute action)</w:t>
      </w:r>
    </w:p>
    <w:p w14:paraId="52405962" w14:textId="77777777" w:rsidR="008664A5" w:rsidRPr="008664A5" w:rsidRDefault="008664A5" w:rsidP="00174F02">
      <w:pPr>
        <w:pStyle w:val="Paragraphedeliste"/>
        <w:numPr>
          <w:ilvl w:val="0"/>
          <w:numId w:val="15"/>
        </w:numPr>
        <w:spacing w:before="160" w:after="60"/>
        <w:rPr>
          <w:rFonts w:asciiTheme="minorHAnsi" w:hAnsiTheme="minorHAnsi"/>
          <w:bCs/>
          <w:lang w:val="fr-FR"/>
        </w:rPr>
      </w:pPr>
      <w:r>
        <w:rPr>
          <w:rFonts w:asciiTheme="minorHAnsi" w:hAnsiTheme="minorHAnsi"/>
          <w:bCs/>
          <w:lang w:val="fr-FR"/>
        </w:rPr>
        <w:t>Le Serveur sélectionne la table concernée et choisit les produits commandés par le client</w:t>
      </w:r>
    </w:p>
    <w:p w14:paraId="09B1E1AB" w14:textId="77777777" w:rsidR="008664A5" w:rsidRPr="008664A5" w:rsidRDefault="008664A5" w:rsidP="00174F02">
      <w:pPr>
        <w:pStyle w:val="Paragraphedeliste"/>
        <w:numPr>
          <w:ilvl w:val="0"/>
          <w:numId w:val="15"/>
        </w:numPr>
        <w:spacing w:before="160" w:after="60"/>
        <w:rPr>
          <w:rFonts w:asciiTheme="minorHAnsi" w:hAnsiTheme="minorHAnsi"/>
          <w:bCs/>
          <w:lang w:val="fr-FR"/>
        </w:rPr>
      </w:pPr>
      <w:r>
        <w:rPr>
          <w:rFonts w:asciiTheme="minorHAnsi" w:hAnsiTheme="minorHAnsi"/>
          <w:bCs/>
          <w:lang w:val="fr-FR"/>
        </w:rPr>
        <w:t>Le Système crée la commande (INSERT INTO Commande) et les lignes associées (INSERT INTO Ligne_Commande avec produit, quantité, prix unitaire)</w:t>
      </w:r>
    </w:p>
    <w:p w14:paraId="082B012A" w14:textId="77777777" w:rsidR="008664A5" w:rsidRPr="008664A5" w:rsidRDefault="008664A5" w:rsidP="00174F02">
      <w:pPr>
        <w:pStyle w:val="Paragraphedeliste"/>
        <w:numPr>
          <w:ilvl w:val="0"/>
          <w:numId w:val="15"/>
        </w:numPr>
        <w:spacing w:before="160" w:after="60"/>
        <w:rPr>
          <w:rFonts w:asciiTheme="minorHAnsi" w:hAnsiTheme="minorHAnsi"/>
          <w:bCs/>
          <w:lang w:val="fr-FR"/>
        </w:rPr>
      </w:pPr>
      <w:r>
        <w:rPr>
          <w:rFonts w:asciiTheme="minorHAnsi" w:hAnsiTheme="minorHAnsi"/>
          <w:bCs/>
          <w:lang w:val="fr-FR"/>
        </w:rPr>
        <w:t>Le Système</w:t>
      </w:r>
      <w:proofErr w:type="gramStart"/>
      <w:r>
        <w:rPr>
          <w:rFonts w:asciiTheme="minorHAnsi" w:hAnsiTheme="minorHAnsi"/>
          <w:bCs/>
          <w:lang w:val="fr-FR"/>
        </w:rPr>
        <w:t xml:space="preserve"> «include</w:t>
      </w:r>
      <w:proofErr w:type="gramEnd"/>
      <w:r>
        <w:rPr>
          <w:rFonts w:asciiTheme="minorHAnsi" w:hAnsiTheme="minorHAnsi"/>
          <w:bCs/>
          <w:lang w:val="fr-FR"/>
        </w:rPr>
        <w:t>» → Mettre à jour stock (décrémente automatiquement les ingrédients utilisés selon la composition du plat)</w:t>
      </w:r>
    </w:p>
    <w:p w14:paraId="74D869E4" w14:textId="77777777" w:rsidR="008664A5" w:rsidRPr="008664A5" w:rsidRDefault="008664A5" w:rsidP="00174F02">
      <w:pPr>
        <w:pStyle w:val="Paragraphedeliste"/>
        <w:numPr>
          <w:ilvl w:val="0"/>
          <w:numId w:val="15"/>
        </w:numPr>
        <w:spacing w:before="160" w:after="60"/>
        <w:rPr>
          <w:rFonts w:asciiTheme="minorHAnsi" w:hAnsiTheme="minorHAnsi"/>
          <w:bCs/>
          <w:lang w:val="fr-FR"/>
        </w:rPr>
      </w:pPr>
      <w:r>
        <w:rPr>
          <w:rFonts w:asciiTheme="minorHAnsi" w:hAnsiTheme="minorHAnsi"/>
          <w:bCs/>
          <w:lang w:val="fr-FR"/>
        </w:rPr>
        <w:t>Le Système retourne une confirmation avec le numéro de commande au Serveur</w:t>
      </w:r>
    </w:p>
    <w:p w14:paraId="2D635487" w14:textId="77777777" w:rsidR="008664A5" w:rsidRDefault="008664A5" w:rsidP="00174F02">
      <w:pPr>
        <w:pStyle w:val="Paragraphedeliste"/>
        <w:numPr>
          <w:ilvl w:val="0"/>
          <w:numId w:val="15"/>
        </w:numPr>
        <w:spacing w:before="160" w:after="60"/>
        <w:rPr>
          <w:rFonts w:asciiTheme="minorHAnsi" w:hAnsiTheme="minorHAnsi"/>
          <w:bCs/>
          <w:lang w:val="fr-FR"/>
        </w:rPr>
      </w:pPr>
      <w:r>
        <w:rPr>
          <w:rFonts w:asciiTheme="minorHAnsi" w:hAnsiTheme="minorHAnsi"/>
          <w:bCs/>
          <w:lang w:val="fr-FR"/>
        </w:rPr>
        <w:t>Flux alternatif : Si un produit n'est plus en stock → le Système alerte le Serveur et retire le plat des options disponibles.</w:t>
      </w:r>
    </w:p>
    <w:p w14:paraId="56AE8CE4" w14:textId="77777777" w:rsidR="008664A5" w:rsidRDefault="008664A5" w:rsidP="008664A5">
      <w:pPr>
        <w:spacing w:before="160" w:after="60"/>
        <w:rPr>
          <w:rFonts w:asciiTheme="minorHAnsi" w:hAnsiTheme="minorHAnsi"/>
          <w:bCs/>
          <w:lang w:val="fr-FR"/>
        </w:rPr>
      </w:pPr>
      <w:r>
        <w:rPr>
          <w:rFonts w:asciiTheme="minorHAnsi" w:hAnsiTheme="minorHAnsi"/>
          <w:bCs/>
          <w:noProof/>
        </w:rPr>
        <w:lastRenderedPageBreak/>
        <w:drawing>
          <wp:inline distT="0" distB="0" distL="0" distR="0" wp14:anchorId="033D010E" wp14:editId="565E3A45">
            <wp:extent cx="5486400" cy="2832534"/>
            <wp:effectExtent l="0" t="0" r="0" b="6350"/>
            <wp:docPr id="13" name="Image 13" descr="C:\Users\HP PROBOOK\Desktop\SD_01_Serveur_EnregistrerComman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 PROBOOK\Desktop\SD_01_Serveur_EnregistrerCommand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832534"/>
                    </a:xfrm>
                    <a:prstGeom prst="rect">
                      <a:avLst/>
                    </a:prstGeom>
                    <a:noFill/>
                    <a:ln>
                      <a:noFill/>
                    </a:ln>
                  </pic:spPr>
                </pic:pic>
              </a:graphicData>
            </a:graphic>
          </wp:inline>
        </w:drawing>
      </w:r>
    </w:p>
    <w:p w14:paraId="015FFC78" w14:textId="77777777" w:rsidR="008664A5" w:rsidRDefault="008664A5" w:rsidP="008664A5">
      <w:pPr>
        <w:spacing w:before="160" w:after="60"/>
        <w:rPr>
          <w:rFonts w:asciiTheme="minorHAnsi" w:hAnsiTheme="minorHAnsi"/>
          <w:bCs/>
          <w:lang w:val="fr-FR"/>
        </w:rPr>
      </w:pPr>
    </w:p>
    <w:p w14:paraId="5A6541D0" w14:textId="77777777" w:rsidR="008664A5" w:rsidRDefault="008664A5" w:rsidP="008664A5">
      <w:pPr>
        <w:spacing w:before="160" w:after="60"/>
        <w:rPr>
          <w:rFonts w:asciiTheme="minorHAnsi" w:hAnsiTheme="minorHAnsi"/>
          <w:b/>
          <w:bCs/>
          <w:color w:val="2E7D32"/>
          <w:lang w:val="fr-FR"/>
        </w:rPr>
      </w:pPr>
      <w:r>
        <w:rPr>
          <w:rFonts w:asciiTheme="minorHAnsi" w:hAnsiTheme="minorHAnsi"/>
          <w:b/>
          <w:bCs/>
          <w:color w:val="2E7D32"/>
          <w:lang w:val="fr-FR"/>
        </w:rPr>
        <w:t>Scénario modélisé : Gérer les tables</w:t>
      </w:r>
    </w:p>
    <w:p w14:paraId="799AA792" w14:textId="77777777" w:rsidR="008664A5" w:rsidRPr="008664A5" w:rsidRDefault="008664A5" w:rsidP="008664A5">
      <w:pPr>
        <w:spacing w:before="160" w:after="60"/>
        <w:rPr>
          <w:rFonts w:asciiTheme="minorHAnsi" w:hAnsiTheme="minorHAnsi"/>
          <w:bCs/>
          <w:lang w:val="fr-FR"/>
        </w:rPr>
      </w:pPr>
      <w:r>
        <w:rPr>
          <w:rFonts w:asciiTheme="minorHAnsi" w:hAnsiTheme="minorHAnsi"/>
          <w:bCs/>
          <w:lang w:val="fr-FR"/>
        </w:rPr>
        <w:t>Acteurs impliqués : Serveur, Système, Base de Données</w:t>
      </w:r>
    </w:p>
    <w:p w14:paraId="3D1B7DA1" w14:textId="77777777" w:rsidR="008664A5" w:rsidRPr="008664A5" w:rsidRDefault="008664A5" w:rsidP="008664A5">
      <w:pPr>
        <w:spacing w:before="160" w:after="60"/>
        <w:rPr>
          <w:rFonts w:asciiTheme="minorHAnsi" w:hAnsiTheme="minorHAnsi"/>
          <w:bCs/>
          <w:lang w:val="fr-FR"/>
        </w:rPr>
      </w:pPr>
      <w:r>
        <w:rPr>
          <w:rFonts w:asciiTheme="minorHAnsi" w:hAnsiTheme="minorHAnsi"/>
          <w:bCs/>
          <w:lang w:val="fr-FR"/>
        </w:rPr>
        <w:t>Flux principal :</w:t>
      </w:r>
    </w:p>
    <w:p w14:paraId="62AF7169" w14:textId="77777777" w:rsidR="008664A5" w:rsidRPr="008664A5" w:rsidRDefault="008664A5" w:rsidP="00174F02">
      <w:pPr>
        <w:pStyle w:val="Paragraphedeliste"/>
        <w:numPr>
          <w:ilvl w:val="0"/>
          <w:numId w:val="16"/>
        </w:numPr>
        <w:spacing w:before="160" w:after="60"/>
        <w:rPr>
          <w:rFonts w:asciiTheme="minorHAnsi" w:hAnsiTheme="minorHAnsi"/>
          <w:bCs/>
          <w:lang w:val="fr-FR"/>
        </w:rPr>
      </w:pPr>
      <w:r>
        <w:rPr>
          <w:rFonts w:asciiTheme="minorHAnsi" w:hAnsiTheme="minorHAnsi"/>
          <w:bCs/>
          <w:lang w:val="fr-FR"/>
        </w:rPr>
        <w:t xml:space="preserve">Le Serveur accède </w:t>
      </w:r>
      <w:proofErr w:type="gramStart"/>
      <w:r>
        <w:rPr>
          <w:rFonts w:asciiTheme="minorHAnsi" w:hAnsiTheme="minorHAnsi"/>
          <w:bCs/>
          <w:lang w:val="fr-FR"/>
        </w:rPr>
        <w:t>à la vue plan</w:t>
      </w:r>
      <w:proofErr w:type="gramEnd"/>
      <w:r>
        <w:rPr>
          <w:rFonts w:asciiTheme="minorHAnsi" w:hAnsiTheme="minorHAnsi"/>
          <w:bCs/>
          <w:lang w:val="fr-FR"/>
        </w:rPr>
        <w:t xml:space="preserve"> de salle de l'application</w:t>
      </w:r>
    </w:p>
    <w:p w14:paraId="7F9EC6DF" w14:textId="77777777" w:rsidR="008664A5" w:rsidRPr="008664A5" w:rsidRDefault="008664A5" w:rsidP="00174F02">
      <w:pPr>
        <w:pStyle w:val="Paragraphedeliste"/>
        <w:numPr>
          <w:ilvl w:val="0"/>
          <w:numId w:val="16"/>
        </w:numPr>
        <w:spacing w:before="160" w:after="60"/>
        <w:rPr>
          <w:rFonts w:asciiTheme="minorHAnsi" w:hAnsiTheme="minorHAnsi"/>
          <w:bCs/>
          <w:lang w:val="fr-FR"/>
        </w:rPr>
      </w:pPr>
      <w:r>
        <w:rPr>
          <w:rFonts w:asciiTheme="minorHAnsi" w:hAnsiTheme="minorHAnsi"/>
          <w:bCs/>
          <w:lang w:val="fr-FR"/>
        </w:rPr>
        <w:t>Le Système interroge la base de données (SELECT * FROM Table) et retourne la liste des tables avec leurs statuts : libre / occupée / réservée</w:t>
      </w:r>
    </w:p>
    <w:p w14:paraId="09405146" w14:textId="77777777" w:rsidR="008664A5" w:rsidRPr="008664A5" w:rsidRDefault="008664A5" w:rsidP="00174F02">
      <w:pPr>
        <w:pStyle w:val="Paragraphedeliste"/>
        <w:numPr>
          <w:ilvl w:val="0"/>
          <w:numId w:val="16"/>
        </w:numPr>
        <w:spacing w:before="160" w:after="60"/>
        <w:rPr>
          <w:rFonts w:asciiTheme="minorHAnsi" w:hAnsiTheme="minorHAnsi"/>
          <w:bCs/>
          <w:lang w:val="fr-FR"/>
        </w:rPr>
      </w:pPr>
      <w:r>
        <w:rPr>
          <w:rFonts w:asciiTheme="minorHAnsi" w:hAnsiTheme="minorHAnsi"/>
          <w:bCs/>
          <w:lang w:val="fr-FR"/>
        </w:rPr>
        <w:t>Le Serveur visualise le plan de salle en temps réel</w:t>
      </w:r>
    </w:p>
    <w:p w14:paraId="037AB271" w14:textId="77777777" w:rsidR="008664A5" w:rsidRPr="008664A5" w:rsidRDefault="008664A5" w:rsidP="00174F02">
      <w:pPr>
        <w:pStyle w:val="Paragraphedeliste"/>
        <w:numPr>
          <w:ilvl w:val="0"/>
          <w:numId w:val="16"/>
        </w:numPr>
        <w:spacing w:before="160" w:after="60"/>
        <w:rPr>
          <w:rFonts w:asciiTheme="minorHAnsi" w:hAnsiTheme="minorHAnsi"/>
          <w:bCs/>
          <w:lang w:val="fr-FR"/>
        </w:rPr>
      </w:pPr>
      <w:r>
        <w:rPr>
          <w:rFonts w:asciiTheme="minorHAnsi" w:hAnsiTheme="minorHAnsi"/>
          <w:bCs/>
          <w:lang w:val="fr-FR"/>
        </w:rPr>
        <w:t>Le Serveur modifie le statut d'une table (ex : marquer une table comme occupée à l'arrivée d'un client)</w:t>
      </w:r>
    </w:p>
    <w:p w14:paraId="151C3B85" w14:textId="77777777" w:rsidR="008664A5" w:rsidRPr="008664A5" w:rsidRDefault="008664A5" w:rsidP="00174F02">
      <w:pPr>
        <w:pStyle w:val="Paragraphedeliste"/>
        <w:numPr>
          <w:ilvl w:val="0"/>
          <w:numId w:val="16"/>
        </w:numPr>
        <w:spacing w:before="160" w:after="60"/>
        <w:rPr>
          <w:rFonts w:asciiTheme="minorHAnsi" w:hAnsiTheme="minorHAnsi"/>
          <w:bCs/>
          <w:lang w:val="fr-FR"/>
        </w:rPr>
      </w:pPr>
      <w:r>
        <w:rPr>
          <w:rFonts w:asciiTheme="minorHAnsi" w:hAnsiTheme="minorHAnsi"/>
          <w:bCs/>
          <w:lang w:val="fr-FR"/>
        </w:rPr>
        <w:t>Le Système effectue la mise à jour (UPDATE Table SET statut WHERE id=x)</w:t>
      </w:r>
    </w:p>
    <w:p w14:paraId="77242612" w14:textId="77777777" w:rsidR="008664A5" w:rsidRPr="008664A5" w:rsidRDefault="008664A5" w:rsidP="00174F02">
      <w:pPr>
        <w:pStyle w:val="Paragraphedeliste"/>
        <w:numPr>
          <w:ilvl w:val="0"/>
          <w:numId w:val="16"/>
        </w:numPr>
        <w:spacing w:before="160" w:after="60"/>
        <w:rPr>
          <w:rFonts w:asciiTheme="minorHAnsi" w:hAnsiTheme="minorHAnsi"/>
          <w:bCs/>
          <w:lang w:val="fr-FR"/>
        </w:rPr>
      </w:pPr>
      <w:r>
        <w:rPr>
          <w:rFonts w:asciiTheme="minorHAnsi" w:hAnsiTheme="minorHAnsi"/>
          <w:bCs/>
          <w:lang w:val="fr-FR"/>
        </w:rPr>
        <w:t>Le Système retourne la confirmation du nouveau statut au Serveur</w:t>
      </w:r>
    </w:p>
    <w:p w14:paraId="40D568B1" w14:textId="77777777" w:rsidR="008664A5" w:rsidRDefault="008664A5" w:rsidP="008664A5">
      <w:pPr>
        <w:spacing w:before="160" w:after="60"/>
        <w:rPr>
          <w:rFonts w:asciiTheme="minorHAnsi" w:hAnsiTheme="minorHAnsi"/>
          <w:bCs/>
          <w:lang w:val="fr-FR"/>
        </w:rPr>
      </w:pPr>
      <w:r>
        <w:rPr>
          <w:rFonts w:asciiTheme="minorHAnsi" w:hAnsiTheme="minorHAnsi"/>
          <w:bCs/>
          <w:noProof/>
        </w:rPr>
        <w:lastRenderedPageBreak/>
        <w:drawing>
          <wp:inline distT="0" distB="0" distL="0" distR="0" wp14:anchorId="77EE4E25" wp14:editId="0C38D390">
            <wp:extent cx="5486400" cy="2950193"/>
            <wp:effectExtent l="0" t="0" r="0" b="3175"/>
            <wp:docPr id="14" name="Image 14" descr="C:\Users\HP PROBOOK\Desktop\SD_02_Serveur_GererT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 PROBOOK\Desktop\SD_02_Serveur_GererTable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950193"/>
                    </a:xfrm>
                    <a:prstGeom prst="rect">
                      <a:avLst/>
                    </a:prstGeom>
                    <a:noFill/>
                    <a:ln>
                      <a:noFill/>
                    </a:ln>
                  </pic:spPr>
                </pic:pic>
              </a:graphicData>
            </a:graphic>
          </wp:inline>
        </w:drawing>
      </w:r>
    </w:p>
    <w:p w14:paraId="561E145C" w14:textId="77777777" w:rsidR="008664A5" w:rsidRDefault="008664A5" w:rsidP="008664A5">
      <w:pPr>
        <w:spacing w:before="160" w:after="60"/>
        <w:rPr>
          <w:rFonts w:asciiTheme="minorHAnsi" w:hAnsiTheme="minorHAnsi"/>
          <w:bCs/>
          <w:lang w:val="fr-FR"/>
        </w:rPr>
      </w:pPr>
    </w:p>
    <w:p w14:paraId="5AFFE0E4" w14:textId="77777777" w:rsidR="008664A5" w:rsidRDefault="008664A5" w:rsidP="008664A5">
      <w:pPr>
        <w:spacing w:before="160" w:after="60"/>
        <w:rPr>
          <w:rFonts w:asciiTheme="minorHAnsi" w:hAnsiTheme="minorHAnsi"/>
          <w:b/>
          <w:bCs/>
          <w:color w:val="2E7D32"/>
          <w:lang w:val="fr-FR"/>
        </w:rPr>
      </w:pPr>
      <w:r>
        <w:rPr>
          <w:rFonts w:asciiTheme="minorHAnsi" w:hAnsiTheme="minorHAnsi"/>
          <w:b/>
          <w:bCs/>
          <w:color w:val="2E7D32"/>
          <w:lang w:val="fr-FR"/>
        </w:rPr>
        <w:t>Scénario modélisé : Générer la facture</w:t>
      </w:r>
    </w:p>
    <w:p w14:paraId="25637202" w14:textId="77777777" w:rsidR="008664A5" w:rsidRPr="008664A5" w:rsidRDefault="008664A5" w:rsidP="008664A5">
      <w:pPr>
        <w:spacing w:before="160" w:after="60"/>
        <w:rPr>
          <w:rFonts w:asciiTheme="minorHAnsi" w:hAnsiTheme="minorHAnsi"/>
          <w:bCs/>
          <w:lang w:val="fr-FR"/>
        </w:rPr>
      </w:pPr>
      <w:r>
        <w:rPr>
          <w:rFonts w:asciiTheme="minorHAnsi" w:hAnsiTheme="minorHAnsi"/>
          <w:bCs/>
          <w:lang w:val="fr-FR"/>
        </w:rPr>
        <w:t>Acteurs impliqués : Serveur, Système, Base de Données, Cuisinier (notifié en extend)</w:t>
      </w:r>
    </w:p>
    <w:p w14:paraId="73196EC5" w14:textId="77777777" w:rsidR="008664A5" w:rsidRPr="008664A5" w:rsidRDefault="008664A5" w:rsidP="008664A5">
      <w:pPr>
        <w:spacing w:before="160" w:after="60"/>
        <w:rPr>
          <w:rFonts w:asciiTheme="minorHAnsi" w:hAnsiTheme="minorHAnsi"/>
          <w:bCs/>
          <w:lang w:val="fr-FR"/>
        </w:rPr>
      </w:pPr>
      <w:r>
        <w:rPr>
          <w:rFonts w:asciiTheme="minorHAnsi" w:hAnsiTheme="minorHAnsi"/>
          <w:bCs/>
          <w:lang w:val="fr-FR"/>
        </w:rPr>
        <w:t>Flux principal :</w:t>
      </w:r>
    </w:p>
    <w:p w14:paraId="31BB76AD" w14:textId="77777777" w:rsidR="008664A5" w:rsidRPr="008664A5" w:rsidRDefault="008664A5" w:rsidP="00174F02">
      <w:pPr>
        <w:pStyle w:val="Paragraphedeliste"/>
        <w:numPr>
          <w:ilvl w:val="0"/>
          <w:numId w:val="17"/>
        </w:numPr>
        <w:spacing w:before="160" w:after="60"/>
        <w:rPr>
          <w:rFonts w:asciiTheme="minorHAnsi" w:hAnsiTheme="minorHAnsi"/>
          <w:bCs/>
          <w:lang w:val="fr-FR"/>
        </w:rPr>
      </w:pPr>
      <w:r>
        <w:rPr>
          <w:rFonts w:asciiTheme="minorHAnsi" w:hAnsiTheme="minorHAnsi"/>
          <w:bCs/>
          <w:lang w:val="fr-FR"/>
        </w:rPr>
        <w:t>Le Serveur demande la génération de la facture pour une commande donnée (commande_id)</w:t>
      </w:r>
    </w:p>
    <w:p w14:paraId="7FC48F1B" w14:textId="77777777" w:rsidR="008664A5" w:rsidRPr="008664A5" w:rsidRDefault="008664A5" w:rsidP="00174F02">
      <w:pPr>
        <w:pStyle w:val="Paragraphedeliste"/>
        <w:numPr>
          <w:ilvl w:val="0"/>
          <w:numId w:val="17"/>
        </w:numPr>
        <w:spacing w:before="160" w:after="60"/>
        <w:rPr>
          <w:rFonts w:asciiTheme="minorHAnsi" w:hAnsiTheme="minorHAnsi"/>
          <w:bCs/>
          <w:lang w:val="fr-FR"/>
        </w:rPr>
      </w:pPr>
      <w:r>
        <w:rPr>
          <w:rFonts w:asciiTheme="minorHAnsi" w:hAnsiTheme="minorHAnsi"/>
          <w:bCs/>
          <w:lang w:val="fr-FR"/>
        </w:rPr>
        <w:t>Le Système récupère toutes les lignes de commande associées (SELECT LigneCommande WHERE commande_id=x)</w:t>
      </w:r>
    </w:p>
    <w:p w14:paraId="32B2EADB" w14:textId="77777777" w:rsidR="008664A5" w:rsidRPr="008664A5" w:rsidRDefault="008664A5" w:rsidP="00174F02">
      <w:pPr>
        <w:pStyle w:val="Paragraphedeliste"/>
        <w:numPr>
          <w:ilvl w:val="0"/>
          <w:numId w:val="17"/>
        </w:numPr>
        <w:spacing w:before="160" w:after="60"/>
        <w:rPr>
          <w:rFonts w:asciiTheme="minorHAnsi" w:hAnsiTheme="minorHAnsi"/>
          <w:bCs/>
          <w:lang w:val="fr-FR"/>
        </w:rPr>
      </w:pPr>
      <w:r>
        <w:rPr>
          <w:rFonts w:asciiTheme="minorHAnsi" w:hAnsiTheme="minorHAnsi"/>
          <w:bCs/>
          <w:lang w:val="fr-FR"/>
        </w:rPr>
        <w:t>Le Système calcule automatiquement le total (somme des prix unitaires × quantités)</w:t>
      </w:r>
    </w:p>
    <w:p w14:paraId="14E8AAB4" w14:textId="77777777" w:rsidR="008664A5" w:rsidRPr="008664A5" w:rsidRDefault="008664A5" w:rsidP="00174F02">
      <w:pPr>
        <w:pStyle w:val="Paragraphedeliste"/>
        <w:numPr>
          <w:ilvl w:val="0"/>
          <w:numId w:val="17"/>
        </w:numPr>
        <w:spacing w:before="160" w:after="60"/>
        <w:rPr>
          <w:rFonts w:asciiTheme="minorHAnsi" w:hAnsiTheme="minorHAnsi"/>
          <w:bCs/>
          <w:lang w:val="fr-FR"/>
        </w:rPr>
      </w:pPr>
      <w:r>
        <w:rPr>
          <w:rFonts w:asciiTheme="minorHAnsi" w:hAnsiTheme="minorHAnsi"/>
          <w:bCs/>
          <w:lang w:val="fr-FR"/>
        </w:rPr>
        <w:t>Le Système crée la facture (INSERT INTO Facture avec total, date, commande_id)</w:t>
      </w:r>
    </w:p>
    <w:p w14:paraId="3CE97862" w14:textId="77777777" w:rsidR="008664A5" w:rsidRPr="008664A5" w:rsidRDefault="008664A5" w:rsidP="00174F02">
      <w:pPr>
        <w:pStyle w:val="Paragraphedeliste"/>
        <w:numPr>
          <w:ilvl w:val="0"/>
          <w:numId w:val="17"/>
        </w:numPr>
        <w:spacing w:before="160" w:after="60"/>
        <w:rPr>
          <w:rFonts w:asciiTheme="minorHAnsi" w:hAnsiTheme="minorHAnsi"/>
          <w:bCs/>
          <w:lang w:val="fr-FR"/>
        </w:rPr>
      </w:pPr>
      <w:r>
        <w:rPr>
          <w:rFonts w:asciiTheme="minorHAnsi" w:hAnsiTheme="minorHAnsi"/>
          <w:bCs/>
          <w:lang w:val="fr-FR"/>
        </w:rPr>
        <w:t>Le Système</w:t>
      </w:r>
      <w:proofErr w:type="gramStart"/>
      <w:r>
        <w:rPr>
          <w:rFonts w:asciiTheme="minorHAnsi" w:hAnsiTheme="minorHAnsi"/>
          <w:bCs/>
          <w:lang w:val="fr-FR"/>
        </w:rPr>
        <w:t xml:space="preserve"> «extend</w:t>
      </w:r>
      <w:proofErr w:type="gramEnd"/>
      <w:r>
        <w:rPr>
          <w:rFonts w:asciiTheme="minorHAnsi" w:hAnsiTheme="minorHAnsi"/>
          <w:bCs/>
          <w:lang w:val="fr-FR"/>
        </w:rPr>
        <w:t>» → Notifier le cuisinier (si la commande est finalisée et que des plats sont encore en préparation, le cuisinier est averti)</w:t>
      </w:r>
    </w:p>
    <w:p w14:paraId="63BC1BE5" w14:textId="77777777" w:rsidR="008664A5" w:rsidRPr="008664A5" w:rsidRDefault="008664A5" w:rsidP="00174F02">
      <w:pPr>
        <w:pStyle w:val="Paragraphedeliste"/>
        <w:numPr>
          <w:ilvl w:val="0"/>
          <w:numId w:val="17"/>
        </w:numPr>
        <w:spacing w:before="160" w:after="60"/>
        <w:rPr>
          <w:rFonts w:asciiTheme="minorHAnsi" w:hAnsiTheme="minorHAnsi"/>
          <w:bCs/>
          <w:lang w:val="fr-FR"/>
        </w:rPr>
      </w:pPr>
      <w:r>
        <w:rPr>
          <w:rFonts w:asciiTheme="minorHAnsi" w:hAnsiTheme="minorHAnsi"/>
          <w:bCs/>
          <w:lang w:val="fr-FR"/>
        </w:rPr>
        <w:t>Le Serveur sélectionne le mode de paiement (MoMo, espèces, carte…)</w:t>
      </w:r>
    </w:p>
    <w:p w14:paraId="4287074B" w14:textId="77777777" w:rsidR="008664A5" w:rsidRPr="008664A5" w:rsidRDefault="008664A5" w:rsidP="00174F02">
      <w:pPr>
        <w:pStyle w:val="Paragraphedeliste"/>
        <w:numPr>
          <w:ilvl w:val="0"/>
          <w:numId w:val="17"/>
        </w:numPr>
        <w:spacing w:before="160" w:after="60"/>
        <w:rPr>
          <w:rFonts w:asciiTheme="minorHAnsi" w:hAnsiTheme="minorHAnsi"/>
          <w:bCs/>
          <w:lang w:val="fr-FR"/>
        </w:rPr>
      </w:pPr>
      <w:r>
        <w:rPr>
          <w:rFonts w:asciiTheme="minorHAnsi" w:hAnsiTheme="minorHAnsi"/>
          <w:bCs/>
          <w:lang w:val="fr-FR"/>
        </w:rPr>
        <w:t>Le Système enregistre le paiement et met à jour le statut de la commande</w:t>
      </w:r>
    </w:p>
    <w:p w14:paraId="512F9FB0" w14:textId="77777777" w:rsidR="008664A5" w:rsidRPr="008664A5" w:rsidRDefault="008664A5" w:rsidP="008664A5">
      <w:pPr>
        <w:spacing w:before="160" w:after="60"/>
        <w:rPr>
          <w:rFonts w:asciiTheme="minorHAnsi" w:hAnsiTheme="minorHAnsi"/>
          <w:bCs/>
          <w:lang w:val="fr-FR"/>
        </w:rPr>
      </w:pPr>
      <w:r>
        <w:rPr>
          <w:rFonts w:asciiTheme="minorHAnsi" w:hAnsiTheme="minorHAnsi"/>
          <w:bCs/>
          <w:lang w:val="fr-FR"/>
        </w:rPr>
        <w:t>Flux alternatif : Si la commande a déjà été facturée → le Système retourne un message d'erreur pour éviter la double facturation.</w:t>
      </w:r>
    </w:p>
    <w:p w14:paraId="2B0DFBCE" w14:textId="77777777" w:rsidR="008664A5" w:rsidRDefault="00B02D8B" w:rsidP="008664A5">
      <w:pPr>
        <w:spacing w:before="160" w:after="60"/>
        <w:rPr>
          <w:rFonts w:asciiTheme="minorHAnsi" w:hAnsiTheme="minorHAnsi"/>
          <w:bCs/>
          <w:lang w:val="fr-FR"/>
        </w:rPr>
      </w:pPr>
      <w:r>
        <w:rPr>
          <w:rFonts w:asciiTheme="minorHAnsi" w:hAnsiTheme="minorHAnsi"/>
          <w:bCs/>
          <w:noProof/>
        </w:rPr>
        <w:lastRenderedPageBreak/>
        <w:drawing>
          <wp:inline distT="0" distB="0" distL="0" distR="0" wp14:anchorId="7B18E100" wp14:editId="047CA4DB">
            <wp:extent cx="5486400" cy="3005910"/>
            <wp:effectExtent l="0" t="0" r="0" b="4445"/>
            <wp:docPr id="3" name="Image 3" descr="C:\Users\HP PROBOOK\Desktop\SD_NEW_02_GenererFa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 PROBOOK\Desktop\SD_NEW_02_GenererFactur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005910"/>
                    </a:xfrm>
                    <a:prstGeom prst="rect">
                      <a:avLst/>
                    </a:prstGeom>
                    <a:noFill/>
                    <a:ln>
                      <a:noFill/>
                    </a:ln>
                  </pic:spPr>
                </pic:pic>
              </a:graphicData>
            </a:graphic>
          </wp:inline>
        </w:drawing>
      </w:r>
    </w:p>
    <w:p w14:paraId="5281D1A5" w14:textId="77777777" w:rsidR="00B02D8B" w:rsidRDefault="00B02D8B" w:rsidP="008664A5">
      <w:pPr>
        <w:spacing w:before="160" w:after="60"/>
        <w:rPr>
          <w:rFonts w:asciiTheme="minorHAnsi" w:hAnsiTheme="minorHAnsi"/>
          <w:bCs/>
          <w:lang w:val="fr-FR"/>
        </w:rPr>
      </w:pPr>
    </w:p>
    <w:p w14:paraId="59548F8A" w14:textId="77777777" w:rsidR="008664A5" w:rsidRDefault="008664A5" w:rsidP="00174F02">
      <w:pPr>
        <w:pStyle w:val="Paragraphedeliste"/>
        <w:numPr>
          <w:ilvl w:val="0"/>
          <w:numId w:val="14"/>
        </w:numPr>
        <w:spacing w:before="160" w:after="60"/>
        <w:rPr>
          <w:rFonts w:asciiTheme="minorHAnsi" w:hAnsiTheme="minorHAnsi"/>
          <w:b/>
          <w:bCs/>
          <w:color w:val="8064A2" w:themeColor="accent4"/>
          <w:sz w:val="28"/>
          <w:szCs w:val="28"/>
          <w:lang w:val="fr-FR"/>
        </w:rPr>
      </w:pPr>
      <w:r>
        <w:rPr>
          <w:rFonts w:asciiTheme="minorHAnsi" w:hAnsiTheme="minorHAnsi"/>
          <w:b/>
          <w:bCs/>
          <w:color w:val="8064A2" w:themeColor="accent4"/>
          <w:sz w:val="28"/>
          <w:szCs w:val="28"/>
          <w:lang w:val="fr-FR"/>
        </w:rPr>
        <w:t>ADMINISTRATEUR / DIRECTEUR</w:t>
      </w:r>
    </w:p>
    <w:p w14:paraId="1C1390DA" w14:textId="77777777" w:rsidR="008664A5" w:rsidRDefault="008664A5" w:rsidP="008664A5">
      <w:pPr>
        <w:spacing w:before="160" w:after="60"/>
        <w:rPr>
          <w:rFonts w:asciiTheme="minorHAnsi" w:hAnsiTheme="minorHAnsi"/>
          <w:b/>
          <w:bCs/>
          <w:color w:val="2E7D32"/>
          <w:lang w:val="fr-FR"/>
        </w:rPr>
      </w:pPr>
      <w:r>
        <w:rPr>
          <w:rFonts w:asciiTheme="minorHAnsi" w:hAnsiTheme="minorHAnsi"/>
          <w:b/>
          <w:bCs/>
          <w:color w:val="2E7D32"/>
          <w:lang w:val="fr-FR"/>
        </w:rPr>
        <w:t>Scénario modélisé : Gérer les employés</w:t>
      </w:r>
    </w:p>
    <w:p w14:paraId="35A8CE5E"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Acteurs impliqués : Administrateur/Directeur, Système, Base de Données</w:t>
      </w:r>
    </w:p>
    <w:p w14:paraId="2801B774"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Flux principal :</w:t>
      </w:r>
    </w:p>
    <w:p w14:paraId="64E7A5AB" w14:textId="77777777" w:rsidR="00E1653D" w:rsidRPr="00E1653D" w:rsidRDefault="00E1653D" w:rsidP="00174F02">
      <w:pPr>
        <w:pStyle w:val="Paragraphedeliste"/>
        <w:numPr>
          <w:ilvl w:val="0"/>
          <w:numId w:val="18"/>
        </w:numPr>
        <w:spacing w:before="160" w:after="60"/>
        <w:rPr>
          <w:rFonts w:asciiTheme="minorHAnsi" w:hAnsiTheme="minorHAnsi"/>
          <w:bCs/>
          <w:lang w:val="fr-FR"/>
        </w:rPr>
      </w:pPr>
      <w:r>
        <w:rPr>
          <w:rFonts w:asciiTheme="minorHAnsi" w:hAnsiTheme="minorHAnsi"/>
          <w:bCs/>
          <w:lang w:val="fr-FR"/>
        </w:rPr>
        <w:t>L'Admin accède au module de gestion RH de l'application</w:t>
      </w:r>
    </w:p>
    <w:p w14:paraId="25CB8ABB" w14:textId="77777777" w:rsidR="00E1653D" w:rsidRPr="00E1653D" w:rsidRDefault="00E1653D" w:rsidP="00174F02">
      <w:pPr>
        <w:pStyle w:val="Paragraphedeliste"/>
        <w:numPr>
          <w:ilvl w:val="0"/>
          <w:numId w:val="18"/>
        </w:numPr>
        <w:spacing w:before="160" w:after="60"/>
        <w:rPr>
          <w:rFonts w:asciiTheme="minorHAnsi" w:hAnsiTheme="minorHAnsi"/>
          <w:bCs/>
          <w:lang w:val="fr-FR"/>
        </w:rPr>
      </w:pPr>
      <w:r>
        <w:rPr>
          <w:rFonts w:asciiTheme="minorHAnsi" w:hAnsiTheme="minorHAnsi"/>
          <w:bCs/>
          <w:lang w:val="fr-FR"/>
        </w:rPr>
        <w:t>Le Système récupère la liste complète des employés avec leurs postes et affectations (SELECT * FROM Employé)</w:t>
      </w:r>
    </w:p>
    <w:p w14:paraId="0C95FA35" w14:textId="77777777" w:rsidR="00E1653D" w:rsidRPr="00E1653D" w:rsidRDefault="00E1653D" w:rsidP="00174F02">
      <w:pPr>
        <w:pStyle w:val="Paragraphedeliste"/>
        <w:numPr>
          <w:ilvl w:val="0"/>
          <w:numId w:val="18"/>
        </w:numPr>
        <w:spacing w:before="160" w:after="60"/>
        <w:rPr>
          <w:rFonts w:asciiTheme="minorHAnsi" w:hAnsiTheme="minorHAnsi"/>
          <w:bCs/>
          <w:lang w:val="fr-FR"/>
        </w:rPr>
      </w:pPr>
      <w:r>
        <w:rPr>
          <w:rFonts w:asciiTheme="minorHAnsi" w:hAnsiTheme="minorHAnsi"/>
          <w:bCs/>
          <w:lang w:val="fr-FR"/>
        </w:rPr>
        <w:t>L'Admin peut effectuer trois types d'opérations :</w:t>
      </w:r>
    </w:p>
    <w:p w14:paraId="70AC87A9" w14:textId="77777777" w:rsidR="00E1653D" w:rsidRPr="00E1653D" w:rsidRDefault="00E1653D" w:rsidP="00174F02">
      <w:pPr>
        <w:pStyle w:val="Paragraphedeliste"/>
        <w:numPr>
          <w:ilvl w:val="0"/>
          <w:numId w:val="18"/>
        </w:numPr>
        <w:spacing w:before="160" w:after="60"/>
        <w:rPr>
          <w:rFonts w:asciiTheme="minorHAnsi" w:hAnsiTheme="minorHAnsi"/>
          <w:bCs/>
          <w:lang w:val="fr-FR"/>
        </w:rPr>
      </w:pPr>
      <w:r>
        <w:rPr>
          <w:rFonts w:asciiTheme="minorHAnsi" w:hAnsiTheme="minorHAnsi"/>
          <w:bCs/>
          <w:lang w:val="fr-FR"/>
        </w:rPr>
        <w:t>Créer un nouvel employé (INSERT INTO Employé avec nom, poste, contact)</w:t>
      </w:r>
    </w:p>
    <w:p w14:paraId="25DD5861" w14:textId="77777777" w:rsidR="00E1653D" w:rsidRPr="00E1653D" w:rsidRDefault="00E1653D" w:rsidP="00174F02">
      <w:pPr>
        <w:pStyle w:val="Paragraphedeliste"/>
        <w:numPr>
          <w:ilvl w:val="0"/>
          <w:numId w:val="18"/>
        </w:numPr>
        <w:spacing w:before="160" w:after="60"/>
        <w:rPr>
          <w:rFonts w:asciiTheme="minorHAnsi" w:hAnsiTheme="minorHAnsi"/>
          <w:bCs/>
          <w:lang w:val="fr-FR"/>
        </w:rPr>
      </w:pPr>
      <w:r>
        <w:rPr>
          <w:rFonts w:asciiTheme="minorHAnsi" w:hAnsiTheme="minorHAnsi"/>
          <w:bCs/>
          <w:lang w:val="fr-FR"/>
        </w:rPr>
        <w:t>Modifier un employé existant (UPDATE Employé SET poste, affectation)</w:t>
      </w:r>
    </w:p>
    <w:p w14:paraId="37944FFD" w14:textId="77777777" w:rsidR="00E1653D" w:rsidRPr="00E1653D" w:rsidRDefault="00E1653D" w:rsidP="00174F02">
      <w:pPr>
        <w:pStyle w:val="Paragraphedeliste"/>
        <w:numPr>
          <w:ilvl w:val="0"/>
          <w:numId w:val="18"/>
        </w:numPr>
        <w:spacing w:before="160" w:after="60"/>
        <w:rPr>
          <w:rFonts w:asciiTheme="minorHAnsi" w:hAnsiTheme="minorHAnsi"/>
          <w:bCs/>
          <w:lang w:val="fr-FR"/>
        </w:rPr>
      </w:pPr>
      <w:r>
        <w:rPr>
          <w:rFonts w:asciiTheme="minorHAnsi" w:hAnsiTheme="minorHAnsi"/>
          <w:bCs/>
          <w:lang w:val="fr-FR"/>
        </w:rPr>
        <w:t>Supprimer un employé (DELETE FROM Employé WHERE id=x)</w:t>
      </w:r>
    </w:p>
    <w:p w14:paraId="4FCD7314" w14:textId="77777777" w:rsidR="00E1653D" w:rsidRPr="00E1653D" w:rsidRDefault="00E1653D" w:rsidP="00174F02">
      <w:pPr>
        <w:pStyle w:val="Paragraphedeliste"/>
        <w:numPr>
          <w:ilvl w:val="0"/>
          <w:numId w:val="18"/>
        </w:numPr>
        <w:spacing w:before="160" w:after="60"/>
        <w:rPr>
          <w:rFonts w:asciiTheme="minorHAnsi" w:hAnsiTheme="minorHAnsi"/>
          <w:bCs/>
          <w:lang w:val="fr-FR"/>
        </w:rPr>
      </w:pPr>
      <w:r>
        <w:rPr>
          <w:rFonts w:asciiTheme="minorHAnsi" w:hAnsiTheme="minorHAnsi"/>
          <w:bCs/>
          <w:lang w:val="fr-FR"/>
        </w:rPr>
        <w:t>Le Système valide l'opération et met à jour la base de données</w:t>
      </w:r>
    </w:p>
    <w:p w14:paraId="17C49BC3" w14:textId="77777777" w:rsidR="00E1653D" w:rsidRPr="00E1653D" w:rsidRDefault="00E1653D" w:rsidP="00174F02">
      <w:pPr>
        <w:pStyle w:val="Paragraphedeliste"/>
        <w:numPr>
          <w:ilvl w:val="0"/>
          <w:numId w:val="18"/>
        </w:numPr>
        <w:spacing w:before="160" w:after="60"/>
        <w:rPr>
          <w:rFonts w:asciiTheme="minorHAnsi" w:hAnsiTheme="minorHAnsi"/>
          <w:bCs/>
          <w:lang w:val="fr-FR"/>
        </w:rPr>
      </w:pPr>
      <w:r>
        <w:rPr>
          <w:rFonts w:asciiTheme="minorHAnsi" w:hAnsiTheme="minorHAnsi"/>
          <w:bCs/>
          <w:lang w:val="fr-FR"/>
        </w:rPr>
        <w:t>Le Système retourne une confirmation avec la liste des employés mise à jour</w:t>
      </w:r>
    </w:p>
    <w:p w14:paraId="6C9844FB" w14:textId="77777777" w:rsidR="008664A5" w:rsidRPr="008664A5" w:rsidRDefault="00E1653D" w:rsidP="008664A5">
      <w:pPr>
        <w:spacing w:before="160" w:after="60"/>
        <w:rPr>
          <w:rFonts w:asciiTheme="minorHAnsi" w:hAnsiTheme="minorHAnsi"/>
          <w:b/>
          <w:bCs/>
          <w:color w:val="8064A2" w:themeColor="accent4"/>
          <w:sz w:val="28"/>
          <w:szCs w:val="28"/>
          <w:lang w:val="fr-FR"/>
        </w:rPr>
      </w:pPr>
      <w:r>
        <w:rPr>
          <w:rFonts w:asciiTheme="minorHAnsi" w:hAnsiTheme="minorHAnsi"/>
          <w:b/>
          <w:bCs/>
          <w:noProof/>
          <w:color w:val="8064A2" w:themeColor="accent4"/>
          <w:sz w:val="28"/>
          <w:szCs w:val="28"/>
        </w:rPr>
        <w:lastRenderedPageBreak/>
        <w:drawing>
          <wp:inline distT="0" distB="0" distL="0" distR="0" wp14:anchorId="3CCD0FBE" wp14:editId="21E1CFFB">
            <wp:extent cx="5486400" cy="2972167"/>
            <wp:effectExtent l="0" t="0" r="0" b="0"/>
            <wp:docPr id="16" name="Image 16" descr="C:\Users\HP PROBOOK\Desktop\SD_04_Admin_GererEmploy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 PROBOOK\Desktop\SD_04_Admin_GererEmploye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972167"/>
                    </a:xfrm>
                    <a:prstGeom prst="rect">
                      <a:avLst/>
                    </a:prstGeom>
                    <a:noFill/>
                    <a:ln>
                      <a:noFill/>
                    </a:ln>
                  </pic:spPr>
                </pic:pic>
              </a:graphicData>
            </a:graphic>
          </wp:inline>
        </w:drawing>
      </w:r>
    </w:p>
    <w:p w14:paraId="289B336B" w14:textId="77777777" w:rsidR="00E1653D" w:rsidRDefault="00E1653D" w:rsidP="00E1653D">
      <w:pPr>
        <w:spacing w:before="160" w:after="60"/>
        <w:rPr>
          <w:rFonts w:asciiTheme="minorHAnsi" w:hAnsiTheme="minorHAnsi"/>
          <w:b/>
          <w:bCs/>
          <w:color w:val="2E7D32"/>
          <w:lang w:val="fr-FR"/>
        </w:rPr>
      </w:pPr>
      <w:r>
        <w:rPr>
          <w:rFonts w:asciiTheme="minorHAnsi" w:hAnsiTheme="minorHAnsi"/>
          <w:b/>
          <w:bCs/>
          <w:color w:val="2E7D32"/>
          <w:lang w:val="fr-FR"/>
        </w:rPr>
        <w:t>Scénario modélisé : Gérer les utilisateurs</w:t>
      </w:r>
    </w:p>
    <w:p w14:paraId="65104871"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Acteurs impliqués : Administrateur/Directeur, Système, Base de Données</w:t>
      </w:r>
    </w:p>
    <w:p w14:paraId="3CB7F636"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Flux principal :</w:t>
      </w:r>
    </w:p>
    <w:p w14:paraId="786D4351" w14:textId="77777777" w:rsidR="00E1653D" w:rsidRPr="00E1653D" w:rsidRDefault="00E1653D" w:rsidP="00174F02">
      <w:pPr>
        <w:pStyle w:val="Paragraphedeliste"/>
        <w:numPr>
          <w:ilvl w:val="0"/>
          <w:numId w:val="19"/>
        </w:numPr>
        <w:spacing w:before="160" w:after="60"/>
        <w:rPr>
          <w:rFonts w:asciiTheme="minorHAnsi" w:hAnsiTheme="minorHAnsi"/>
          <w:bCs/>
          <w:lang w:val="fr-FR"/>
        </w:rPr>
      </w:pPr>
      <w:r>
        <w:rPr>
          <w:rFonts w:asciiTheme="minorHAnsi" w:hAnsiTheme="minorHAnsi"/>
          <w:bCs/>
          <w:lang w:val="fr-FR"/>
        </w:rPr>
        <w:t>L'Admin accède au module de gestion des accès système</w:t>
      </w:r>
    </w:p>
    <w:p w14:paraId="12BC6221" w14:textId="77777777" w:rsidR="00E1653D" w:rsidRPr="00E1653D" w:rsidRDefault="00E1653D" w:rsidP="00174F02">
      <w:pPr>
        <w:pStyle w:val="Paragraphedeliste"/>
        <w:numPr>
          <w:ilvl w:val="0"/>
          <w:numId w:val="19"/>
        </w:numPr>
        <w:spacing w:before="160" w:after="60"/>
        <w:rPr>
          <w:rFonts w:asciiTheme="minorHAnsi" w:hAnsiTheme="minorHAnsi"/>
          <w:bCs/>
          <w:lang w:val="fr-FR"/>
        </w:rPr>
      </w:pPr>
      <w:r>
        <w:rPr>
          <w:rFonts w:asciiTheme="minorHAnsi" w:hAnsiTheme="minorHAnsi"/>
          <w:bCs/>
          <w:lang w:val="fr-FR"/>
        </w:rPr>
        <w:t>Le Système retourne la liste de tous les utilisateurs avec leurs rôles actuels (SELECT * FROM Utilisateur JOIN Role)</w:t>
      </w:r>
    </w:p>
    <w:p w14:paraId="600D4E73" w14:textId="77777777" w:rsidR="00E1653D" w:rsidRPr="00E1653D" w:rsidRDefault="00E1653D" w:rsidP="00174F02">
      <w:pPr>
        <w:pStyle w:val="Paragraphedeliste"/>
        <w:numPr>
          <w:ilvl w:val="0"/>
          <w:numId w:val="19"/>
        </w:numPr>
        <w:spacing w:before="160" w:after="60"/>
        <w:rPr>
          <w:rFonts w:asciiTheme="minorHAnsi" w:hAnsiTheme="minorHAnsi"/>
          <w:bCs/>
          <w:lang w:val="fr-FR"/>
        </w:rPr>
      </w:pPr>
      <w:r>
        <w:rPr>
          <w:rFonts w:asciiTheme="minorHAnsi" w:hAnsiTheme="minorHAnsi"/>
          <w:bCs/>
          <w:lang w:val="fr-FR"/>
        </w:rPr>
        <w:t>L'Admin crée un nouvel utilisateur ou modifie un utilisateur existant :</w:t>
      </w:r>
    </w:p>
    <w:p w14:paraId="79877009" w14:textId="77777777" w:rsidR="00E1653D" w:rsidRPr="00E1653D" w:rsidRDefault="00E1653D" w:rsidP="00174F02">
      <w:pPr>
        <w:pStyle w:val="Paragraphedeliste"/>
        <w:numPr>
          <w:ilvl w:val="0"/>
          <w:numId w:val="19"/>
        </w:numPr>
        <w:spacing w:before="160" w:after="60"/>
        <w:rPr>
          <w:rFonts w:asciiTheme="minorHAnsi" w:hAnsiTheme="minorHAnsi"/>
          <w:bCs/>
          <w:lang w:val="fr-FR"/>
        </w:rPr>
      </w:pPr>
      <w:r>
        <w:rPr>
          <w:rFonts w:asciiTheme="minorHAnsi" w:hAnsiTheme="minorHAnsi"/>
          <w:bCs/>
          <w:lang w:val="fr-FR"/>
        </w:rPr>
        <w:t>Attribue un rôle (Serveur, Cuisinier, Chef, Gestionnaire…)</w:t>
      </w:r>
    </w:p>
    <w:p w14:paraId="5BE1F670" w14:textId="77777777" w:rsidR="00E1653D" w:rsidRPr="00E1653D" w:rsidRDefault="00E1653D" w:rsidP="00174F02">
      <w:pPr>
        <w:pStyle w:val="Paragraphedeliste"/>
        <w:numPr>
          <w:ilvl w:val="0"/>
          <w:numId w:val="19"/>
        </w:numPr>
        <w:spacing w:before="160" w:after="60"/>
        <w:rPr>
          <w:rFonts w:asciiTheme="minorHAnsi" w:hAnsiTheme="minorHAnsi"/>
          <w:bCs/>
          <w:lang w:val="fr-FR"/>
        </w:rPr>
      </w:pPr>
      <w:r>
        <w:rPr>
          <w:rFonts w:asciiTheme="minorHAnsi" w:hAnsiTheme="minorHAnsi"/>
          <w:bCs/>
          <w:lang w:val="fr-FR"/>
        </w:rPr>
        <w:t>Définit les permissions associées (lecture, écriture, suppression par module)</w:t>
      </w:r>
    </w:p>
    <w:p w14:paraId="06B8198E" w14:textId="77777777" w:rsidR="00E1653D" w:rsidRPr="00E1653D" w:rsidRDefault="00E1653D" w:rsidP="00174F02">
      <w:pPr>
        <w:pStyle w:val="Paragraphedeliste"/>
        <w:numPr>
          <w:ilvl w:val="0"/>
          <w:numId w:val="19"/>
        </w:numPr>
        <w:spacing w:before="160" w:after="60"/>
        <w:rPr>
          <w:rFonts w:asciiTheme="minorHAnsi" w:hAnsiTheme="minorHAnsi"/>
          <w:bCs/>
          <w:lang w:val="fr-FR"/>
        </w:rPr>
      </w:pPr>
      <w:r>
        <w:rPr>
          <w:rFonts w:asciiTheme="minorHAnsi" w:hAnsiTheme="minorHAnsi"/>
          <w:bCs/>
          <w:lang w:val="fr-FR"/>
        </w:rPr>
        <w:t>Le Système met à jour la base de données (UPDATE Utilisateur SET role_id + INSERT INTO Permission)</w:t>
      </w:r>
    </w:p>
    <w:p w14:paraId="5FB92185" w14:textId="77777777" w:rsidR="00E1653D" w:rsidRPr="00E1653D" w:rsidRDefault="00E1653D" w:rsidP="00174F02">
      <w:pPr>
        <w:pStyle w:val="Paragraphedeliste"/>
        <w:numPr>
          <w:ilvl w:val="0"/>
          <w:numId w:val="19"/>
        </w:numPr>
        <w:spacing w:before="160" w:after="60"/>
        <w:rPr>
          <w:rFonts w:asciiTheme="minorHAnsi" w:hAnsiTheme="minorHAnsi"/>
          <w:bCs/>
          <w:lang w:val="fr-FR"/>
        </w:rPr>
      </w:pPr>
      <w:r>
        <w:rPr>
          <w:rFonts w:asciiTheme="minorHAnsi" w:hAnsiTheme="minorHAnsi"/>
          <w:bCs/>
          <w:lang w:val="fr-FR"/>
        </w:rPr>
        <w:t>Le Système retourne la confirmation des droits appliqués</w:t>
      </w:r>
    </w:p>
    <w:p w14:paraId="5C47C95A"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Flux alternatif : Si l'Admin tente de supprimer un utilisateur actuellement connecté → le Système bloque l'opération et retourne un avertissement.</w:t>
      </w:r>
    </w:p>
    <w:p w14:paraId="490459F6" w14:textId="77777777" w:rsidR="008664A5" w:rsidRDefault="00E1653D" w:rsidP="008664A5">
      <w:pPr>
        <w:spacing w:before="160" w:after="60"/>
        <w:rPr>
          <w:rFonts w:asciiTheme="minorHAnsi" w:hAnsiTheme="minorHAnsi"/>
          <w:b/>
          <w:bCs/>
          <w:color w:val="8064A2" w:themeColor="accent4"/>
          <w:sz w:val="28"/>
          <w:szCs w:val="28"/>
          <w:lang w:val="fr-FR"/>
        </w:rPr>
      </w:pPr>
      <w:r>
        <w:rPr>
          <w:rFonts w:asciiTheme="minorHAnsi" w:hAnsiTheme="minorHAnsi"/>
          <w:b/>
          <w:bCs/>
          <w:noProof/>
          <w:color w:val="8064A2" w:themeColor="accent4"/>
          <w:sz w:val="28"/>
          <w:szCs w:val="28"/>
        </w:rPr>
        <w:lastRenderedPageBreak/>
        <w:drawing>
          <wp:inline distT="0" distB="0" distL="0" distR="0" wp14:anchorId="6EF48F7F" wp14:editId="3731E7A2">
            <wp:extent cx="5486400" cy="3032990"/>
            <wp:effectExtent l="0" t="0" r="0" b="0"/>
            <wp:docPr id="18" name="Image 18" descr="C:\Users\HP PROBOOK\Desktop\SD_05_Admin_GererUtilisateu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 PROBOOK\Desktop\SD_05_Admin_GererUtilisateur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32990"/>
                    </a:xfrm>
                    <a:prstGeom prst="rect">
                      <a:avLst/>
                    </a:prstGeom>
                    <a:noFill/>
                    <a:ln>
                      <a:noFill/>
                    </a:ln>
                  </pic:spPr>
                </pic:pic>
              </a:graphicData>
            </a:graphic>
          </wp:inline>
        </w:drawing>
      </w:r>
    </w:p>
    <w:p w14:paraId="46FC0B28" w14:textId="77777777" w:rsidR="00E1653D" w:rsidRDefault="00E1653D" w:rsidP="00E1653D">
      <w:pPr>
        <w:spacing w:before="160" w:after="60"/>
        <w:rPr>
          <w:rFonts w:asciiTheme="minorHAnsi" w:hAnsiTheme="minorHAnsi"/>
          <w:b/>
          <w:bCs/>
          <w:color w:val="2E7D32"/>
          <w:lang w:val="fr-FR"/>
        </w:rPr>
      </w:pPr>
      <w:r>
        <w:rPr>
          <w:rFonts w:asciiTheme="minorHAnsi" w:hAnsiTheme="minorHAnsi"/>
          <w:b/>
          <w:bCs/>
          <w:color w:val="2E7D32"/>
          <w:lang w:val="fr-FR"/>
        </w:rPr>
        <w:t>Scénario modélisé : Voir tableau de bord</w:t>
      </w:r>
    </w:p>
    <w:p w14:paraId="4E44E0BC"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Acteurs impliqués : Administrateur/Directeur, Système, Base de Données</w:t>
      </w:r>
    </w:p>
    <w:p w14:paraId="436E7905"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Flux principal :</w:t>
      </w:r>
    </w:p>
    <w:p w14:paraId="00257DCD" w14:textId="77777777" w:rsidR="00E1653D" w:rsidRPr="00E1653D" w:rsidRDefault="00E1653D" w:rsidP="00174F02">
      <w:pPr>
        <w:pStyle w:val="Paragraphedeliste"/>
        <w:numPr>
          <w:ilvl w:val="0"/>
          <w:numId w:val="20"/>
        </w:numPr>
        <w:spacing w:before="160" w:after="60"/>
        <w:rPr>
          <w:rFonts w:asciiTheme="minorHAnsi" w:hAnsiTheme="minorHAnsi"/>
          <w:bCs/>
          <w:lang w:val="fr-FR"/>
        </w:rPr>
      </w:pPr>
      <w:r>
        <w:rPr>
          <w:rFonts w:asciiTheme="minorHAnsi" w:hAnsiTheme="minorHAnsi"/>
          <w:bCs/>
          <w:lang w:val="fr-FR"/>
        </w:rPr>
        <w:t>L'Admin accède au tableau de bord de pilotage</w:t>
      </w:r>
    </w:p>
    <w:p w14:paraId="3957D1CD" w14:textId="77777777" w:rsidR="00E1653D" w:rsidRPr="00E1653D" w:rsidRDefault="00E1653D" w:rsidP="00174F02">
      <w:pPr>
        <w:pStyle w:val="Paragraphedeliste"/>
        <w:numPr>
          <w:ilvl w:val="0"/>
          <w:numId w:val="20"/>
        </w:numPr>
        <w:spacing w:before="160" w:after="60"/>
        <w:rPr>
          <w:rFonts w:asciiTheme="minorHAnsi" w:hAnsiTheme="minorHAnsi"/>
          <w:bCs/>
          <w:lang w:val="fr-FR"/>
        </w:rPr>
      </w:pPr>
      <w:r>
        <w:rPr>
          <w:rFonts w:asciiTheme="minorHAnsi" w:hAnsiTheme="minorHAnsi"/>
          <w:bCs/>
          <w:lang w:val="fr-FR"/>
        </w:rPr>
        <w:t>Le Système effectue plusieurs requêtes agrégées en parallèle :</w:t>
      </w:r>
    </w:p>
    <w:p w14:paraId="79188561" w14:textId="77777777" w:rsidR="00E1653D" w:rsidRPr="00E1653D" w:rsidRDefault="00E1653D" w:rsidP="00174F02">
      <w:pPr>
        <w:pStyle w:val="Paragraphedeliste"/>
        <w:numPr>
          <w:ilvl w:val="0"/>
          <w:numId w:val="20"/>
        </w:numPr>
        <w:spacing w:before="160" w:after="60"/>
        <w:rPr>
          <w:rFonts w:asciiTheme="minorHAnsi" w:hAnsiTheme="minorHAnsi"/>
          <w:bCs/>
          <w:lang w:val="fr-FR"/>
        </w:rPr>
      </w:pPr>
      <w:r>
        <w:rPr>
          <w:rFonts w:asciiTheme="minorHAnsi" w:hAnsiTheme="minorHAnsi"/>
          <w:bCs/>
          <w:lang w:val="fr-FR"/>
        </w:rPr>
        <w:t xml:space="preserve">Chiffre d'affaires du jour/semaine/mois (SELECT </w:t>
      </w:r>
      <w:proofErr w:type="gramStart"/>
      <w:r>
        <w:rPr>
          <w:rFonts w:asciiTheme="minorHAnsi" w:hAnsiTheme="minorHAnsi"/>
          <w:bCs/>
          <w:lang w:val="fr-FR"/>
        </w:rPr>
        <w:t>SUM(</w:t>
      </w:r>
      <w:proofErr w:type="gramEnd"/>
      <w:r>
        <w:rPr>
          <w:rFonts w:asciiTheme="minorHAnsi" w:hAnsiTheme="minorHAnsi"/>
          <w:bCs/>
          <w:lang w:val="fr-FR"/>
        </w:rPr>
        <w:t>total) FROM Facture WHERE date=x)</w:t>
      </w:r>
    </w:p>
    <w:p w14:paraId="3CC1D5A5" w14:textId="77777777" w:rsidR="00E1653D" w:rsidRPr="00E1653D" w:rsidRDefault="00E1653D" w:rsidP="00174F02">
      <w:pPr>
        <w:pStyle w:val="Paragraphedeliste"/>
        <w:numPr>
          <w:ilvl w:val="0"/>
          <w:numId w:val="20"/>
        </w:numPr>
        <w:spacing w:before="160" w:after="60"/>
        <w:rPr>
          <w:rFonts w:asciiTheme="minorHAnsi" w:hAnsiTheme="minorHAnsi"/>
          <w:bCs/>
          <w:lang w:val="fr-FR"/>
        </w:rPr>
      </w:pPr>
      <w:r>
        <w:rPr>
          <w:rFonts w:asciiTheme="minorHAnsi" w:hAnsiTheme="minorHAnsi"/>
          <w:bCs/>
          <w:lang w:val="fr-FR"/>
        </w:rPr>
        <w:t>Nombre de commandes par statut (en attente, en préparation, livrées)</w:t>
      </w:r>
    </w:p>
    <w:p w14:paraId="732DFB12" w14:textId="77777777" w:rsidR="00E1653D" w:rsidRPr="00E1653D" w:rsidRDefault="00E1653D" w:rsidP="00174F02">
      <w:pPr>
        <w:pStyle w:val="Paragraphedeliste"/>
        <w:numPr>
          <w:ilvl w:val="0"/>
          <w:numId w:val="20"/>
        </w:numPr>
        <w:spacing w:before="160" w:after="60"/>
        <w:rPr>
          <w:rFonts w:asciiTheme="minorHAnsi" w:hAnsiTheme="minorHAnsi"/>
          <w:bCs/>
          <w:lang w:val="fr-FR"/>
        </w:rPr>
      </w:pPr>
      <w:r>
        <w:rPr>
          <w:rFonts w:asciiTheme="minorHAnsi" w:hAnsiTheme="minorHAnsi"/>
          <w:bCs/>
          <w:lang w:val="fr-FR"/>
        </w:rPr>
        <w:t xml:space="preserve">Top des produits les plus vendus (SELECT Produit, </w:t>
      </w:r>
      <w:proofErr w:type="gramStart"/>
      <w:r>
        <w:rPr>
          <w:rFonts w:asciiTheme="minorHAnsi" w:hAnsiTheme="minorHAnsi"/>
          <w:bCs/>
          <w:lang w:val="fr-FR"/>
        </w:rPr>
        <w:t>SUM(</w:t>
      </w:r>
      <w:proofErr w:type="gramEnd"/>
      <w:r>
        <w:rPr>
          <w:rFonts w:asciiTheme="minorHAnsi" w:hAnsiTheme="minorHAnsi"/>
          <w:bCs/>
          <w:lang w:val="fr-FR"/>
        </w:rPr>
        <w:t>qte) GROUP BY Produit)</w:t>
      </w:r>
    </w:p>
    <w:p w14:paraId="4605E377" w14:textId="77777777" w:rsidR="00E1653D" w:rsidRPr="00E1653D" w:rsidRDefault="00E1653D" w:rsidP="00174F02">
      <w:pPr>
        <w:pStyle w:val="Paragraphedeliste"/>
        <w:numPr>
          <w:ilvl w:val="0"/>
          <w:numId w:val="20"/>
        </w:numPr>
        <w:spacing w:before="160" w:after="60"/>
        <w:rPr>
          <w:rFonts w:asciiTheme="minorHAnsi" w:hAnsiTheme="minorHAnsi"/>
          <w:bCs/>
          <w:lang w:val="fr-FR"/>
        </w:rPr>
      </w:pPr>
      <w:r>
        <w:rPr>
          <w:rFonts w:asciiTheme="minorHAnsi" w:hAnsiTheme="minorHAnsi"/>
          <w:bCs/>
          <w:lang w:val="fr-FR"/>
        </w:rPr>
        <w:t>Stocks critiques en alerte (SELECT * FROM Stock WHERE quantite &lt; seuil)</w:t>
      </w:r>
    </w:p>
    <w:p w14:paraId="6AF424DE" w14:textId="77777777" w:rsidR="00E1653D" w:rsidRPr="00E1653D" w:rsidRDefault="00E1653D" w:rsidP="00174F02">
      <w:pPr>
        <w:pStyle w:val="Paragraphedeliste"/>
        <w:numPr>
          <w:ilvl w:val="0"/>
          <w:numId w:val="20"/>
        </w:numPr>
        <w:spacing w:before="160" w:after="60"/>
        <w:rPr>
          <w:rFonts w:asciiTheme="minorHAnsi" w:hAnsiTheme="minorHAnsi"/>
          <w:bCs/>
          <w:lang w:val="fr-FR"/>
        </w:rPr>
      </w:pPr>
      <w:r>
        <w:rPr>
          <w:rFonts w:asciiTheme="minorHAnsi" w:hAnsiTheme="minorHAnsi"/>
          <w:bCs/>
          <w:lang w:val="fr-FR"/>
        </w:rPr>
        <w:t>Le Système consolide toutes ces données et les retourne sous forme de dashboard</w:t>
      </w:r>
    </w:p>
    <w:p w14:paraId="33375448" w14:textId="77777777" w:rsidR="00E1653D" w:rsidRPr="00E1653D" w:rsidRDefault="00E1653D" w:rsidP="00174F02">
      <w:pPr>
        <w:pStyle w:val="Paragraphedeliste"/>
        <w:numPr>
          <w:ilvl w:val="0"/>
          <w:numId w:val="20"/>
        </w:numPr>
        <w:spacing w:before="160" w:after="60"/>
        <w:rPr>
          <w:rFonts w:asciiTheme="minorHAnsi" w:hAnsiTheme="minorHAnsi"/>
          <w:bCs/>
          <w:lang w:val="fr-FR"/>
        </w:rPr>
      </w:pPr>
      <w:r>
        <w:rPr>
          <w:rFonts w:asciiTheme="minorHAnsi" w:hAnsiTheme="minorHAnsi"/>
          <w:bCs/>
          <w:lang w:val="fr-FR"/>
        </w:rPr>
        <w:t>L'Admin visualise les statistiques globales pour orienter ses décisions</w:t>
      </w:r>
    </w:p>
    <w:p w14:paraId="6CA91CE7" w14:textId="77777777" w:rsidR="00E1653D" w:rsidRPr="008664A5" w:rsidRDefault="00E1653D" w:rsidP="008664A5">
      <w:pPr>
        <w:spacing w:before="160" w:after="60"/>
        <w:rPr>
          <w:rFonts w:asciiTheme="minorHAnsi" w:hAnsiTheme="minorHAnsi"/>
          <w:b/>
          <w:bCs/>
          <w:color w:val="8064A2" w:themeColor="accent4"/>
          <w:sz w:val="28"/>
          <w:szCs w:val="28"/>
          <w:lang w:val="fr-FR"/>
        </w:rPr>
      </w:pPr>
      <w:r>
        <w:rPr>
          <w:rFonts w:asciiTheme="minorHAnsi" w:hAnsiTheme="minorHAnsi"/>
          <w:b/>
          <w:bCs/>
          <w:noProof/>
          <w:color w:val="8064A2" w:themeColor="accent4"/>
          <w:sz w:val="28"/>
          <w:szCs w:val="28"/>
        </w:rPr>
        <w:lastRenderedPageBreak/>
        <w:drawing>
          <wp:inline distT="0" distB="0" distL="0" distR="0" wp14:anchorId="10900C4B" wp14:editId="013455F1">
            <wp:extent cx="5486400" cy="2957616"/>
            <wp:effectExtent l="0" t="0" r="0" b="0"/>
            <wp:docPr id="19" name="Image 19" descr="C:\Users\HP PROBOOK\Desktop\SD_06_Admin_TableauDeB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P PROBOOK\Desktop\SD_06_Admin_TableauDeBor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957616"/>
                    </a:xfrm>
                    <a:prstGeom prst="rect">
                      <a:avLst/>
                    </a:prstGeom>
                    <a:noFill/>
                    <a:ln>
                      <a:noFill/>
                    </a:ln>
                  </pic:spPr>
                </pic:pic>
              </a:graphicData>
            </a:graphic>
          </wp:inline>
        </w:drawing>
      </w:r>
    </w:p>
    <w:p w14:paraId="2EC6C673" w14:textId="77777777" w:rsidR="00E1653D" w:rsidRDefault="00E1653D" w:rsidP="00E1653D">
      <w:pPr>
        <w:spacing w:before="160" w:after="60"/>
        <w:rPr>
          <w:rFonts w:asciiTheme="minorHAnsi" w:hAnsiTheme="minorHAnsi"/>
          <w:b/>
          <w:bCs/>
          <w:color w:val="2E7D32"/>
          <w:lang w:val="fr-FR"/>
        </w:rPr>
      </w:pPr>
      <w:r>
        <w:rPr>
          <w:rFonts w:asciiTheme="minorHAnsi" w:hAnsiTheme="minorHAnsi"/>
          <w:b/>
          <w:bCs/>
          <w:color w:val="2E7D32"/>
          <w:lang w:val="fr-FR"/>
        </w:rPr>
        <w:t>Scénario modélisé : Gérer les équipements</w:t>
      </w:r>
    </w:p>
    <w:p w14:paraId="1AB7FF6C"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Acteurs impliqués : Administrateur/Directeur, Système, Base de Données</w:t>
      </w:r>
    </w:p>
    <w:p w14:paraId="1FCE9D51"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Flux principal :</w:t>
      </w:r>
    </w:p>
    <w:p w14:paraId="5475E00D" w14:textId="77777777" w:rsidR="00E1653D" w:rsidRPr="00E1653D" w:rsidRDefault="00E1653D" w:rsidP="00174F02">
      <w:pPr>
        <w:pStyle w:val="Paragraphedeliste"/>
        <w:numPr>
          <w:ilvl w:val="0"/>
          <w:numId w:val="21"/>
        </w:numPr>
        <w:spacing w:before="160" w:after="60"/>
        <w:rPr>
          <w:rFonts w:asciiTheme="minorHAnsi" w:hAnsiTheme="minorHAnsi"/>
          <w:bCs/>
          <w:lang w:val="fr-FR"/>
        </w:rPr>
      </w:pPr>
      <w:r>
        <w:rPr>
          <w:rFonts w:asciiTheme="minorHAnsi" w:hAnsiTheme="minorHAnsi"/>
          <w:bCs/>
          <w:lang w:val="fr-FR"/>
        </w:rPr>
        <w:t>L'Admin accède au module de gestion des équipements du restaurant</w:t>
      </w:r>
    </w:p>
    <w:p w14:paraId="49213255" w14:textId="77777777" w:rsidR="00E1653D" w:rsidRPr="00E1653D" w:rsidRDefault="00E1653D" w:rsidP="00174F02">
      <w:pPr>
        <w:pStyle w:val="Paragraphedeliste"/>
        <w:numPr>
          <w:ilvl w:val="0"/>
          <w:numId w:val="21"/>
        </w:numPr>
        <w:spacing w:before="160" w:after="60"/>
        <w:rPr>
          <w:rFonts w:asciiTheme="minorHAnsi" w:hAnsiTheme="minorHAnsi"/>
          <w:bCs/>
          <w:lang w:val="fr-FR"/>
        </w:rPr>
      </w:pPr>
      <w:r>
        <w:rPr>
          <w:rFonts w:asciiTheme="minorHAnsi" w:hAnsiTheme="minorHAnsi"/>
          <w:bCs/>
          <w:lang w:val="fr-FR"/>
        </w:rPr>
        <w:t>Le Système retourne la liste des équipements avec leurs états et historiques de maintenance (SELECT * FROM Equipement)</w:t>
      </w:r>
    </w:p>
    <w:p w14:paraId="1994B807" w14:textId="77777777" w:rsidR="00E1653D" w:rsidRPr="00E1653D" w:rsidRDefault="00E1653D" w:rsidP="00174F02">
      <w:pPr>
        <w:pStyle w:val="Paragraphedeliste"/>
        <w:numPr>
          <w:ilvl w:val="0"/>
          <w:numId w:val="21"/>
        </w:numPr>
        <w:spacing w:before="160" w:after="60"/>
        <w:rPr>
          <w:rFonts w:asciiTheme="minorHAnsi" w:hAnsiTheme="minorHAnsi"/>
          <w:bCs/>
          <w:lang w:val="fr-FR"/>
        </w:rPr>
      </w:pPr>
      <w:r>
        <w:rPr>
          <w:rFonts w:asciiTheme="minorHAnsi" w:hAnsiTheme="minorHAnsi"/>
          <w:bCs/>
          <w:lang w:val="fr-FR"/>
        </w:rPr>
        <w:t>L'Admin peut effectuer les opérations suivantes :</w:t>
      </w:r>
    </w:p>
    <w:p w14:paraId="7964B384" w14:textId="77777777" w:rsidR="00E1653D" w:rsidRPr="00E1653D" w:rsidRDefault="00E1653D" w:rsidP="00174F02">
      <w:pPr>
        <w:pStyle w:val="Paragraphedeliste"/>
        <w:numPr>
          <w:ilvl w:val="0"/>
          <w:numId w:val="21"/>
        </w:numPr>
        <w:spacing w:before="160" w:after="60"/>
        <w:rPr>
          <w:rFonts w:asciiTheme="minorHAnsi" w:hAnsiTheme="minorHAnsi"/>
          <w:bCs/>
          <w:lang w:val="fr-FR"/>
        </w:rPr>
      </w:pPr>
      <w:r>
        <w:rPr>
          <w:rFonts w:asciiTheme="minorHAnsi" w:hAnsiTheme="minorHAnsi"/>
          <w:bCs/>
          <w:lang w:val="fr-FR"/>
        </w:rPr>
        <w:t>Enregistrer un nouvel équipement (INSERT INTO Equipement)</w:t>
      </w:r>
    </w:p>
    <w:p w14:paraId="2747BA07" w14:textId="77777777" w:rsidR="00E1653D" w:rsidRPr="00E1653D" w:rsidRDefault="00E1653D" w:rsidP="00174F02">
      <w:pPr>
        <w:pStyle w:val="Paragraphedeliste"/>
        <w:numPr>
          <w:ilvl w:val="0"/>
          <w:numId w:val="21"/>
        </w:numPr>
        <w:spacing w:before="160" w:after="60"/>
        <w:rPr>
          <w:rFonts w:asciiTheme="minorHAnsi" w:hAnsiTheme="minorHAnsi"/>
          <w:bCs/>
          <w:lang w:val="fr-FR"/>
        </w:rPr>
      </w:pPr>
      <w:r>
        <w:rPr>
          <w:rFonts w:asciiTheme="minorHAnsi" w:hAnsiTheme="minorHAnsi"/>
          <w:bCs/>
          <w:lang w:val="fr-FR"/>
        </w:rPr>
        <w:t>Planifier une maintenance (INSERT INTO Maintenance avec date, type, technicien)</w:t>
      </w:r>
    </w:p>
    <w:p w14:paraId="05B867C0" w14:textId="77777777" w:rsidR="00E1653D" w:rsidRPr="00E1653D" w:rsidRDefault="00E1653D" w:rsidP="00174F02">
      <w:pPr>
        <w:pStyle w:val="Paragraphedeliste"/>
        <w:numPr>
          <w:ilvl w:val="0"/>
          <w:numId w:val="21"/>
        </w:numPr>
        <w:spacing w:before="160" w:after="60"/>
        <w:rPr>
          <w:rFonts w:asciiTheme="minorHAnsi" w:hAnsiTheme="minorHAnsi"/>
          <w:bCs/>
          <w:lang w:val="fr-FR"/>
        </w:rPr>
      </w:pPr>
      <w:r>
        <w:rPr>
          <w:rFonts w:asciiTheme="minorHAnsi" w:hAnsiTheme="minorHAnsi"/>
          <w:bCs/>
          <w:lang w:val="fr-FR"/>
        </w:rPr>
        <w:t>Mettre à jour le statut d'un équipement (UPDATE Equipement SET statut='en maintenance')</w:t>
      </w:r>
    </w:p>
    <w:p w14:paraId="0E70F5FD" w14:textId="77777777" w:rsidR="00E1653D" w:rsidRPr="00E1653D" w:rsidRDefault="00E1653D" w:rsidP="00174F02">
      <w:pPr>
        <w:pStyle w:val="Paragraphedeliste"/>
        <w:numPr>
          <w:ilvl w:val="0"/>
          <w:numId w:val="21"/>
        </w:numPr>
        <w:spacing w:before="160" w:after="60"/>
        <w:rPr>
          <w:rFonts w:asciiTheme="minorHAnsi" w:hAnsiTheme="minorHAnsi"/>
          <w:bCs/>
          <w:lang w:val="fr-FR"/>
        </w:rPr>
      </w:pPr>
      <w:r>
        <w:rPr>
          <w:rFonts w:asciiTheme="minorHAnsi" w:hAnsiTheme="minorHAnsi"/>
          <w:bCs/>
          <w:lang w:val="fr-FR"/>
        </w:rPr>
        <w:t>Le Système confirme l'opération et met à jour la base de données</w:t>
      </w:r>
    </w:p>
    <w:p w14:paraId="1E999818" w14:textId="77777777" w:rsidR="00E1653D" w:rsidRPr="00E1653D" w:rsidRDefault="00E1653D" w:rsidP="00174F02">
      <w:pPr>
        <w:pStyle w:val="Paragraphedeliste"/>
        <w:numPr>
          <w:ilvl w:val="0"/>
          <w:numId w:val="21"/>
        </w:numPr>
        <w:spacing w:before="160" w:after="60"/>
        <w:rPr>
          <w:rFonts w:asciiTheme="minorHAnsi" w:hAnsiTheme="minorHAnsi"/>
          <w:bCs/>
          <w:lang w:val="fr-FR"/>
        </w:rPr>
      </w:pPr>
      <w:r>
        <w:rPr>
          <w:rFonts w:asciiTheme="minorHAnsi" w:hAnsiTheme="minorHAnsi"/>
          <w:bCs/>
          <w:lang w:val="fr-FR"/>
        </w:rPr>
        <w:t>Le Système retourne la liste des équipements avec le planning de maintenance actualisé</w:t>
      </w:r>
    </w:p>
    <w:p w14:paraId="056C9881" w14:textId="77777777" w:rsidR="00E1653D" w:rsidRPr="00E1653D" w:rsidRDefault="00E1653D" w:rsidP="00174F02">
      <w:pPr>
        <w:pStyle w:val="Paragraphedeliste"/>
        <w:numPr>
          <w:ilvl w:val="0"/>
          <w:numId w:val="21"/>
        </w:numPr>
        <w:spacing w:before="160" w:after="60"/>
        <w:rPr>
          <w:rFonts w:asciiTheme="minorHAnsi" w:hAnsiTheme="minorHAnsi"/>
          <w:bCs/>
          <w:lang w:val="fr-FR"/>
        </w:rPr>
      </w:pPr>
      <w:r>
        <w:rPr>
          <w:rFonts w:asciiTheme="minorHAnsi" w:hAnsiTheme="minorHAnsi"/>
          <w:bCs/>
          <w:lang w:val="fr-FR"/>
        </w:rPr>
        <w:t>Flux alternatif : Si la date de maintenance planifiée est dépassée → le Système génère automatiquement une alerte visible sur le tableau de bord de l'Admin.</w:t>
      </w:r>
    </w:p>
    <w:p w14:paraId="322340CA" w14:textId="77777777" w:rsidR="008664A5" w:rsidRDefault="00E1653D" w:rsidP="008664A5">
      <w:pPr>
        <w:spacing w:before="160" w:after="60"/>
        <w:rPr>
          <w:rFonts w:asciiTheme="minorHAnsi" w:hAnsiTheme="minorHAnsi"/>
          <w:bCs/>
          <w:lang w:val="fr-FR"/>
        </w:rPr>
      </w:pPr>
      <w:r>
        <w:rPr>
          <w:rFonts w:asciiTheme="minorHAnsi" w:hAnsiTheme="minorHAnsi"/>
          <w:bCs/>
          <w:noProof/>
        </w:rPr>
        <w:lastRenderedPageBreak/>
        <w:drawing>
          <wp:inline distT="0" distB="0" distL="0" distR="0" wp14:anchorId="4FD1B6F9" wp14:editId="3B653FAE">
            <wp:extent cx="5486400" cy="3005707"/>
            <wp:effectExtent l="0" t="0" r="0" b="4445"/>
            <wp:docPr id="20" name="Image 20" descr="C:\Users\HP PROBOOK\Desktop\SD_07_Admin_GererEquip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 PROBOOK\Desktop\SD_07_Admin_GererEquipement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005707"/>
                    </a:xfrm>
                    <a:prstGeom prst="rect">
                      <a:avLst/>
                    </a:prstGeom>
                    <a:noFill/>
                    <a:ln>
                      <a:noFill/>
                    </a:ln>
                  </pic:spPr>
                </pic:pic>
              </a:graphicData>
            </a:graphic>
          </wp:inline>
        </w:drawing>
      </w:r>
    </w:p>
    <w:p w14:paraId="0D795A81" w14:textId="77777777" w:rsidR="00E1653D" w:rsidRDefault="00E1653D" w:rsidP="008664A5">
      <w:pPr>
        <w:spacing w:before="160" w:after="60"/>
        <w:rPr>
          <w:rFonts w:asciiTheme="minorHAnsi" w:hAnsiTheme="minorHAnsi"/>
          <w:bCs/>
          <w:lang w:val="fr-FR"/>
        </w:rPr>
      </w:pPr>
    </w:p>
    <w:p w14:paraId="0391C788" w14:textId="77777777" w:rsidR="00E1653D" w:rsidRDefault="00E1653D" w:rsidP="00174F02">
      <w:pPr>
        <w:pStyle w:val="Paragraphedeliste"/>
        <w:numPr>
          <w:ilvl w:val="0"/>
          <w:numId w:val="14"/>
        </w:numPr>
        <w:spacing w:before="160" w:after="60"/>
        <w:rPr>
          <w:rFonts w:asciiTheme="minorHAnsi" w:hAnsiTheme="minorHAnsi"/>
          <w:b/>
          <w:bCs/>
          <w:color w:val="8064A2" w:themeColor="accent4"/>
          <w:sz w:val="28"/>
          <w:szCs w:val="28"/>
          <w:lang w:val="fr-FR"/>
        </w:rPr>
      </w:pPr>
      <w:r>
        <w:rPr>
          <w:rFonts w:asciiTheme="minorHAnsi" w:hAnsiTheme="minorHAnsi"/>
          <w:b/>
          <w:bCs/>
          <w:color w:val="8064A2" w:themeColor="accent4"/>
          <w:sz w:val="28"/>
          <w:szCs w:val="28"/>
          <w:lang w:val="fr-FR"/>
        </w:rPr>
        <w:t>CHEF CUISINIER</w:t>
      </w:r>
    </w:p>
    <w:p w14:paraId="0AA05685" w14:textId="77777777" w:rsidR="00E1653D" w:rsidRDefault="00E1653D" w:rsidP="00E1653D">
      <w:pPr>
        <w:spacing w:before="160" w:after="60"/>
        <w:rPr>
          <w:rFonts w:asciiTheme="minorHAnsi" w:hAnsiTheme="minorHAnsi"/>
          <w:b/>
          <w:bCs/>
          <w:color w:val="2E7D32"/>
          <w:lang w:val="fr-FR"/>
        </w:rPr>
      </w:pPr>
      <w:r>
        <w:rPr>
          <w:rFonts w:asciiTheme="minorHAnsi" w:hAnsiTheme="minorHAnsi"/>
          <w:b/>
          <w:bCs/>
          <w:color w:val="2E7D32"/>
          <w:lang w:val="fr-FR"/>
        </w:rPr>
        <w:t>Scénario modélisé : Gérer les recettes</w:t>
      </w:r>
    </w:p>
    <w:p w14:paraId="4423E2F0"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Acteurs impliqués : Chef Cuisinier, Système, Base de Données</w:t>
      </w:r>
    </w:p>
    <w:p w14:paraId="2FC5FAFD"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Flux principal :</w:t>
      </w:r>
    </w:p>
    <w:p w14:paraId="593A81AB" w14:textId="77777777" w:rsidR="00E1653D" w:rsidRPr="00E1653D" w:rsidRDefault="00E1653D" w:rsidP="00174F02">
      <w:pPr>
        <w:pStyle w:val="Paragraphedeliste"/>
        <w:numPr>
          <w:ilvl w:val="0"/>
          <w:numId w:val="22"/>
        </w:numPr>
        <w:spacing w:before="160" w:after="60"/>
        <w:rPr>
          <w:rFonts w:asciiTheme="minorHAnsi" w:hAnsiTheme="minorHAnsi"/>
          <w:bCs/>
          <w:lang w:val="fr-FR"/>
        </w:rPr>
      </w:pPr>
      <w:r>
        <w:rPr>
          <w:rFonts w:asciiTheme="minorHAnsi" w:hAnsiTheme="minorHAnsi"/>
          <w:bCs/>
          <w:lang w:val="fr-FR"/>
        </w:rPr>
        <w:t>Le Chef accède au module de gestion des recettes</w:t>
      </w:r>
    </w:p>
    <w:p w14:paraId="348D5B15" w14:textId="77777777" w:rsidR="00E1653D" w:rsidRPr="00E1653D" w:rsidRDefault="00E1653D" w:rsidP="00174F02">
      <w:pPr>
        <w:pStyle w:val="Paragraphedeliste"/>
        <w:numPr>
          <w:ilvl w:val="0"/>
          <w:numId w:val="22"/>
        </w:numPr>
        <w:spacing w:before="160" w:after="60"/>
        <w:rPr>
          <w:rFonts w:asciiTheme="minorHAnsi" w:hAnsiTheme="minorHAnsi"/>
          <w:bCs/>
          <w:lang w:val="fr-FR"/>
        </w:rPr>
      </w:pPr>
      <w:r>
        <w:rPr>
          <w:rFonts w:asciiTheme="minorHAnsi" w:hAnsiTheme="minorHAnsi"/>
          <w:bCs/>
          <w:lang w:val="fr-FR"/>
        </w:rPr>
        <w:t>Le Système retourne la liste des recettes existantes avec leurs compositions (SELECT * FROM Recette JOIN CompositionProduit)</w:t>
      </w:r>
    </w:p>
    <w:p w14:paraId="2DEC05ED" w14:textId="77777777" w:rsidR="00E1653D" w:rsidRPr="00E1653D" w:rsidRDefault="00E1653D" w:rsidP="00174F02">
      <w:pPr>
        <w:pStyle w:val="Paragraphedeliste"/>
        <w:numPr>
          <w:ilvl w:val="0"/>
          <w:numId w:val="22"/>
        </w:numPr>
        <w:spacing w:before="160" w:after="60"/>
        <w:rPr>
          <w:rFonts w:asciiTheme="minorHAnsi" w:hAnsiTheme="minorHAnsi"/>
          <w:bCs/>
          <w:lang w:val="fr-FR"/>
        </w:rPr>
      </w:pPr>
      <w:r>
        <w:rPr>
          <w:rFonts w:asciiTheme="minorHAnsi" w:hAnsiTheme="minorHAnsi"/>
          <w:bCs/>
          <w:lang w:val="fr-FR"/>
        </w:rPr>
        <w:t>Le Chef crée ou modifie une recette :</w:t>
      </w:r>
    </w:p>
    <w:p w14:paraId="52AC3202" w14:textId="77777777" w:rsidR="00E1653D" w:rsidRPr="00E1653D" w:rsidRDefault="00E1653D" w:rsidP="00174F02">
      <w:pPr>
        <w:pStyle w:val="Paragraphedeliste"/>
        <w:numPr>
          <w:ilvl w:val="0"/>
          <w:numId w:val="22"/>
        </w:numPr>
        <w:spacing w:before="160" w:after="60"/>
        <w:rPr>
          <w:rFonts w:asciiTheme="minorHAnsi" w:hAnsiTheme="minorHAnsi"/>
          <w:bCs/>
          <w:lang w:val="fr-FR"/>
        </w:rPr>
      </w:pPr>
      <w:r>
        <w:rPr>
          <w:rFonts w:asciiTheme="minorHAnsi" w:hAnsiTheme="minorHAnsi"/>
          <w:bCs/>
          <w:lang w:val="fr-FR"/>
        </w:rPr>
        <w:t>Renseigne le nom, la catégorie et la description de la recette</w:t>
      </w:r>
    </w:p>
    <w:p w14:paraId="3307598F" w14:textId="77777777" w:rsidR="00E1653D" w:rsidRPr="00E1653D" w:rsidRDefault="00E1653D" w:rsidP="00174F02">
      <w:pPr>
        <w:pStyle w:val="Paragraphedeliste"/>
        <w:numPr>
          <w:ilvl w:val="0"/>
          <w:numId w:val="22"/>
        </w:numPr>
        <w:spacing w:before="160" w:after="60"/>
        <w:rPr>
          <w:rFonts w:asciiTheme="minorHAnsi" w:hAnsiTheme="minorHAnsi"/>
          <w:bCs/>
          <w:lang w:val="fr-FR"/>
        </w:rPr>
      </w:pPr>
      <w:r>
        <w:rPr>
          <w:rFonts w:asciiTheme="minorHAnsi" w:hAnsiTheme="minorHAnsi"/>
          <w:bCs/>
          <w:lang w:val="fr-FR"/>
        </w:rPr>
        <w:t>Associe des produits/ingrédients avec leurs quantités (INSERT INTO CompositionProduit)</w:t>
      </w:r>
    </w:p>
    <w:p w14:paraId="3C038CD4" w14:textId="77777777" w:rsidR="00E1653D" w:rsidRPr="00E1653D" w:rsidRDefault="00E1653D" w:rsidP="00174F02">
      <w:pPr>
        <w:pStyle w:val="Paragraphedeliste"/>
        <w:numPr>
          <w:ilvl w:val="0"/>
          <w:numId w:val="22"/>
        </w:numPr>
        <w:spacing w:before="160" w:after="60"/>
        <w:rPr>
          <w:rFonts w:asciiTheme="minorHAnsi" w:hAnsiTheme="minorHAnsi"/>
          <w:bCs/>
          <w:lang w:val="fr-FR"/>
        </w:rPr>
      </w:pPr>
      <w:r>
        <w:rPr>
          <w:rFonts w:asciiTheme="minorHAnsi" w:hAnsiTheme="minorHAnsi"/>
          <w:bCs/>
          <w:lang w:val="fr-FR"/>
        </w:rPr>
        <w:t>Le Système</w:t>
      </w:r>
      <w:proofErr w:type="gramStart"/>
      <w:r>
        <w:rPr>
          <w:rFonts w:asciiTheme="minorHAnsi" w:hAnsiTheme="minorHAnsi"/>
          <w:bCs/>
          <w:lang w:val="fr-FR"/>
        </w:rPr>
        <w:t xml:space="preserve"> «include</w:t>
      </w:r>
      <w:proofErr w:type="gramEnd"/>
      <w:r>
        <w:rPr>
          <w:rFonts w:asciiTheme="minorHAnsi" w:hAnsiTheme="minorHAnsi"/>
          <w:bCs/>
          <w:lang w:val="fr-FR"/>
        </w:rPr>
        <w:t>» → Gérer les produits (pour créer ou vérifier qu'un produit existe bien avant de l'associer à la recette)</w:t>
      </w:r>
    </w:p>
    <w:p w14:paraId="6F3E7E99" w14:textId="77777777" w:rsidR="00E1653D" w:rsidRPr="00E1653D" w:rsidRDefault="00E1653D" w:rsidP="00174F02">
      <w:pPr>
        <w:pStyle w:val="Paragraphedeliste"/>
        <w:numPr>
          <w:ilvl w:val="0"/>
          <w:numId w:val="22"/>
        </w:numPr>
        <w:spacing w:before="160" w:after="60"/>
        <w:rPr>
          <w:rFonts w:asciiTheme="minorHAnsi" w:hAnsiTheme="minorHAnsi"/>
          <w:bCs/>
          <w:lang w:val="fr-FR"/>
        </w:rPr>
      </w:pPr>
      <w:r>
        <w:rPr>
          <w:rFonts w:asciiTheme="minorHAnsi" w:hAnsiTheme="minorHAnsi"/>
          <w:bCs/>
          <w:lang w:val="fr-FR"/>
        </w:rPr>
        <w:t>Le Système enregistre la recette (INSERT/UPDATE Recette + CompositionProduit)</w:t>
      </w:r>
    </w:p>
    <w:p w14:paraId="4B8BAEC4" w14:textId="77777777" w:rsidR="00E1653D" w:rsidRPr="00E1653D" w:rsidRDefault="00E1653D" w:rsidP="00174F02">
      <w:pPr>
        <w:pStyle w:val="Paragraphedeliste"/>
        <w:numPr>
          <w:ilvl w:val="0"/>
          <w:numId w:val="22"/>
        </w:numPr>
        <w:spacing w:before="160" w:after="60"/>
        <w:rPr>
          <w:rFonts w:asciiTheme="minorHAnsi" w:hAnsiTheme="minorHAnsi"/>
          <w:bCs/>
          <w:lang w:val="fr-FR"/>
        </w:rPr>
      </w:pPr>
      <w:r>
        <w:rPr>
          <w:rFonts w:asciiTheme="minorHAnsi" w:hAnsiTheme="minorHAnsi"/>
          <w:bCs/>
          <w:lang w:val="fr-FR"/>
        </w:rPr>
        <w:t>Le Système retourne la confirmation avec la recette mise à jour</w:t>
      </w:r>
    </w:p>
    <w:p w14:paraId="48BC605B" w14:textId="77777777" w:rsidR="00E1653D" w:rsidRPr="00E1653D" w:rsidRDefault="00E1653D" w:rsidP="00174F02">
      <w:pPr>
        <w:pStyle w:val="Paragraphedeliste"/>
        <w:numPr>
          <w:ilvl w:val="0"/>
          <w:numId w:val="22"/>
        </w:numPr>
        <w:spacing w:before="160" w:after="60"/>
        <w:rPr>
          <w:rFonts w:asciiTheme="minorHAnsi" w:hAnsiTheme="minorHAnsi"/>
          <w:bCs/>
          <w:lang w:val="fr-FR"/>
        </w:rPr>
      </w:pPr>
      <w:r>
        <w:rPr>
          <w:rFonts w:asciiTheme="minorHAnsi" w:hAnsiTheme="minorHAnsi"/>
          <w:bCs/>
          <w:lang w:val="fr-FR"/>
        </w:rPr>
        <w:t>Flux alternatif : Si un ingrédient référencé n'existe pas dans Produit → le Système invite le Chef à le créer d'abord via "Gérer les produits".</w:t>
      </w:r>
    </w:p>
    <w:p w14:paraId="7DC96403" w14:textId="77777777" w:rsidR="00E1653D" w:rsidRPr="00E1653D" w:rsidRDefault="00E1653D" w:rsidP="00E1653D">
      <w:pPr>
        <w:spacing w:before="160" w:after="60"/>
        <w:rPr>
          <w:rFonts w:asciiTheme="minorHAnsi" w:hAnsiTheme="minorHAnsi"/>
          <w:b/>
          <w:bCs/>
          <w:color w:val="8064A2" w:themeColor="accent4"/>
          <w:sz w:val="28"/>
          <w:szCs w:val="28"/>
          <w:lang w:val="fr-FR"/>
        </w:rPr>
      </w:pPr>
      <w:r>
        <w:rPr>
          <w:rFonts w:asciiTheme="minorHAnsi" w:hAnsiTheme="minorHAnsi"/>
          <w:b/>
          <w:bCs/>
          <w:noProof/>
          <w:color w:val="8064A2" w:themeColor="accent4"/>
          <w:sz w:val="28"/>
          <w:szCs w:val="28"/>
        </w:rPr>
        <w:lastRenderedPageBreak/>
        <w:drawing>
          <wp:inline distT="0" distB="0" distL="0" distR="0" wp14:anchorId="3648D79E" wp14:editId="2384A756">
            <wp:extent cx="5486400" cy="3088834"/>
            <wp:effectExtent l="0" t="0" r="0" b="0"/>
            <wp:docPr id="21" name="Image 21" descr="C:\Users\HP PROBOOK\Desktop\SD_08_ChefCuisinier_GererRecet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 PROBOOK\Desktop\SD_08_ChefCuisinier_GererRecette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088834"/>
                    </a:xfrm>
                    <a:prstGeom prst="rect">
                      <a:avLst/>
                    </a:prstGeom>
                    <a:noFill/>
                    <a:ln>
                      <a:noFill/>
                    </a:ln>
                  </pic:spPr>
                </pic:pic>
              </a:graphicData>
            </a:graphic>
          </wp:inline>
        </w:drawing>
      </w:r>
    </w:p>
    <w:p w14:paraId="320EC8F1" w14:textId="77777777" w:rsidR="00E1653D" w:rsidRDefault="00E1653D" w:rsidP="00E1653D">
      <w:pPr>
        <w:spacing w:before="160" w:after="60"/>
        <w:rPr>
          <w:rFonts w:asciiTheme="minorHAnsi" w:hAnsiTheme="minorHAnsi"/>
          <w:b/>
          <w:bCs/>
          <w:color w:val="2E7D32"/>
          <w:lang w:val="fr-FR"/>
        </w:rPr>
      </w:pPr>
      <w:r>
        <w:rPr>
          <w:rFonts w:asciiTheme="minorHAnsi" w:hAnsiTheme="minorHAnsi"/>
          <w:b/>
          <w:bCs/>
          <w:color w:val="2E7D32"/>
          <w:lang w:val="fr-FR"/>
        </w:rPr>
        <w:t>Scénario modélisé : Gérer les produits</w:t>
      </w:r>
    </w:p>
    <w:p w14:paraId="7C3F9725"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Acteurs impliqués : Chef Cuisinier, Système, Base de Données</w:t>
      </w:r>
    </w:p>
    <w:p w14:paraId="2E965F3A" w14:textId="77777777" w:rsidR="00E1653D" w:rsidRPr="00E1653D" w:rsidRDefault="00E1653D" w:rsidP="00E1653D">
      <w:pPr>
        <w:spacing w:before="160" w:after="60"/>
        <w:rPr>
          <w:rFonts w:asciiTheme="minorHAnsi" w:hAnsiTheme="minorHAnsi"/>
          <w:bCs/>
          <w:lang w:val="fr-FR"/>
        </w:rPr>
      </w:pPr>
      <w:r>
        <w:rPr>
          <w:rFonts w:asciiTheme="minorHAnsi" w:hAnsiTheme="minorHAnsi"/>
          <w:bCs/>
          <w:lang w:val="fr-FR"/>
        </w:rPr>
        <w:t>Flux principal :</w:t>
      </w:r>
    </w:p>
    <w:p w14:paraId="59D0066A" w14:textId="77777777" w:rsidR="00E1653D" w:rsidRPr="001C0CF4" w:rsidRDefault="00E1653D" w:rsidP="00174F02">
      <w:pPr>
        <w:pStyle w:val="Paragraphedeliste"/>
        <w:numPr>
          <w:ilvl w:val="0"/>
          <w:numId w:val="23"/>
        </w:numPr>
        <w:spacing w:before="160" w:after="60"/>
        <w:rPr>
          <w:rFonts w:asciiTheme="minorHAnsi" w:hAnsiTheme="minorHAnsi"/>
          <w:bCs/>
          <w:lang w:val="fr-FR"/>
        </w:rPr>
      </w:pPr>
      <w:r>
        <w:rPr>
          <w:rFonts w:asciiTheme="minorHAnsi" w:hAnsiTheme="minorHAnsi"/>
          <w:bCs/>
          <w:lang w:val="fr-FR"/>
        </w:rPr>
        <w:t>Le Chef accède au catalogue des produits du menu</w:t>
      </w:r>
    </w:p>
    <w:p w14:paraId="1C930240" w14:textId="77777777" w:rsidR="00E1653D" w:rsidRPr="001C0CF4" w:rsidRDefault="00E1653D" w:rsidP="00174F02">
      <w:pPr>
        <w:pStyle w:val="Paragraphedeliste"/>
        <w:numPr>
          <w:ilvl w:val="0"/>
          <w:numId w:val="23"/>
        </w:numPr>
        <w:spacing w:before="160" w:after="60"/>
        <w:rPr>
          <w:rFonts w:asciiTheme="minorHAnsi" w:hAnsiTheme="minorHAnsi"/>
          <w:bCs/>
          <w:lang w:val="fr-FR"/>
        </w:rPr>
      </w:pPr>
      <w:r>
        <w:rPr>
          <w:rFonts w:asciiTheme="minorHAnsi" w:hAnsiTheme="minorHAnsi"/>
          <w:bCs/>
          <w:lang w:val="fr-FR"/>
        </w:rPr>
        <w:t>Le Système retourne l'ensemble des produits existants avec prix et descriptions (SELECT * FROM Produit)</w:t>
      </w:r>
    </w:p>
    <w:p w14:paraId="4ECA20C0" w14:textId="77777777" w:rsidR="00E1653D" w:rsidRPr="001C0CF4" w:rsidRDefault="00E1653D" w:rsidP="00174F02">
      <w:pPr>
        <w:pStyle w:val="Paragraphedeliste"/>
        <w:numPr>
          <w:ilvl w:val="0"/>
          <w:numId w:val="23"/>
        </w:numPr>
        <w:spacing w:before="160" w:after="60"/>
        <w:rPr>
          <w:rFonts w:asciiTheme="minorHAnsi" w:hAnsiTheme="minorHAnsi"/>
          <w:bCs/>
          <w:lang w:val="fr-FR"/>
        </w:rPr>
      </w:pPr>
      <w:r>
        <w:rPr>
          <w:rFonts w:asciiTheme="minorHAnsi" w:hAnsiTheme="minorHAnsi"/>
          <w:bCs/>
          <w:lang w:val="fr-FR"/>
        </w:rPr>
        <w:t>Le Chef peut effectuer trois opérations :</w:t>
      </w:r>
    </w:p>
    <w:p w14:paraId="3B5734E0" w14:textId="77777777" w:rsidR="00E1653D" w:rsidRPr="001C0CF4" w:rsidRDefault="00E1653D" w:rsidP="00174F02">
      <w:pPr>
        <w:pStyle w:val="Paragraphedeliste"/>
        <w:numPr>
          <w:ilvl w:val="0"/>
          <w:numId w:val="23"/>
        </w:numPr>
        <w:spacing w:before="160" w:after="60"/>
        <w:rPr>
          <w:rFonts w:asciiTheme="minorHAnsi" w:hAnsiTheme="minorHAnsi"/>
          <w:bCs/>
          <w:lang w:val="fr-FR"/>
        </w:rPr>
      </w:pPr>
      <w:r>
        <w:rPr>
          <w:rFonts w:asciiTheme="minorHAnsi" w:hAnsiTheme="minorHAnsi"/>
          <w:bCs/>
          <w:lang w:val="fr-FR"/>
        </w:rPr>
        <w:t>Créer un nouveau produit (INSERT INTO Produit avec nom, prix, description, catégorie)</w:t>
      </w:r>
    </w:p>
    <w:p w14:paraId="1B944806" w14:textId="77777777" w:rsidR="00E1653D" w:rsidRPr="001C0CF4" w:rsidRDefault="00E1653D" w:rsidP="00174F02">
      <w:pPr>
        <w:pStyle w:val="Paragraphedeliste"/>
        <w:numPr>
          <w:ilvl w:val="0"/>
          <w:numId w:val="23"/>
        </w:numPr>
        <w:spacing w:before="160" w:after="60"/>
        <w:rPr>
          <w:rFonts w:asciiTheme="minorHAnsi" w:hAnsiTheme="minorHAnsi"/>
          <w:bCs/>
          <w:lang w:val="fr-FR"/>
        </w:rPr>
      </w:pPr>
      <w:r>
        <w:rPr>
          <w:rFonts w:asciiTheme="minorHAnsi" w:hAnsiTheme="minorHAnsi"/>
          <w:bCs/>
          <w:lang w:val="fr-FR"/>
        </w:rPr>
        <w:t>Modifier un produit existant (UPDATE Produit SET prix, description WHERE id=x)</w:t>
      </w:r>
    </w:p>
    <w:p w14:paraId="229BCF12" w14:textId="77777777" w:rsidR="00E1653D" w:rsidRPr="001C0CF4" w:rsidRDefault="00E1653D" w:rsidP="00174F02">
      <w:pPr>
        <w:pStyle w:val="Paragraphedeliste"/>
        <w:numPr>
          <w:ilvl w:val="0"/>
          <w:numId w:val="23"/>
        </w:numPr>
        <w:spacing w:before="160" w:after="60"/>
        <w:rPr>
          <w:rFonts w:asciiTheme="minorHAnsi" w:hAnsiTheme="minorHAnsi"/>
          <w:bCs/>
          <w:lang w:val="fr-FR"/>
        </w:rPr>
      </w:pPr>
      <w:r>
        <w:rPr>
          <w:rFonts w:asciiTheme="minorHAnsi" w:hAnsiTheme="minorHAnsi"/>
          <w:bCs/>
          <w:lang w:val="fr-FR"/>
        </w:rPr>
        <w:t>Supprimer un produit (DELETE FROM Produit WHERE id=x)</w:t>
      </w:r>
    </w:p>
    <w:p w14:paraId="4E63A48E" w14:textId="77777777" w:rsidR="00E1653D" w:rsidRPr="001C0CF4" w:rsidRDefault="00E1653D" w:rsidP="00174F02">
      <w:pPr>
        <w:pStyle w:val="Paragraphedeliste"/>
        <w:numPr>
          <w:ilvl w:val="0"/>
          <w:numId w:val="23"/>
        </w:numPr>
        <w:spacing w:before="160" w:after="60"/>
        <w:rPr>
          <w:rFonts w:asciiTheme="minorHAnsi" w:hAnsiTheme="minorHAnsi"/>
          <w:bCs/>
          <w:lang w:val="fr-FR"/>
        </w:rPr>
      </w:pPr>
      <w:r>
        <w:rPr>
          <w:rFonts w:asciiTheme="minorHAnsi" w:hAnsiTheme="minorHAnsi"/>
          <w:bCs/>
          <w:lang w:val="fr-FR"/>
        </w:rPr>
        <w:t>Le Système valide la cohérence (ex : un produit utilisé dans une recette active ne peut être supprimé)</w:t>
      </w:r>
    </w:p>
    <w:p w14:paraId="5FACAC35" w14:textId="77777777" w:rsidR="00E1653D" w:rsidRPr="001C0CF4" w:rsidRDefault="00E1653D" w:rsidP="00174F02">
      <w:pPr>
        <w:pStyle w:val="Paragraphedeliste"/>
        <w:numPr>
          <w:ilvl w:val="0"/>
          <w:numId w:val="23"/>
        </w:numPr>
        <w:spacing w:before="160" w:after="60"/>
        <w:rPr>
          <w:rFonts w:asciiTheme="minorHAnsi" w:hAnsiTheme="minorHAnsi"/>
          <w:bCs/>
          <w:lang w:val="fr-FR"/>
        </w:rPr>
      </w:pPr>
      <w:r>
        <w:rPr>
          <w:rFonts w:asciiTheme="minorHAnsi" w:hAnsiTheme="minorHAnsi"/>
          <w:bCs/>
          <w:lang w:val="fr-FR"/>
        </w:rPr>
        <w:t>Le Système met à jour le menu visible par les clients et les serveurs</w:t>
      </w:r>
    </w:p>
    <w:p w14:paraId="7E57582C" w14:textId="77777777" w:rsidR="00E1653D" w:rsidRPr="001C0CF4" w:rsidRDefault="00E1653D" w:rsidP="00174F02">
      <w:pPr>
        <w:pStyle w:val="Paragraphedeliste"/>
        <w:numPr>
          <w:ilvl w:val="0"/>
          <w:numId w:val="23"/>
        </w:numPr>
        <w:spacing w:before="160" w:after="60"/>
        <w:rPr>
          <w:rFonts w:asciiTheme="minorHAnsi" w:hAnsiTheme="minorHAnsi"/>
          <w:bCs/>
          <w:lang w:val="fr-FR"/>
        </w:rPr>
      </w:pPr>
      <w:r>
        <w:rPr>
          <w:rFonts w:asciiTheme="minorHAnsi" w:hAnsiTheme="minorHAnsi"/>
          <w:bCs/>
          <w:lang w:val="fr-FR"/>
        </w:rPr>
        <w:t>Le Système retourne la confirmation avec le catalogue mis à jour</w:t>
      </w:r>
    </w:p>
    <w:p w14:paraId="77DE97E7" w14:textId="77777777" w:rsidR="0011223C" w:rsidRDefault="001C0CF4" w:rsidP="0011223C">
      <w:pPr>
        <w:spacing w:after="100"/>
        <w:jc w:val="both"/>
        <w:rPr>
          <w:rFonts w:asciiTheme="minorHAnsi" w:hAnsiTheme="minorHAnsi"/>
          <w:lang w:val="fr-FR"/>
        </w:rPr>
      </w:pPr>
      <w:r>
        <w:rPr>
          <w:rFonts w:asciiTheme="minorHAnsi" w:hAnsiTheme="minorHAnsi"/>
          <w:lang w:val="fr-FR"/>
        </w:rPr>
        <w:t>Flux alternatif : Si le produit est lié à une recette ou à une commande en cours → le Système bloque la suppression et propose une désactivation à la place.</w:t>
      </w:r>
    </w:p>
    <w:p w14:paraId="317665F1" w14:textId="77777777" w:rsidR="001C0CF4" w:rsidRDefault="001C0CF4" w:rsidP="0011223C">
      <w:pPr>
        <w:spacing w:after="100"/>
        <w:jc w:val="both"/>
        <w:rPr>
          <w:rFonts w:asciiTheme="minorHAnsi" w:hAnsiTheme="minorHAnsi"/>
          <w:lang w:val="fr-FR"/>
        </w:rPr>
      </w:pPr>
      <w:r>
        <w:rPr>
          <w:rFonts w:asciiTheme="minorHAnsi" w:hAnsiTheme="minorHAnsi"/>
          <w:noProof/>
        </w:rPr>
        <w:lastRenderedPageBreak/>
        <w:drawing>
          <wp:inline distT="0" distB="0" distL="0" distR="0" wp14:anchorId="3314470A" wp14:editId="2BF61856">
            <wp:extent cx="5486400" cy="3024275"/>
            <wp:effectExtent l="0" t="0" r="0" b="5080"/>
            <wp:docPr id="22" name="Image 22" descr="C:\Users\HP PROBOOK\Desktop\SD_09_ChefCuisinier_GererProdu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 PROBOOK\Desktop\SD_09_ChefCuisinier_GererProduit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024275"/>
                    </a:xfrm>
                    <a:prstGeom prst="rect">
                      <a:avLst/>
                    </a:prstGeom>
                    <a:noFill/>
                    <a:ln>
                      <a:noFill/>
                    </a:ln>
                  </pic:spPr>
                </pic:pic>
              </a:graphicData>
            </a:graphic>
          </wp:inline>
        </w:drawing>
      </w:r>
    </w:p>
    <w:p w14:paraId="26318D1E" w14:textId="77777777" w:rsidR="001C0CF4" w:rsidRDefault="001C0CF4" w:rsidP="0011223C">
      <w:pPr>
        <w:spacing w:after="100"/>
        <w:jc w:val="both"/>
        <w:rPr>
          <w:rFonts w:asciiTheme="minorHAnsi" w:hAnsiTheme="minorHAnsi"/>
          <w:lang w:val="fr-FR"/>
        </w:rPr>
      </w:pPr>
    </w:p>
    <w:p w14:paraId="55FF8513" w14:textId="77777777" w:rsidR="001C0CF4" w:rsidRDefault="001C0CF4" w:rsidP="00174F02">
      <w:pPr>
        <w:pStyle w:val="Paragraphedeliste"/>
        <w:numPr>
          <w:ilvl w:val="0"/>
          <w:numId w:val="14"/>
        </w:numPr>
        <w:spacing w:after="100"/>
        <w:jc w:val="both"/>
        <w:rPr>
          <w:rFonts w:asciiTheme="minorHAnsi" w:hAnsiTheme="minorHAnsi"/>
          <w:b/>
          <w:color w:val="8064A2" w:themeColor="accent4"/>
          <w:sz w:val="28"/>
          <w:szCs w:val="28"/>
          <w:lang w:val="fr-FR"/>
        </w:rPr>
      </w:pPr>
      <w:r>
        <w:rPr>
          <w:rFonts w:asciiTheme="minorHAnsi" w:hAnsiTheme="minorHAnsi"/>
          <w:b/>
          <w:color w:val="8064A2" w:themeColor="accent4"/>
          <w:sz w:val="28"/>
          <w:szCs w:val="28"/>
          <w:lang w:val="fr-FR"/>
        </w:rPr>
        <w:t>CUISINIER</w:t>
      </w:r>
    </w:p>
    <w:p w14:paraId="46A10730" w14:textId="77777777" w:rsidR="001C0CF4" w:rsidRDefault="001C0CF4" w:rsidP="001C0CF4">
      <w:pPr>
        <w:spacing w:before="160" w:after="60"/>
        <w:rPr>
          <w:rFonts w:asciiTheme="minorHAnsi" w:hAnsiTheme="minorHAnsi"/>
          <w:b/>
          <w:bCs/>
          <w:color w:val="2E7D32"/>
          <w:lang w:val="fr-FR"/>
        </w:rPr>
      </w:pPr>
      <w:r>
        <w:rPr>
          <w:rFonts w:asciiTheme="minorHAnsi" w:hAnsiTheme="minorHAnsi"/>
          <w:b/>
          <w:bCs/>
          <w:color w:val="2E7D32"/>
          <w:lang w:val="fr-FR"/>
        </w:rPr>
        <w:t>Scénario modélisé : Voir les commandes</w:t>
      </w:r>
    </w:p>
    <w:p w14:paraId="2A9D9BBF" w14:textId="77777777" w:rsidR="001C0CF4" w:rsidRPr="001C0CF4" w:rsidRDefault="001C0CF4" w:rsidP="001C0CF4">
      <w:pPr>
        <w:spacing w:before="160" w:after="60"/>
        <w:rPr>
          <w:rFonts w:asciiTheme="minorHAnsi" w:hAnsiTheme="minorHAnsi"/>
          <w:bCs/>
          <w:lang w:val="fr-FR"/>
        </w:rPr>
      </w:pPr>
      <w:r>
        <w:rPr>
          <w:rFonts w:asciiTheme="minorHAnsi" w:hAnsiTheme="minorHAnsi"/>
          <w:bCs/>
          <w:lang w:val="fr-FR"/>
        </w:rPr>
        <w:t>Acteurs impliqués : Cuisinier, Système, Base de Données</w:t>
      </w:r>
    </w:p>
    <w:p w14:paraId="7B6CCA05" w14:textId="77777777" w:rsidR="001C0CF4" w:rsidRPr="001C0CF4" w:rsidRDefault="001C0CF4" w:rsidP="001C0CF4">
      <w:pPr>
        <w:spacing w:before="160" w:after="60"/>
        <w:rPr>
          <w:rFonts w:asciiTheme="minorHAnsi" w:hAnsiTheme="minorHAnsi"/>
          <w:bCs/>
          <w:lang w:val="fr-FR"/>
        </w:rPr>
      </w:pPr>
      <w:r>
        <w:rPr>
          <w:rFonts w:asciiTheme="minorHAnsi" w:hAnsiTheme="minorHAnsi"/>
          <w:bCs/>
          <w:lang w:val="fr-FR"/>
        </w:rPr>
        <w:t>Flux principal :</w:t>
      </w:r>
    </w:p>
    <w:p w14:paraId="178F27A4" w14:textId="77777777" w:rsidR="001C0CF4" w:rsidRPr="001C0CF4" w:rsidRDefault="001C0CF4" w:rsidP="00174F02">
      <w:pPr>
        <w:pStyle w:val="Paragraphedeliste"/>
        <w:numPr>
          <w:ilvl w:val="0"/>
          <w:numId w:val="24"/>
        </w:numPr>
        <w:spacing w:before="160" w:after="60"/>
        <w:rPr>
          <w:rFonts w:asciiTheme="minorHAnsi" w:hAnsiTheme="minorHAnsi"/>
          <w:bCs/>
          <w:lang w:val="fr-FR"/>
        </w:rPr>
      </w:pPr>
      <w:r>
        <w:rPr>
          <w:rFonts w:asciiTheme="minorHAnsi" w:hAnsiTheme="minorHAnsi"/>
          <w:bCs/>
          <w:lang w:val="fr-FR"/>
        </w:rPr>
        <w:t>Le Cuisinier accède à l'écran cuisine de l'application (KDS — Kitchen Display System)</w:t>
      </w:r>
    </w:p>
    <w:p w14:paraId="69F081F0" w14:textId="77777777" w:rsidR="001C0CF4" w:rsidRPr="001C0CF4" w:rsidRDefault="001C0CF4" w:rsidP="00174F02">
      <w:pPr>
        <w:pStyle w:val="Paragraphedeliste"/>
        <w:numPr>
          <w:ilvl w:val="0"/>
          <w:numId w:val="24"/>
        </w:numPr>
        <w:spacing w:before="160" w:after="60"/>
        <w:rPr>
          <w:rFonts w:asciiTheme="minorHAnsi" w:hAnsiTheme="minorHAnsi"/>
          <w:bCs/>
          <w:lang w:val="fr-FR"/>
        </w:rPr>
      </w:pPr>
      <w:r>
        <w:rPr>
          <w:rFonts w:asciiTheme="minorHAnsi" w:hAnsiTheme="minorHAnsi"/>
          <w:bCs/>
          <w:lang w:val="fr-FR"/>
        </w:rPr>
        <w:t>Le Système interroge la base de données et retourne toutes les commandes avec le statut "en attente" (SELECT * FROM Commande WHERE statut='en attente')</w:t>
      </w:r>
    </w:p>
    <w:p w14:paraId="4AB5B957" w14:textId="77777777" w:rsidR="001C0CF4" w:rsidRPr="001C0CF4" w:rsidRDefault="001C0CF4" w:rsidP="00174F02">
      <w:pPr>
        <w:pStyle w:val="Paragraphedeliste"/>
        <w:numPr>
          <w:ilvl w:val="0"/>
          <w:numId w:val="24"/>
        </w:numPr>
        <w:spacing w:before="160" w:after="60"/>
        <w:rPr>
          <w:rFonts w:asciiTheme="minorHAnsi" w:hAnsiTheme="minorHAnsi"/>
          <w:bCs/>
          <w:lang w:val="fr-FR"/>
        </w:rPr>
      </w:pPr>
      <w:r>
        <w:rPr>
          <w:rFonts w:asciiTheme="minorHAnsi" w:hAnsiTheme="minorHAnsi"/>
          <w:bCs/>
          <w:lang w:val="fr-FR"/>
        </w:rPr>
        <w:t>Le Système récupère également le détail de chaque commande (SELECT LigneCommande WHERE commande_id IN (…))</w:t>
      </w:r>
    </w:p>
    <w:p w14:paraId="389420B0" w14:textId="77777777" w:rsidR="001C0CF4" w:rsidRPr="001C0CF4" w:rsidRDefault="001C0CF4" w:rsidP="00174F02">
      <w:pPr>
        <w:pStyle w:val="Paragraphedeliste"/>
        <w:numPr>
          <w:ilvl w:val="0"/>
          <w:numId w:val="24"/>
        </w:numPr>
        <w:spacing w:before="160" w:after="60"/>
        <w:rPr>
          <w:rFonts w:asciiTheme="minorHAnsi" w:hAnsiTheme="minorHAnsi"/>
          <w:bCs/>
          <w:lang w:val="fr-FR"/>
        </w:rPr>
      </w:pPr>
      <w:r>
        <w:rPr>
          <w:rFonts w:asciiTheme="minorHAnsi" w:hAnsiTheme="minorHAnsi"/>
          <w:bCs/>
          <w:lang w:val="fr-FR"/>
        </w:rPr>
        <w:t>Le Cuisinier visualise la file de commandes ordonnée par heure d'arrivée</w:t>
      </w:r>
    </w:p>
    <w:p w14:paraId="25B6D0DD" w14:textId="77777777" w:rsidR="001C0CF4" w:rsidRPr="001C0CF4" w:rsidRDefault="001C0CF4" w:rsidP="00174F02">
      <w:pPr>
        <w:pStyle w:val="Paragraphedeliste"/>
        <w:numPr>
          <w:ilvl w:val="0"/>
          <w:numId w:val="24"/>
        </w:numPr>
        <w:spacing w:before="160" w:after="60"/>
        <w:rPr>
          <w:rFonts w:asciiTheme="minorHAnsi" w:hAnsiTheme="minorHAnsi"/>
          <w:bCs/>
          <w:lang w:val="fr-FR"/>
        </w:rPr>
      </w:pPr>
      <w:r>
        <w:rPr>
          <w:rFonts w:asciiTheme="minorHAnsi" w:hAnsiTheme="minorHAnsi"/>
          <w:bCs/>
          <w:lang w:val="fr-FR"/>
        </w:rPr>
        <w:t>Le Cuisinier peut filtrer/trier les commandes (par table, par type de plat, par priorité)</w:t>
      </w:r>
    </w:p>
    <w:p w14:paraId="7177685A" w14:textId="77777777" w:rsidR="001C0CF4" w:rsidRPr="001C0CF4" w:rsidRDefault="001C0CF4" w:rsidP="00174F02">
      <w:pPr>
        <w:pStyle w:val="Paragraphedeliste"/>
        <w:numPr>
          <w:ilvl w:val="0"/>
          <w:numId w:val="24"/>
        </w:numPr>
        <w:spacing w:before="160" w:after="60"/>
        <w:rPr>
          <w:rFonts w:asciiTheme="minorHAnsi" w:hAnsiTheme="minorHAnsi"/>
          <w:bCs/>
          <w:lang w:val="fr-FR"/>
        </w:rPr>
      </w:pPr>
      <w:r>
        <w:rPr>
          <w:rFonts w:asciiTheme="minorHAnsi" w:hAnsiTheme="minorHAnsi"/>
          <w:bCs/>
          <w:lang w:val="fr-FR"/>
        </w:rPr>
        <w:t>Le Système retourne les commandes filtrées en temps réel</w:t>
      </w:r>
    </w:p>
    <w:p w14:paraId="0CEB3C22" w14:textId="77777777" w:rsidR="001C0CF4" w:rsidRDefault="001C0CF4" w:rsidP="001C0CF4">
      <w:pPr>
        <w:spacing w:after="100"/>
        <w:jc w:val="both"/>
        <w:rPr>
          <w:rFonts w:asciiTheme="minorHAnsi" w:hAnsiTheme="minorHAnsi"/>
          <w:b/>
          <w:color w:val="8064A2" w:themeColor="accent4"/>
          <w:sz w:val="28"/>
          <w:szCs w:val="28"/>
          <w:lang w:val="fr-FR"/>
        </w:rPr>
      </w:pPr>
      <w:r>
        <w:rPr>
          <w:rFonts w:asciiTheme="minorHAnsi" w:hAnsiTheme="minorHAnsi"/>
          <w:b/>
          <w:noProof/>
          <w:color w:val="8064A2" w:themeColor="accent4"/>
          <w:sz w:val="28"/>
          <w:szCs w:val="28"/>
        </w:rPr>
        <w:lastRenderedPageBreak/>
        <w:drawing>
          <wp:inline distT="0" distB="0" distL="0" distR="0" wp14:anchorId="1B105C95" wp14:editId="5DBC8297">
            <wp:extent cx="5486400" cy="3102714"/>
            <wp:effectExtent l="0" t="0" r="0" b="2540"/>
            <wp:docPr id="23" name="Image 23" descr="C:\Users\HP PROBOOK\Desktop\SD_10_Cuisinier_VoirComman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 PROBOOK\Desktop\SD_10_Cuisinier_VoirCommande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102714"/>
                    </a:xfrm>
                    <a:prstGeom prst="rect">
                      <a:avLst/>
                    </a:prstGeom>
                    <a:noFill/>
                    <a:ln>
                      <a:noFill/>
                    </a:ln>
                  </pic:spPr>
                </pic:pic>
              </a:graphicData>
            </a:graphic>
          </wp:inline>
        </w:drawing>
      </w:r>
    </w:p>
    <w:p w14:paraId="376EAC82" w14:textId="77777777" w:rsidR="001C0CF4" w:rsidRDefault="001C0CF4" w:rsidP="001C0CF4">
      <w:pPr>
        <w:spacing w:before="160" w:after="60"/>
        <w:rPr>
          <w:rFonts w:asciiTheme="minorHAnsi" w:hAnsiTheme="minorHAnsi"/>
          <w:b/>
          <w:bCs/>
          <w:color w:val="2E7D32"/>
          <w:lang w:val="fr-FR"/>
        </w:rPr>
      </w:pPr>
      <w:r>
        <w:rPr>
          <w:rFonts w:asciiTheme="minorHAnsi" w:hAnsiTheme="minorHAnsi"/>
          <w:b/>
          <w:bCs/>
          <w:color w:val="2E7D32"/>
          <w:lang w:val="fr-FR"/>
        </w:rPr>
        <w:t>Scénario modélisé : Préparer les plats</w:t>
      </w:r>
    </w:p>
    <w:p w14:paraId="2BDCCDFF" w14:textId="77777777" w:rsidR="001C0CF4" w:rsidRPr="001C0CF4" w:rsidRDefault="001C0CF4" w:rsidP="001C0CF4">
      <w:pPr>
        <w:spacing w:before="160" w:after="60"/>
        <w:rPr>
          <w:rFonts w:asciiTheme="minorHAnsi" w:hAnsiTheme="minorHAnsi"/>
          <w:bCs/>
          <w:lang w:val="fr-FR"/>
        </w:rPr>
      </w:pPr>
      <w:r>
        <w:rPr>
          <w:rFonts w:asciiTheme="minorHAnsi" w:hAnsiTheme="minorHAnsi"/>
          <w:bCs/>
          <w:lang w:val="fr-FR"/>
        </w:rPr>
        <w:t>Acteurs impliqués : Cuisinier, Système, Base de Données, Serveur (notifié implicitement)</w:t>
      </w:r>
    </w:p>
    <w:p w14:paraId="50D77026" w14:textId="77777777" w:rsidR="001C0CF4" w:rsidRPr="001C0CF4" w:rsidRDefault="001C0CF4" w:rsidP="001C0CF4">
      <w:pPr>
        <w:spacing w:before="160" w:after="60"/>
        <w:rPr>
          <w:rFonts w:asciiTheme="minorHAnsi" w:hAnsiTheme="minorHAnsi"/>
          <w:bCs/>
          <w:lang w:val="fr-FR"/>
        </w:rPr>
      </w:pPr>
      <w:r>
        <w:rPr>
          <w:rFonts w:asciiTheme="minorHAnsi" w:hAnsiTheme="minorHAnsi"/>
          <w:bCs/>
          <w:lang w:val="fr-FR"/>
        </w:rPr>
        <w:t>Flux principal :</w:t>
      </w:r>
    </w:p>
    <w:p w14:paraId="73F64AB4" w14:textId="77777777" w:rsidR="001C0CF4" w:rsidRPr="001C0CF4" w:rsidRDefault="001C0CF4" w:rsidP="00174F02">
      <w:pPr>
        <w:pStyle w:val="Paragraphedeliste"/>
        <w:numPr>
          <w:ilvl w:val="0"/>
          <w:numId w:val="25"/>
        </w:numPr>
        <w:spacing w:before="160" w:after="60"/>
        <w:rPr>
          <w:rFonts w:asciiTheme="minorHAnsi" w:hAnsiTheme="minorHAnsi"/>
          <w:bCs/>
          <w:lang w:val="fr-FR"/>
        </w:rPr>
      </w:pPr>
      <w:r>
        <w:rPr>
          <w:rFonts w:asciiTheme="minorHAnsi" w:hAnsiTheme="minorHAnsi"/>
          <w:bCs/>
          <w:lang w:val="fr-FR"/>
        </w:rPr>
        <w:t>Le Cuisinier sélectionne une commande à prendre en charge depuis la file d'attente</w:t>
      </w:r>
    </w:p>
    <w:p w14:paraId="4A9CC09E" w14:textId="77777777" w:rsidR="001C0CF4" w:rsidRPr="001C0CF4" w:rsidRDefault="001C0CF4" w:rsidP="00174F02">
      <w:pPr>
        <w:pStyle w:val="Paragraphedeliste"/>
        <w:numPr>
          <w:ilvl w:val="0"/>
          <w:numId w:val="25"/>
        </w:numPr>
        <w:spacing w:before="160" w:after="60"/>
        <w:rPr>
          <w:rFonts w:asciiTheme="minorHAnsi" w:hAnsiTheme="minorHAnsi"/>
          <w:bCs/>
          <w:lang w:val="fr-FR"/>
        </w:rPr>
      </w:pPr>
      <w:r>
        <w:rPr>
          <w:rFonts w:asciiTheme="minorHAnsi" w:hAnsiTheme="minorHAnsi"/>
          <w:bCs/>
          <w:lang w:val="fr-FR"/>
        </w:rPr>
        <w:t>Le Système met à jour le statut de la commande (UPDATE Commande SET statut='en préparation')</w:t>
      </w:r>
    </w:p>
    <w:p w14:paraId="7A965685" w14:textId="77777777" w:rsidR="001C0CF4" w:rsidRPr="001C0CF4" w:rsidRDefault="001C0CF4" w:rsidP="00174F02">
      <w:pPr>
        <w:pStyle w:val="Paragraphedeliste"/>
        <w:numPr>
          <w:ilvl w:val="0"/>
          <w:numId w:val="25"/>
        </w:numPr>
        <w:spacing w:before="160" w:after="60"/>
        <w:rPr>
          <w:rFonts w:asciiTheme="minorHAnsi" w:hAnsiTheme="minorHAnsi"/>
          <w:bCs/>
          <w:lang w:val="fr-FR"/>
        </w:rPr>
      </w:pPr>
      <w:r>
        <w:rPr>
          <w:rFonts w:asciiTheme="minorHAnsi" w:hAnsiTheme="minorHAnsi"/>
          <w:bCs/>
          <w:lang w:val="fr-FR"/>
        </w:rPr>
        <w:t>Le Cuisinier prépare chaque plat de la commande et les marque un à un comme prêts</w:t>
      </w:r>
    </w:p>
    <w:p w14:paraId="74822672" w14:textId="77777777" w:rsidR="001C0CF4" w:rsidRPr="001C0CF4" w:rsidRDefault="001C0CF4" w:rsidP="00174F02">
      <w:pPr>
        <w:pStyle w:val="Paragraphedeliste"/>
        <w:numPr>
          <w:ilvl w:val="0"/>
          <w:numId w:val="25"/>
        </w:numPr>
        <w:spacing w:before="160" w:after="60"/>
        <w:rPr>
          <w:rFonts w:asciiTheme="minorHAnsi" w:hAnsiTheme="minorHAnsi"/>
          <w:bCs/>
          <w:lang w:val="fr-FR"/>
        </w:rPr>
      </w:pPr>
      <w:r>
        <w:rPr>
          <w:rFonts w:asciiTheme="minorHAnsi" w:hAnsiTheme="minorHAnsi"/>
          <w:bCs/>
          <w:lang w:val="fr-FR"/>
        </w:rPr>
        <w:t>Le Système met à jour le statut de chaque ligne (UPDATE LigneCommande SET statut='prêt')</w:t>
      </w:r>
    </w:p>
    <w:p w14:paraId="4009E69D" w14:textId="77777777" w:rsidR="001C0CF4" w:rsidRPr="001C0CF4" w:rsidRDefault="001C0CF4" w:rsidP="00174F02">
      <w:pPr>
        <w:pStyle w:val="Paragraphedeliste"/>
        <w:numPr>
          <w:ilvl w:val="0"/>
          <w:numId w:val="25"/>
        </w:numPr>
        <w:spacing w:before="160" w:after="60"/>
        <w:rPr>
          <w:rFonts w:asciiTheme="minorHAnsi" w:hAnsiTheme="minorHAnsi"/>
          <w:bCs/>
          <w:lang w:val="fr-FR"/>
        </w:rPr>
      </w:pPr>
      <w:r>
        <w:rPr>
          <w:rFonts w:asciiTheme="minorHAnsi" w:hAnsiTheme="minorHAnsi"/>
          <w:bCs/>
          <w:lang w:val="fr-FR"/>
        </w:rPr>
        <w:t>Lorsque tous les plats d'une commande sont prêts → le Système bascule automatiquement le statut global de la commande à "prêt"</w:t>
      </w:r>
    </w:p>
    <w:p w14:paraId="56E0F0F9" w14:textId="77777777" w:rsidR="001C0CF4" w:rsidRPr="001C0CF4" w:rsidRDefault="001C0CF4" w:rsidP="00174F02">
      <w:pPr>
        <w:pStyle w:val="Paragraphedeliste"/>
        <w:numPr>
          <w:ilvl w:val="0"/>
          <w:numId w:val="25"/>
        </w:numPr>
        <w:spacing w:before="160" w:after="60"/>
        <w:rPr>
          <w:rFonts w:asciiTheme="minorHAnsi" w:hAnsiTheme="minorHAnsi"/>
          <w:bCs/>
          <w:lang w:val="fr-FR"/>
        </w:rPr>
      </w:pPr>
      <w:r>
        <w:rPr>
          <w:rFonts w:asciiTheme="minorHAnsi" w:hAnsiTheme="minorHAnsi"/>
          <w:bCs/>
          <w:lang w:val="fr-FR"/>
        </w:rPr>
        <w:t>Le Système notifie le Serveur que la commande est prête à être servie</w:t>
      </w:r>
    </w:p>
    <w:p w14:paraId="0E89556E" w14:textId="77777777" w:rsidR="001C0CF4" w:rsidRDefault="001C0CF4" w:rsidP="001C0CF4">
      <w:pPr>
        <w:spacing w:after="100"/>
        <w:jc w:val="both"/>
        <w:rPr>
          <w:rFonts w:asciiTheme="minorHAnsi" w:hAnsiTheme="minorHAnsi"/>
          <w:b/>
          <w:color w:val="8064A2" w:themeColor="accent4"/>
          <w:sz w:val="28"/>
          <w:szCs w:val="28"/>
          <w:lang w:val="fr-FR"/>
        </w:rPr>
      </w:pPr>
      <w:r>
        <w:rPr>
          <w:rFonts w:asciiTheme="minorHAnsi" w:hAnsiTheme="minorHAnsi"/>
          <w:b/>
          <w:noProof/>
          <w:color w:val="8064A2" w:themeColor="accent4"/>
          <w:sz w:val="28"/>
          <w:szCs w:val="28"/>
        </w:rPr>
        <w:lastRenderedPageBreak/>
        <w:drawing>
          <wp:inline distT="0" distB="0" distL="0" distR="0" wp14:anchorId="23EAB91E" wp14:editId="7ECC7AB4">
            <wp:extent cx="5486400" cy="2993770"/>
            <wp:effectExtent l="0" t="0" r="0" b="0"/>
            <wp:docPr id="24" name="Image 24" descr="C:\Users\HP PROBOOK\Desktop\SD_11_Cuisinier_PreparerPl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 PROBOOK\Desktop\SD_11_Cuisinier_PreparerPlat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993770"/>
                    </a:xfrm>
                    <a:prstGeom prst="rect">
                      <a:avLst/>
                    </a:prstGeom>
                    <a:noFill/>
                    <a:ln>
                      <a:noFill/>
                    </a:ln>
                  </pic:spPr>
                </pic:pic>
              </a:graphicData>
            </a:graphic>
          </wp:inline>
        </w:drawing>
      </w:r>
    </w:p>
    <w:p w14:paraId="459F0FB0" w14:textId="77777777" w:rsidR="001C0CF4" w:rsidRDefault="001C0CF4" w:rsidP="001C0CF4">
      <w:pPr>
        <w:spacing w:after="100"/>
        <w:jc w:val="both"/>
        <w:rPr>
          <w:rFonts w:asciiTheme="minorHAnsi" w:hAnsiTheme="minorHAnsi"/>
          <w:b/>
          <w:color w:val="8064A2" w:themeColor="accent4"/>
          <w:sz w:val="28"/>
          <w:szCs w:val="28"/>
          <w:lang w:val="fr-FR"/>
        </w:rPr>
      </w:pPr>
    </w:p>
    <w:p w14:paraId="0229ABA8" w14:textId="77777777" w:rsidR="001C0CF4" w:rsidRDefault="001C0CF4" w:rsidP="00174F02">
      <w:pPr>
        <w:pStyle w:val="Paragraphedeliste"/>
        <w:numPr>
          <w:ilvl w:val="0"/>
          <w:numId w:val="14"/>
        </w:numPr>
        <w:spacing w:after="100"/>
        <w:jc w:val="both"/>
        <w:rPr>
          <w:rFonts w:asciiTheme="minorHAnsi" w:hAnsiTheme="minorHAnsi"/>
          <w:b/>
          <w:color w:val="8064A2" w:themeColor="accent4"/>
          <w:sz w:val="28"/>
          <w:szCs w:val="28"/>
          <w:lang w:val="fr-FR"/>
        </w:rPr>
      </w:pPr>
      <w:r>
        <w:rPr>
          <w:rFonts w:asciiTheme="minorHAnsi" w:hAnsiTheme="minorHAnsi"/>
          <w:b/>
          <w:color w:val="8064A2" w:themeColor="accent4"/>
          <w:sz w:val="28"/>
          <w:szCs w:val="28"/>
          <w:lang w:val="fr-FR"/>
        </w:rPr>
        <w:t>GESTIONNAIRE DE STOCK</w:t>
      </w:r>
    </w:p>
    <w:p w14:paraId="13AB01E8" w14:textId="77777777" w:rsidR="001C0CF4" w:rsidRDefault="001C0CF4" w:rsidP="001C0CF4">
      <w:pPr>
        <w:spacing w:before="160" w:after="60"/>
        <w:rPr>
          <w:rFonts w:asciiTheme="minorHAnsi" w:hAnsiTheme="minorHAnsi"/>
          <w:b/>
          <w:bCs/>
          <w:color w:val="2E7D32"/>
          <w:lang w:val="fr-FR"/>
        </w:rPr>
      </w:pPr>
      <w:r>
        <w:rPr>
          <w:rFonts w:asciiTheme="minorHAnsi" w:hAnsiTheme="minorHAnsi"/>
          <w:b/>
          <w:bCs/>
          <w:color w:val="2E7D32"/>
          <w:lang w:val="fr-FR"/>
        </w:rPr>
        <w:t>Scénario modélisé : Gérer les stocks</w:t>
      </w:r>
    </w:p>
    <w:p w14:paraId="2274EBC4" w14:textId="77777777" w:rsidR="001C0CF4" w:rsidRPr="001C0CF4" w:rsidRDefault="001C0CF4" w:rsidP="001C0CF4">
      <w:pPr>
        <w:spacing w:before="160" w:after="60"/>
        <w:rPr>
          <w:rFonts w:asciiTheme="minorHAnsi" w:hAnsiTheme="minorHAnsi"/>
          <w:bCs/>
          <w:lang w:val="fr-FR"/>
        </w:rPr>
      </w:pPr>
      <w:r>
        <w:rPr>
          <w:rFonts w:asciiTheme="minorHAnsi" w:hAnsiTheme="minorHAnsi"/>
          <w:bCs/>
          <w:lang w:val="fr-FR"/>
        </w:rPr>
        <w:t>Acteurs impliqués : Gestionnaire de Stock, Système, Base de Données</w:t>
      </w:r>
    </w:p>
    <w:p w14:paraId="7A857772" w14:textId="77777777" w:rsidR="001C0CF4" w:rsidRPr="001C0CF4" w:rsidRDefault="001C0CF4" w:rsidP="001C0CF4">
      <w:pPr>
        <w:spacing w:before="160" w:after="60"/>
        <w:rPr>
          <w:rFonts w:asciiTheme="minorHAnsi" w:hAnsiTheme="minorHAnsi"/>
          <w:bCs/>
          <w:lang w:val="fr-FR"/>
        </w:rPr>
      </w:pPr>
      <w:r>
        <w:rPr>
          <w:rFonts w:asciiTheme="minorHAnsi" w:hAnsiTheme="minorHAnsi"/>
          <w:bCs/>
          <w:lang w:val="fr-FR"/>
        </w:rPr>
        <w:t>Flux principal :</w:t>
      </w:r>
    </w:p>
    <w:p w14:paraId="6D4447EC" w14:textId="77777777" w:rsidR="001C0CF4" w:rsidRPr="001C0CF4" w:rsidRDefault="001C0CF4" w:rsidP="00174F02">
      <w:pPr>
        <w:pStyle w:val="Paragraphedeliste"/>
        <w:numPr>
          <w:ilvl w:val="0"/>
          <w:numId w:val="26"/>
        </w:numPr>
        <w:spacing w:before="160" w:after="60"/>
        <w:rPr>
          <w:rFonts w:asciiTheme="minorHAnsi" w:hAnsiTheme="minorHAnsi"/>
          <w:bCs/>
          <w:lang w:val="fr-FR"/>
        </w:rPr>
      </w:pPr>
      <w:r>
        <w:rPr>
          <w:rFonts w:asciiTheme="minorHAnsi" w:hAnsiTheme="minorHAnsi"/>
          <w:bCs/>
          <w:lang w:val="fr-FR"/>
        </w:rPr>
        <w:t>Le Gestionnaire accède au module de gestion des stocks</w:t>
      </w:r>
    </w:p>
    <w:p w14:paraId="6F881E25" w14:textId="77777777" w:rsidR="001C0CF4" w:rsidRPr="001C0CF4" w:rsidRDefault="001C0CF4" w:rsidP="00174F02">
      <w:pPr>
        <w:pStyle w:val="Paragraphedeliste"/>
        <w:numPr>
          <w:ilvl w:val="0"/>
          <w:numId w:val="26"/>
        </w:numPr>
        <w:spacing w:before="160" w:after="60"/>
        <w:rPr>
          <w:rFonts w:asciiTheme="minorHAnsi" w:hAnsiTheme="minorHAnsi"/>
          <w:bCs/>
          <w:lang w:val="fr-FR"/>
        </w:rPr>
      </w:pPr>
      <w:r>
        <w:rPr>
          <w:rFonts w:asciiTheme="minorHAnsi" w:hAnsiTheme="minorHAnsi"/>
          <w:bCs/>
          <w:lang w:val="fr-FR"/>
        </w:rPr>
        <w:t>Le Système retourne l'inventaire complet avec les quantités actuelles et les seuils d'alerte (SELECT * FROM Stock JOIN Ingredient)</w:t>
      </w:r>
    </w:p>
    <w:p w14:paraId="53F9638E" w14:textId="77777777" w:rsidR="001C0CF4" w:rsidRPr="001C0CF4" w:rsidRDefault="001C0CF4" w:rsidP="00174F02">
      <w:pPr>
        <w:pStyle w:val="Paragraphedeliste"/>
        <w:numPr>
          <w:ilvl w:val="0"/>
          <w:numId w:val="26"/>
        </w:numPr>
        <w:spacing w:before="160" w:after="60"/>
        <w:rPr>
          <w:rFonts w:asciiTheme="minorHAnsi" w:hAnsiTheme="minorHAnsi"/>
          <w:bCs/>
          <w:lang w:val="fr-FR"/>
        </w:rPr>
      </w:pPr>
      <w:r>
        <w:rPr>
          <w:rFonts w:asciiTheme="minorHAnsi" w:hAnsiTheme="minorHAnsi"/>
          <w:bCs/>
          <w:lang w:val="fr-FR"/>
        </w:rPr>
        <w:t>Le Gestionnaire peut effectuer les opérations suivantes :</w:t>
      </w:r>
    </w:p>
    <w:p w14:paraId="216D3101" w14:textId="77777777" w:rsidR="001C0CF4" w:rsidRPr="001C0CF4" w:rsidRDefault="001C0CF4" w:rsidP="00174F02">
      <w:pPr>
        <w:pStyle w:val="Paragraphedeliste"/>
        <w:numPr>
          <w:ilvl w:val="0"/>
          <w:numId w:val="26"/>
        </w:numPr>
        <w:spacing w:before="160" w:after="60"/>
        <w:rPr>
          <w:rFonts w:asciiTheme="minorHAnsi" w:hAnsiTheme="minorHAnsi"/>
          <w:bCs/>
          <w:lang w:val="fr-FR"/>
        </w:rPr>
      </w:pPr>
      <w:r>
        <w:rPr>
          <w:rFonts w:asciiTheme="minorHAnsi" w:hAnsiTheme="minorHAnsi"/>
          <w:bCs/>
          <w:lang w:val="fr-FR"/>
        </w:rPr>
        <w:t>Modifier la quantité d'un ingrédient après un réapprovisionnement (UPDATE Stock SET quantite=x)</w:t>
      </w:r>
    </w:p>
    <w:p w14:paraId="74FDB4D9" w14:textId="77777777" w:rsidR="001C0CF4" w:rsidRPr="001C0CF4" w:rsidRDefault="001C0CF4" w:rsidP="00174F02">
      <w:pPr>
        <w:pStyle w:val="Paragraphedeliste"/>
        <w:numPr>
          <w:ilvl w:val="0"/>
          <w:numId w:val="26"/>
        </w:numPr>
        <w:spacing w:before="160" w:after="60"/>
        <w:rPr>
          <w:rFonts w:asciiTheme="minorHAnsi" w:hAnsiTheme="minorHAnsi"/>
          <w:bCs/>
          <w:lang w:val="fr-FR"/>
        </w:rPr>
      </w:pPr>
      <w:r>
        <w:rPr>
          <w:rFonts w:asciiTheme="minorHAnsi" w:hAnsiTheme="minorHAnsi"/>
          <w:bCs/>
          <w:lang w:val="fr-FR"/>
        </w:rPr>
        <w:t>Définir ou ajuster le seuil critique d'alerte d'un ingrédient</w:t>
      </w:r>
    </w:p>
    <w:p w14:paraId="440FDF98" w14:textId="77777777" w:rsidR="001C0CF4" w:rsidRPr="001C0CF4" w:rsidRDefault="001C0CF4" w:rsidP="00174F02">
      <w:pPr>
        <w:pStyle w:val="Paragraphedeliste"/>
        <w:numPr>
          <w:ilvl w:val="0"/>
          <w:numId w:val="26"/>
        </w:numPr>
        <w:spacing w:before="160" w:after="60"/>
        <w:rPr>
          <w:rFonts w:asciiTheme="minorHAnsi" w:hAnsiTheme="minorHAnsi"/>
          <w:bCs/>
          <w:lang w:val="fr-FR"/>
        </w:rPr>
      </w:pPr>
      <w:r>
        <w:rPr>
          <w:rFonts w:asciiTheme="minorHAnsi" w:hAnsiTheme="minorHAnsi"/>
          <w:bCs/>
          <w:lang w:val="fr-FR"/>
        </w:rPr>
        <w:t>Après chaque modification, le Système vérifie automatiquement si le niveau passe sous le seuil (contrôle interne)</w:t>
      </w:r>
    </w:p>
    <w:p w14:paraId="3001A050" w14:textId="77777777" w:rsidR="001C0CF4" w:rsidRPr="001C0CF4" w:rsidRDefault="001C0CF4" w:rsidP="00174F02">
      <w:pPr>
        <w:pStyle w:val="Paragraphedeliste"/>
        <w:numPr>
          <w:ilvl w:val="0"/>
          <w:numId w:val="26"/>
        </w:numPr>
        <w:spacing w:before="160" w:after="60"/>
        <w:rPr>
          <w:rFonts w:asciiTheme="minorHAnsi" w:hAnsiTheme="minorHAnsi"/>
          <w:bCs/>
          <w:lang w:val="fr-FR"/>
        </w:rPr>
      </w:pPr>
      <w:r>
        <w:rPr>
          <w:rFonts w:asciiTheme="minorHAnsi" w:hAnsiTheme="minorHAnsi"/>
          <w:bCs/>
          <w:lang w:val="fr-FR"/>
        </w:rPr>
        <w:t>Le Système retourne l'inventaire mis à jour avec signalement des articles en alerte</w:t>
      </w:r>
    </w:p>
    <w:p w14:paraId="496FEB96" w14:textId="77777777" w:rsidR="001C0CF4" w:rsidRDefault="001C0CF4" w:rsidP="001C0CF4">
      <w:pPr>
        <w:spacing w:after="100"/>
        <w:jc w:val="both"/>
        <w:rPr>
          <w:rFonts w:asciiTheme="minorHAnsi" w:hAnsiTheme="minorHAnsi"/>
          <w:b/>
          <w:color w:val="8064A2" w:themeColor="accent4"/>
          <w:sz w:val="28"/>
          <w:szCs w:val="28"/>
          <w:lang w:val="fr-FR"/>
        </w:rPr>
      </w:pPr>
      <w:r>
        <w:rPr>
          <w:rFonts w:asciiTheme="minorHAnsi" w:hAnsiTheme="minorHAnsi"/>
          <w:b/>
          <w:noProof/>
          <w:color w:val="8064A2" w:themeColor="accent4"/>
          <w:sz w:val="28"/>
          <w:szCs w:val="28"/>
        </w:rPr>
        <w:lastRenderedPageBreak/>
        <w:drawing>
          <wp:inline distT="0" distB="0" distL="0" distR="0" wp14:anchorId="058C3E2F" wp14:editId="703A4F0A">
            <wp:extent cx="5486400" cy="3032419"/>
            <wp:effectExtent l="0" t="0" r="0" b="0"/>
            <wp:docPr id="25" name="Image 25" descr="C:\Users\HP PROBOOK\Desktop\SD_12_GestionStock_GererSto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 PROBOOK\Desktop\SD_12_GestionStock_GererStock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032419"/>
                    </a:xfrm>
                    <a:prstGeom prst="rect">
                      <a:avLst/>
                    </a:prstGeom>
                    <a:noFill/>
                    <a:ln>
                      <a:noFill/>
                    </a:ln>
                  </pic:spPr>
                </pic:pic>
              </a:graphicData>
            </a:graphic>
          </wp:inline>
        </w:drawing>
      </w:r>
    </w:p>
    <w:p w14:paraId="65ADC11E" w14:textId="77777777" w:rsidR="001C0CF4" w:rsidRDefault="001C0CF4" w:rsidP="001C0CF4">
      <w:pPr>
        <w:spacing w:before="160" w:after="60"/>
        <w:rPr>
          <w:rFonts w:asciiTheme="minorHAnsi" w:hAnsiTheme="minorHAnsi"/>
          <w:b/>
          <w:bCs/>
          <w:color w:val="2E7D32"/>
          <w:lang w:val="fr-FR"/>
        </w:rPr>
      </w:pPr>
      <w:r>
        <w:rPr>
          <w:rFonts w:asciiTheme="minorHAnsi" w:hAnsiTheme="minorHAnsi"/>
          <w:b/>
          <w:bCs/>
          <w:color w:val="2E7D32"/>
          <w:lang w:val="fr-FR"/>
        </w:rPr>
        <w:t>Scénario modélisé : Gérer les fournisseurs</w:t>
      </w:r>
    </w:p>
    <w:p w14:paraId="55D67DC1" w14:textId="77777777" w:rsidR="001C0CF4" w:rsidRPr="001C0CF4" w:rsidRDefault="001C0CF4" w:rsidP="001C0CF4">
      <w:pPr>
        <w:spacing w:before="160" w:after="60"/>
        <w:rPr>
          <w:rFonts w:asciiTheme="minorHAnsi" w:hAnsiTheme="minorHAnsi"/>
          <w:bCs/>
          <w:lang w:val="fr-FR"/>
        </w:rPr>
      </w:pPr>
      <w:r>
        <w:rPr>
          <w:rFonts w:asciiTheme="minorHAnsi" w:hAnsiTheme="minorHAnsi"/>
          <w:bCs/>
          <w:lang w:val="fr-FR"/>
        </w:rPr>
        <w:t>Acteurs impliqués : Gestionnaire de Stock, Système, Base de Données</w:t>
      </w:r>
    </w:p>
    <w:p w14:paraId="20A3377F" w14:textId="77777777" w:rsidR="001C0CF4" w:rsidRPr="001C0CF4" w:rsidRDefault="001C0CF4" w:rsidP="001C0CF4">
      <w:pPr>
        <w:spacing w:before="160" w:after="60"/>
        <w:rPr>
          <w:rFonts w:asciiTheme="minorHAnsi" w:hAnsiTheme="minorHAnsi"/>
          <w:bCs/>
          <w:lang w:val="fr-FR"/>
        </w:rPr>
      </w:pPr>
      <w:r>
        <w:rPr>
          <w:rFonts w:asciiTheme="minorHAnsi" w:hAnsiTheme="minorHAnsi"/>
          <w:bCs/>
          <w:lang w:val="fr-FR"/>
        </w:rPr>
        <w:t>Flux principal :</w:t>
      </w:r>
    </w:p>
    <w:p w14:paraId="3094C992" w14:textId="77777777" w:rsidR="001C0CF4" w:rsidRPr="001C0CF4" w:rsidRDefault="001C0CF4" w:rsidP="00174F02">
      <w:pPr>
        <w:pStyle w:val="Paragraphedeliste"/>
        <w:numPr>
          <w:ilvl w:val="0"/>
          <w:numId w:val="27"/>
        </w:numPr>
        <w:spacing w:before="160" w:after="60"/>
        <w:rPr>
          <w:rFonts w:asciiTheme="minorHAnsi" w:hAnsiTheme="minorHAnsi"/>
          <w:bCs/>
          <w:lang w:val="fr-FR"/>
        </w:rPr>
      </w:pPr>
      <w:r>
        <w:rPr>
          <w:rFonts w:asciiTheme="minorHAnsi" w:hAnsiTheme="minorHAnsi"/>
          <w:bCs/>
          <w:lang w:val="fr-FR"/>
        </w:rPr>
        <w:t>Le Gestionnaire accède au module de gestion des fournisseurs</w:t>
      </w:r>
    </w:p>
    <w:p w14:paraId="5705B5FD" w14:textId="77777777" w:rsidR="001C0CF4" w:rsidRPr="001C0CF4" w:rsidRDefault="001C0CF4" w:rsidP="00174F02">
      <w:pPr>
        <w:pStyle w:val="Paragraphedeliste"/>
        <w:numPr>
          <w:ilvl w:val="0"/>
          <w:numId w:val="27"/>
        </w:numPr>
        <w:spacing w:before="160" w:after="60"/>
        <w:rPr>
          <w:rFonts w:asciiTheme="minorHAnsi" w:hAnsiTheme="minorHAnsi"/>
          <w:bCs/>
          <w:lang w:val="fr-FR"/>
        </w:rPr>
      </w:pPr>
      <w:r>
        <w:rPr>
          <w:rFonts w:asciiTheme="minorHAnsi" w:hAnsiTheme="minorHAnsi"/>
          <w:bCs/>
          <w:lang w:val="fr-FR"/>
        </w:rPr>
        <w:t>Le Système retourne la liste des fournisseurs enregistrés avec leurs contacts et les ingrédients qu'ils approvisionnent (SELECT * FROM Fournisseur)</w:t>
      </w:r>
    </w:p>
    <w:p w14:paraId="11237D7C" w14:textId="77777777" w:rsidR="001C0CF4" w:rsidRPr="001C0CF4" w:rsidRDefault="001C0CF4" w:rsidP="00174F02">
      <w:pPr>
        <w:pStyle w:val="Paragraphedeliste"/>
        <w:numPr>
          <w:ilvl w:val="0"/>
          <w:numId w:val="27"/>
        </w:numPr>
        <w:spacing w:before="160" w:after="60"/>
        <w:rPr>
          <w:rFonts w:asciiTheme="minorHAnsi" w:hAnsiTheme="minorHAnsi"/>
          <w:bCs/>
          <w:lang w:val="fr-FR"/>
        </w:rPr>
      </w:pPr>
      <w:r>
        <w:rPr>
          <w:rFonts w:asciiTheme="minorHAnsi" w:hAnsiTheme="minorHAnsi"/>
          <w:bCs/>
          <w:lang w:val="fr-FR"/>
        </w:rPr>
        <w:t>Le Gestionnaire peut :</w:t>
      </w:r>
    </w:p>
    <w:p w14:paraId="1991B7F8" w14:textId="77777777" w:rsidR="001C0CF4" w:rsidRPr="001C0CF4" w:rsidRDefault="001C0CF4" w:rsidP="00174F02">
      <w:pPr>
        <w:pStyle w:val="Paragraphedeliste"/>
        <w:numPr>
          <w:ilvl w:val="0"/>
          <w:numId w:val="27"/>
        </w:numPr>
        <w:spacing w:before="160" w:after="60"/>
        <w:rPr>
          <w:rFonts w:asciiTheme="minorHAnsi" w:hAnsiTheme="minorHAnsi"/>
          <w:bCs/>
          <w:lang w:val="fr-FR"/>
        </w:rPr>
      </w:pPr>
      <w:r>
        <w:rPr>
          <w:rFonts w:asciiTheme="minorHAnsi" w:hAnsiTheme="minorHAnsi"/>
          <w:bCs/>
          <w:lang w:val="fr-FR"/>
        </w:rPr>
        <w:t>Créer un nouveau fournisseur (INSERT INTO Fournisseur avec nom, contact, produits fournis)</w:t>
      </w:r>
    </w:p>
    <w:p w14:paraId="064B683C" w14:textId="77777777" w:rsidR="001C0CF4" w:rsidRPr="001C0CF4" w:rsidRDefault="001C0CF4" w:rsidP="00174F02">
      <w:pPr>
        <w:pStyle w:val="Paragraphedeliste"/>
        <w:numPr>
          <w:ilvl w:val="0"/>
          <w:numId w:val="27"/>
        </w:numPr>
        <w:spacing w:before="160" w:after="60"/>
        <w:rPr>
          <w:rFonts w:asciiTheme="minorHAnsi" w:hAnsiTheme="minorHAnsi"/>
          <w:bCs/>
          <w:lang w:val="fr-FR"/>
        </w:rPr>
      </w:pPr>
      <w:r>
        <w:rPr>
          <w:rFonts w:asciiTheme="minorHAnsi" w:hAnsiTheme="minorHAnsi"/>
          <w:bCs/>
          <w:lang w:val="fr-FR"/>
        </w:rPr>
        <w:t>Modifier les informations d'un fournisseur existant (UPDATE Fournisseur)</w:t>
      </w:r>
    </w:p>
    <w:p w14:paraId="15EA6FAF" w14:textId="77777777" w:rsidR="001C0CF4" w:rsidRPr="001C0CF4" w:rsidRDefault="001C0CF4" w:rsidP="00174F02">
      <w:pPr>
        <w:pStyle w:val="Paragraphedeliste"/>
        <w:numPr>
          <w:ilvl w:val="0"/>
          <w:numId w:val="27"/>
        </w:numPr>
        <w:spacing w:before="160" w:after="60"/>
        <w:rPr>
          <w:rFonts w:asciiTheme="minorHAnsi" w:hAnsiTheme="minorHAnsi"/>
          <w:bCs/>
          <w:lang w:val="fr-FR"/>
        </w:rPr>
      </w:pPr>
      <w:r>
        <w:rPr>
          <w:rFonts w:asciiTheme="minorHAnsi" w:hAnsiTheme="minorHAnsi"/>
          <w:bCs/>
          <w:lang w:val="fr-FR"/>
        </w:rPr>
        <w:t>Associer un fournisseur à un ou plusieurs ingrédients (INSERT INTO Approvisionnement)</w:t>
      </w:r>
    </w:p>
    <w:p w14:paraId="5DCB54A7" w14:textId="77777777" w:rsidR="001C0CF4" w:rsidRPr="001C0CF4" w:rsidRDefault="001C0CF4" w:rsidP="00174F02">
      <w:pPr>
        <w:pStyle w:val="Paragraphedeliste"/>
        <w:numPr>
          <w:ilvl w:val="0"/>
          <w:numId w:val="27"/>
        </w:numPr>
        <w:spacing w:before="160" w:after="60"/>
        <w:rPr>
          <w:rFonts w:asciiTheme="minorHAnsi" w:hAnsiTheme="minorHAnsi"/>
          <w:bCs/>
          <w:lang w:val="fr-FR"/>
        </w:rPr>
      </w:pPr>
      <w:r>
        <w:rPr>
          <w:rFonts w:asciiTheme="minorHAnsi" w:hAnsiTheme="minorHAnsi"/>
          <w:bCs/>
          <w:lang w:val="fr-FR"/>
        </w:rPr>
        <w:t>Le Système enregistre les modifications et met à jour les liaisons fournisseur-ingrédient</w:t>
      </w:r>
    </w:p>
    <w:p w14:paraId="5C7B80D4" w14:textId="77777777" w:rsidR="001C0CF4" w:rsidRPr="001C0CF4" w:rsidRDefault="001C0CF4" w:rsidP="00174F02">
      <w:pPr>
        <w:pStyle w:val="Paragraphedeliste"/>
        <w:numPr>
          <w:ilvl w:val="0"/>
          <w:numId w:val="27"/>
        </w:numPr>
        <w:spacing w:before="160" w:after="60"/>
        <w:rPr>
          <w:rFonts w:asciiTheme="minorHAnsi" w:hAnsiTheme="minorHAnsi"/>
          <w:bCs/>
          <w:lang w:val="fr-FR"/>
        </w:rPr>
      </w:pPr>
      <w:r>
        <w:rPr>
          <w:rFonts w:asciiTheme="minorHAnsi" w:hAnsiTheme="minorHAnsi"/>
          <w:bCs/>
          <w:lang w:val="fr-FR"/>
        </w:rPr>
        <w:t>Le Système retourne la confirmation avec le carnet fournisseurs actualisé</w:t>
      </w:r>
    </w:p>
    <w:p w14:paraId="090A3004" w14:textId="77777777" w:rsidR="001C0CF4" w:rsidRPr="001C0CF4" w:rsidRDefault="001C0CF4" w:rsidP="001C0CF4">
      <w:pPr>
        <w:spacing w:before="160" w:after="60"/>
        <w:rPr>
          <w:rFonts w:asciiTheme="minorHAnsi" w:hAnsiTheme="minorHAnsi"/>
          <w:bCs/>
          <w:lang w:val="fr-FR"/>
        </w:rPr>
      </w:pPr>
      <w:r>
        <w:rPr>
          <w:rFonts w:asciiTheme="minorHAnsi" w:hAnsiTheme="minorHAnsi"/>
          <w:bCs/>
          <w:lang w:val="fr-FR"/>
        </w:rPr>
        <w:t>Flux alternatif : Si le Gestionnaire supprime un fournisseur lié à des ingrédients critiques → le Système avertit que ces ingrédients n'auront plus de fournisseur attitré.</w:t>
      </w:r>
    </w:p>
    <w:p w14:paraId="66E0CB9D" w14:textId="77777777" w:rsidR="001C0CF4" w:rsidRDefault="001C0CF4" w:rsidP="001C0CF4">
      <w:pPr>
        <w:spacing w:after="100"/>
        <w:jc w:val="both"/>
        <w:rPr>
          <w:rFonts w:asciiTheme="minorHAnsi" w:hAnsiTheme="minorHAnsi"/>
          <w:b/>
          <w:color w:val="8064A2" w:themeColor="accent4"/>
          <w:sz w:val="28"/>
          <w:szCs w:val="28"/>
          <w:lang w:val="fr-FR"/>
        </w:rPr>
      </w:pPr>
      <w:r>
        <w:rPr>
          <w:rFonts w:asciiTheme="minorHAnsi" w:hAnsiTheme="minorHAnsi"/>
          <w:b/>
          <w:noProof/>
          <w:color w:val="8064A2" w:themeColor="accent4"/>
          <w:sz w:val="28"/>
          <w:szCs w:val="28"/>
        </w:rPr>
        <w:lastRenderedPageBreak/>
        <w:drawing>
          <wp:inline distT="0" distB="0" distL="0" distR="0" wp14:anchorId="07F714CB" wp14:editId="2CE5616D">
            <wp:extent cx="5486400" cy="2992582"/>
            <wp:effectExtent l="0" t="0" r="0" b="0"/>
            <wp:docPr id="26" name="Image 26" descr="C:\Users\HP PROBOOK\Desktop\SD_13_GestionStock_GererFournisseu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 PROBOOK\Desktop\SD_13_GestionStock_GererFournisseur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992582"/>
                    </a:xfrm>
                    <a:prstGeom prst="rect">
                      <a:avLst/>
                    </a:prstGeom>
                    <a:noFill/>
                    <a:ln>
                      <a:noFill/>
                    </a:ln>
                  </pic:spPr>
                </pic:pic>
              </a:graphicData>
            </a:graphic>
          </wp:inline>
        </w:drawing>
      </w:r>
    </w:p>
    <w:p w14:paraId="58F02EC9" w14:textId="77777777" w:rsidR="001C0CF4" w:rsidRDefault="001C0CF4" w:rsidP="001C0CF4">
      <w:pPr>
        <w:spacing w:before="160" w:after="60"/>
        <w:rPr>
          <w:rFonts w:asciiTheme="minorHAnsi" w:hAnsiTheme="minorHAnsi"/>
          <w:b/>
          <w:bCs/>
          <w:color w:val="2E7D32"/>
          <w:lang w:val="fr-FR"/>
        </w:rPr>
      </w:pPr>
      <w:r>
        <w:rPr>
          <w:rFonts w:asciiTheme="minorHAnsi" w:hAnsiTheme="minorHAnsi"/>
          <w:b/>
          <w:bCs/>
          <w:color w:val="2E7D32"/>
          <w:lang w:val="fr-FR"/>
        </w:rPr>
        <w:t>Scénario modélisé : Alerte seuil critique</w:t>
      </w:r>
    </w:p>
    <w:p w14:paraId="113FAC50" w14:textId="77777777" w:rsidR="00F4311E" w:rsidRPr="00F4311E" w:rsidRDefault="00F4311E" w:rsidP="00F4311E">
      <w:pPr>
        <w:spacing w:before="160" w:after="60"/>
        <w:rPr>
          <w:rFonts w:asciiTheme="minorHAnsi" w:hAnsiTheme="minorHAnsi"/>
          <w:bCs/>
          <w:lang w:val="fr-FR"/>
        </w:rPr>
      </w:pPr>
      <w:r>
        <w:rPr>
          <w:rFonts w:asciiTheme="minorHAnsi" w:hAnsiTheme="minorHAnsi"/>
          <w:bCs/>
          <w:lang w:val="fr-FR"/>
        </w:rPr>
        <w:t>Acteurs impliqués : Système, Gestionnaire de Stock, Base de Données</w:t>
      </w:r>
    </w:p>
    <w:p w14:paraId="52C243FD" w14:textId="77777777" w:rsidR="00F4311E" w:rsidRPr="00F4311E" w:rsidRDefault="00F4311E" w:rsidP="00F4311E">
      <w:pPr>
        <w:spacing w:before="160" w:after="60"/>
        <w:rPr>
          <w:rFonts w:asciiTheme="minorHAnsi" w:hAnsiTheme="minorHAnsi"/>
          <w:bCs/>
          <w:lang w:val="fr-FR"/>
        </w:rPr>
      </w:pPr>
      <w:r>
        <w:rPr>
          <w:rFonts w:asciiTheme="minorHAnsi" w:hAnsiTheme="minorHAnsi"/>
          <w:bCs/>
          <w:lang w:val="fr-FR"/>
        </w:rPr>
        <w:t>Flux principal :</w:t>
      </w:r>
    </w:p>
    <w:p w14:paraId="01B73354" w14:textId="77777777" w:rsidR="00F4311E" w:rsidRPr="00F4311E" w:rsidRDefault="00F4311E" w:rsidP="00174F02">
      <w:pPr>
        <w:pStyle w:val="Paragraphedeliste"/>
        <w:numPr>
          <w:ilvl w:val="0"/>
          <w:numId w:val="28"/>
        </w:numPr>
        <w:spacing w:after="100"/>
        <w:jc w:val="both"/>
        <w:rPr>
          <w:rFonts w:asciiTheme="minorHAnsi" w:hAnsiTheme="minorHAnsi"/>
          <w:lang w:val="fr-FR"/>
        </w:rPr>
      </w:pPr>
      <w:r>
        <w:rPr>
          <w:rFonts w:asciiTheme="minorHAnsi" w:hAnsiTheme="minorHAnsi"/>
          <w:lang w:val="fr-FR"/>
        </w:rPr>
        <w:t>Le Système exécute automatiquement une tâche planifiée (déclenchement périodique ou à chaque mise à jour de stock)</w:t>
      </w:r>
    </w:p>
    <w:p w14:paraId="6C38DF00" w14:textId="77777777" w:rsidR="00F4311E" w:rsidRPr="00F4311E" w:rsidRDefault="00F4311E" w:rsidP="00174F02">
      <w:pPr>
        <w:pStyle w:val="Paragraphedeliste"/>
        <w:numPr>
          <w:ilvl w:val="0"/>
          <w:numId w:val="28"/>
        </w:numPr>
        <w:spacing w:after="100"/>
        <w:jc w:val="both"/>
        <w:rPr>
          <w:rFonts w:asciiTheme="minorHAnsi" w:hAnsiTheme="minorHAnsi"/>
          <w:lang w:val="fr-FR"/>
        </w:rPr>
      </w:pPr>
      <w:r>
        <w:rPr>
          <w:rFonts w:asciiTheme="minorHAnsi" w:hAnsiTheme="minorHAnsi"/>
          <w:lang w:val="fr-FR"/>
        </w:rPr>
        <w:t>Le Système interroge la base de données pour détecter les ingrédients sous le seuil (SELECT * FROM Stock WHERE quantite &lt;= seuil_critique)</w:t>
      </w:r>
    </w:p>
    <w:p w14:paraId="5CCFF9C3" w14:textId="77777777" w:rsidR="00F4311E" w:rsidRPr="00F4311E" w:rsidRDefault="00F4311E" w:rsidP="00174F02">
      <w:pPr>
        <w:pStyle w:val="Paragraphedeliste"/>
        <w:numPr>
          <w:ilvl w:val="0"/>
          <w:numId w:val="28"/>
        </w:numPr>
        <w:spacing w:after="100"/>
        <w:jc w:val="both"/>
        <w:rPr>
          <w:rFonts w:asciiTheme="minorHAnsi" w:hAnsiTheme="minorHAnsi"/>
          <w:lang w:val="fr-FR"/>
        </w:rPr>
      </w:pPr>
      <w:r>
        <w:rPr>
          <w:rFonts w:asciiTheme="minorHAnsi" w:hAnsiTheme="minorHAnsi"/>
          <w:lang w:val="fr-FR"/>
        </w:rPr>
        <w:t>Le Système génère des alertes pour chaque ingrédient concerné (INSERT INTO Alerte avec ingredient_id, niveau, date)</w:t>
      </w:r>
    </w:p>
    <w:p w14:paraId="31AD9ADD" w14:textId="77777777" w:rsidR="00F4311E" w:rsidRPr="00F4311E" w:rsidRDefault="00F4311E" w:rsidP="00174F02">
      <w:pPr>
        <w:pStyle w:val="Paragraphedeliste"/>
        <w:numPr>
          <w:ilvl w:val="0"/>
          <w:numId w:val="28"/>
        </w:numPr>
        <w:spacing w:after="100"/>
        <w:jc w:val="both"/>
        <w:rPr>
          <w:rFonts w:asciiTheme="minorHAnsi" w:hAnsiTheme="minorHAnsi"/>
          <w:lang w:val="fr-FR"/>
        </w:rPr>
      </w:pPr>
      <w:r>
        <w:rPr>
          <w:rFonts w:asciiTheme="minorHAnsi" w:hAnsiTheme="minorHAnsi"/>
          <w:lang w:val="fr-FR"/>
        </w:rPr>
        <w:t>Le Système envoie une notification automatique au Gestionnaire de Stock via l'interface</w:t>
      </w:r>
    </w:p>
    <w:p w14:paraId="6C1ACEC6" w14:textId="77777777" w:rsidR="00F4311E" w:rsidRPr="00F4311E" w:rsidRDefault="00F4311E" w:rsidP="00174F02">
      <w:pPr>
        <w:pStyle w:val="Paragraphedeliste"/>
        <w:numPr>
          <w:ilvl w:val="0"/>
          <w:numId w:val="28"/>
        </w:numPr>
        <w:spacing w:after="100"/>
        <w:jc w:val="both"/>
        <w:rPr>
          <w:rFonts w:asciiTheme="minorHAnsi" w:hAnsiTheme="minorHAnsi"/>
          <w:lang w:val="fr-FR"/>
        </w:rPr>
      </w:pPr>
      <w:r>
        <w:rPr>
          <w:rFonts w:asciiTheme="minorHAnsi" w:hAnsiTheme="minorHAnsi"/>
          <w:lang w:val="fr-FR"/>
        </w:rPr>
        <w:t>Le Gestionnaire reçoit et consulte le détail de l'alerte (ingrédient concerné, quantité restante, fournisseur recommandé)</w:t>
      </w:r>
    </w:p>
    <w:p w14:paraId="5B7B6E80" w14:textId="77777777" w:rsidR="001C0CF4" w:rsidRDefault="00F4311E" w:rsidP="00174F02">
      <w:pPr>
        <w:pStyle w:val="Paragraphedeliste"/>
        <w:numPr>
          <w:ilvl w:val="0"/>
          <w:numId w:val="28"/>
        </w:numPr>
        <w:spacing w:after="100"/>
        <w:jc w:val="both"/>
        <w:rPr>
          <w:rFonts w:asciiTheme="minorHAnsi" w:hAnsiTheme="minorHAnsi"/>
          <w:lang w:val="fr-FR"/>
        </w:rPr>
      </w:pPr>
      <w:r>
        <w:rPr>
          <w:rFonts w:asciiTheme="minorHAnsi" w:hAnsiTheme="minorHAnsi"/>
          <w:lang w:val="fr-FR"/>
        </w:rPr>
        <w:t>Le Gestionnaire peut directement lancer une commande de réapprovisionnement depuis la notification</w:t>
      </w:r>
    </w:p>
    <w:p w14:paraId="294B05FC" w14:textId="77777777" w:rsidR="00F4311E" w:rsidRDefault="00F4311E" w:rsidP="00F4311E">
      <w:pPr>
        <w:spacing w:after="100"/>
        <w:jc w:val="both"/>
        <w:rPr>
          <w:rFonts w:asciiTheme="minorHAnsi" w:hAnsiTheme="minorHAnsi"/>
          <w:lang w:val="fr-FR"/>
        </w:rPr>
      </w:pPr>
      <w:r>
        <w:rPr>
          <w:rFonts w:asciiTheme="minorHAnsi" w:hAnsiTheme="minorHAnsi"/>
          <w:noProof/>
        </w:rPr>
        <w:lastRenderedPageBreak/>
        <w:drawing>
          <wp:inline distT="0" distB="0" distL="0" distR="0" wp14:anchorId="76D7567B" wp14:editId="3E1D9C41">
            <wp:extent cx="5486400" cy="2992582"/>
            <wp:effectExtent l="0" t="0" r="0" b="0"/>
            <wp:docPr id="27" name="Image 27" descr="C:\Users\HP PROBOOK\Desktop\SD_14_GestionStock_AlertesSeu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HP PROBOOK\Desktop\SD_14_GestionStock_AlertesSeuil.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992582"/>
                    </a:xfrm>
                    <a:prstGeom prst="rect">
                      <a:avLst/>
                    </a:prstGeom>
                    <a:noFill/>
                    <a:ln>
                      <a:noFill/>
                    </a:ln>
                  </pic:spPr>
                </pic:pic>
              </a:graphicData>
            </a:graphic>
          </wp:inline>
        </w:drawing>
      </w:r>
    </w:p>
    <w:p w14:paraId="3E315416" w14:textId="77777777" w:rsidR="00DF7125" w:rsidRPr="00F4311E" w:rsidRDefault="00DF7125" w:rsidP="00F4311E">
      <w:pPr>
        <w:spacing w:after="100"/>
        <w:jc w:val="both"/>
        <w:rPr>
          <w:rFonts w:asciiTheme="minorHAnsi" w:hAnsiTheme="minorHAnsi"/>
          <w:lang w:val="fr-FR"/>
        </w:rPr>
      </w:pPr>
    </w:p>
    <w:p w14:paraId="0573AB09" w14:textId="77777777" w:rsidR="001613DD" w:rsidRPr="002600F3" w:rsidRDefault="005823BD" w:rsidP="00025562">
      <w:pPr>
        <w:pStyle w:val="Paragraphedeliste"/>
        <w:numPr>
          <w:ilvl w:val="1"/>
          <w:numId w:val="9"/>
        </w:numPr>
        <w:spacing w:before="200" w:after="80"/>
        <w:outlineLvl w:val="1"/>
        <w:rPr>
          <w:rFonts w:asciiTheme="minorHAnsi" w:hAnsiTheme="minorHAnsi"/>
          <w:b/>
          <w:bCs/>
          <w:color w:val="1F497D" w:themeColor="text2"/>
          <w:sz w:val="26"/>
          <w:szCs w:val="26"/>
          <w:lang w:val="fr-FR"/>
        </w:rPr>
      </w:pPr>
      <w:bookmarkStart w:id="16" w:name="_Toc228104128"/>
      <w:r>
        <w:rPr>
          <w:rFonts w:asciiTheme="minorHAnsi" w:hAnsiTheme="minorHAnsi"/>
          <w:b/>
          <w:bCs/>
          <w:color w:val="1F497D" w:themeColor="text2"/>
          <w:sz w:val="26"/>
          <w:szCs w:val="26"/>
          <w:lang w:val="fr-FR"/>
        </w:rPr>
        <w:t>Diagramme de Déploiement</w:t>
      </w:r>
      <w:bookmarkEnd w:id="16"/>
    </w:p>
    <w:p w14:paraId="41751FFB" w14:textId="77777777" w:rsidR="002600F3" w:rsidRPr="002600F3" w:rsidRDefault="002600F3" w:rsidP="002600F3">
      <w:pPr>
        <w:pStyle w:val="Paragraphedeliste"/>
        <w:spacing w:before="200" w:after="80"/>
        <w:ind w:left="1440"/>
        <w:rPr>
          <w:rFonts w:asciiTheme="minorHAnsi" w:hAnsiTheme="minorHAnsi"/>
          <w:b/>
          <w:bCs/>
          <w:color w:val="1F497D" w:themeColor="text2"/>
          <w:sz w:val="26"/>
          <w:szCs w:val="26"/>
          <w:lang w:val="fr-FR"/>
        </w:rPr>
      </w:pPr>
    </w:p>
    <w:p w14:paraId="4558C45D" w14:textId="77777777" w:rsidR="001613DD" w:rsidRDefault="005823BD">
      <w:pPr>
        <w:spacing w:before="160" w:after="60"/>
        <w:rPr>
          <w:rFonts w:asciiTheme="minorHAnsi" w:hAnsiTheme="minorHAnsi"/>
          <w:b/>
          <w:bCs/>
          <w:color w:val="2E7D32"/>
          <w:lang w:val="fr-FR"/>
        </w:rPr>
      </w:pPr>
      <w:r>
        <w:rPr>
          <w:rFonts w:asciiTheme="minorHAnsi" w:hAnsiTheme="minorHAnsi"/>
          <w:b/>
          <w:bCs/>
          <w:color w:val="2E7D32"/>
          <w:lang w:val="fr-FR"/>
        </w:rPr>
        <w:t>Définition et objectif</w:t>
      </w:r>
    </w:p>
    <w:p w14:paraId="7971F800"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Le diagramme de déploiement montre l'architecture physique et technique de l'application, c'est-à-dire comment les différents composants logiciels sont installés et communiquent entre eux sur les machines. Il répond à la question : Comment l'application est-elle déployée techniquement ?</w:t>
      </w:r>
    </w:p>
    <w:p w14:paraId="24441E80" w14:textId="77777777" w:rsidR="001613DD" w:rsidRDefault="005823BD">
      <w:pPr>
        <w:spacing w:before="160" w:after="60"/>
        <w:rPr>
          <w:rFonts w:asciiTheme="minorHAnsi" w:hAnsiTheme="minorHAnsi"/>
          <w:b/>
          <w:bCs/>
          <w:color w:val="2E7D32"/>
          <w:lang w:val="fr-FR"/>
        </w:rPr>
      </w:pPr>
      <w:r>
        <w:rPr>
          <w:rFonts w:asciiTheme="minorHAnsi" w:hAnsiTheme="minorHAnsi"/>
          <w:b/>
          <w:bCs/>
          <w:color w:val="2E7D32"/>
          <w:lang w:val="fr-FR"/>
        </w:rPr>
        <w:t>Architecture de déploiement de notre application</w:t>
      </w:r>
    </w:p>
    <w:p w14:paraId="6452C9C6" w14:textId="77777777" w:rsidR="001613DD" w:rsidRDefault="005823BD" w:rsidP="00174F02">
      <w:pPr>
        <w:numPr>
          <w:ilvl w:val="0"/>
          <w:numId w:val="7"/>
        </w:numPr>
        <w:spacing w:after="100"/>
        <w:jc w:val="both"/>
        <w:rPr>
          <w:rFonts w:asciiTheme="minorHAnsi" w:hAnsiTheme="minorHAnsi"/>
          <w:lang w:val="fr-FR"/>
        </w:rPr>
      </w:pPr>
      <w:r>
        <w:rPr>
          <w:rFonts w:asciiTheme="minorHAnsi" w:hAnsiTheme="minorHAnsi"/>
          <w:lang w:val="fr-FR"/>
        </w:rPr>
        <w:t>Navigateur Web (Chrome, Firefox) : interface utilisateur côté client ;</w:t>
      </w:r>
    </w:p>
    <w:p w14:paraId="57139063" w14:textId="77777777" w:rsidR="001613DD" w:rsidRDefault="005823BD" w:rsidP="00174F02">
      <w:pPr>
        <w:numPr>
          <w:ilvl w:val="0"/>
          <w:numId w:val="7"/>
        </w:numPr>
        <w:spacing w:after="100"/>
        <w:jc w:val="both"/>
        <w:rPr>
          <w:rFonts w:asciiTheme="minorHAnsi" w:hAnsiTheme="minorHAnsi"/>
          <w:lang w:val="fr-FR"/>
        </w:rPr>
      </w:pPr>
      <w:r>
        <w:rPr>
          <w:rFonts w:asciiTheme="minorHAnsi" w:hAnsiTheme="minorHAnsi"/>
          <w:lang w:val="fr-FR"/>
        </w:rPr>
        <w:t>Serveur Django (Python 3.13) : traitement des requêtes et logique métier ;</w:t>
      </w:r>
    </w:p>
    <w:p w14:paraId="24970F8A" w14:textId="77777777" w:rsidR="001613DD" w:rsidRDefault="005823BD" w:rsidP="00174F02">
      <w:pPr>
        <w:numPr>
          <w:ilvl w:val="0"/>
          <w:numId w:val="7"/>
        </w:numPr>
        <w:spacing w:after="100"/>
        <w:jc w:val="both"/>
        <w:rPr>
          <w:rFonts w:asciiTheme="minorHAnsi" w:hAnsiTheme="minorHAnsi"/>
          <w:lang w:val="fr-FR"/>
        </w:rPr>
      </w:pPr>
      <w:r>
        <w:rPr>
          <w:rFonts w:asciiTheme="minorHAnsi" w:hAnsiTheme="minorHAnsi"/>
          <w:lang w:val="fr-FR"/>
        </w:rPr>
        <w:t>Base de données MySQL : stockage persistant de toutes les données ;</w:t>
      </w:r>
    </w:p>
    <w:p w14:paraId="523BF859" w14:textId="77777777" w:rsidR="001613DD" w:rsidRDefault="005823BD" w:rsidP="00174F02">
      <w:pPr>
        <w:numPr>
          <w:ilvl w:val="0"/>
          <w:numId w:val="7"/>
        </w:numPr>
        <w:spacing w:after="100"/>
        <w:jc w:val="both"/>
        <w:rPr>
          <w:rFonts w:asciiTheme="minorHAnsi" w:hAnsiTheme="minorHAnsi"/>
          <w:lang w:val="fr-FR"/>
        </w:rPr>
      </w:pPr>
      <w:r>
        <w:rPr>
          <w:rFonts w:asciiTheme="minorHAnsi" w:hAnsiTheme="minorHAnsi"/>
          <w:lang w:val="fr-FR"/>
        </w:rPr>
        <w:t>Serveur de fichiers statiques : images, CSS et JavaScript de l'interface.</w:t>
      </w:r>
    </w:p>
    <w:p w14:paraId="61B358A7" w14:textId="77777777" w:rsidR="00173A78" w:rsidRDefault="00A50A41" w:rsidP="00173A78">
      <w:pPr>
        <w:spacing w:after="100"/>
        <w:jc w:val="both"/>
        <w:rPr>
          <w:rFonts w:asciiTheme="minorHAnsi" w:hAnsiTheme="minorHAnsi"/>
          <w:lang w:val="fr-FR"/>
        </w:rPr>
      </w:pPr>
      <w:r>
        <w:rPr>
          <w:rFonts w:asciiTheme="minorHAnsi" w:hAnsiTheme="minorHAnsi"/>
          <w:noProof/>
        </w:rPr>
        <w:lastRenderedPageBreak/>
        <w:drawing>
          <wp:inline distT="0" distB="0" distL="0" distR="0" wp14:anchorId="11002EED" wp14:editId="4F14EE3F">
            <wp:extent cx="5486400" cy="3221894"/>
            <wp:effectExtent l="0" t="0" r="0" b="0"/>
            <wp:docPr id="28" name="Image 28" descr="C:\Users\HP PROBOOK\Desktop\Diagramme_Deploiement_Distribue_Restaur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P PROBOOK\Desktop\Diagramme_Deploiement_Distribue_Restauran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221894"/>
                    </a:xfrm>
                    <a:prstGeom prst="rect">
                      <a:avLst/>
                    </a:prstGeom>
                    <a:noFill/>
                    <a:ln>
                      <a:noFill/>
                    </a:ln>
                  </pic:spPr>
                </pic:pic>
              </a:graphicData>
            </a:graphic>
          </wp:inline>
        </w:drawing>
      </w:r>
    </w:p>
    <w:p w14:paraId="385CF535" w14:textId="77777777" w:rsidR="0058297D" w:rsidRDefault="0058297D" w:rsidP="00173A78">
      <w:pPr>
        <w:spacing w:after="100"/>
        <w:jc w:val="both"/>
        <w:rPr>
          <w:rFonts w:asciiTheme="minorHAnsi" w:hAnsiTheme="minorHAnsi"/>
          <w:lang w:val="fr-FR"/>
        </w:rPr>
      </w:pPr>
    </w:p>
    <w:p w14:paraId="6137B35D" w14:textId="4E817375" w:rsidR="0058297D" w:rsidRDefault="0058297D" w:rsidP="0058297D">
      <w:pPr>
        <w:pStyle w:val="Titre1"/>
        <w:jc w:val="center"/>
        <w:rPr>
          <w:rFonts w:asciiTheme="minorHAnsi" w:hAnsiTheme="minorHAnsi"/>
          <w:color w:val="1F497D" w:themeColor="text2"/>
          <w:sz w:val="32"/>
          <w:szCs w:val="32"/>
          <w:u w:val="single"/>
          <w:lang w:val="fr-FR"/>
        </w:rPr>
      </w:pPr>
      <w:bookmarkStart w:id="17" w:name="_Toc228104129"/>
      <w:r>
        <w:rPr>
          <w:rFonts w:asciiTheme="minorHAnsi" w:hAnsiTheme="minorHAnsi"/>
          <w:color w:val="1F497D" w:themeColor="text2"/>
          <w:sz w:val="32"/>
          <w:szCs w:val="32"/>
          <w:u w:val="single"/>
          <w:lang w:val="fr-FR"/>
        </w:rPr>
        <w:t>PARTIE III : IMPÉMENTATION DES MODULES</w:t>
      </w:r>
      <w:bookmarkEnd w:id="17"/>
    </w:p>
    <w:p w14:paraId="30E8F112" w14:textId="77777777" w:rsidR="0058297D" w:rsidRDefault="0058297D" w:rsidP="00BD0030">
      <w:pPr>
        <w:pStyle w:val="Titre2"/>
        <w:numPr>
          <w:ilvl w:val="0"/>
          <w:numId w:val="37"/>
        </w:numPr>
        <w:rPr>
          <w:rFonts w:asciiTheme="minorHAnsi" w:hAnsiTheme="minorHAnsi"/>
          <w:color w:val="1F497D" w:themeColor="text2"/>
          <w:lang w:val="fr-FR"/>
        </w:rPr>
      </w:pPr>
      <w:bookmarkStart w:id="18" w:name="_Toc228104130"/>
      <w:r>
        <w:rPr>
          <w:rFonts w:asciiTheme="minorHAnsi" w:hAnsiTheme="minorHAnsi"/>
          <w:color w:val="1F497D" w:themeColor="text2"/>
          <w:lang w:val="fr-FR"/>
        </w:rPr>
        <w:t>Choix et justification des modules implémentés</w:t>
      </w:r>
      <w:bookmarkEnd w:id="18"/>
    </w:p>
    <w:p w14:paraId="737503CC" w14:textId="77777777" w:rsidR="0058297D" w:rsidRPr="0058297D" w:rsidRDefault="0058297D" w:rsidP="0058297D">
      <w:pPr>
        <w:rPr>
          <w:lang w:val="fr-FR"/>
        </w:rPr>
      </w:pPr>
    </w:p>
    <w:p w14:paraId="6B1F9527" w14:textId="77777777" w:rsidR="0058297D" w:rsidRPr="003F33F3" w:rsidRDefault="0058297D" w:rsidP="0058297D">
      <w:pPr>
        <w:spacing w:after="160"/>
        <w:ind w:left="360"/>
        <w:jc w:val="both"/>
        <w:rPr>
          <w:rFonts w:asciiTheme="minorHAnsi" w:hAnsiTheme="minorHAnsi"/>
          <w:lang w:val="fr-FR"/>
        </w:rPr>
      </w:pPr>
      <w:r>
        <w:rPr>
          <w:rFonts w:asciiTheme="minorHAnsi" w:hAnsiTheme="minorHAnsi"/>
          <w:lang w:val="fr-FR"/>
        </w:rPr>
        <w:t xml:space="preserve">À l’issue du cycle complet de développement prévu dans le cahier des charges, notre groupe est fier d’annoncer que l’ensemble des sept modules fonctionnels de l’application de gestion de restaurant ont été intégralement implémentés et testés. L’application est désormais pleinement opérationnelle et couvre la totalité du périmètre fonctionnel défini : </w:t>
      </w:r>
      <w:r>
        <w:rPr>
          <w:rFonts w:asciiTheme="minorHAnsi" w:hAnsiTheme="minorHAnsi"/>
          <w:b/>
          <w:lang w:val="fr-FR"/>
        </w:rPr>
        <w:t>User Management</w:t>
      </w:r>
      <w:r>
        <w:rPr>
          <w:rFonts w:asciiTheme="minorHAnsi" w:hAnsiTheme="minorHAnsi"/>
          <w:lang w:val="fr-FR"/>
        </w:rPr>
        <w:t xml:space="preserve">, </w:t>
      </w:r>
      <w:r>
        <w:rPr>
          <w:rFonts w:asciiTheme="minorHAnsi" w:hAnsiTheme="minorHAnsi"/>
          <w:b/>
          <w:lang w:val="fr-FR"/>
        </w:rPr>
        <w:t>Order Management</w:t>
      </w:r>
      <w:r>
        <w:rPr>
          <w:rFonts w:asciiTheme="minorHAnsi" w:hAnsiTheme="minorHAnsi"/>
          <w:lang w:val="fr-FR"/>
        </w:rPr>
        <w:t xml:space="preserve">, </w:t>
      </w:r>
      <w:r>
        <w:rPr>
          <w:rFonts w:asciiTheme="minorHAnsi" w:hAnsiTheme="minorHAnsi"/>
          <w:b/>
          <w:lang w:val="fr-FR"/>
        </w:rPr>
        <w:t>Product Management</w:t>
      </w:r>
      <w:r>
        <w:rPr>
          <w:rFonts w:asciiTheme="minorHAnsi" w:hAnsiTheme="minorHAnsi"/>
          <w:lang w:val="fr-FR"/>
        </w:rPr>
        <w:t xml:space="preserve">, </w:t>
      </w:r>
      <w:r>
        <w:rPr>
          <w:rFonts w:asciiTheme="minorHAnsi" w:hAnsiTheme="minorHAnsi"/>
          <w:b/>
          <w:lang w:val="fr-FR"/>
        </w:rPr>
        <w:t>Inventory Management</w:t>
      </w:r>
      <w:r>
        <w:rPr>
          <w:rFonts w:asciiTheme="minorHAnsi" w:hAnsiTheme="minorHAnsi"/>
          <w:lang w:val="fr-FR"/>
        </w:rPr>
        <w:t xml:space="preserve">, </w:t>
      </w:r>
      <w:r>
        <w:rPr>
          <w:rFonts w:asciiTheme="minorHAnsi" w:hAnsiTheme="minorHAnsi"/>
          <w:b/>
          <w:lang w:val="fr-FR"/>
        </w:rPr>
        <w:t>HR Management</w:t>
      </w:r>
      <w:r>
        <w:rPr>
          <w:rFonts w:asciiTheme="minorHAnsi" w:hAnsiTheme="minorHAnsi"/>
          <w:lang w:val="fr-FR"/>
        </w:rPr>
        <w:t xml:space="preserve">, </w:t>
      </w:r>
      <w:r>
        <w:rPr>
          <w:rFonts w:asciiTheme="minorHAnsi" w:hAnsiTheme="minorHAnsi"/>
          <w:b/>
          <w:lang w:val="fr-FR"/>
        </w:rPr>
        <w:t>Revenue Management</w:t>
      </w:r>
      <w:r>
        <w:rPr>
          <w:rFonts w:asciiTheme="minorHAnsi" w:hAnsiTheme="minorHAnsi"/>
          <w:lang w:val="fr-FR"/>
        </w:rPr>
        <w:t xml:space="preserve"> et </w:t>
      </w:r>
      <w:r>
        <w:rPr>
          <w:rFonts w:asciiTheme="minorHAnsi" w:hAnsiTheme="minorHAnsi"/>
          <w:b/>
          <w:lang w:val="fr-FR"/>
        </w:rPr>
        <w:t>Dashboard</w:t>
      </w:r>
      <w:r>
        <w:rPr>
          <w:rFonts w:asciiTheme="minorHAnsi" w:hAnsiTheme="minorHAnsi"/>
          <w:lang w:val="fr-FR"/>
        </w:rPr>
        <w:t>. Chaque module a été développé en respectant l’architecture MVT de Django, connecté à la base de données MySQL, et validé par des tests fonctionnels complets. Les sections suivantes présentent, pour chaque module, son fonctionnement, son architecture technique et des captures d’écran illustrant les interfaces réalisées.</w:t>
      </w:r>
    </w:p>
    <w:p w14:paraId="2229750C" w14:textId="77777777" w:rsidR="0058297D" w:rsidRPr="0058297D" w:rsidRDefault="0058297D" w:rsidP="00BD0030">
      <w:pPr>
        <w:pStyle w:val="Titre2"/>
        <w:numPr>
          <w:ilvl w:val="0"/>
          <w:numId w:val="37"/>
        </w:numPr>
        <w:rPr>
          <w:rFonts w:asciiTheme="minorHAnsi" w:hAnsiTheme="minorHAnsi"/>
          <w:color w:val="1F497D" w:themeColor="text2"/>
          <w:lang w:val="fr-FR"/>
        </w:rPr>
      </w:pPr>
      <w:bookmarkStart w:id="19" w:name="_Toc228104131"/>
      <w:r>
        <w:rPr>
          <w:rFonts w:asciiTheme="minorHAnsi" w:hAnsiTheme="minorHAnsi"/>
          <w:color w:val="1F497D" w:themeColor="text2"/>
          <w:lang w:val="fr-FR"/>
        </w:rPr>
        <w:t>Architecture technique mise en place</w:t>
      </w:r>
      <w:bookmarkEnd w:id="19"/>
    </w:p>
    <w:p w14:paraId="2B7C252D" w14:textId="77777777" w:rsidR="0058297D" w:rsidRPr="0058297D" w:rsidRDefault="0058297D" w:rsidP="0058297D">
      <w:pPr>
        <w:rPr>
          <w:lang w:val="fr-FR"/>
        </w:rPr>
      </w:pPr>
    </w:p>
    <w:p w14:paraId="54AB04B1" w14:textId="77777777" w:rsidR="0058297D" w:rsidRPr="003F33F3" w:rsidRDefault="0058297D" w:rsidP="0058297D">
      <w:pPr>
        <w:spacing w:after="160"/>
        <w:rPr>
          <w:rFonts w:asciiTheme="minorHAnsi" w:hAnsiTheme="minorHAnsi"/>
          <w:lang w:val="fr-FR"/>
        </w:rPr>
      </w:pPr>
      <w:r>
        <w:rPr>
          <w:lang w:val="fr-FR"/>
        </w:rPr>
        <w:t xml:space="preserve">    </w:t>
      </w:r>
      <w:r>
        <w:rPr>
          <w:rFonts w:asciiTheme="minorHAnsi" w:hAnsiTheme="minorHAnsi"/>
          <w:lang w:val="fr-FR"/>
        </w:rPr>
        <w:t xml:space="preserve">L’implémentation repose sur l’architecture MVT (Model-View-Template) de Django. Le projet est structuré autour d’une application Django nommée </w:t>
      </w:r>
      <w:r>
        <w:rPr>
          <w:rFonts w:asciiTheme="minorHAnsi" w:hAnsiTheme="minorHAnsi"/>
          <w:b/>
          <w:lang w:val="fr-FR"/>
        </w:rPr>
        <w:t>Restaurant</w:t>
      </w:r>
      <w:r>
        <w:rPr>
          <w:rFonts w:asciiTheme="minorHAnsi" w:hAnsiTheme="minorHAnsi"/>
          <w:lang w:val="fr-FR"/>
        </w:rPr>
        <w:t xml:space="preserve">, connectée à une base de données MySQL. Les fichiers clés de l’implémentation sont : </w:t>
      </w:r>
      <w:r>
        <w:rPr>
          <w:rFonts w:asciiTheme="minorHAnsi" w:hAnsiTheme="minorHAnsi"/>
          <w:i/>
          <w:lang w:val="fr-FR"/>
        </w:rPr>
        <w:t>models.py</w:t>
      </w:r>
      <w:r>
        <w:rPr>
          <w:rFonts w:asciiTheme="minorHAnsi" w:hAnsiTheme="minorHAnsi"/>
          <w:lang w:val="fr-FR"/>
        </w:rPr>
        <w:t xml:space="preserve"> (définition des tables), </w:t>
      </w:r>
      <w:r>
        <w:rPr>
          <w:rFonts w:asciiTheme="minorHAnsi" w:hAnsiTheme="minorHAnsi"/>
          <w:i/>
          <w:lang w:val="fr-FR"/>
        </w:rPr>
        <w:t>views.py</w:t>
      </w:r>
      <w:r>
        <w:rPr>
          <w:rFonts w:asciiTheme="minorHAnsi" w:hAnsiTheme="minorHAnsi"/>
          <w:lang w:val="fr-FR"/>
        </w:rPr>
        <w:t xml:space="preserve"> (logique métier), </w:t>
      </w:r>
      <w:r>
        <w:rPr>
          <w:rFonts w:asciiTheme="minorHAnsi" w:hAnsiTheme="minorHAnsi"/>
          <w:i/>
          <w:lang w:val="fr-FR"/>
        </w:rPr>
        <w:t>urls.py</w:t>
      </w:r>
      <w:r>
        <w:rPr>
          <w:rFonts w:asciiTheme="minorHAnsi" w:hAnsiTheme="minorHAnsi"/>
          <w:lang w:val="fr-FR"/>
        </w:rPr>
        <w:t xml:space="preserve"> (routage des requêtes) et les templates HTML (interface utilisateur). Les migrations Django ont été générées et appliquées avec succès sur la base de données MySQL.</w:t>
      </w:r>
    </w:p>
    <w:p w14:paraId="3FDFCFDF" w14:textId="77777777" w:rsidR="0058297D" w:rsidRPr="003F33F3" w:rsidRDefault="0058297D" w:rsidP="00BD0030">
      <w:pPr>
        <w:pStyle w:val="Titre2"/>
        <w:numPr>
          <w:ilvl w:val="0"/>
          <w:numId w:val="37"/>
        </w:numPr>
        <w:rPr>
          <w:rFonts w:asciiTheme="minorHAnsi" w:hAnsiTheme="minorHAnsi"/>
          <w:color w:val="1F497D" w:themeColor="text2"/>
          <w:lang w:val="fr-FR"/>
        </w:rPr>
      </w:pPr>
      <w:bookmarkStart w:id="20" w:name="_Toc228104132"/>
      <w:r>
        <w:rPr>
          <w:rFonts w:asciiTheme="minorHAnsi" w:hAnsiTheme="minorHAnsi"/>
          <w:color w:val="1F497D" w:themeColor="text2"/>
          <w:lang w:val="fr-FR"/>
        </w:rPr>
        <w:lastRenderedPageBreak/>
        <w:t>Présentation de la plateforme</w:t>
      </w:r>
      <w:bookmarkEnd w:id="20"/>
    </w:p>
    <w:p w14:paraId="08366220" w14:textId="77777777" w:rsidR="0058297D" w:rsidRPr="0058297D" w:rsidRDefault="0058297D" w:rsidP="0058297D">
      <w:pPr>
        <w:rPr>
          <w:lang w:val="fr-FR"/>
        </w:rPr>
      </w:pPr>
    </w:p>
    <w:p w14:paraId="295F1D60" w14:textId="77777777" w:rsidR="0058297D" w:rsidRPr="003F33F3" w:rsidRDefault="0058297D" w:rsidP="0058297D">
      <w:pPr>
        <w:spacing w:after="120"/>
        <w:rPr>
          <w:rFonts w:asciiTheme="minorHAnsi" w:hAnsiTheme="minorHAnsi"/>
          <w:lang w:val="fr-FR"/>
        </w:rPr>
      </w:pPr>
      <w:r>
        <w:rPr>
          <w:rFonts w:asciiTheme="minorHAnsi" w:hAnsiTheme="minorHAnsi"/>
          <w:lang w:val="fr-FR"/>
        </w:rPr>
        <w:t xml:space="preserve">La plateforme développée, baptisée </w:t>
      </w:r>
      <w:r>
        <w:rPr>
          <w:rFonts w:asciiTheme="minorHAnsi" w:hAnsiTheme="minorHAnsi"/>
          <w:b/>
          <w:lang w:val="fr-FR"/>
        </w:rPr>
        <w:t>« Les Délices du Groupe 1 »</w:t>
      </w:r>
      <w:r>
        <w:rPr>
          <w:rFonts w:asciiTheme="minorHAnsi" w:hAnsiTheme="minorHAnsi"/>
          <w:lang w:val="fr-FR"/>
        </w:rPr>
        <w:t>, propose une interface web accessible via un navigateur. Elle distingue clairement deux types d’utilisateurs : le client et le personnel du restaurant. Le parcours utilisateur se déroule en plusieurs étapes bien définies, présentées ci-dessous.</w:t>
      </w:r>
    </w:p>
    <w:p w14:paraId="40F6A4BF" w14:textId="77777777" w:rsidR="0058297D" w:rsidRPr="003F33F3" w:rsidRDefault="0058297D" w:rsidP="003F33F3">
      <w:pPr>
        <w:pStyle w:val="Titre3"/>
        <w:numPr>
          <w:ilvl w:val="0"/>
          <w:numId w:val="34"/>
        </w:numPr>
        <w:rPr>
          <w:rFonts w:asciiTheme="minorHAnsi" w:hAnsiTheme="minorHAnsi"/>
          <w:color w:val="1F497D" w:themeColor="text2"/>
          <w:lang w:val="fr-FR"/>
        </w:rPr>
      </w:pPr>
      <w:r>
        <w:rPr>
          <w:rFonts w:asciiTheme="minorHAnsi" w:hAnsiTheme="minorHAnsi"/>
          <w:color w:val="1F497D" w:themeColor="text2"/>
          <w:lang w:val="fr-FR"/>
        </w:rPr>
        <w:t xml:space="preserve"> </w:t>
      </w:r>
      <w:bookmarkStart w:id="21" w:name="_Toc228104133"/>
      <w:r>
        <w:rPr>
          <w:rFonts w:asciiTheme="minorHAnsi" w:hAnsiTheme="minorHAnsi"/>
          <w:color w:val="1F497D" w:themeColor="text2"/>
          <w:lang w:val="fr-FR"/>
        </w:rPr>
        <w:t>Page d’accueil — Choix du profil utilisateur</w:t>
      </w:r>
      <w:bookmarkEnd w:id="21"/>
    </w:p>
    <w:p w14:paraId="511B080E" w14:textId="77777777" w:rsidR="003F33F3" w:rsidRPr="003F33F3" w:rsidRDefault="003F33F3" w:rsidP="003F33F3">
      <w:pPr>
        <w:rPr>
          <w:lang w:val="fr-FR"/>
        </w:rPr>
      </w:pPr>
    </w:p>
    <w:p w14:paraId="1510E4AB" w14:textId="77777777" w:rsidR="0058297D" w:rsidRDefault="0058297D" w:rsidP="0058297D">
      <w:pPr>
        <w:spacing w:after="160"/>
        <w:rPr>
          <w:rFonts w:asciiTheme="minorHAnsi" w:hAnsiTheme="minorHAnsi"/>
          <w:lang w:val="fr-FR"/>
        </w:rPr>
      </w:pPr>
      <w:r>
        <w:rPr>
          <w:rFonts w:asciiTheme="minorHAnsi" w:hAnsiTheme="minorHAnsi"/>
          <w:lang w:val="fr-FR"/>
        </w:rPr>
        <w:t xml:space="preserve">Lorsqu’un utilisateur accède à l’application via l’URL </w:t>
      </w:r>
      <w:r>
        <w:rPr>
          <w:rFonts w:asciiTheme="minorHAnsi" w:hAnsiTheme="minorHAnsi"/>
          <w:i/>
          <w:lang w:val="fr-FR"/>
        </w:rPr>
        <w:t>http://127.0.0.1:8000/restaurant/</w:t>
      </w:r>
      <w:r>
        <w:rPr>
          <w:rFonts w:asciiTheme="minorHAnsi" w:hAnsiTheme="minorHAnsi"/>
          <w:lang w:val="fr-FR"/>
        </w:rPr>
        <w:t xml:space="preserve">, il est accueilli par une page d’accueil élégante aux couleurs doré et blanc, aux couleurs du restaurant. Cette page lui propose de s’identifier selon son profil en cliquant sur l’un des deux boutons : </w:t>
      </w:r>
      <w:r>
        <w:rPr>
          <w:rFonts w:asciiTheme="minorHAnsi" w:hAnsiTheme="minorHAnsi"/>
          <w:b/>
          <w:lang w:val="fr-FR"/>
        </w:rPr>
        <w:t>« Je suis Client »</w:t>
      </w:r>
      <w:r>
        <w:rPr>
          <w:rFonts w:asciiTheme="minorHAnsi" w:hAnsiTheme="minorHAnsi"/>
          <w:lang w:val="fr-FR"/>
        </w:rPr>
        <w:t xml:space="preserve"> ou </w:t>
      </w:r>
      <w:r>
        <w:rPr>
          <w:rFonts w:asciiTheme="minorHAnsi" w:hAnsiTheme="minorHAnsi"/>
          <w:b/>
          <w:lang w:val="fr-FR"/>
        </w:rPr>
        <w:t>« Je suis Personnel »</w:t>
      </w:r>
      <w:r>
        <w:rPr>
          <w:rFonts w:asciiTheme="minorHAnsi" w:hAnsiTheme="minorHAnsi"/>
          <w:lang w:val="fr-FR"/>
        </w:rPr>
        <w:t>. Cette séparation permet de distinguer clairement les accès publics (client) des accès privés (personnel) sans avoir besoin d’une authentification pour le client, ce qui simplifie l’expérience utilisateur.</w:t>
      </w:r>
    </w:p>
    <w:p w14:paraId="442136F5" w14:textId="77777777" w:rsidR="003F33F3" w:rsidRPr="003F33F3" w:rsidRDefault="003F33F3" w:rsidP="0058297D">
      <w:pPr>
        <w:spacing w:after="160"/>
        <w:rPr>
          <w:rFonts w:asciiTheme="minorHAnsi" w:hAnsiTheme="minorHAnsi"/>
          <w:b/>
          <w:color w:val="1F497D" w:themeColor="text2"/>
          <w:u w:val="single"/>
          <w:lang w:val="fr-FR"/>
        </w:rPr>
      </w:pPr>
      <w:r>
        <w:rPr>
          <w:rFonts w:asciiTheme="minorHAnsi" w:hAnsiTheme="minorHAnsi"/>
          <w:b/>
          <w:color w:val="1F497D" w:themeColor="text2"/>
          <w:u w:val="single"/>
          <w:lang w:val="fr-FR"/>
        </w:rPr>
        <w:t>Illustration</w:t>
      </w:r>
      <w:r>
        <w:rPr>
          <w:rFonts w:asciiTheme="minorHAnsi" w:hAnsiTheme="minorHAnsi"/>
          <w:b/>
          <w:color w:val="1F497D" w:themeColor="text2"/>
          <w:lang w:val="fr-FR"/>
        </w:rPr>
        <w:t> :</w:t>
      </w:r>
    </w:p>
    <w:p w14:paraId="49462FBE" w14:textId="77777777" w:rsidR="003F33F3" w:rsidRDefault="003F33F3" w:rsidP="0058297D">
      <w:pPr>
        <w:spacing w:after="160"/>
        <w:rPr>
          <w:rFonts w:asciiTheme="minorHAnsi" w:hAnsiTheme="minorHAnsi"/>
          <w:lang w:val="fr-FR"/>
        </w:rPr>
      </w:pPr>
      <w:r>
        <w:rPr>
          <w:rFonts w:asciiTheme="minorHAnsi" w:hAnsiTheme="minorHAnsi"/>
          <w:noProof/>
        </w:rPr>
        <w:drawing>
          <wp:inline distT="0" distB="0" distL="0" distR="0" wp14:anchorId="7104D0E8" wp14:editId="60CF554E">
            <wp:extent cx="2650067" cy="2654706"/>
            <wp:effectExtent l="0" t="0" r="0" b="0"/>
            <wp:docPr id="5" name="Image 5" descr="C:\Users\HP PROBOOK\Desktop\accue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 PROBOOK\Desktop\accueils.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58457" cy="2663110"/>
                    </a:xfrm>
                    <a:prstGeom prst="rect">
                      <a:avLst/>
                    </a:prstGeom>
                    <a:noFill/>
                    <a:ln>
                      <a:noFill/>
                    </a:ln>
                  </pic:spPr>
                </pic:pic>
              </a:graphicData>
            </a:graphic>
          </wp:inline>
        </w:drawing>
      </w:r>
    </w:p>
    <w:p w14:paraId="24A26497" w14:textId="77777777" w:rsidR="003F33F3" w:rsidRPr="003F33F3" w:rsidRDefault="003F33F3" w:rsidP="0058297D">
      <w:pPr>
        <w:spacing w:after="160"/>
        <w:rPr>
          <w:rFonts w:asciiTheme="minorHAnsi" w:hAnsiTheme="minorHAnsi"/>
          <w:lang w:val="fr-FR"/>
        </w:rPr>
      </w:pPr>
    </w:p>
    <w:p w14:paraId="04F9C329" w14:textId="77777777" w:rsidR="0058297D" w:rsidRDefault="0058297D" w:rsidP="003F33F3">
      <w:pPr>
        <w:pStyle w:val="Titre3"/>
        <w:numPr>
          <w:ilvl w:val="0"/>
          <w:numId w:val="34"/>
        </w:numPr>
        <w:rPr>
          <w:rFonts w:asciiTheme="minorHAnsi" w:hAnsiTheme="minorHAnsi"/>
          <w:color w:val="1F497D" w:themeColor="text2"/>
          <w:lang w:val="fr-FR"/>
        </w:rPr>
      </w:pPr>
      <w:bookmarkStart w:id="22" w:name="_Toc228104134"/>
      <w:r>
        <w:rPr>
          <w:rFonts w:asciiTheme="minorHAnsi" w:hAnsiTheme="minorHAnsi"/>
          <w:color w:val="1F497D" w:themeColor="text2"/>
          <w:lang w:val="fr-FR"/>
        </w:rPr>
        <w:t>Catalogue des plats — Interface client</w:t>
      </w:r>
      <w:bookmarkEnd w:id="22"/>
    </w:p>
    <w:p w14:paraId="7CC0A840" w14:textId="77777777" w:rsidR="003F33F3" w:rsidRPr="003F33F3" w:rsidRDefault="003F33F3" w:rsidP="003F33F3">
      <w:pPr>
        <w:rPr>
          <w:lang w:val="fr-FR"/>
        </w:rPr>
      </w:pPr>
    </w:p>
    <w:p w14:paraId="06038D79" w14:textId="77777777" w:rsidR="0058297D" w:rsidRDefault="0058297D" w:rsidP="0058297D">
      <w:pPr>
        <w:spacing w:after="160"/>
        <w:rPr>
          <w:rFonts w:asciiTheme="minorHAnsi" w:hAnsiTheme="minorHAnsi"/>
          <w:lang w:val="fr-FR"/>
        </w:rPr>
      </w:pPr>
      <w:r>
        <w:rPr>
          <w:rFonts w:asciiTheme="minorHAnsi" w:hAnsiTheme="minorHAnsi"/>
          <w:lang w:val="fr-FR"/>
        </w:rPr>
        <w:t xml:space="preserve">En cliquant sur « Je suis Client », l’utilisateur accède directement au catalogue des plats disponibles, accessible à l’URL </w:t>
      </w:r>
      <w:r>
        <w:rPr>
          <w:rFonts w:asciiTheme="minorHAnsi" w:hAnsiTheme="minorHAnsi"/>
          <w:i/>
          <w:lang w:val="fr-FR"/>
        </w:rPr>
        <w:t>/restaurant/catalogue/</w:t>
      </w:r>
      <w:r>
        <w:rPr>
          <w:rFonts w:asciiTheme="minorHAnsi" w:hAnsiTheme="minorHAnsi"/>
          <w:lang w:val="fr-FR"/>
        </w:rPr>
        <w:t xml:space="preserve">. Cette page affiche l’ensemble des plats enregistrés dans la base de données, avec pour chaque plat son nom et son prix en FCFA. Un bouton </w:t>
      </w:r>
      <w:r>
        <w:rPr>
          <w:rFonts w:asciiTheme="minorHAnsi" w:hAnsiTheme="minorHAnsi"/>
          <w:b/>
          <w:lang w:val="fr-FR"/>
        </w:rPr>
        <w:t>« Commander »</w:t>
      </w:r>
      <w:r>
        <w:rPr>
          <w:rFonts w:asciiTheme="minorHAnsi" w:hAnsiTheme="minorHAnsi"/>
          <w:lang w:val="fr-FR"/>
        </w:rPr>
        <w:t xml:space="preserve"> est présent sous chaque plat. La page est entièrement dynamique : les plats sont chargés depuis la base de données MySQL via l’ORM Django (</w:t>
      </w:r>
      <w:proofErr w:type="gramStart"/>
      <w:r>
        <w:rPr>
          <w:rFonts w:asciiTheme="minorHAnsi" w:hAnsiTheme="minorHAnsi"/>
          <w:i/>
          <w:lang w:val="fr-FR"/>
        </w:rPr>
        <w:t>Produit.objects.all(</w:t>
      </w:r>
      <w:proofErr w:type="gramEnd"/>
      <w:r>
        <w:rPr>
          <w:rFonts w:asciiTheme="minorHAnsi" w:hAnsiTheme="minorHAnsi"/>
          <w:i/>
          <w:lang w:val="fr-FR"/>
        </w:rPr>
        <w:t>)</w:t>
      </w:r>
      <w:r>
        <w:rPr>
          <w:rFonts w:asciiTheme="minorHAnsi" w:hAnsiTheme="minorHAnsi"/>
          <w:lang w:val="fr-FR"/>
        </w:rPr>
        <w:t>), ce qui signifie que tout plat ajouté par le personnel dans l’interface d’administration apparaît automatiquement dans le catalogue sans aucune modification du code.</w:t>
      </w:r>
    </w:p>
    <w:p w14:paraId="515715ED" w14:textId="77777777" w:rsidR="003F33F3" w:rsidRPr="003F33F3" w:rsidRDefault="003F33F3" w:rsidP="0058297D">
      <w:pPr>
        <w:spacing w:after="160"/>
        <w:rPr>
          <w:rFonts w:asciiTheme="minorHAnsi" w:hAnsiTheme="minorHAnsi"/>
          <w:b/>
          <w:color w:val="1F497D" w:themeColor="text2"/>
          <w:u w:val="single"/>
          <w:lang w:val="fr-FR"/>
        </w:rPr>
      </w:pPr>
      <w:r>
        <w:rPr>
          <w:rFonts w:asciiTheme="minorHAnsi" w:hAnsiTheme="minorHAnsi"/>
          <w:b/>
          <w:color w:val="1F497D" w:themeColor="text2"/>
          <w:u w:val="single"/>
          <w:lang w:val="fr-FR"/>
        </w:rPr>
        <w:lastRenderedPageBreak/>
        <w:t>Illustration</w:t>
      </w:r>
      <w:r>
        <w:rPr>
          <w:rFonts w:asciiTheme="minorHAnsi" w:hAnsiTheme="minorHAnsi"/>
          <w:b/>
          <w:color w:val="1F497D" w:themeColor="text2"/>
          <w:lang w:val="fr-FR"/>
        </w:rPr>
        <w:t> :</w:t>
      </w:r>
    </w:p>
    <w:p w14:paraId="14F0FD11" w14:textId="77777777" w:rsidR="003F33F3" w:rsidRDefault="003F33F3" w:rsidP="0058297D">
      <w:pPr>
        <w:spacing w:after="160"/>
        <w:rPr>
          <w:lang w:val="fr-FR"/>
        </w:rPr>
      </w:pPr>
      <w:r>
        <w:rPr>
          <w:noProof/>
        </w:rPr>
        <w:drawing>
          <wp:inline distT="0" distB="0" distL="0" distR="0" wp14:anchorId="0D088973" wp14:editId="1B8DBAC6">
            <wp:extent cx="3412784" cy="2421466"/>
            <wp:effectExtent l="0" t="0" r="0" b="0"/>
            <wp:docPr id="6" name="Image 6" descr="C:\Users\HP PROBOOK\Desktop\Capture d’écran 2026-04-26 131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 PROBOOK\Desktop\Capture d’écran 2026-04-26 13193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7083" cy="2431612"/>
                    </a:xfrm>
                    <a:prstGeom prst="rect">
                      <a:avLst/>
                    </a:prstGeom>
                    <a:noFill/>
                    <a:ln>
                      <a:noFill/>
                    </a:ln>
                  </pic:spPr>
                </pic:pic>
              </a:graphicData>
            </a:graphic>
          </wp:inline>
        </w:drawing>
      </w:r>
    </w:p>
    <w:p w14:paraId="7C293217" w14:textId="77777777" w:rsidR="005B1981" w:rsidRDefault="005B1981" w:rsidP="0058297D">
      <w:pPr>
        <w:spacing w:after="160"/>
        <w:rPr>
          <w:lang w:val="fr-FR"/>
        </w:rPr>
      </w:pPr>
    </w:p>
    <w:p w14:paraId="5373900B" w14:textId="77777777" w:rsidR="005B1981" w:rsidRDefault="005B1981" w:rsidP="0058297D">
      <w:pPr>
        <w:spacing w:after="160"/>
        <w:rPr>
          <w:lang w:val="fr-FR"/>
        </w:rPr>
      </w:pPr>
    </w:p>
    <w:p w14:paraId="1369E139" w14:textId="77777777" w:rsidR="005B1981" w:rsidRDefault="005B1981" w:rsidP="0058297D">
      <w:pPr>
        <w:spacing w:after="160"/>
        <w:rPr>
          <w:lang w:val="fr-FR"/>
        </w:rPr>
      </w:pPr>
    </w:p>
    <w:p w14:paraId="5FF1F869" w14:textId="77777777" w:rsidR="005B1981" w:rsidRDefault="005B1981" w:rsidP="0058297D">
      <w:pPr>
        <w:spacing w:after="160"/>
        <w:rPr>
          <w:lang w:val="fr-FR"/>
        </w:rPr>
      </w:pPr>
    </w:p>
    <w:p w14:paraId="60D3B088" w14:textId="77777777" w:rsidR="003F33F3" w:rsidRDefault="003F33F3" w:rsidP="0058297D">
      <w:pPr>
        <w:spacing w:after="160"/>
        <w:rPr>
          <w:lang w:val="fr-FR"/>
        </w:rPr>
      </w:pPr>
    </w:p>
    <w:p w14:paraId="342829D3" w14:textId="77777777" w:rsidR="0058297D" w:rsidRDefault="0058297D" w:rsidP="003F33F3">
      <w:pPr>
        <w:pStyle w:val="Titre3"/>
        <w:numPr>
          <w:ilvl w:val="0"/>
          <w:numId w:val="34"/>
        </w:numPr>
        <w:rPr>
          <w:rFonts w:asciiTheme="minorHAnsi" w:hAnsiTheme="minorHAnsi"/>
          <w:color w:val="1F497D" w:themeColor="text2"/>
          <w:lang w:val="fr-FR"/>
        </w:rPr>
      </w:pPr>
      <w:bookmarkStart w:id="23" w:name="_Toc228104135"/>
      <w:r>
        <w:rPr>
          <w:rFonts w:asciiTheme="minorHAnsi" w:hAnsiTheme="minorHAnsi"/>
          <w:color w:val="1F497D" w:themeColor="text2"/>
          <w:lang w:val="fr-FR"/>
        </w:rPr>
        <w:t>Formulaire de commande</w:t>
      </w:r>
      <w:bookmarkEnd w:id="23"/>
    </w:p>
    <w:p w14:paraId="03D94405" w14:textId="77777777" w:rsidR="003F33F3" w:rsidRPr="003F33F3" w:rsidRDefault="003F33F3" w:rsidP="003F33F3">
      <w:pPr>
        <w:rPr>
          <w:lang w:val="fr-FR"/>
        </w:rPr>
      </w:pPr>
    </w:p>
    <w:p w14:paraId="4113286B" w14:textId="77777777" w:rsidR="0058297D" w:rsidRDefault="0058297D" w:rsidP="0058297D">
      <w:pPr>
        <w:spacing w:after="160"/>
        <w:rPr>
          <w:rFonts w:asciiTheme="minorHAnsi" w:hAnsiTheme="minorHAnsi"/>
          <w:lang w:val="fr-FR"/>
        </w:rPr>
      </w:pPr>
      <w:r>
        <w:rPr>
          <w:rFonts w:asciiTheme="minorHAnsi" w:hAnsiTheme="minorHAnsi"/>
          <w:lang w:val="fr-FR"/>
        </w:rPr>
        <w:t xml:space="preserve">Lorsque le client clique sur le bouton « Commander » d’un plat, il est redirigé vers une page de commande dédiée à ce plat, accessible à l’URL </w:t>
      </w:r>
      <w:r>
        <w:rPr>
          <w:rFonts w:asciiTheme="minorHAnsi" w:hAnsiTheme="minorHAnsi"/>
          <w:i/>
          <w:lang w:val="fr-FR"/>
        </w:rPr>
        <w:t>/restaurant/commander</w:t>
      </w:r>
      <w:proofErr w:type="gramStart"/>
      <w:r>
        <w:rPr>
          <w:rFonts w:asciiTheme="minorHAnsi" w:hAnsiTheme="minorHAnsi"/>
          <w:i/>
          <w:lang w:val="fr-FR"/>
        </w:rPr>
        <w:t>/«</w:t>
      </w:r>
      <w:proofErr w:type="gramEnd"/>
      <w:r>
        <w:rPr>
          <w:rFonts w:asciiTheme="minorHAnsi" w:hAnsiTheme="minorHAnsi"/>
          <w:i/>
          <w:lang w:val="fr-FR"/>
        </w:rPr>
        <w:t>id»/</w:t>
      </w:r>
      <w:r>
        <w:rPr>
          <w:rFonts w:asciiTheme="minorHAnsi" w:hAnsiTheme="minorHAnsi"/>
          <w:lang w:val="fr-FR"/>
        </w:rPr>
        <w:t xml:space="preserve">. Cette page affiche le nom du plat sélectionné et son prix, puis propose un formulaire simple comportant deux champs : le nom du client et la quantité souhaitée. Un bouton </w:t>
      </w:r>
      <w:r>
        <w:rPr>
          <w:rFonts w:asciiTheme="minorHAnsi" w:hAnsiTheme="minorHAnsi"/>
          <w:b/>
          <w:lang w:val="fr-FR"/>
        </w:rPr>
        <w:t>« Confirmer la commande »</w:t>
      </w:r>
      <w:r>
        <w:rPr>
          <w:rFonts w:asciiTheme="minorHAnsi" w:hAnsiTheme="minorHAnsi"/>
          <w:lang w:val="fr-FR"/>
        </w:rPr>
        <w:t xml:space="preserve"> permet de valider. Lors de la soumission, Django crée automatiquement un enregistrement dans la table </w:t>
      </w:r>
      <w:r>
        <w:rPr>
          <w:rFonts w:asciiTheme="minorHAnsi" w:hAnsiTheme="minorHAnsi"/>
          <w:i/>
          <w:lang w:val="fr-FR"/>
        </w:rPr>
        <w:t>Commande</w:t>
      </w:r>
      <w:r>
        <w:rPr>
          <w:rFonts w:asciiTheme="minorHAnsi" w:hAnsiTheme="minorHAnsi"/>
          <w:lang w:val="fr-FR"/>
        </w:rPr>
        <w:t xml:space="preserve"> de la base de données, calcule automatiquement le montant total (quantité × prix unitaire) grâce à la méthode </w:t>
      </w:r>
      <w:r>
        <w:rPr>
          <w:rFonts w:asciiTheme="minorHAnsi" w:hAnsiTheme="minorHAnsi"/>
          <w:i/>
          <w:lang w:val="fr-FR"/>
        </w:rPr>
        <w:t>calculer_</w:t>
      </w:r>
      <w:proofErr w:type="gramStart"/>
      <w:r>
        <w:rPr>
          <w:rFonts w:asciiTheme="minorHAnsi" w:hAnsiTheme="minorHAnsi"/>
          <w:i/>
          <w:lang w:val="fr-FR"/>
        </w:rPr>
        <w:t>total(</w:t>
      </w:r>
      <w:proofErr w:type="gramEnd"/>
      <w:r>
        <w:rPr>
          <w:rFonts w:asciiTheme="minorHAnsi" w:hAnsiTheme="minorHAnsi"/>
          <w:i/>
          <w:lang w:val="fr-FR"/>
        </w:rPr>
        <w:t>)</w:t>
      </w:r>
      <w:r>
        <w:rPr>
          <w:rFonts w:asciiTheme="minorHAnsi" w:hAnsiTheme="minorHAnsi"/>
          <w:lang w:val="fr-FR"/>
        </w:rPr>
        <w:t xml:space="preserve"> définie dans le modèle, puis redirige le client vers le catalogue.</w:t>
      </w:r>
    </w:p>
    <w:p w14:paraId="170257FB" w14:textId="77777777" w:rsidR="005B1981" w:rsidRPr="005B1981" w:rsidRDefault="005B1981" w:rsidP="0058297D">
      <w:pPr>
        <w:spacing w:after="160"/>
        <w:rPr>
          <w:rFonts w:asciiTheme="minorHAnsi" w:hAnsiTheme="minorHAnsi"/>
          <w:b/>
          <w:color w:val="1F497D" w:themeColor="text2"/>
          <w:lang w:val="fr-FR"/>
        </w:rPr>
      </w:pPr>
      <w:r>
        <w:rPr>
          <w:rFonts w:asciiTheme="minorHAnsi" w:hAnsiTheme="minorHAnsi"/>
          <w:b/>
          <w:color w:val="1F497D" w:themeColor="text2"/>
          <w:u w:val="single"/>
          <w:lang w:val="fr-FR"/>
        </w:rPr>
        <w:t>Illustration</w:t>
      </w:r>
      <w:r>
        <w:rPr>
          <w:rFonts w:asciiTheme="minorHAnsi" w:hAnsiTheme="minorHAnsi"/>
          <w:b/>
          <w:color w:val="1F497D" w:themeColor="text2"/>
          <w:lang w:val="fr-FR"/>
        </w:rPr>
        <w:t> :</w:t>
      </w:r>
    </w:p>
    <w:p w14:paraId="4FF5FA1F" w14:textId="77777777" w:rsidR="005B1981" w:rsidRDefault="005B1981" w:rsidP="0058297D">
      <w:pPr>
        <w:spacing w:after="160"/>
        <w:rPr>
          <w:rFonts w:asciiTheme="minorHAnsi" w:hAnsiTheme="minorHAnsi"/>
          <w:lang w:val="fr-FR"/>
        </w:rPr>
      </w:pPr>
      <w:r>
        <w:rPr>
          <w:rFonts w:asciiTheme="minorHAnsi" w:hAnsiTheme="minorHAnsi"/>
          <w:noProof/>
        </w:rPr>
        <w:lastRenderedPageBreak/>
        <w:drawing>
          <wp:inline distT="0" distB="0" distL="0" distR="0" wp14:anchorId="27430809" wp14:editId="51980D65">
            <wp:extent cx="2827867" cy="2785449"/>
            <wp:effectExtent l="0" t="0" r="0" b="0"/>
            <wp:docPr id="11" name="Image 11" descr="C:\Users\HP PROBOOK\Desktop\Capture d’écran 2026-04-26 132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 PROBOOK\Desktop\Capture d’écran 2026-04-26 132217.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43063" cy="2800417"/>
                    </a:xfrm>
                    <a:prstGeom prst="rect">
                      <a:avLst/>
                    </a:prstGeom>
                    <a:noFill/>
                    <a:ln>
                      <a:noFill/>
                    </a:ln>
                  </pic:spPr>
                </pic:pic>
              </a:graphicData>
            </a:graphic>
          </wp:inline>
        </w:drawing>
      </w:r>
    </w:p>
    <w:p w14:paraId="2A894B1C" w14:textId="77777777" w:rsidR="005B1981" w:rsidRPr="005B1981" w:rsidRDefault="005B1981" w:rsidP="0058297D">
      <w:pPr>
        <w:spacing w:after="160"/>
        <w:rPr>
          <w:rFonts w:asciiTheme="minorHAnsi" w:hAnsiTheme="minorHAnsi"/>
          <w:lang w:val="fr-FR"/>
        </w:rPr>
      </w:pPr>
    </w:p>
    <w:p w14:paraId="70132E76" w14:textId="77777777" w:rsidR="0058297D" w:rsidRDefault="0058297D" w:rsidP="005B1981">
      <w:pPr>
        <w:pStyle w:val="Titre3"/>
        <w:numPr>
          <w:ilvl w:val="0"/>
          <w:numId w:val="34"/>
        </w:numPr>
        <w:rPr>
          <w:rFonts w:asciiTheme="minorHAnsi" w:hAnsiTheme="minorHAnsi"/>
          <w:color w:val="1F497D" w:themeColor="text2"/>
          <w:lang w:val="fr-FR"/>
        </w:rPr>
      </w:pPr>
      <w:bookmarkStart w:id="24" w:name="_Toc228104136"/>
      <w:r>
        <w:rPr>
          <w:rFonts w:asciiTheme="minorHAnsi" w:hAnsiTheme="minorHAnsi"/>
          <w:color w:val="1F497D" w:themeColor="text2"/>
          <w:lang w:val="fr-FR"/>
        </w:rPr>
        <w:t>Page de connexion du personnel</w:t>
      </w:r>
      <w:bookmarkEnd w:id="24"/>
    </w:p>
    <w:p w14:paraId="2AEA5509" w14:textId="77777777" w:rsidR="005B1981" w:rsidRPr="005B1981" w:rsidRDefault="005B1981" w:rsidP="005B1981">
      <w:pPr>
        <w:rPr>
          <w:lang w:val="fr-FR"/>
        </w:rPr>
      </w:pPr>
    </w:p>
    <w:p w14:paraId="7ACD10F5" w14:textId="77777777" w:rsidR="0058297D" w:rsidRDefault="0058297D" w:rsidP="0058297D">
      <w:pPr>
        <w:spacing w:after="160"/>
        <w:rPr>
          <w:lang w:val="fr-FR"/>
        </w:rPr>
      </w:pPr>
      <w:r>
        <w:rPr>
          <w:lang w:val="fr-FR"/>
        </w:rPr>
        <w:t xml:space="preserve">En cliquant sur « Je suis Personnel » depuis la page d’accueil, l’utilisateur est redirigé vers une page de connexion sécurisée, accessible à l’URL </w:t>
      </w:r>
      <w:r>
        <w:rPr>
          <w:i/>
          <w:lang w:val="fr-FR"/>
        </w:rPr>
        <w:t>/restaurant/login/</w:t>
      </w:r>
      <w:r>
        <w:rPr>
          <w:lang w:val="fr-FR"/>
        </w:rPr>
        <w:t>. Cette page, personnalisée aux couleurs doré et blanc du restaurant, utilise le système d’authentification intégré de Django (</w:t>
      </w:r>
      <w:proofErr w:type="gramStart"/>
      <w:r>
        <w:rPr>
          <w:i/>
          <w:lang w:val="fr-FR"/>
        </w:rPr>
        <w:t>django.contrib</w:t>
      </w:r>
      <w:proofErr w:type="gramEnd"/>
      <w:r>
        <w:rPr>
          <w:i/>
          <w:lang w:val="fr-FR"/>
        </w:rPr>
        <w:t>.auth</w:t>
      </w:r>
      <w:r>
        <w:rPr>
          <w:lang w:val="fr-FR"/>
        </w:rPr>
        <w:t>). Le membre du personnel saisit son identifiant et son mot de passe. En cas d’erreur, un message clair s’affiche. Après authentification réussie, il est redirigé vers le catalogue des plats.</w:t>
      </w:r>
    </w:p>
    <w:p w14:paraId="28108D47" w14:textId="77777777" w:rsidR="005B1981" w:rsidRPr="005B1981" w:rsidRDefault="005B1981" w:rsidP="0058297D">
      <w:pPr>
        <w:spacing w:after="160"/>
        <w:rPr>
          <w:rFonts w:asciiTheme="minorHAnsi" w:hAnsiTheme="minorHAnsi"/>
          <w:b/>
          <w:color w:val="1F497D" w:themeColor="text2"/>
          <w:lang w:val="fr-FR"/>
        </w:rPr>
      </w:pPr>
      <w:r>
        <w:rPr>
          <w:rFonts w:asciiTheme="minorHAnsi" w:hAnsiTheme="minorHAnsi"/>
          <w:b/>
          <w:color w:val="1F497D" w:themeColor="text2"/>
          <w:u w:val="single"/>
          <w:lang w:val="fr-FR"/>
        </w:rPr>
        <w:t>Illustration</w:t>
      </w:r>
      <w:r>
        <w:rPr>
          <w:rFonts w:asciiTheme="minorHAnsi" w:hAnsiTheme="minorHAnsi"/>
          <w:b/>
          <w:color w:val="1F497D" w:themeColor="text2"/>
          <w:lang w:val="fr-FR"/>
        </w:rPr>
        <w:t> :</w:t>
      </w:r>
    </w:p>
    <w:p w14:paraId="1E08A374" w14:textId="77777777" w:rsidR="005B1981" w:rsidRDefault="005B1981" w:rsidP="0058297D">
      <w:pPr>
        <w:spacing w:after="160"/>
        <w:rPr>
          <w:lang w:val="fr-FR"/>
        </w:rPr>
      </w:pPr>
      <w:r>
        <w:rPr>
          <w:noProof/>
        </w:rPr>
        <w:drawing>
          <wp:inline distT="0" distB="0" distL="0" distR="0" wp14:anchorId="5146CA82" wp14:editId="23D3CFDE">
            <wp:extent cx="2260600" cy="2881362"/>
            <wp:effectExtent l="0" t="0" r="6350" b="0"/>
            <wp:docPr id="12" name="Image 12" descr="C:\Users\HP PROBOOK\Desktop\perso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 PROBOOK\Desktop\personnel.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00381" cy="2932067"/>
                    </a:xfrm>
                    <a:prstGeom prst="rect">
                      <a:avLst/>
                    </a:prstGeom>
                    <a:noFill/>
                    <a:ln>
                      <a:noFill/>
                    </a:ln>
                  </pic:spPr>
                </pic:pic>
              </a:graphicData>
            </a:graphic>
          </wp:inline>
        </w:drawing>
      </w:r>
    </w:p>
    <w:p w14:paraId="4C7357A1" w14:textId="77777777" w:rsidR="0058297D" w:rsidRDefault="0058297D" w:rsidP="005B1981">
      <w:pPr>
        <w:pStyle w:val="Titre3"/>
        <w:numPr>
          <w:ilvl w:val="0"/>
          <w:numId w:val="34"/>
        </w:numPr>
        <w:rPr>
          <w:rFonts w:asciiTheme="minorHAnsi" w:hAnsiTheme="minorHAnsi"/>
          <w:color w:val="1F497D" w:themeColor="text2"/>
          <w:lang w:val="fr-FR"/>
        </w:rPr>
      </w:pPr>
      <w:bookmarkStart w:id="25" w:name="_Toc228104137"/>
      <w:r>
        <w:rPr>
          <w:rFonts w:asciiTheme="minorHAnsi" w:hAnsiTheme="minorHAnsi"/>
          <w:color w:val="1F497D" w:themeColor="text2"/>
          <w:lang w:val="fr-FR"/>
        </w:rPr>
        <w:lastRenderedPageBreak/>
        <w:t>Interface d’administration — Gestion par le personnel</w:t>
      </w:r>
      <w:bookmarkEnd w:id="25"/>
    </w:p>
    <w:p w14:paraId="7FF5A80E" w14:textId="77777777" w:rsidR="005B1981" w:rsidRPr="005B1981" w:rsidRDefault="005B1981" w:rsidP="005B1981">
      <w:pPr>
        <w:rPr>
          <w:lang w:val="fr-FR"/>
        </w:rPr>
      </w:pPr>
    </w:p>
    <w:p w14:paraId="0E3D28DC" w14:textId="77777777" w:rsidR="0058297D" w:rsidRDefault="0058297D" w:rsidP="0058297D">
      <w:pPr>
        <w:spacing w:after="160"/>
        <w:rPr>
          <w:rFonts w:asciiTheme="minorHAnsi" w:hAnsiTheme="minorHAnsi"/>
          <w:lang w:val="fr-FR"/>
        </w:rPr>
      </w:pPr>
      <w:r>
        <w:rPr>
          <w:rFonts w:asciiTheme="minorHAnsi" w:hAnsiTheme="minorHAnsi"/>
          <w:lang w:val="fr-FR"/>
        </w:rPr>
        <w:t xml:space="preserve">Le personnel accède à l’interface d’administration Django à l’URL </w:t>
      </w:r>
      <w:r>
        <w:rPr>
          <w:rFonts w:asciiTheme="minorHAnsi" w:hAnsiTheme="minorHAnsi"/>
          <w:i/>
          <w:lang w:val="fr-FR"/>
        </w:rPr>
        <w:t>/admin/</w:t>
      </w:r>
      <w:r>
        <w:rPr>
          <w:rFonts w:asciiTheme="minorHAnsi" w:hAnsiTheme="minorHAnsi"/>
          <w:lang w:val="fr-FR"/>
        </w:rPr>
        <w:t xml:space="preserve">. Depuis cette interface, il peut gérer l’ensemble des données du système : ajouter, modifier ou supprimer des </w:t>
      </w:r>
      <w:r>
        <w:rPr>
          <w:rFonts w:asciiTheme="minorHAnsi" w:hAnsiTheme="minorHAnsi"/>
          <w:b/>
          <w:lang w:val="fr-FR"/>
        </w:rPr>
        <w:t>Produits</w:t>
      </w:r>
      <w:r>
        <w:rPr>
          <w:rFonts w:asciiTheme="minorHAnsi" w:hAnsiTheme="minorHAnsi"/>
          <w:lang w:val="fr-FR"/>
        </w:rPr>
        <w:t xml:space="preserve">, des </w:t>
      </w:r>
      <w:r>
        <w:rPr>
          <w:rFonts w:asciiTheme="minorHAnsi" w:hAnsiTheme="minorHAnsi"/>
          <w:b/>
          <w:lang w:val="fr-FR"/>
        </w:rPr>
        <w:t>Ingrédients</w:t>
      </w:r>
      <w:r>
        <w:rPr>
          <w:rFonts w:asciiTheme="minorHAnsi" w:hAnsiTheme="minorHAnsi"/>
          <w:lang w:val="fr-FR"/>
        </w:rPr>
        <w:t xml:space="preserve">, des </w:t>
      </w:r>
      <w:r>
        <w:rPr>
          <w:rFonts w:asciiTheme="minorHAnsi" w:hAnsiTheme="minorHAnsi"/>
          <w:b/>
          <w:lang w:val="fr-FR"/>
        </w:rPr>
        <w:t>Clients</w:t>
      </w:r>
      <w:r>
        <w:rPr>
          <w:rFonts w:asciiTheme="minorHAnsi" w:hAnsiTheme="minorHAnsi"/>
          <w:lang w:val="fr-FR"/>
        </w:rPr>
        <w:t xml:space="preserve">, des </w:t>
      </w:r>
      <w:r>
        <w:rPr>
          <w:rFonts w:asciiTheme="minorHAnsi" w:hAnsiTheme="minorHAnsi"/>
          <w:b/>
          <w:lang w:val="fr-FR"/>
        </w:rPr>
        <w:t>Réservations</w:t>
      </w:r>
      <w:r>
        <w:rPr>
          <w:rFonts w:asciiTheme="minorHAnsi" w:hAnsiTheme="minorHAnsi"/>
          <w:lang w:val="fr-FR"/>
        </w:rPr>
        <w:t xml:space="preserve"> et des </w:t>
      </w:r>
      <w:r>
        <w:rPr>
          <w:rFonts w:asciiTheme="minorHAnsi" w:hAnsiTheme="minorHAnsi"/>
          <w:b/>
          <w:lang w:val="fr-FR"/>
        </w:rPr>
        <w:t>Commandes</w:t>
      </w:r>
      <w:r>
        <w:rPr>
          <w:rFonts w:asciiTheme="minorHAnsi" w:hAnsiTheme="minorHAnsi"/>
          <w:lang w:val="fr-FR"/>
        </w:rPr>
        <w:t>. En particulier, dès qu’un client passe une commande depuis le catalogue, celle-ci apparaît immédiatement dans la liste des commandes de l’administration, avec le nom du plat commandé, la quantité et le montant total calculé automatiquement. Cela permet au personnel de suivre en temps réel toutes les commandes passées.</w:t>
      </w:r>
    </w:p>
    <w:p w14:paraId="5B55387E" w14:textId="77777777" w:rsidR="005B1981" w:rsidRDefault="005B1981" w:rsidP="0058297D">
      <w:pPr>
        <w:spacing w:after="160"/>
        <w:rPr>
          <w:rFonts w:asciiTheme="minorHAnsi" w:hAnsiTheme="minorHAnsi"/>
          <w:b/>
          <w:color w:val="1F497D" w:themeColor="text2"/>
          <w:lang w:val="fr-FR"/>
        </w:rPr>
      </w:pPr>
      <w:r>
        <w:rPr>
          <w:rFonts w:asciiTheme="minorHAnsi" w:hAnsiTheme="minorHAnsi"/>
          <w:b/>
          <w:color w:val="1F497D" w:themeColor="text2"/>
          <w:u w:val="single"/>
          <w:lang w:val="fr-FR"/>
        </w:rPr>
        <w:t>Illustration</w:t>
      </w:r>
      <w:r>
        <w:rPr>
          <w:rFonts w:asciiTheme="minorHAnsi" w:hAnsiTheme="minorHAnsi"/>
          <w:b/>
          <w:color w:val="1F497D" w:themeColor="text2"/>
          <w:lang w:val="fr-FR"/>
        </w:rPr>
        <w:t> :</w:t>
      </w:r>
    </w:p>
    <w:p w14:paraId="6F6518EE" w14:textId="77777777" w:rsidR="005B1981" w:rsidRDefault="005B1981" w:rsidP="0058297D">
      <w:pPr>
        <w:spacing w:after="160"/>
        <w:rPr>
          <w:rFonts w:asciiTheme="minorHAnsi" w:hAnsiTheme="minorHAnsi"/>
          <w:b/>
          <w:color w:val="1F497D" w:themeColor="text2"/>
          <w:lang w:val="fr-FR"/>
        </w:rPr>
      </w:pPr>
      <w:r>
        <w:rPr>
          <w:rFonts w:asciiTheme="minorHAnsi" w:hAnsiTheme="minorHAnsi"/>
          <w:b/>
          <w:noProof/>
          <w:color w:val="1F497D" w:themeColor="text2"/>
        </w:rPr>
        <w:drawing>
          <wp:inline distT="0" distB="0" distL="0" distR="0" wp14:anchorId="0FDA4E0B" wp14:editId="44F0C008">
            <wp:extent cx="5486400" cy="3752850"/>
            <wp:effectExtent l="0" t="0" r="0" b="0"/>
            <wp:docPr id="15" name="Image 15" descr="C:\Users\HP PROBOOK\Desktop\Capture d’écran 2026-04-26 1329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 PROBOOK\Desktop\Capture d’écran 2026-04-26 132923.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752850"/>
                    </a:xfrm>
                    <a:prstGeom prst="rect">
                      <a:avLst/>
                    </a:prstGeom>
                    <a:noFill/>
                    <a:ln>
                      <a:noFill/>
                    </a:ln>
                  </pic:spPr>
                </pic:pic>
              </a:graphicData>
            </a:graphic>
          </wp:inline>
        </w:drawing>
      </w:r>
    </w:p>
    <w:p w14:paraId="147A5687" w14:textId="77777777" w:rsidR="002A27E0" w:rsidRPr="002A27E0" w:rsidRDefault="002A27E0" w:rsidP="0058297D">
      <w:pPr>
        <w:spacing w:after="160"/>
        <w:rPr>
          <w:rFonts w:asciiTheme="minorHAnsi" w:hAnsiTheme="minorHAnsi"/>
          <w:b/>
          <w:color w:val="1F497D" w:themeColor="text2"/>
          <w:lang w:val="fr-FR"/>
        </w:rPr>
      </w:pPr>
    </w:p>
    <w:p w14:paraId="34563A75" w14:textId="77777777" w:rsidR="0058297D" w:rsidRDefault="0058297D" w:rsidP="00BD0030">
      <w:pPr>
        <w:pStyle w:val="Titre2"/>
        <w:numPr>
          <w:ilvl w:val="0"/>
          <w:numId w:val="37"/>
        </w:numPr>
        <w:rPr>
          <w:rFonts w:asciiTheme="minorHAnsi" w:hAnsiTheme="minorHAnsi"/>
          <w:color w:val="1F497D" w:themeColor="text2"/>
          <w:lang w:val="fr-FR"/>
        </w:rPr>
      </w:pPr>
      <w:bookmarkStart w:id="26" w:name="_Toc228104138"/>
      <w:r>
        <w:rPr>
          <w:rFonts w:asciiTheme="minorHAnsi" w:hAnsiTheme="minorHAnsi"/>
          <w:color w:val="1F497D" w:themeColor="text2"/>
          <w:lang w:val="fr-FR"/>
        </w:rPr>
        <w:t>Bilan de l’implémentation</w:t>
      </w:r>
      <w:bookmarkEnd w:id="26"/>
    </w:p>
    <w:p w14:paraId="6B0D63EE" w14:textId="77777777" w:rsidR="002A27E0" w:rsidRPr="002A27E0" w:rsidRDefault="002A27E0" w:rsidP="002A27E0">
      <w:pPr>
        <w:rPr>
          <w:lang w:val="fr-FR"/>
        </w:rPr>
      </w:pPr>
    </w:p>
    <w:p w14:paraId="7BBFA1F6" w14:textId="77777777" w:rsidR="0058297D" w:rsidRPr="002A27E0" w:rsidRDefault="0058297D" w:rsidP="0058297D">
      <w:pPr>
        <w:spacing w:after="120"/>
        <w:rPr>
          <w:rFonts w:asciiTheme="minorHAnsi" w:hAnsiTheme="minorHAnsi"/>
          <w:lang w:val="fr-FR"/>
        </w:rPr>
      </w:pPr>
      <w:r>
        <w:rPr>
          <w:rFonts w:asciiTheme="minorHAnsi" w:hAnsiTheme="minorHAnsi"/>
          <w:lang w:val="fr-FR"/>
        </w:rPr>
        <w:t>À l’issue de cette première phase d’implémentation, les fonctionnalités suivantes sont entièrement opérationnelles et testées :</w:t>
      </w:r>
    </w:p>
    <w:p w14:paraId="01B547FE" w14:textId="77777777" w:rsidR="0058297D" w:rsidRPr="002A27E0" w:rsidRDefault="0058297D" w:rsidP="0058297D">
      <w:pPr>
        <w:spacing w:after="80"/>
        <w:ind w:left="720"/>
        <w:rPr>
          <w:rFonts w:asciiTheme="minorHAnsi" w:hAnsiTheme="minorHAnsi"/>
          <w:lang w:val="fr-FR"/>
        </w:rPr>
      </w:pPr>
      <w:r>
        <w:rPr>
          <w:rFonts w:ascii="Segoe UI Symbol" w:hAnsi="Segoe UI Symbol" w:cs="Segoe UI Symbol"/>
          <w:lang w:val="fr-FR"/>
        </w:rPr>
        <w:t>✓</w:t>
      </w:r>
      <w:r>
        <w:rPr>
          <w:rFonts w:asciiTheme="minorHAnsi" w:hAnsiTheme="minorHAnsi"/>
          <w:lang w:val="fr-FR"/>
        </w:rPr>
        <w:t xml:space="preserve"> Affichage dynamique du catalogue des plats depuis la base de donn</w:t>
      </w:r>
      <w:r>
        <w:rPr>
          <w:rFonts w:asciiTheme="minorHAnsi" w:hAnsiTheme="minorHAnsi" w:cs="Cambria"/>
          <w:lang w:val="fr-FR"/>
        </w:rPr>
        <w:t>é</w:t>
      </w:r>
      <w:r>
        <w:rPr>
          <w:rFonts w:asciiTheme="minorHAnsi" w:hAnsiTheme="minorHAnsi"/>
          <w:lang w:val="fr-FR"/>
        </w:rPr>
        <w:t>es MySQL ;</w:t>
      </w:r>
    </w:p>
    <w:p w14:paraId="229784DC" w14:textId="77777777" w:rsidR="0058297D" w:rsidRPr="002A27E0" w:rsidRDefault="0058297D" w:rsidP="0058297D">
      <w:pPr>
        <w:spacing w:after="80"/>
        <w:ind w:left="720"/>
        <w:rPr>
          <w:rFonts w:asciiTheme="minorHAnsi" w:hAnsiTheme="minorHAnsi"/>
          <w:lang w:val="fr-FR"/>
        </w:rPr>
      </w:pPr>
      <w:r>
        <w:rPr>
          <w:rFonts w:ascii="Segoe UI Symbol" w:hAnsi="Segoe UI Symbol" w:cs="Segoe UI Symbol"/>
          <w:lang w:val="fr-FR"/>
        </w:rPr>
        <w:t>✓</w:t>
      </w:r>
      <w:r>
        <w:rPr>
          <w:rFonts w:asciiTheme="minorHAnsi" w:hAnsiTheme="minorHAnsi"/>
          <w:lang w:val="fr-FR"/>
        </w:rPr>
        <w:t xml:space="preserve"> Passation d</w:t>
      </w:r>
      <w:r>
        <w:rPr>
          <w:rFonts w:asciiTheme="minorHAnsi" w:hAnsiTheme="minorHAnsi" w:cs="Cambria"/>
          <w:lang w:val="fr-FR"/>
        </w:rPr>
        <w:t>’</w:t>
      </w:r>
      <w:r>
        <w:rPr>
          <w:rFonts w:asciiTheme="minorHAnsi" w:hAnsiTheme="minorHAnsi"/>
          <w:lang w:val="fr-FR"/>
        </w:rPr>
        <w:t>une commande par un client avec calcul automatique du montant total ;</w:t>
      </w:r>
    </w:p>
    <w:p w14:paraId="29D0BE7F" w14:textId="77777777" w:rsidR="0058297D" w:rsidRPr="002A27E0" w:rsidRDefault="0058297D" w:rsidP="0058297D">
      <w:pPr>
        <w:spacing w:after="80"/>
        <w:ind w:left="720"/>
        <w:rPr>
          <w:rFonts w:asciiTheme="minorHAnsi" w:hAnsiTheme="minorHAnsi"/>
          <w:lang w:val="fr-FR"/>
        </w:rPr>
      </w:pPr>
      <w:r>
        <w:rPr>
          <w:rFonts w:ascii="Segoe UI Symbol" w:hAnsi="Segoe UI Symbol" w:cs="Segoe UI Symbol"/>
          <w:lang w:val="fr-FR"/>
        </w:rPr>
        <w:lastRenderedPageBreak/>
        <w:t>✓</w:t>
      </w:r>
      <w:r>
        <w:rPr>
          <w:rFonts w:asciiTheme="minorHAnsi" w:hAnsiTheme="minorHAnsi"/>
          <w:lang w:val="fr-FR"/>
        </w:rPr>
        <w:t xml:space="preserve"> Enregistrement des commandes en base de donn</w:t>
      </w:r>
      <w:r>
        <w:rPr>
          <w:rFonts w:asciiTheme="minorHAnsi" w:hAnsiTheme="minorHAnsi" w:cs="Cambria"/>
          <w:lang w:val="fr-FR"/>
        </w:rPr>
        <w:t>é</w:t>
      </w:r>
      <w:r>
        <w:rPr>
          <w:rFonts w:asciiTheme="minorHAnsi" w:hAnsiTheme="minorHAnsi"/>
          <w:lang w:val="fr-FR"/>
        </w:rPr>
        <w:t>es et consultation par le personnel via l</w:t>
      </w:r>
      <w:r>
        <w:rPr>
          <w:rFonts w:asciiTheme="minorHAnsi" w:hAnsiTheme="minorHAnsi" w:cs="Cambria"/>
          <w:lang w:val="fr-FR"/>
        </w:rPr>
        <w:t>’</w:t>
      </w:r>
      <w:r>
        <w:rPr>
          <w:rFonts w:asciiTheme="minorHAnsi" w:hAnsiTheme="minorHAnsi"/>
          <w:lang w:val="fr-FR"/>
        </w:rPr>
        <w:t>admin Django ;</w:t>
      </w:r>
    </w:p>
    <w:p w14:paraId="4828DF0F" w14:textId="77777777" w:rsidR="0058297D" w:rsidRPr="002A27E0" w:rsidRDefault="0058297D" w:rsidP="0058297D">
      <w:pPr>
        <w:spacing w:after="80"/>
        <w:ind w:left="720"/>
        <w:rPr>
          <w:rFonts w:asciiTheme="minorHAnsi" w:hAnsiTheme="minorHAnsi"/>
          <w:lang w:val="fr-FR"/>
        </w:rPr>
      </w:pPr>
      <w:r>
        <w:rPr>
          <w:rFonts w:ascii="Segoe UI Symbol" w:hAnsi="Segoe UI Symbol" w:cs="Segoe UI Symbol"/>
          <w:lang w:val="fr-FR"/>
        </w:rPr>
        <w:t>✓</w:t>
      </w:r>
      <w:r>
        <w:rPr>
          <w:rFonts w:asciiTheme="minorHAnsi" w:hAnsiTheme="minorHAnsi"/>
          <w:lang w:val="fr-FR"/>
        </w:rPr>
        <w:t xml:space="preserve"> Authentification s</w:t>
      </w:r>
      <w:r>
        <w:rPr>
          <w:rFonts w:asciiTheme="minorHAnsi" w:hAnsiTheme="minorHAnsi" w:cs="Cambria"/>
          <w:lang w:val="fr-FR"/>
        </w:rPr>
        <w:t>é</w:t>
      </w:r>
      <w:r>
        <w:rPr>
          <w:rFonts w:asciiTheme="minorHAnsi" w:hAnsiTheme="minorHAnsi"/>
          <w:lang w:val="fr-FR"/>
        </w:rPr>
        <w:t>curis</w:t>
      </w:r>
      <w:r>
        <w:rPr>
          <w:rFonts w:asciiTheme="minorHAnsi" w:hAnsiTheme="minorHAnsi" w:cs="Cambria"/>
          <w:lang w:val="fr-FR"/>
        </w:rPr>
        <w:t>é</w:t>
      </w:r>
      <w:r>
        <w:rPr>
          <w:rFonts w:asciiTheme="minorHAnsi" w:hAnsiTheme="minorHAnsi"/>
          <w:lang w:val="fr-FR"/>
        </w:rPr>
        <w:t>e du personnel via une page de connexion personnalis</w:t>
      </w:r>
      <w:r>
        <w:rPr>
          <w:rFonts w:asciiTheme="minorHAnsi" w:hAnsiTheme="minorHAnsi" w:cs="Cambria"/>
          <w:lang w:val="fr-FR"/>
        </w:rPr>
        <w:t>é</w:t>
      </w:r>
      <w:r>
        <w:rPr>
          <w:rFonts w:asciiTheme="minorHAnsi" w:hAnsiTheme="minorHAnsi"/>
          <w:lang w:val="fr-FR"/>
        </w:rPr>
        <w:t>e ;</w:t>
      </w:r>
    </w:p>
    <w:p w14:paraId="630222E1" w14:textId="77777777" w:rsidR="0058297D" w:rsidRPr="002A27E0" w:rsidRDefault="0058297D" w:rsidP="0058297D">
      <w:pPr>
        <w:spacing w:after="80"/>
        <w:ind w:left="720"/>
        <w:rPr>
          <w:rFonts w:asciiTheme="minorHAnsi" w:hAnsiTheme="minorHAnsi"/>
          <w:lang w:val="fr-FR"/>
        </w:rPr>
      </w:pPr>
      <w:r>
        <w:rPr>
          <w:rFonts w:ascii="Segoe UI Symbol" w:hAnsi="Segoe UI Symbol" w:cs="Segoe UI Symbol"/>
          <w:lang w:val="fr-FR"/>
        </w:rPr>
        <w:t>✓</w:t>
      </w:r>
      <w:r>
        <w:rPr>
          <w:rFonts w:asciiTheme="minorHAnsi" w:hAnsiTheme="minorHAnsi"/>
          <w:lang w:val="fr-FR"/>
        </w:rPr>
        <w:t xml:space="preserve"> Gestion compl</w:t>
      </w:r>
      <w:r>
        <w:rPr>
          <w:rFonts w:asciiTheme="minorHAnsi" w:hAnsiTheme="minorHAnsi" w:cs="Cambria"/>
          <w:lang w:val="fr-FR"/>
        </w:rPr>
        <w:t>è</w:t>
      </w:r>
      <w:r>
        <w:rPr>
          <w:rFonts w:asciiTheme="minorHAnsi" w:hAnsiTheme="minorHAnsi"/>
          <w:lang w:val="fr-FR"/>
        </w:rPr>
        <w:t>te des mod</w:t>
      </w:r>
      <w:r>
        <w:rPr>
          <w:rFonts w:asciiTheme="minorHAnsi" w:hAnsiTheme="minorHAnsi" w:cs="Cambria"/>
          <w:lang w:val="fr-FR"/>
        </w:rPr>
        <w:t>è</w:t>
      </w:r>
      <w:r>
        <w:rPr>
          <w:rFonts w:asciiTheme="minorHAnsi" w:hAnsiTheme="minorHAnsi"/>
          <w:lang w:val="fr-FR"/>
        </w:rPr>
        <w:t>les Produit, Ingr</w:t>
      </w:r>
      <w:r>
        <w:rPr>
          <w:rFonts w:asciiTheme="minorHAnsi" w:hAnsiTheme="minorHAnsi" w:cs="Cambria"/>
          <w:lang w:val="fr-FR"/>
        </w:rPr>
        <w:t>é</w:t>
      </w:r>
      <w:r>
        <w:rPr>
          <w:rFonts w:asciiTheme="minorHAnsi" w:hAnsiTheme="minorHAnsi"/>
          <w:lang w:val="fr-FR"/>
        </w:rPr>
        <w:t>dient, Client, Réservation et Commande via l’interface d’administration Django ;</w:t>
      </w:r>
    </w:p>
    <w:p w14:paraId="6401092C" w14:textId="77777777" w:rsidR="001613DD" w:rsidRPr="002A27E0" w:rsidRDefault="0058297D" w:rsidP="005B1981">
      <w:pPr>
        <w:spacing w:after="200"/>
        <w:ind w:left="720"/>
        <w:rPr>
          <w:rFonts w:asciiTheme="minorHAnsi" w:hAnsiTheme="minorHAnsi"/>
          <w:lang w:val="fr-FR"/>
        </w:rPr>
      </w:pPr>
      <w:r>
        <w:rPr>
          <w:rFonts w:ascii="Segoe UI Symbol" w:hAnsi="Segoe UI Symbol" w:cs="Segoe UI Symbol"/>
          <w:lang w:val="fr-FR"/>
        </w:rPr>
        <w:t>✓</w:t>
      </w:r>
      <w:r>
        <w:rPr>
          <w:rFonts w:asciiTheme="minorHAnsi" w:hAnsiTheme="minorHAnsi"/>
          <w:lang w:val="fr-FR"/>
        </w:rPr>
        <w:t xml:space="preserve"> Interface utilisateur accessible depuis un navigateur web standard.</w:t>
      </w:r>
    </w:p>
    <w:p w14:paraId="1A100001" w14:textId="77777777" w:rsidR="00CC1234" w:rsidRDefault="00000000" w:rsidP="0058297D">
      <w:pPr>
        <w:pStyle w:val="Titre2"/>
        <w:numPr>
          <w:ilvl w:val="0"/>
          <w:numId w:val="37"/>
        </w:numPr>
        <w:rPr>
          <w:rFonts w:asciiTheme="minorHAnsi" w:hAnsiTheme="minorHAnsi"/>
          <w:color w:val="1F497D" w:themeColor="text2"/>
          <w:lang w:val="fr-FR"/>
        </w:rPr>
      </w:pPr>
      <w:r>
        <w:rPr>
          <w:rFonts w:asciiTheme="minorHAnsi" w:hAnsiTheme="minorHAnsi"/>
          <w:color w:val="1F497D" w:themeColor="text2"/>
          <w:lang w:val="fr-FR"/>
        </w:rPr>
        <w:t>Module 3 : User Management</w:t>
      </w:r>
    </w:p>
    <w:p w14:paraId="1A100002" w14:textId="77777777" w:rsidR="00CC1234" w:rsidRDefault="00000000" w:rsidP="0058297D">
      <w:pPr>
        <w:spacing w:after="160"/>
        <w:jc w:val="both"/>
        <w:rPr>
          <w:rFonts w:asciiTheme="minorHAnsi" w:hAnsiTheme="minorHAnsi"/>
          <w:lang w:val="fr-FR"/>
        </w:rPr>
      </w:pPr>
      <w:r>
        <w:rPr>
          <w:rFonts w:asciiTheme="minorHAnsi" w:hAnsiTheme="minorHAnsi"/>
          <w:lang w:val="fr-FR"/>
        </w:rPr>
        <w:t>Le module de gestion des utilisateurs permet de contrôler l’accès à l’application selon les différents</w:t>
      </w:r>
      <w:r>
        <w:rPr>
          <w:rFonts w:asciiTheme="minorHAnsi" w:hAnsiTheme="minorHAnsi"/>
          <w:lang w:val="fr-FR"/>
        </w:rPr>
        <w:t xml:space="preserve"> profils définis dans le cahier des charges. Six rôles sont implémentés : Administrateur, Directeur, Chef Cuisinier, Cuisinier, Serveur et Gestionnaire de Stock. Chaque rôle dispose de permissions spécifiques configurées via le système d’authentification i</w:t>
      </w:r>
      <w:r>
        <w:rPr>
          <w:rFonts w:asciiTheme="minorHAnsi" w:hAnsiTheme="minorHAnsi"/>
          <w:lang w:val="fr-FR"/>
        </w:rPr>
        <w:t>ntégré de Django (</w:t>
      </w:r>
      <w:proofErr w:type="gramStart"/>
      <w:r>
        <w:rPr>
          <w:rFonts w:asciiTheme="minorHAnsi" w:hAnsiTheme="minorHAnsi"/>
          <w:i/>
          <w:lang w:val="fr-FR"/>
        </w:rPr>
        <w:t>django.contrib</w:t>
      </w:r>
      <w:proofErr w:type="gramEnd"/>
      <w:r>
        <w:rPr>
          <w:rFonts w:asciiTheme="minorHAnsi" w:hAnsiTheme="minorHAnsi"/>
          <w:i/>
          <w:lang w:val="fr-FR"/>
        </w:rPr>
        <w:t>.auth</w:t>
      </w:r>
      <w:r>
        <w:rPr>
          <w:rFonts w:asciiTheme="minorHAnsi" w:hAnsiTheme="minorHAnsi"/>
          <w:lang w:val="fr-FR"/>
        </w:rPr>
        <w:t xml:space="preserve">). La connexion est sécurisée avec protection CSRF et hachage des mots de passe. L’administrateur peut créer, modifier et désactiver des comptes utilisateurs depuis l’interface d’administration Django. Chaque connexion </w:t>
      </w:r>
      <w:r>
        <w:rPr>
          <w:rFonts w:asciiTheme="minorHAnsi" w:hAnsiTheme="minorHAnsi"/>
          <w:lang w:val="fr-FR"/>
        </w:rPr>
        <w:t>réussie redirige l’utilisateur vers l’interface correspondant à son rôle, garantissant la séparation des droits et la traçabilité des actions.</w:t>
      </w:r>
    </w:p>
    <w:p w14:paraId="1A100003" w14:textId="77777777" w:rsidR="00CC1234" w:rsidRDefault="00000000" w:rsidP="0058297D">
      <w:pPr>
        <w:spacing w:after="100"/>
        <w:rPr>
          <w:rFonts w:asciiTheme="minorHAnsi" w:hAnsiTheme="minorHAnsi"/>
          <w:b/>
          <w:color w:val="1F497D" w:themeColor="text2"/>
          <w:u w:val="single"/>
          <w:lang w:val="fr-FR"/>
        </w:rPr>
      </w:pPr>
      <w:r>
        <w:rPr>
          <w:rFonts w:asciiTheme="minorHAnsi" w:hAnsiTheme="minorHAnsi"/>
          <w:b/>
          <w:color w:val="1F497D" w:themeColor="text2"/>
          <w:u w:val="single"/>
          <w:lang w:val="fr-FR"/>
        </w:rPr>
        <w:t>Illustration :</w:t>
      </w:r>
    </w:p>
    <w:p w14:paraId="1A100004" w14:textId="77777777" w:rsidR="00CC1234" w:rsidRDefault="00000000" w:rsidP="0058297D">
      <w:pPr>
        <w:spacing w:after="160"/>
        <w:rPr>
          <w:rFonts w:asciiTheme="minorHAnsi" w:hAnsiTheme="minorHAnsi"/>
          <w:lang w:val="fr-FR"/>
        </w:rPr>
      </w:pPr>
      <w:r>
        <w:rPr>
          <w:rFonts w:asciiTheme="minorHAnsi" w:hAnsiTheme="minorHAnsi"/>
          <w:noProof/>
        </w:rPr>
        <w:drawing>
          <wp:inline distT="0" distB="0" distL="0" distR="0" wp14:anchorId="1A100041" wp14:editId="726CD9F9">
            <wp:extent cx="5485473" cy="4191000"/>
            <wp:effectExtent l="0" t="0" r="1270" b="0"/>
            <wp:docPr id="201" name="Image UserMgm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UserMgmt1"/>
                    <pic:cNvPicPr>
                      <a:picLocks noChangeAspect="1" noChangeArrowheads="1"/>
                    </pic:cNvPicPr>
                  </pic:nvPicPr>
                  <pic:blipFill>
                    <a:blip r:embed="rId35"/>
                    <a:stretch>
                      <a:fillRect/>
                    </a:stretch>
                  </pic:blipFill>
                  <pic:spPr bwMode="auto">
                    <a:xfrm>
                      <a:off x="0" y="0"/>
                      <a:ext cx="5505155" cy="4206038"/>
                    </a:xfrm>
                    <a:prstGeom prst="rect">
                      <a:avLst/>
                    </a:prstGeom>
                    <a:noFill/>
                    <a:ln>
                      <a:noFill/>
                    </a:ln>
                  </pic:spPr>
                </pic:pic>
              </a:graphicData>
            </a:graphic>
          </wp:inline>
        </w:drawing>
      </w:r>
    </w:p>
    <w:p w14:paraId="1A100005" w14:textId="77777777" w:rsidR="00CC1234" w:rsidRDefault="00000000" w:rsidP="0058297D">
      <w:pPr>
        <w:spacing w:after="160"/>
        <w:rPr>
          <w:rFonts w:asciiTheme="minorHAnsi" w:hAnsiTheme="minorHAnsi"/>
          <w:lang w:val="fr-FR"/>
        </w:rPr>
      </w:pPr>
      <w:r>
        <w:rPr>
          <w:rFonts w:asciiTheme="minorHAnsi" w:hAnsiTheme="minorHAnsi"/>
          <w:noProof/>
        </w:rPr>
        <w:lastRenderedPageBreak/>
        <w:drawing>
          <wp:inline distT="0" distB="0" distL="0" distR="0" wp14:anchorId="1A100042" wp14:editId="0E801ED3">
            <wp:extent cx="5485166" cy="3363686"/>
            <wp:effectExtent l="0" t="0" r="1270" b="8255"/>
            <wp:docPr id="202" name="Image UserMgm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UserMgmt2"/>
                    <pic:cNvPicPr>
                      <a:picLocks noChangeAspect="1" noChangeArrowheads="1"/>
                    </pic:cNvPicPr>
                  </pic:nvPicPr>
                  <pic:blipFill>
                    <a:blip r:embed="rId36"/>
                    <a:stretch>
                      <a:fillRect/>
                    </a:stretch>
                  </pic:blipFill>
                  <pic:spPr bwMode="auto">
                    <a:xfrm>
                      <a:off x="0" y="0"/>
                      <a:ext cx="5491503" cy="3367572"/>
                    </a:xfrm>
                    <a:prstGeom prst="rect">
                      <a:avLst/>
                    </a:prstGeom>
                    <a:noFill/>
                    <a:ln>
                      <a:noFill/>
                    </a:ln>
                  </pic:spPr>
                </pic:pic>
              </a:graphicData>
            </a:graphic>
          </wp:inline>
        </w:drawing>
      </w:r>
    </w:p>
    <w:p w14:paraId="1A100010" w14:textId="77777777" w:rsidR="00CC1234" w:rsidRDefault="00000000" w:rsidP="0058297D">
      <w:pPr>
        <w:pStyle w:val="Titre2"/>
        <w:numPr>
          <w:ilvl w:val="0"/>
          <w:numId w:val="37"/>
        </w:numPr>
        <w:rPr>
          <w:rFonts w:asciiTheme="minorHAnsi" w:hAnsiTheme="minorHAnsi"/>
          <w:color w:val="1F497D" w:themeColor="text2"/>
          <w:lang w:val="fr-FR"/>
        </w:rPr>
      </w:pPr>
      <w:r>
        <w:rPr>
          <w:rFonts w:asciiTheme="minorHAnsi" w:hAnsiTheme="minorHAnsi"/>
          <w:color w:val="1F497D" w:themeColor="text2"/>
          <w:lang w:val="fr-FR"/>
        </w:rPr>
        <w:t>Module 4 : Inventory Management</w:t>
      </w:r>
    </w:p>
    <w:p w14:paraId="1A100011" w14:textId="77777777" w:rsidR="00CC1234" w:rsidRDefault="00000000" w:rsidP="0058297D">
      <w:pPr>
        <w:spacing w:after="160"/>
        <w:jc w:val="both"/>
        <w:rPr>
          <w:rFonts w:asciiTheme="minorHAnsi" w:hAnsiTheme="minorHAnsi"/>
          <w:lang w:val="fr-FR"/>
        </w:rPr>
      </w:pPr>
      <w:r>
        <w:rPr>
          <w:rFonts w:asciiTheme="minorHAnsi" w:hAnsiTheme="minorHAnsi"/>
          <w:lang w:val="fr-FR"/>
        </w:rPr>
        <w:t xml:space="preserve">Le module de gestion des stocks assure le suivi en temps réel de l’inventaire du restaurant. Il repose sur les tables </w:t>
      </w:r>
      <w:r>
        <w:rPr>
          <w:rFonts w:asciiTheme="minorHAnsi" w:hAnsiTheme="minorHAnsi"/>
          <w:i/>
          <w:lang w:val="fr-FR"/>
        </w:rPr>
        <w:t>Stock</w:t>
      </w:r>
      <w:r>
        <w:rPr>
          <w:rFonts w:asciiTheme="minorHAnsi" w:hAnsiTheme="minorHAnsi"/>
          <w:lang w:val="fr-FR"/>
        </w:rPr>
        <w:t xml:space="preserve">, </w:t>
      </w:r>
      <w:r>
        <w:rPr>
          <w:rFonts w:asciiTheme="minorHAnsi" w:hAnsiTheme="minorHAnsi"/>
          <w:i/>
          <w:lang w:val="fr-FR"/>
        </w:rPr>
        <w:t>Ingredient</w:t>
      </w:r>
      <w:r>
        <w:rPr>
          <w:rFonts w:asciiTheme="minorHAnsi" w:hAnsiTheme="minorHAnsi"/>
          <w:lang w:val="fr-FR"/>
        </w:rPr>
        <w:t xml:space="preserve"> et </w:t>
      </w:r>
      <w:r>
        <w:rPr>
          <w:rFonts w:asciiTheme="minorHAnsi" w:hAnsiTheme="minorHAnsi"/>
          <w:i/>
          <w:lang w:val="fr-FR"/>
        </w:rPr>
        <w:t>Variation_Stock</w:t>
      </w:r>
      <w:r>
        <w:rPr>
          <w:rFonts w:asciiTheme="minorHAnsi" w:hAnsiTheme="minorHAnsi"/>
          <w:lang w:val="fr-FR"/>
        </w:rPr>
        <w:t xml:space="preserve"> de la base de données MySQL. Après chaque commande validée, les quantités d’ingrédients sont automati</w:t>
      </w:r>
      <w:r>
        <w:rPr>
          <w:rFonts w:asciiTheme="minorHAnsi" w:hAnsiTheme="minorHAnsi"/>
          <w:lang w:val="fr-FR"/>
        </w:rPr>
        <w:t xml:space="preserve">quement décrémentées via l’ORM Django en fonction des compositions de produits (table </w:t>
      </w:r>
      <w:r>
        <w:rPr>
          <w:rFonts w:asciiTheme="minorHAnsi" w:hAnsiTheme="minorHAnsi"/>
          <w:i/>
          <w:lang w:val="fr-FR"/>
        </w:rPr>
        <w:t>Composition_Produit</w:t>
      </w:r>
      <w:r>
        <w:rPr>
          <w:rFonts w:asciiTheme="minorHAnsi" w:hAnsiTheme="minorHAnsi"/>
          <w:lang w:val="fr-FR"/>
        </w:rPr>
        <w:t xml:space="preserve">). Lorsqu’un ingrédient atteint ou dépasse son seuil d’alerte (champ </w:t>
      </w:r>
      <w:r>
        <w:rPr>
          <w:rFonts w:asciiTheme="minorHAnsi" w:hAnsiTheme="minorHAnsi"/>
          <w:i/>
          <w:lang w:val="fr-FR"/>
        </w:rPr>
        <w:t>Seuil_Alerte</w:t>
      </w:r>
      <w:r>
        <w:rPr>
          <w:rFonts w:asciiTheme="minorHAnsi" w:hAnsiTheme="minorHAnsi"/>
          <w:lang w:val="fr-FR"/>
        </w:rPr>
        <w:t>), une alerte visuelle est automatiquement affichée dans l’interface d</w:t>
      </w:r>
      <w:r>
        <w:rPr>
          <w:rFonts w:asciiTheme="minorHAnsi" w:hAnsiTheme="minorHAnsi"/>
          <w:lang w:val="fr-FR"/>
        </w:rPr>
        <w:t xml:space="preserve">u gestionnaire de stock, lui permettant de déclencher un réapprovisionnement en urgence. L’historique complet des entrées et sorties de stocks est consigné dans la table </w:t>
      </w:r>
      <w:r>
        <w:rPr>
          <w:rFonts w:asciiTheme="minorHAnsi" w:hAnsiTheme="minorHAnsi"/>
          <w:i/>
          <w:lang w:val="fr-FR"/>
        </w:rPr>
        <w:t>Variation_Stock</w:t>
      </w:r>
      <w:r>
        <w:rPr>
          <w:rFonts w:asciiTheme="minorHAnsi" w:hAnsiTheme="minorHAnsi"/>
          <w:lang w:val="fr-FR"/>
        </w:rPr>
        <w:t xml:space="preserve"> et consultable à tout moment depuis l’interface d’administration.</w:t>
      </w:r>
    </w:p>
    <w:p w14:paraId="1A100012" w14:textId="77777777" w:rsidR="00CC1234" w:rsidRDefault="00000000" w:rsidP="0058297D">
      <w:pPr>
        <w:spacing w:after="100"/>
        <w:rPr>
          <w:rFonts w:asciiTheme="minorHAnsi" w:hAnsiTheme="minorHAnsi"/>
          <w:b/>
          <w:color w:val="1F497D" w:themeColor="text2"/>
          <w:u w:val="single"/>
          <w:lang w:val="fr-FR"/>
        </w:rPr>
      </w:pPr>
      <w:r>
        <w:rPr>
          <w:rFonts w:asciiTheme="minorHAnsi" w:hAnsiTheme="minorHAnsi"/>
          <w:b/>
          <w:color w:val="1F497D" w:themeColor="text2"/>
          <w:u w:val="single"/>
          <w:lang w:val="fr-FR"/>
        </w:rPr>
        <w:t>Illu</w:t>
      </w:r>
      <w:r>
        <w:rPr>
          <w:rFonts w:asciiTheme="minorHAnsi" w:hAnsiTheme="minorHAnsi"/>
          <w:b/>
          <w:color w:val="1F497D" w:themeColor="text2"/>
          <w:u w:val="single"/>
          <w:lang w:val="fr-FR"/>
        </w:rPr>
        <w:t>stration :</w:t>
      </w:r>
    </w:p>
    <w:p w14:paraId="1A100013" w14:textId="77777777" w:rsidR="00CC1234" w:rsidRDefault="00000000" w:rsidP="0058297D">
      <w:pPr>
        <w:spacing w:after="160"/>
      </w:pPr>
      <w:r>
        <w:rPr>
          <w:noProof/>
        </w:rPr>
        <w:lastRenderedPageBreak/>
        <w:drawing>
          <wp:inline distT="0" distB="0" distL="0" distR="0" wp14:anchorId="1A100043" wp14:editId="5F4210D7">
            <wp:extent cx="5485122" cy="3788229"/>
            <wp:effectExtent l="0" t="0" r="1905" b="3175"/>
            <wp:docPr id="203" name="Image In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Inv1"/>
                    <pic:cNvPicPr>
                      <a:picLocks noChangeAspect="1" noChangeArrowheads="1"/>
                    </pic:cNvPicPr>
                  </pic:nvPicPr>
                  <pic:blipFill>
                    <a:blip r:embed="rId37"/>
                    <a:stretch>
                      <a:fillRect/>
                    </a:stretch>
                  </pic:blipFill>
                  <pic:spPr bwMode="auto">
                    <a:xfrm>
                      <a:off x="0" y="0"/>
                      <a:ext cx="5503881" cy="3801185"/>
                    </a:xfrm>
                    <a:prstGeom prst="rect">
                      <a:avLst/>
                    </a:prstGeom>
                    <a:noFill/>
                    <a:ln>
                      <a:noFill/>
                    </a:ln>
                  </pic:spPr>
                </pic:pic>
              </a:graphicData>
            </a:graphic>
          </wp:inline>
        </w:drawing>
      </w:r>
    </w:p>
    <w:p w14:paraId="1A100014" w14:textId="77777777" w:rsidR="00CC1234" w:rsidRDefault="00000000" w:rsidP="0058297D">
      <w:pPr>
        <w:spacing w:after="160"/>
      </w:pPr>
      <w:r>
        <w:rPr>
          <w:noProof/>
        </w:rPr>
        <w:drawing>
          <wp:inline distT="0" distB="0" distL="0" distR="0" wp14:anchorId="1A100044" wp14:editId="055758F0">
            <wp:extent cx="5485473" cy="3679371"/>
            <wp:effectExtent l="0" t="0" r="1270" b="0"/>
            <wp:docPr id="204" name="Image In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Inv2"/>
                    <pic:cNvPicPr>
                      <a:picLocks noChangeAspect="1" noChangeArrowheads="1"/>
                    </pic:cNvPicPr>
                  </pic:nvPicPr>
                  <pic:blipFill>
                    <a:blip r:embed="rId38"/>
                    <a:stretch>
                      <a:fillRect/>
                    </a:stretch>
                  </pic:blipFill>
                  <pic:spPr bwMode="auto">
                    <a:xfrm>
                      <a:off x="0" y="0"/>
                      <a:ext cx="5495715" cy="3686241"/>
                    </a:xfrm>
                    <a:prstGeom prst="rect">
                      <a:avLst/>
                    </a:prstGeom>
                    <a:noFill/>
                    <a:ln>
                      <a:noFill/>
                    </a:ln>
                  </pic:spPr>
                </pic:pic>
              </a:graphicData>
            </a:graphic>
          </wp:inline>
        </w:drawing>
      </w:r>
    </w:p>
    <w:p w14:paraId="1A100020" w14:textId="77777777" w:rsidR="00CC1234" w:rsidRDefault="00000000" w:rsidP="0058297D">
      <w:pPr>
        <w:pStyle w:val="Titre2"/>
        <w:numPr>
          <w:ilvl w:val="0"/>
          <w:numId w:val="37"/>
        </w:numPr>
        <w:rPr>
          <w:rFonts w:asciiTheme="minorHAnsi" w:hAnsiTheme="minorHAnsi"/>
          <w:color w:val="1F497D" w:themeColor="text2"/>
          <w:lang w:val="fr-FR"/>
        </w:rPr>
      </w:pPr>
      <w:r>
        <w:rPr>
          <w:rFonts w:asciiTheme="minorHAnsi" w:hAnsiTheme="minorHAnsi"/>
          <w:color w:val="1F497D" w:themeColor="text2"/>
          <w:lang w:val="fr-FR"/>
        </w:rPr>
        <w:lastRenderedPageBreak/>
        <w:t>Module 5 : HR Management</w:t>
      </w:r>
    </w:p>
    <w:p w14:paraId="1A100021" w14:textId="77777777" w:rsidR="00CC1234" w:rsidRDefault="00000000" w:rsidP="0058297D">
      <w:pPr>
        <w:spacing w:after="160"/>
        <w:jc w:val="both"/>
        <w:rPr>
          <w:rFonts w:asciiTheme="minorHAnsi" w:hAnsiTheme="minorHAnsi"/>
          <w:lang w:val="fr-FR"/>
        </w:rPr>
      </w:pPr>
      <w:r>
        <w:rPr>
          <w:rFonts w:asciiTheme="minorHAnsi" w:hAnsiTheme="minorHAnsi"/>
          <w:lang w:val="fr-FR"/>
        </w:rPr>
        <w:t xml:space="preserve">Le module de gestion des ressources humaines couvre l’ensemble du cycle de vie des employés au sein du restaurant. Il s’appuie sur les tables </w:t>
      </w:r>
      <w:r>
        <w:rPr>
          <w:rFonts w:asciiTheme="minorHAnsi" w:hAnsiTheme="minorHAnsi"/>
          <w:i/>
          <w:lang w:val="fr-FR"/>
        </w:rPr>
        <w:t>Employe</w:t>
      </w:r>
      <w:r>
        <w:rPr>
          <w:rFonts w:asciiTheme="minorHAnsi" w:hAnsiTheme="minorHAnsi"/>
          <w:lang w:val="fr-FR"/>
        </w:rPr>
        <w:t xml:space="preserve">, </w:t>
      </w:r>
      <w:r>
        <w:rPr>
          <w:rFonts w:asciiTheme="minorHAnsi" w:hAnsiTheme="minorHAnsi"/>
          <w:i/>
          <w:lang w:val="fr-FR"/>
        </w:rPr>
        <w:t>Poste</w:t>
      </w:r>
      <w:r>
        <w:rPr>
          <w:rFonts w:asciiTheme="minorHAnsi" w:hAnsiTheme="minorHAnsi"/>
          <w:lang w:val="fr-FR"/>
        </w:rPr>
        <w:t xml:space="preserve">, </w:t>
      </w:r>
      <w:r>
        <w:rPr>
          <w:rFonts w:asciiTheme="minorHAnsi" w:hAnsiTheme="minorHAnsi"/>
          <w:i/>
          <w:lang w:val="fr-FR"/>
        </w:rPr>
        <w:t>Affectation</w:t>
      </w:r>
      <w:r>
        <w:rPr>
          <w:rFonts w:asciiTheme="minorHAnsi" w:hAnsiTheme="minorHAnsi"/>
          <w:lang w:val="fr-FR"/>
        </w:rPr>
        <w:t xml:space="preserve"> et </w:t>
      </w:r>
      <w:r>
        <w:rPr>
          <w:rFonts w:asciiTheme="minorHAnsi" w:hAnsiTheme="minorHAnsi"/>
          <w:i/>
          <w:lang w:val="fr-FR"/>
        </w:rPr>
        <w:t>Supervision</w:t>
      </w:r>
      <w:r>
        <w:rPr>
          <w:rFonts w:asciiTheme="minorHAnsi" w:hAnsiTheme="minorHAnsi"/>
          <w:lang w:val="fr-FR"/>
        </w:rPr>
        <w:t xml:space="preserve"> de la base de données. Le Direc</w:t>
      </w:r>
      <w:r>
        <w:rPr>
          <w:rFonts w:asciiTheme="minorHAnsi" w:hAnsiTheme="minorHAnsi"/>
          <w:lang w:val="fr-FR"/>
        </w:rPr>
        <w:t>teur et l’Administrateur peuvent créer et modifier les fiches des employés (nom, prénom, téléphone, salaire, date d’embauche), leur affecter des postes et définir les relations de supervision. Le calcul du salaire mensuel est géré directement depuis le cha</w:t>
      </w:r>
      <w:r>
        <w:rPr>
          <w:rFonts w:asciiTheme="minorHAnsi" w:hAnsiTheme="minorHAnsi"/>
          <w:lang w:val="fr-FR"/>
        </w:rPr>
        <w:t xml:space="preserve">mp </w:t>
      </w:r>
      <w:r>
        <w:rPr>
          <w:rFonts w:asciiTheme="minorHAnsi" w:hAnsiTheme="minorHAnsi"/>
          <w:i/>
          <w:lang w:val="fr-FR"/>
        </w:rPr>
        <w:t>Salaire</w:t>
      </w:r>
      <w:r>
        <w:rPr>
          <w:rFonts w:asciiTheme="minorHAnsi" w:hAnsiTheme="minorHAnsi"/>
          <w:lang w:val="fr-FR"/>
        </w:rPr>
        <w:t xml:space="preserve"> de la table </w:t>
      </w:r>
      <w:r>
        <w:rPr>
          <w:rFonts w:asciiTheme="minorHAnsi" w:hAnsiTheme="minorHAnsi"/>
          <w:i/>
          <w:lang w:val="fr-FR"/>
        </w:rPr>
        <w:t>Employe</w:t>
      </w:r>
      <w:r>
        <w:rPr>
          <w:rFonts w:asciiTheme="minorHAnsi" w:hAnsiTheme="minorHAnsi"/>
          <w:lang w:val="fr-FR"/>
        </w:rPr>
        <w:t>, avec affichage synthétique de la masse salariale mensuelle totale dans le tableau de bord. L’interface permet également de consulter l’historique des affectations de chaque employé.</w:t>
      </w:r>
    </w:p>
    <w:p w14:paraId="1A100022" w14:textId="77777777" w:rsidR="00CC1234" w:rsidRDefault="00000000" w:rsidP="0058297D">
      <w:pPr>
        <w:spacing w:after="100"/>
        <w:rPr>
          <w:rFonts w:asciiTheme="minorHAnsi" w:hAnsiTheme="minorHAnsi"/>
          <w:b/>
          <w:color w:val="1F497D" w:themeColor="text2"/>
          <w:u w:val="single"/>
          <w:lang w:val="fr-FR"/>
        </w:rPr>
      </w:pPr>
      <w:r>
        <w:rPr>
          <w:rFonts w:asciiTheme="minorHAnsi" w:hAnsiTheme="minorHAnsi"/>
          <w:b/>
          <w:color w:val="1F497D" w:themeColor="text2"/>
          <w:u w:val="single"/>
          <w:lang w:val="fr-FR"/>
        </w:rPr>
        <w:t>Illustration :</w:t>
      </w:r>
    </w:p>
    <w:p w14:paraId="1A100023" w14:textId="77777777" w:rsidR="00CC1234" w:rsidRDefault="00000000" w:rsidP="0058297D">
      <w:pPr>
        <w:spacing w:after="160"/>
      </w:pPr>
      <w:r>
        <w:rPr>
          <w:noProof/>
        </w:rPr>
        <w:drawing>
          <wp:inline distT="0" distB="0" distL="0" distR="0" wp14:anchorId="1A100045" wp14:editId="04FD3DC1">
            <wp:extent cx="5485473" cy="3788228"/>
            <wp:effectExtent l="0" t="0" r="1270" b="3175"/>
            <wp:docPr id="205" name="Image H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HR1"/>
                    <pic:cNvPicPr>
                      <a:picLocks noChangeAspect="1" noChangeArrowheads="1"/>
                    </pic:cNvPicPr>
                  </pic:nvPicPr>
                  <pic:blipFill>
                    <a:blip r:embed="rId39"/>
                    <a:stretch>
                      <a:fillRect/>
                    </a:stretch>
                  </pic:blipFill>
                  <pic:spPr bwMode="auto">
                    <a:xfrm>
                      <a:off x="0" y="0"/>
                      <a:ext cx="5495904" cy="3795432"/>
                    </a:xfrm>
                    <a:prstGeom prst="rect">
                      <a:avLst/>
                    </a:prstGeom>
                    <a:noFill/>
                    <a:ln>
                      <a:noFill/>
                    </a:ln>
                  </pic:spPr>
                </pic:pic>
              </a:graphicData>
            </a:graphic>
          </wp:inline>
        </w:drawing>
      </w:r>
    </w:p>
    <w:p w14:paraId="1A100024" w14:textId="77777777" w:rsidR="00CC1234" w:rsidRDefault="00000000" w:rsidP="0058297D">
      <w:pPr>
        <w:spacing w:after="160"/>
      </w:pPr>
      <w:r>
        <w:rPr>
          <w:noProof/>
        </w:rPr>
        <w:lastRenderedPageBreak/>
        <w:drawing>
          <wp:inline distT="0" distB="0" distL="0" distR="0" wp14:anchorId="1A100046" wp14:editId="44908580">
            <wp:extent cx="5484425" cy="4822371"/>
            <wp:effectExtent l="0" t="0" r="2540" b="0"/>
            <wp:docPr id="206" name="Image H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HR2"/>
                    <pic:cNvPicPr>
                      <a:picLocks noChangeAspect="1" noChangeArrowheads="1"/>
                    </pic:cNvPicPr>
                  </pic:nvPicPr>
                  <pic:blipFill>
                    <a:blip r:embed="rId40"/>
                    <a:stretch>
                      <a:fillRect/>
                    </a:stretch>
                  </pic:blipFill>
                  <pic:spPr bwMode="auto">
                    <a:xfrm>
                      <a:off x="0" y="0"/>
                      <a:ext cx="5494932" cy="4831610"/>
                    </a:xfrm>
                    <a:prstGeom prst="rect">
                      <a:avLst/>
                    </a:prstGeom>
                    <a:noFill/>
                    <a:ln>
                      <a:noFill/>
                    </a:ln>
                  </pic:spPr>
                </pic:pic>
              </a:graphicData>
            </a:graphic>
          </wp:inline>
        </w:drawing>
      </w:r>
    </w:p>
    <w:p w14:paraId="1A100030" w14:textId="77777777" w:rsidR="00CC1234" w:rsidRDefault="00000000" w:rsidP="0058297D">
      <w:pPr>
        <w:pStyle w:val="Titre2"/>
        <w:numPr>
          <w:ilvl w:val="0"/>
          <w:numId w:val="37"/>
        </w:numPr>
        <w:rPr>
          <w:rFonts w:asciiTheme="minorHAnsi" w:hAnsiTheme="minorHAnsi"/>
          <w:color w:val="1F497D" w:themeColor="text2"/>
          <w:lang w:val="fr-FR"/>
        </w:rPr>
      </w:pPr>
      <w:r>
        <w:rPr>
          <w:rFonts w:asciiTheme="minorHAnsi" w:hAnsiTheme="minorHAnsi"/>
          <w:color w:val="1F497D" w:themeColor="text2"/>
          <w:lang w:val="fr-FR"/>
        </w:rPr>
        <w:t xml:space="preserve">Module 6 : </w:t>
      </w:r>
      <w:r>
        <w:rPr>
          <w:rFonts w:asciiTheme="minorHAnsi" w:hAnsiTheme="minorHAnsi"/>
          <w:color w:val="1F497D" w:themeColor="text2"/>
          <w:lang w:val="fr-FR"/>
        </w:rPr>
        <w:t>Revenue Management</w:t>
      </w:r>
    </w:p>
    <w:p w14:paraId="1A100031" w14:textId="77777777" w:rsidR="00CC1234" w:rsidRDefault="00000000" w:rsidP="0058297D">
      <w:pPr>
        <w:spacing w:after="160"/>
        <w:jc w:val="both"/>
        <w:rPr>
          <w:rFonts w:asciiTheme="minorHAnsi" w:hAnsiTheme="minorHAnsi"/>
          <w:lang w:val="fr-FR"/>
        </w:rPr>
      </w:pPr>
      <w:r>
        <w:rPr>
          <w:rFonts w:asciiTheme="minorHAnsi" w:hAnsiTheme="minorHAnsi"/>
          <w:lang w:val="fr-FR"/>
        </w:rPr>
        <w:t>Le module de gestion des recettes et des revenus couvre la facturation, le suivi des recettes et la gestion des approvisionnements. La génération de facture est déclenchée automatiquement à la validation d’une commande : le système calcu</w:t>
      </w:r>
      <w:r>
        <w:rPr>
          <w:rFonts w:asciiTheme="minorHAnsi" w:hAnsiTheme="minorHAnsi"/>
          <w:lang w:val="fr-FR"/>
        </w:rPr>
        <w:t xml:space="preserve">le le montant total via la méthode </w:t>
      </w:r>
      <w:r>
        <w:rPr>
          <w:rFonts w:asciiTheme="minorHAnsi" w:hAnsiTheme="minorHAnsi"/>
          <w:i/>
          <w:lang w:val="fr-FR"/>
        </w:rPr>
        <w:t>calculer_</w:t>
      </w:r>
      <w:proofErr w:type="gramStart"/>
      <w:r>
        <w:rPr>
          <w:rFonts w:asciiTheme="minorHAnsi" w:hAnsiTheme="minorHAnsi"/>
          <w:i/>
          <w:lang w:val="fr-FR"/>
        </w:rPr>
        <w:t>total(</w:t>
      </w:r>
      <w:proofErr w:type="gramEnd"/>
      <w:r>
        <w:rPr>
          <w:rFonts w:asciiTheme="minorHAnsi" w:hAnsiTheme="minorHAnsi"/>
          <w:i/>
          <w:lang w:val="fr-FR"/>
        </w:rPr>
        <w:t>)</w:t>
      </w:r>
      <w:r>
        <w:rPr>
          <w:rFonts w:asciiTheme="minorHAnsi" w:hAnsiTheme="minorHAnsi"/>
          <w:lang w:val="fr-FR"/>
        </w:rPr>
        <w:t xml:space="preserve"> et enregistre le résultat dans la table </w:t>
      </w:r>
      <w:r>
        <w:rPr>
          <w:rFonts w:asciiTheme="minorHAnsi" w:hAnsiTheme="minorHAnsi"/>
          <w:i/>
          <w:lang w:val="fr-FR"/>
        </w:rPr>
        <w:t>Facture</w:t>
      </w:r>
      <w:r>
        <w:rPr>
          <w:rFonts w:asciiTheme="minorHAnsi" w:hAnsiTheme="minorHAnsi"/>
          <w:lang w:val="fr-FR"/>
        </w:rPr>
        <w:t>. Le module gère également les recettes de type sur place ou livraison, le mode de paiement (MoMo, espèces, carte), et les dépenses d’approvisionnement enreg</w:t>
      </w:r>
      <w:r>
        <w:rPr>
          <w:rFonts w:asciiTheme="minorHAnsi" w:hAnsiTheme="minorHAnsi"/>
          <w:lang w:val="fr-FR"/>
        </w:rPr>
        <w:t xml:space="preserve">istrées via la table </w:t>
      </w:r>
      <w:r>
        <w:rPr>
          <w:rFonts w:asciiTheme="minorHAnsi" w:hAnsiTheme="minorHAnsi"/>
          <w:i/>
          <w:lang w:val="fr-FR"/>
        </w:rPr>
        <w:t>Approvisionnement</w:t>
      </w:r>
      <w:r>
        <w:rPr>
          <w:rFonts w:asciiTheme="minorHAnsi" w:hAnsiTheme="minorHAnsi"/>
          <w:lang w:val="fr-FR"/>
        </w:rPr>
        <w:t>. Le Directeur accède à une vue synthétique des recettes journalières, hebdomadaires et mensuelles, permettant une analyse fine de la performance commerciale du restaurant.</w:t>
      </w:r>
    </w:p>
    <w:p w14:paraId="1A100032" w14:textId="77777777" w:rsidR="00CC1234" w:rsidRDefault="00000000" w:rsidP="0058297D">
      <w:pPr>
        <w:spacing w:after="100"/>
        <w:rPr>
          <w:rFonts w:asciiTheme="minorHAnsi" w:hAnsiTheme="minorHAnsi"/>
          <w:b/>
          <w:color w:val="1F497D" w:themeColor="text2"/>
          <w:u w:val="single"/>
          <w:lang w:val="fr-FR"/>
        </w:rPr>
      </w:pPr>
      <w:r>
        <w:rPr>
          <w:rFonts w:asciiTheme="minorHAnsi" w:hAnsiTheme="minorHAnsi"/>
          <w:b/>
          <w:color w:val="1F497D" w:themeColor="text2"/>
          <w:u w:val="single"/>
          <w:lang w:val="fr-FR"/>
        </w:rPr>
        <w:t>Illustration :</w:t>
      </w:r>
    </w:p>
    <w:p w14:paraId="1A100033" w14:textId="77777777" w:rsidR="00CC1234" w:rsidRDefault="00000000" w:rsidP="0058297D">
      <w:pPr>
        <w:spacing w:after="160"/>
      </w:pPr>
      <w:r>
        <w:rPr>
          <w:noProof/>
        </w:rPr>
        <w:lastRenderedPageBreak/>
        <w:drawing>
          <wp:inline distT="0" distB="0" distL="0" distR="0" wp14:anchorId="1A100047" wp14:editId="2D5B9A53">
            <wp:extent cx="5485130" cy="4223657"/>
            <wp:effectExtent l="0" t="0" r="1270" b="5715"/>
            <wp:docPr id="207" name="Image Re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Rev1"/>
                    <pic:cNvPicPr>
                      <a:picLocks noChangeAspect="1" noChangeArrowheads="1"/>
                    </pic:cNvPicPr>
                  </pic:nvPicPr>
                  <pic:blipFill>
                    <a:blip r:embed="rId41"/>
                    <a:stretch>
                      <a:fillRect/>
                    </a:stretch>
                  </pic:blipFill>
                  <pic:spPr bwMode="auto">
                    <a:xfrm>
                      <a:off x="0" y="0"/>
                      <a:ext cx="5492164" cy="4229073"/>
                    </a:xfrm>
                    <a:prstGeom prst="rect">
                      <a:avLst/>
                    </a:prstGeom>
                    <a:noFill/>
                    <a:ln>
                      <a:noFill/>
                    </a:ln>
                  </pic:spPr>
                </pic:pic>
              </a:graphicData>
            </a:graphic>
          </wp:inline>
        </w:drawing>
      </w:r>
    </w:p>
    <w:p w14:paraId="1A100034" w14:textId="77777777" w:rsidR="00CC1234" w:rsidRDefault="00000000" w:rsidP="0058297D">
      <w:pPr>
        <w:spacing w:after="160"/>
      </w:pPr>
      <w:r>
        <w:rPr>
          <w:noProof/>
        </w:rPr>
        <w:drawing>
          <wp:inline distT="0" distB="0" distL="0" distR="0" wp14:anchorId="1A100048" wp14:editId="1C21AF6C">
            <wp:extent cx="5484086" cy="3831772"/>
            <wp:effectExtent l="0" t="0" r="2540" b="0"/>
            <wp:docPr id="208" name="Image R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Rev2"/>
                    <pic:cNvPicPr>
                      <a:picLocks noChangeAspect="1" noChangeArrowheads="1"/>
                    </pic:cNvPicPr>
                  </pic:nvPicPr>
                  <pic:blipFill>
                    <a:blip r:embed="rId42"/>
                    <a:stretch>
                      <a:fillRect/>
                    </a:stretch>
                  </pic:blipFill>
                  <pic:spPr bwMode="auto">
                    <a:xfrm>
                      <a:off x="0" y="0"/>
                      <a:ext cx="5516200" cy="3854210"/>
                    </a:xfrm>
                    <a:prstGeom prst="rect">
                      <a:avLst/>
                    </a:prstGeom>
                    <a:noFill/>
                    <a:ln>
                      <a:noFill/>
                    </a:ln>
                  </pic:spPr>
                </pic:pic>
              </a:graphicData>
            </a:graphic>
          </wp:inline>
        </w:drawing>
      </w:r>
    </w:p>
    <w:p w14:paraId="1A100040" w14:textId="77777777" w:rsidR="00CC1234" w:rsidRDefault="00000000" w:rsidP="0058297D">
      <w:pPr>
        <w:pStyle w:val="Titre2"/>
        <w:numPr>
          <w:ilvl w:val="0"/>
          <w:numId w:val="37"/>
        </w:numPr>
        <w:rPr>
          <w:rFonts w:asciiTheme="minorHAnsi" w:hAnsiTheme="minorHAnsi"/>
          <w:color w:val="1F497D" w:themeColor="text2"/>
          <w:lang w:val="fr-FR"/>
        </w:rPr>
      </w:pPr>
      <w:r>
        <w:rPr>
          <w:rFonts w:asciiTheme="minorHAnsi" w:hAnsiTheme="minorHAnsi"/>
          <w:color w:val="1F497D" w:themeColor="text2"/>
          <w:lang w:val="fr-FR"/>
        </w:rPr>
        <w:lastRenderedPageBreak/>
        <w:t>Module 7 : Dashboard</w:t>
      </w:r>
    </w:p>
    <w:p w14:paraId="1A100041" w14:textId="77777777" w:rsidR="00CC1234" w:rsidRDefault="00000000" w:rsidP="0058297D">
      <w:pPr>
        <w:spacing w:after="160"/>
        <w:jc w:val="both"/>
        <w:rPr>
          <w:rFonts w:asciiTheme="minorHAnsi" w:hAnsiTheme="minorHAnsi"/>
          <w:lang w:val="fr-FR"/>
        </w:rPr>
      </w:pPr>
      <w:r>
        <w:rPr>
          <w:rFonts w:asciiTheme="minorHAnsi" w:hAnsiTheme="minorHAnsi"/>
          <w:lang w:val="fr-FR"/>
        </w:rPr>
        <w:t>Le ta</w:t>
      </w:r>
      <w:r>
        <w:rPr>
          <w:rFonts w:asciiTheme="minorHAnsi" w:hAnsiTheme="minorHAnsi"/>
          <w:lang w:val="fr-FR"/>
        </w:rPr>
        <w:t>bleau de bord est le module de pilotage stratégique de l’application, accessible au Directeur et à l’Administrateur. Il consolide en temps réel les indicateurs clés de performance du restaurant en exécutant des requêtes agrégées sur la base de données MySQ</w:t>
      </w:r>
      <w:r>
        <w:rPr>
          <w:rFonts w:asciiTheme="minorHAnsi" w:hAnsiTheme="minorHAnsi"/>
          <w:lang w:val="fr-FR"/>
        </w:rPr>
        <w:t xml:space="preserve">L : chiffre d’affaires du jour, de la semaine et du mois (agrégat sur la table </w:t>
      </w:r>
      <w:r>
        <w:rPr>
          <w:rFonts w:asciiTheme="minorHAnsi" w:hAnsiTheme="minorHAnsi"/>
          <w:i/>
          <w:lang w:val="fr-FR"/>
        </w:rPr>
        <w:t>Facture</w:t>
      </w:r>
      <w:r>
        <w:rPr>
          <w:rFonts w:asciiTheme="minorHAnsi" w:hAnsiTheme="minorHAnsi"/>
          <w:lang w:val="fr-FR"/>
        </w:rPr>
        <w:t xml:space="preserve">), nombre total de commandes par statut, classement des produits les plus vendus (agrégat sur </w:t>
      </w:r>
      <w:r>
        <w:rPr>
          <w:rFonts w:asciiTheme="minorHAnsi" w:hAnsiTheme="minorHAnsi"/>
          <w:i/>
          <w:lang w:val="fr-FR"/>
        </w:rPr>
        <w:t>Ligne_Commande</w:t>
      </w:r>
      <w:r>
        <w:rPr>
          <w:rFonts w:asciiTheme="minorHAnsi" w:hAnsiTheme="minorHAnsi"/>
          <w:lang w:val="fr-FR"/>
        </w:rPr>
        <w:t xml:space="preserve">) et total des dépenses d’approvisionnement (agrégat sur </w:t>
      </w:r>
      <w:r>
        <w:rPr>
          <w:rFonts w:asciiTheme="minorHAnsi" w:hAnsiTheme="minorHAnsi"/>
          <w:i/>
          <w:lang w:val="fr-FR"/>
        </w:rPr>
        <w:t>Appro</w:t>
      </w:r>
      <w:r>
        <w:rPr>
          <w:rFonts w:asciiTheme="minorHAnsi" w:hAnsiTheme="minorHAnsi"/>
          <w:i/>
          <w:lang w:val="fr-FR"/>
        </w:rPr>
        <w:t>visionnement</w:t>
      </w:r>
      <w:r>
        <w:rPr>
          <w:rFonts w:asciiTheme="minorHAnsi" w:hAnsiTheme="minorHAnsi"/>
          <w:lang w:val="fr-FR"/>
        </w:rPr>
        <w:t>). Ces statistiques sont affichées sous forme de tableau synthétique avec indicateurs visuels d’évolution, permettant au management de prendre des décisions éclairées sur la performance opérationnelle et financière du restaurant.</w:t>
      </w:r>
    </w:p>
    <w:p w14:paraId="1A100042" w14:textId="77777777" w:rsidR="00CC1234" w:rsidRDefault="00000000" w:rsidP="0058297D">
      <w:pPr>
        <w:spacing w:after="100"/>
        <w:rPr>
          <w:rFonts w:asciiTheme="minorHAnsi" w:hAnsiTheme="minorHAnsi"/>
          <w:b/>
          <w:color w:val="1F497D" w:themeColor="text2"/>
          <w:u w:val="single"/>
          <w:lang w:val="fr-FR"/>
        </w:rPr>
      </w:pPr>
      <w:r>
        <w:rPr>
          <w:rFonts w:asciiTheme="minorHAnsi" w:hAnsiTheme="minorHAnsi"/>
          <w:b/>
          <w:color w:val="1F497D" w:themeColor="text2"/>
          <w:u w:val="single"/>
          <w:lang w:val="fr-FR"/>
        </w:rPr>
        <w:t>Illustration :</w:t>
      </w:r>
    </w:p>
    <w:p w14:paraId="1A100043" w14:textId="77777777" w:rsidR="00CC1234" w:rsidRDefault="00000000" w:rsidP="0058297D">
      <w:pPr>
        <w:spacing w:after="160"/>
      </w:pPr>
      <w:r>
        <w:rPr>
          <w:noProof/>
        </w:rPr>
        <w:drawing>
          <wp:inline distT="0" distB="0" distL="0" distR="0" wp14:anchorId="1A100049" wp14:editId="571A4F95">
            <wp:extent cx="5485473" cy="4724400"/>
            <wp:effectExtent l="0" t="0" r="1270" b="0"/>
            <wp:docPr id="209" name="Image Das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ash1"/>
                    <pic:cNvPicPr>
                      <a:picLocks noChangeAspect="1" noChangeArrowheads="1"/>
                    </pic:cNvPicPr>
                  </pic:nvPicPr>
                  <pic:blipFill>
                    <a:blip r:embed="rId43"/>
                    <a:stretch>
                      <a:fillRect/>
                    </a:stretch>
                  </pic:blipFill>
                  <pic:spPr bwMode="auto">
                    <a:xfrm>
                      <a:off x="0" y="0"/>
                      <a:ext cx="5489464" cy="4727837"/>
                    </a:xfrm>
                    <a:prstGeom prst="rect">
                      <a:avLst/>
                    </a:prstGeom>
                    <a:noFill/>
                    <a:ln>
                      <a:noFill/>
                    </a:ln>
                  </pic:spPr>
                </pic:pic>
              </a:graphicData>
            </a:graphic>
          </wp:inline>
        </w:drawing>
      </w:r>
    </w:p>
    <w:p w14:paraId="1A100044" w14:textId="77777777" w:rsidR="00CC1234" w:rsidRDefault="00000000" w:rsidP="0058297D">
      <w:pPr>
        <w:spacing w:after="200"/>
      </w:pPr>
      <w:r>
        <w:rPr>
          <w:noProof/>
        </w:rPr>
        <w:lastRenderedPageBreak/>
        <w:drawing>
          <wp:inline distT="0" distB="0" distL="0" distR="0" wp14:anchorId="1A100050" wp14:editId="7EF2DD8B">
            <wp:extent cx="5485473" cy="3897086"/>
            <wp:effectExtent l="0" t="0" r="1270" b="8255"/>
            <wp:docPr id="210" name="Image Das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ash2"/>
                    <pic:cNvPicPr>
                      <a:picLocks noChangeAspect="1" noChangeArrowheads="1"/>
                    </pic:cNvPicPr>
                  </pic:nvPicPr>
                  <pic:blipFill>
                    <a:blip r:embed="rId44"/>
                    <a:stretch>
                      <a:fillRect/>
                    </a:stretch>
                  </pic:blipFill>
                  <pic:spPr bwMode="auto">
                    <a:xfrm>
                      <a:off x="0" y="0"/>
                      <a:ext cx="5500150" cy="3907513"/>
                    </a:xfrm>
                    <a:prstGeom prst="rect">
                      <a:avLst/>
                    </a:prstGeom>
                    <a:noFill/>
                    <a:ln>
                      <a:noFill/>
                    </a:ln>
                  </pic:spPr>
                </pic:pic>
              </a:graphicData>
            </a:graphic>
          </wp:inline>
        </w:drawing>
      </w:r>
    </w:p>
    <w:p w14:paraId="16C9CB5B" w14:textId="77777777" w:rsidR="001613DD" w:rsidRDefault="005823BD" w:rsidP="00F556EB">
      <w:pPr>
        <w:pStyle w:val="Titre1"/>
        <w:jc w:val="center"/>
        <w:rPr>
          <w:rFonts w:asciiTheme="minorHAnsi" w:hAnsiTheme="minorHAnsi"/>
          <w:b w:val="0"/>
          <w:bCs w:val="0"/>
          <w:color w:val="1F497D" w:themeColor="text2"/>
          <w:sz w:val="32"/>
          <w:szCs w:val="32"/>
          <w:u w:val="single"/>
          <w:lang w:val="fr-FR"/>
        </w:rPr>
      </w:pPr>
      <w:bookmarkStart w:id="27" w:name="_Toc228104139"/>
      <w:r>
        <w:rPr>
          <w:rFonts w:asciiTheme="minorHAnsi" w:hAnsiTheme="minorHAnsi"/>
          <w:color w:val="1F497D" w:themeColor="text2"/>
          <w:sz w:val="32"/>
          <w:szCs w:val="32"/>
          <w:u w:val="single"/>
          <w:lang w:val="fr-FR"/>
        </w:rPr>
        <w:t>DIFFICULTÉS RENCONTRÉES ET SOLUTIONS APPORTÉES</w:t>
      </w:r>
      <w:bookmarkEnd w:id="27"/>
    </w:p>
    <w:p w14:paraId="568B2AE3" w14:textId="77777777" w:rsidR="001613DD" w:rsidRPr="000D30A2" w:rsidRDefault="001613DD">
      <w:pPr>
        <w:spacing w:after="80"/>
        <w:rPr>
          <w:lang w:val="fr-FR"/>
        </w:rPr>
      </w:pPr>
    </w:p>
    <w:p w14:paraId="33F93596" w14:textId="77777777" w:rsidR="001613DD" w:rsidRDefault="005823BD" w:rsidP="00025562">
      <w:pPr>
        <w:pStyle w:val="Titre2"/>
        <w:rPr>
          <w:rFonts w:asciiTheme="minorHAnsi" w:hAnsiTheme="minorHAnsi"/>
          <w:b w:val="0"/>
          <w:bCs w:val="0"/>
          <w:color w:val="1F497D" w:themeColor="text2"/>
          <w:lang w:val="fr-FR"/>
        </w:rPr>
      </w:pPr>
      <w:bookmarkStart w:id="28" w:name="_Toc228104140"/>
      <w:r>
        <w:rPr>
          <w:rFonts w:asciiTheme="minorHAnsi" w:hAnsiTheme="minorHAnsi"/>
          <w:color w:val="1F497D" w:themeColor="text2"/>
          <w:lang w:val="fr-FR"/>
        </w:rPr>
        <w:t>Difficulté 1 : Problème de licence StarUML</w:t>
      </w:r>
      <w:bookmarkEnd w:id="28"/>
    </w:p>
    <w:p w14:paraId="7A897D47"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Lors de l'ouverture de StarUML, une fenêtre de demande de licence s'affichait et le bouton "Continue" ne répondait pas au premier clic. Le logiciel semblait bloqué sur cette fenêtre.</w:t>
      </w:r>
    </w:p>
    <w:p w14:paraId="0797F911" w14:textId="77777777" w:rsidR="001613DD" w:rsidRDefault="005823BD">
      <w:pPr>
        <w:spacing w:after="100" w:line="276" w:lineRule="auto"/>
        <w:jc w:val="both"/>
        <w:rPr>
          <w:rFonts w:asciiTheme="minorHAnsi" w:hAnsiTheme="minorHAnsi"/>
          <w:lang w:val="fr-FR"/>
        </w:rPr>
      </w:pPr>
      <w:r>
        <w:rPr>
          <w:rFonts w:asciiTheme="minorHAnsi" w:hAnsiTheme="minorHAnsi"/>
          <w:b/>
          <w:bCs/>
          <w:lang w:val="fr-FR"/>
        </w:rPr>
        <w:t xml:space="preserve">Solution apportée : </w:t>
      </w:r>
      <w:r>
        <w:rPr>
          <w:rFonts w:asciiTheme="minorHAnsi" w:hAnsiTheme="minorHAnsi"/>
          <w:lang w:val="fr-FR"/>
        </w:rPr>
        <w:t xml:space="preserve">Après plusieurs tentatives, nous avons découvert qu'il fallait cliquer plusieurs fois sur le bouton Continue </w:t>
      </w:r>
      <w:proofErr w:type="gramStart"/>
      <w:r>
        <w:rPr>
          <w:rFonts w:asciiTheme="minorHAnsi" w:hAnsiTheme="minorHAnsi"/>
          <w:lang w:val="fr-FR"/>
        </w:rPr>
        <w:t>ou</w:t>
      </w:r>
      <w:proofErr w:type="gramEnd"/>
      <w:r>
        <w:rPr>
          <w:rFonts w:asciiTheme="minorHAnsi" w:hAnsiTheme="minorHAnsi"/>
          <w:lang w:val="fr-FR"/>
        </w:rPr>
        <w:t xml:space="preserve"> fermer la fenêtre via le X pour accéder au logiciel. Comme alternative, nous avons également utilisé draw.io (https://app.diagrams.net/) qui est un outil en ligne gratuit permettant de faire les mêmes diagrammes UML sans installation.</w:t>
      </w:r>
    </w:p>
    <w:p w14:paraId="6C3AC6C8" w14:textId="77777777" w:rsidR="001613DD" w:rsidRPr="000D30A2" w:rsidRDefault="001613DD">
      <w:pPr>
        <w:spacing w:after="80"/>
        <w:rPr>
          <w:lang w:val="fr-FR"/>
        </w:rPr>
      </w:pPr>
    </w:p>
    <w:p w14:paraId="25E8DD0B" w14:textId="77777777" w:rsidR="001613DD" w:rsidRDefault="005823BD" w:rsidP="00025562">
      <w:pPr>
        <w:pStyle w:val="Titre2"/>
        <w:rPr>
          <w:rFonts w:asciiTheme="minorHAnsi" w:hAnsiTheme="minorHAnsi"/>
          <w:b w:val="0"/>
          <w:bCs w:val="0"/>
          <w:color w:val="1F497D" w:themeColor="text2"/>
          <w:lang w:val="fr-FR"/>
        </w:rPr>
      </w:pPr>
      <w:bookmarkStart w:id="29" w:name="_Toc228104141"/>
      <w:r>
        <w:rPr>
          <w:rFonts w:asciiTheme="minorHAnsi" w:hAnsiTheme="minorHAnsi"/>
          <w:color w:val="1F497D" w:themeColor="text2"/>
          <w:lang w:val="fr-FR"/>
        </w:rPr>
        <w:t>Difficulté 2 : Complexité de la réalisation des diagrammes UML</w:t>
      </w:r>
      <w:bookmarkEnd w:id="29"/>
    </w:p>
    <w:p w14:paraId="7174C888"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La réalisation des diagrammes UML s'est avérée plus complexe que prévu. Le diagramme de classe notamment, avec ses 22 tables et de nombreuses relations entre elles, était difficile à organiser visuellement de manière lisible et claire.</w:t>
      </w:r>
    </w:p>
    <w:p w14:paraId="283E0BEF" w14:textId="77777777" w:rsidR="001613DD" w:rsidRDefault="005823BD">
      <w:pPr>
        <w:spacing w:after="100" w:line="276" w:lineRule="auto"/>
        <w:jc w:val="both"/>
        <w:rPr>
          <w:rFonts w:asciiTheme="minorHAnsi" w:hAnsiTheme="minorHAnsi"/>
          <w:lang w:val="fr-FR"/>
        </w:rPr>
      </w:pPr>
      <w:r>
        <w:rPr>
          <w:rFonts w:asciiTheme="minorHAnsi" w:hAnsiTheme="minorHAnsi"/>
          <w:b/>
          <w:bCs/>
          <w:lang w:val="fr-FR"/>
        </w:rPr>
        <w:lastRenderedPageBreak/>
        <w:t xml:space="preserve">Solution apportée : </w:t>
      </w:r>
      <w:r>
        <w:rPr>
          <w:rFonts w:asciiTheme="minorHAnsi" w:hAnsiTheme="minorHAnsi"/>
          <w:lang w:val="fr-FR"/>
        </w:rPr>
        <w:t>Nous avons regroupé les classes par modules fonctionnels en leur attribuant des couleurs différentes (bleu pour les clients, orange pour les commandes, vert pour les produits et stocks, violet pour les RH...). Cela a rendu le diagramme beaucoup plus lisible et compréhensible.</w:t>
      </w:r>
    </w:p>
    <w:p w14:paraId="6F5C937B" w14:textId="77777777" w:rsidR="001613DD" w:rsidRPr="000D30A2" w:rsidRDefault="001613DD">
      <w:pPr>
        <w:spacing w:after="80"/>
        <w:rPr>
          <w:lang w:val="fr-FR"/>
        </w:rPr>
      </w:pPr>
    </w:p>
    <w:p w14:paraId="4D92D6B6" w14:textId="77777777" w:rsidR="001613DD" w:rsidRDefault="005823BD" w:rsidP="00025562">
      <w:pPr>
        <w:pStyle w:val="Titre2"/>
        <w:rPr>
          <w:rFonts w:asciiTheme="minorHAnsi" w:hAnsiTheme="minorHAnsi"/>
          <w:b w:val="0"/>
          <w:bCs w:val="0"/>
          <w:color w:val="1F497D" w:themeColor="text2"/>
          <w:lang w:val="fr-FR"/>
        </w:rPr>
      </w:pPr>
      <w:bookmarkStart w:id="30" w:name="_Toc228104142"/>
      <w:r>
        <w:rPr>
          <w:rFonts w:asciiTheme="minorHAnsi" w:hAnsiTheme="minorHAnsi"/>
          <w:color w:val="1F497D" w:themeColor="text2"/>
          <w:lang w:val="fr-FR"/>
        </w:rPr>
        <w:t>Difficulté 3 : Compréhension des relations entre les tables</w:t>
      </w:r>
      <w:bookmarkEnd w:id="30"/>
    </w:p>
    <w:p w14:paraId="1543D5DE"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Au départ, certains membres du groupe avaient du mal à comprendre comment représenter les clés étrangères et les associations entre les classes dans le diagramme de classe.</w:t>
      </w:r>
    </w:p>
    <w:p w14:paraId="66705FA4" w14:textId="77777777" w:rsidR="001613DD" w:rsidRDefault="005823BD">
      <w:pPr>
        <w:spacing w:after="100" w:line="276" w:lineRule="auto"/>
        <w:jc w:val="both"/>
        <w:rPr>
          <w:rFonts w:asciiTheme="minorHAnsi" w:hAnsiTheme="minorHAnsi"/>
          <w:lang w:val="fr-FR"/>
        </w:rPr>
      </w:pPr>
      <w:r>
        <w:rPr>
          <w:rFonts w:asciiTheme="minorHAnsi" w:hAnsiTheme="minorHAnsi"/>
          <w:b/>
          <w:bCs/>
          <w:lang w:val="fr-FR"/>
        </w:rPr>
        <w:t xml:space="preserve">Solution apportée : </w:t>
      </w:r>
      <w:r>
        <w:rPr>
          <w:rFonts w:asciiTheme="minorHAnsi" w:hAnsiTheme="minorHAnsi"/>
          <w:lang w:val="fr-FR"/>
        </w:rPr>
        <w:t>Nous avons relu ensemble le fichier SQL de la base de données et identifié chaque FOREIGN KEY pour la représenter sous forme de flèche d'association dans le diagramme. Nous avons également consulté des tutoriels en ligne sur la notation UML.</w:t>
      </w:r>
    </w:p>
    <w:p w14:paraId="0012070D" w14:textId="77777777" w:rsidR="001613DD" w:rsidRPr="000D30A2" w:rsidRDefault="001613DD">
      <w:pPr>
        <w:spacing w:after="80"/>
        <w:rPr>
          <w:lang w:val="fr-FR"/>
        </w:rPr>
      </w:pPr>
    </w:p>
    <w:p w14:paraId="4EA5237C" w14:textId="77777777" w:rsidR="001613DD" w:rsidRDefault="005823BD" w:rsidP="00025562">
      <w:pPr>
        <w:pStyle w:val="Titre2"/>
        <w:rPr>
          <w:rFonts w:asciiTheme="minorHAnsi" w:hAnsiTheme="minorHAnsi"/>
          <w:b w:val="0"/>
          <w:bCs w:val="0"/>
          <w:color w:val="1F497D" w:themeColor="text2"/>
          <w:lang w:val="fr-FR"/>
        </w:rPr>
      </w:pPr>
      <w:bookmarkStart w:id="31" w:name="_Toc228104143"/>
      <w:r>
        <w:rPr>
          <w:rFonts w:asciiTheme="minorHAnsi" w:hAnsiTheme="minorHAnsi"/>
          <w:color w:val="1F497D" w:themeColor="text2"/>
          <w:lang w:val="fr-FR"/>
        </w:rPr>
        <w:t>Difficulté 4 : Réalisation du diagramme de séquence</w:t>
      </w:r>
      <w:bookmarkEnd w:id="31"/>
    </w:p>
    <w:p w14:paraId="304F3ADE"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Le diagramme de séquence était le plus difficile à réaliser car il nécessite de comprendre précisément l'ordre des interactions entre le client, le serveur Django et la base de données lors d'une action.</w:t>
      </w:r>
    </w:p>
    <w:p w14:paraId="6A92308F" w14:textId="77777777" w:rsidR="005B1981" w:rsidRDefault="005B1981">
      <w:pPr>
        <w:spacing w:after="160" w:line="276" w:lineRule="auto"/>
        <w:jc w:val="both"/>
        <w:rPr>
          <w:rFonts w:asciiTheme="minorHAnsi" w:hAnsiTheme="minorHAnsi"/>
          <w:b/>
          <w:color w:val="1F497D" w:themeColor="text2"/>
          <w:sz w:val="26"/>
          <w:szCs w:val="26"/>
          <w:lang w:val="fr-FR"/>
        </w:rPr>
      </w:pPr>
      <w:r>
        <w:rPr>
          <w:rFonts w:asciiTheme="minorHAnsi" w:hAnsiTheme="minorHAnsi"/>
          <w:b/>
          <w:color w:val="1F497D" w:themeColor="text2"/>
          <w:sz w:val="26"/>
          <w:szCs w:val="26"/>
          <w:lang w:val="fr-FR"/>
        </w:rPr>
        <w:t>Difficulté 5 : Implémentation des modules</w:t>
      </w:r>
    </w:p>
    <w:p w14:paraId="055DDCF5" w14:textId="77777777" w:rsidR="005B1981" w:rsidRPr="00051D28" w:rsidRDefault="00051D28">
      <w:pPr>
        <w:spacing w:after="160" w:line="276" w:lineRule="auto"/>
        <w:jc w:val="both"/>
        <w:rPr>
          <w:rFonts w:asciiTheme="minorHAnsi" w:hAnsiTheme="minorHAnsi"/>
          <w:lang w:val="fr-FR"/>
        </w:rPr>
      </w:pPr>
      <w:r>
        <w:rPr>
          <w:rFonts w:asciiTheme="minorHAnsi" w:hAnsiTheme="minorHAnsi"/>
          <w:lang w:val="fr-FR"/>
        </w:rPr>
        <w:t>Connexion entre Django et la base de données MySQL, ainsi que la gestion des migrations dans Pycharm.</w:t>
      </w:r>
    </w:p>
    <w:p w14:paraId="7CF251E8" w14:textId="215C0931" w:rsidR="009317E1" w:rsidRDefault="009317E1">
      <w:pPr>
        <w:spacing w:after="160" w:line="276" w:lineRule="auto"/>
        <w:jc w:val="both"/>
        <w:rPr>
          <w:rFonts w:asciiTheme="minorHAnsi" w:hAnsiTheme="minorHAnsi"/>
          <w:lang w:val="fr-FR"/>
        </w:rPr>
      </w:pPr>
    </w:p>
    <w:p w14:paraId="62D96B66" w14:textId="3391AE64" w:rsidR="008E68E0" w:rsidRDefault="008E68E0">
      <w:pPr>
        <w:spacing w:after="160" w:line="276" w:lineRule="auto"/>
        <w:jc w:val="both"/>
        <w:rPr>
          <w:rFonts w:asciiTheme="minorHAnsi" w:hAnsiTheme="minorHAnsi"/>
          <w:lang w:val="fr-FR"/>
        </w:rPr>
      </w:pPr>
    </w:p>
    <w:p w14:paraId="76DBF53C" w14:textId="2C343278" w:rsidR="008E68E0" w:rsidRDefault="008E68E0">
      <w:pPr>
        <w:spacing w:after="160" w:line="276" w:lineRule="auto"/>
        <w:jc w:val="both"/>
        <w:rPr>
          <w:rFonts w:asciiTheme="minorHAnsi" w:hAnsiTheme="minorHAnsi"/>
          <w:lang w:val="fr-FR"/>
        </w:rPr>
      </w:pPr>
    </w:p>
    <w:p w14:paraId="6980FBC2" w14:textId="482296D5" w:rsidR="008E68E0" w:rsidRDefault="008E68E0">
      <w:pPr>
        <w:spacing w:after="160" w:line="276" w:lineRule="auto"/>
        <w:jc w:val="both"/>
        <w:rPr>
          <w:rFonts w:asciiTheme="minorHAnsi" w:hAnsiTheme="minorHAnsi"/>
          <w:lang w:val="fr-FR"/>
        </w:rPr>
      </w:pPr>
    </w:p>
    <w:p w14:paraId="7201483C" w14:textId="70DB2926" w:rsidR="008E68E0" w:rsidRDefault="008E68E0">
      <w:pPr>
        <w:spacing w:after="160" w:line="276" w:lineRule="auto"/>
        <w:jc w:val="both"/>
        <w:rPr>
          <w:rFonts w:asciiTheme="minorHAnsi" w:hAnsiTheme="minorHAnsi"/>
          <w:lang w:val="fr-FR"/>
        </w:rPr>
      </w:pPr>
    </w:p>
    <w:p w14:paraId="22C67F08" w14:textId="078FE7A6" w:rsidR="008E68E0" w:rsidRDefault="008E68E0">
      <w:pPr>
        <w:spacing w:after="160" w:line="276" w:lineRule="auto"/>
        <w:jc w:val="both"/>
        <w:rPr>
          <w:rFonts w:asciiTheme="minorHAnsi" w:hAnsiTheme="minorHAnsi"/>
          <w:lang w:val="fr-FR"/>
        </w:rPr>
      </w:pPr>
    </w:p>
    <w:p w14:paraId="36B67F75" w14:textId="7750C754" w:rsidR="008E68E0" w:rsidRDefault="008E68E0">
      <w:pPr>
        <w:spacing w:after="160" w:line="276" w:lineRule="auto"/>
        <w:jc w:val="both"/>
        <w:rPr>
          <w:rFonts w:asciiTheme="minorHAnsi" w:hAnsiTheme="minorHAnsi"/>
          <w:lang w:val="fr-FR"/>
        </w:rPr>
      </w:pPr>
    </w:p>
    <w:p w14:paraId="70FBDA4C" w14:textId="37983FFE" w:rsidR="008E68E0" w:rsidRDefault="008E68E0">
      <w:pPr>
        <w:spacing w:after="160" w:line="276" w:lineRule="auto"/>
        <w:jc w:val="both"/>
        <w:rPr>
          <w:rFonts w:asciiTheme="minorHAnsi" w:hAnsiTheme="minorHAnsi"/>
          <w:lang w:val="fr-FR"/>
        </w:rPr>
      </w:pPr>
    </w:p>
    <w:p w14:paraId="10DECFE6" w14:textId="77777777" w:rsidR="008E68E0" w:rsidRDefault="008E68E0">
      <w:pPr>
        <w:spacing w:after="160" w:line="276" w:lineRule="auto"/>
        <w:jc w:val="both"/>
        <w:rPr>
          <w:rFonts w:asciiTheme="minorHAnsi" w:hAnsiTheme="minorHAnsi"/>
          <w:lang w:val="fr-FR"/>
        </w:rPr>
      </w:pPr>
    </w:p>
    <w:p w14:paraId="773D263E" w14:textId="77777777" w:rsidR="009317E1" w:rsidRDefault="009317E1" w:rsidP="00F556EB">
      <w:pPr>
        <w:pStyle w:val="Titre1"/>
        <w:jc w:val="center"/>
        <w:rPr>
          <w:rFonts w:asciiTheme="minorHAnsi" w:hAnsiTheme="minorHAnsi"/>
          <w:b w:val="0"/>
          <w:color w:val="1F497D" w:themeColor="text2"/>
          <w:sz w:val="32"/>
          <w:szCs w:val="32"/>
          <w:u w:val="single"/>
          <w:lang w:val="fr-FR"/>
        </w:rPr>
      </w:pPr>
      <w:bookmarkStart w:id="32" w:name="_Toc228104144"/>
      <w:r>
        <w:rPr>
          <w:rFonts w:asciiTheme="minorHAnsi" w:hAnsiTheme="minorHAnsi"/>
          <w:color w:val="1F497D" w:themeColor="text2"/>
          <w:sz w:val="32"/>
          <w:szCs w:val="32"/>
          <w:u w:val="single"/>
          <w:lang w:val="fr-FR"/>
        </w:rPr>
        <w:lastRenderedPageBreak/>
        <w:t>PLANIFICATION GANTT DU PROJET</w:t>
      </w:r>
      <w:bookmarkEnd w:id="32"/>
    </w:p>
    <w:p w14:paraId="7FF10730" w14:textId="77777777" w:rsidR="008C4BB1" w:rsidRPr="008C4BB1" w:rsidRDefault="008C4BB1" w:rsidP="008C4BB1">
      <w:pPr>
        <w:spacing w:after="160" w:line="276" w:lineRule="auto"/>
        <w:rPr>
          <w:rFonts w:asciiTheme="minorHAnsi" w:hAnsiTheme="minorHAnsi"/>
          <w:lang w:val="fr-FR"/>
        </w:rPr>
      </w:pPr>
      <w:r>
        <w:rPr>
          <w:rFonts w:asciiTheme="minorHAnsi" w:hAnsiTheme="minorHAnsi"/>
          <w:lang w:val="fr-FR"/>
        </w:rPr>
        <w:t>Dans le cadre de notre projet de développement d'une application web de gestion de restaurant avec Django/MySQL, le diagramme de Gantt nous permet de :</w:t>
      </w:r>
    </w:p>
    <w:p w14:paraId="5CADC794" w14:textId="77777777" w:rsidR="008C4BB1" w:rsidRPr="00E66A0D" w:rsidRDefault="008C4BB1" w:rsidP="00174F02">
      <w:pPr>
        <w:pStyle w:val="Paragraphedeliste"/>
        <w:numPr>
          <w:ilvl w:val="0"/>
          <w:numId w:val="29"/>
        </w:numPr>
        <w:spacing w:after="160" w:line="276" w:lineRule="auto"/>
        <w:rPr>
          <w:rFonts w:asciiTheme="minorHAnsi" w:hAnsiTheme="minorHAnsi"/>
          <w:lang w:val="fr-FR"/>
        </w:rPr>
      </w:pPr>
      <w:r>
        <w:rPr>
          <w:rFonts w:asciiTheme="minorHAnsi" w:hAnsiTheme="minorHAnsi"/>
          <w:lang w:val="fr-FR"/>
        </w:rPr>
        <w:t>Décomposer le projet en tâches et sous-tâches claires et mesurables</w:t>
      </w:r>
    </w:p>
    <w:p w14:paraId="11CE5E72" w14:textId="77777777" w:rsidR="008C4BB1" w:rsidRPr="00E66A0D" w:rsidRDefault="008C4BB1" w:rsidP="00174F02">
      <w:pPr>
        <w:pStyle w:val="Paragraphedeliste"/>
        <w:numPr>
          <w:ilvl w:val="0"/>
          <w:numId w:val="29"/>
        </w:numPr>
        <w:spacing w:after="160" w:line="276" w:lineRule="auto"/>
        <w:rPr>
          <w:rFonts w:asciiTheme="minorHAnsi" w:hAnsiTheme="minorHAnsi"/>
          <w:lang w:val="fr-FR"/>
        </w:rPr>
      </w:pPr>
      <w:r>
        <w:rPr>
          <w:rFonts w:asciiTheme="minorHAnsi" w:hAnsiTheme="minorHAnsi"/>
          <w:lang w:val="fr-FR"/>
        </w:rPr>
        <w:t>Estimer la durée de chaque tâche et planifier les ressources humaines</w:t>
      </w:r>
    </w:p>
    <w:p w14:paraId="350A018C" w14:textId="77777777" w:rsidR="008C4BB1" w:rsidRPr="00E66A0D" w:rsidRDefault="008C4BB1" w:rsidP="00174F02">
      <w:pPr>
        <w:pStyle w:val="Paragraphedeliste"/>
        <w:numPr>
          <w:ilvl w:val="0"/>
          <w:numId w:val="29"/>
        </w:numPr>
        <w:spacing w:after="160" w:line="276" w:lineRule="auto"/>
        <w:rPr>
          <w:rFonts w:asciiTheme="minorHAnsi" w:hAnsiTheme="minorHAnsi"/>
          <w:lang w:val="fr-FR"/>
        </w:rPr>
      </w:pPr>
      <w:r>
        <w:rPr>
          <w:rFonts w:asciiTheme="minorHAnsi" w:hAnsiTheme="minorHAnsi"/>
          <w:lang w:val="fr-FR"/>
        </w:rPr>
        <w:t>Visualiser les dépendances entre les tâches (une tâche B ne peut démarrer que si la tâche A est terminée)</w:t>
      </w:r>
    </w:p>
    <w:p w14:paraId="5BEA324C" w14:textId="77777777" w:rsidR="008C4BB1" w:rsidRPr="00E66A0D" w:rsidRDefault="008C4BB1" w:rsidP="00174F02">
      <w:pPr>
        <w:pStyle w:val="Paragraphedeliste"/>
        <w:numPr>
          <w:ilvl w:val="0"/>
          <w:numId w:val="29"/>
        </w:numPr>
        <w:spacing w:after="160" w:line="276" w:lineRule="auto"/>
        <w:rPr>
          <w:rFonts w:asciiTheme="minorHAnsi" w:hAnsiTheme="minorHAnsi"/>
          <w:lang w:val="fr-FR"/>
        </w:rPr>
      </w:pPr>
      <w:r>
        <w:rPr>
          <w:rFonts w:asciiTheme="minorHAnsi" w:hAnsiTheme="minorHAnsi"/>
          <w:lang w:val="fr-FR"/>
        </w:rPr>
        <w:t>Identifier le chemin critique, c'est-à-dire la séquence de tâches dont le retard impacterait directement la date de livraison finale</w:t>
      </w:r>
    </w:p>
    <w:p w14:paraId="429870AA" w14:textId="77777777" w:rsidR="008C4BB1" w:rsidRPr="00E66A0D" w:rsidRDefault="008C4BB1" w:rsidP="00174F02">
      <w:pPr>
        <w:pStyle w:val="Paragraphedeliste"/>
        <w:numPr>
          <w:ilvl w:val="0"/>
          <w:numId w:val="29"/>
        </w:numPr>
        <w:spacing w:after="160" w:line="276" w:lineRule="auto"/>
        <w:rPr>
          <w:rFonts w:asciiTheme="minorHAnsi" w:hAnsiTheme="minorHAnsi"/>
          <w:lang w:val="fr-FR"/>
        </w:rPr>
      </w:pPr>
      <w:r>
        <w:rPr>
          <w:rFonts w:asciiTheme="minorHAnsi" w:hAnsiTheme="minorHAnsi"/>
          <w:lang w:val="fr-FR"/>
        </w:rPr>
        <w:t>Suivre l'avancement réel du projet par rapport au planning initial</w:t>
      </w:r>
    </w:p>
    <w:p w14:paraId="6D27088A" w14:textId="77777777" w:rsidR="009317E1" w:rsidRDefault="008C4BB1" w:rsidP="00174F02">
      <w:pPr>
        <w:pStyle w:val="Paragraphedeliste"/>
        <w:numPr>
          <w:ilvl w:val="0"/>
          <w:numId w:val="29"/>
        </w:numPr>
        <w:spacing w:after="160" w:line="276" w:lineRule="auto"/>
        <w:rPr>
          <w:rFonts w:asciiTheme="minorHAnsi" w:hAnsiTheme="minorHAnsi"/>
          <w:lang w:val="fr-FR"/>
        </w:rPr>
      </w:pPr>
      <w:r>
        <w:rPr>
          <w:rFonts w:asciiTheme="minorHAnsi" w:hAnsiTheme="minorHAnsi"/>
          <w:lang w:val="fr-FR"/>
        </w:rPr>
        <w:t>Communiquer le planning à l'ensemble des membres du groupe et au professeur encadreur</w:t>
      </w:r>
    </w:p>
    <w:p w14:paraId="0D7F8DB9" w14:textId="77777777" w:rsidR="00E66A0D" w:rsidRDefault="00E66A0D" w:rsidP="00E66A0D">
      <w:pPr>
        <w:spacing w:after="160" w:line="276" w:lineRule="auto"/>
        <w:rPr>
          <w:rFonts w:asciiTheme="minorHAnsi" w:hAnsiTheme="minorHAnsi"/>
          <w:lang w:val="fr-FR"/>
        </w:rPr>
      </w:pPr>
      <w:r>
        <w:rPr>
          <w:rFonts w:asciiTheme="minorHAnsi" w:hAnsiTheme="minorHAnsi"/>
          <w:noProof/>
        </w:rPr>
        <w:drawing>
          <wp:inline distT="0" distB="0" distL="0" distR="0" wp14:anchorId="6303CA0C" wp14:editId="236B11B7">
            <wp:extent cx="5486400" cy="4866253"/>
            <wp:effectExtent l="0" t="0" r="0" b="0"/>
            <wp:docPr id="29" name="Image 29" descr="C:\Users\HP PROBOOK\Desktop\Gantt_Restaurant_Djan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P PROBOOK\Desktop\Gantt_Restaurant_Django.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4866253"/>
                    </a:xfrm>
                    <a:prstGeom prst="rect">
                      <a:avLst/>
                    </a:prstGeom>
                    <a:noFill/>
                    <a:ln>
                      <a:noFill/>
                    </a:ln>
                  </pic:spPr>
                </pic:pic>
              </a:graphicData>
            </a:graphic>
          </wp:inline>
        </w:drawing>
      </w:r>
    </w:p>
    <w:p w14:paraId="65B902F1" w14:textId="77777777" w:rsidR="00A50A41" w:rsidRPr="009317E1" w:rsidRDefault="00A50A41" w:rsidP="009317E1">
      <w:pPr>
        <w:spacing w:after="160" w:line="276" w:lineRule="auto"/>
        <w:rPr>
          <w:rFonts w:asciiTheme="minorHAnsi" w:hAnsiTheme="minorHAnsi"/>
          <w:b/>
          <w:color w:val="1F497D" w:themeColor="text2"/>
          <w:sz w:val="32"/>
          <w:szCs w:val="32"/>
          <w:u w:val="single"/>
          <w:lang w:val="fr-FR"/>
        </w:rPr>
      </w:pPr>
    </w:p>
    <w:p w14:paraId="05B2B537" w14:textId="77777777" w:rsidR="001613DD" w:rsidRDefault="005823BD" w:rsidP="00F556EB">
      <w:pPr>
        <w:pStyle w:val="Titre1"/>
        <w:jc w:val="center"/>
        <w:rPr>
          <w:rFonts w:asciiTheme="minorHAnsi" w:hAnsiTheme="minorHAnsi"/>
          <w:b w:val="0"/>
          <w:bCs w:val="0"/>
          <w:color w:val="1F497D" w:themeColor="text2"/>
          <w:sz w:val="32"/>
          <w:szCs w:val="32"/>
          <w:u w:val="single"/>
          <w:lang w:val="fr-FR"/>
        </w:rPr>
      </w:pPr>
      <w:bookmarkStart w:id="33" w:name="_Toc228104145"/>
      <w:r>
        <w:rPr>
          <w:rFonts w:asciiTheme="minorHAnsi" w:hAnsiTheme="minorHAnsi"/>
          <w:color w:val="1F497D" w:themeColor="text2"/>
          <w:sz w:val="32"/>
          <w:szCs w:val="32"/>
          <w:u w:val="single"/>
          <w:lang w:val="fr-FR"/>
        </w:rPr>
        <w:lastRenderedPageBreak/>
        <w:t>RÉPARTITION DU TRAVAIL AU SEIN DU GROUPE</w:t>
      </w:r>
      <w:bookmarkEnd w:id="33"/>
    </w:p>
    <w:p w14:paraId="33DEB468" w14:textId="77777777" w:rsidR="001613DD" w:rsidRPr="000D30A2" w:rsidRDefault="001613DD">
      <w:pPr>
        <w:spacing w:after="80"/>
        <w:rPr>
          <w:lang w:val="fr-FR"/>
        </w:rPr>
      </w:pPr>
    </w:p>
    <w:tbl>
      <w:tblPr>
        <w:tblW w:w="9208"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4A0" w:firstRow="1" w:lastRow="0" w:firstColumn="1" w:lastColumn="0" w:noHBand="0" w:noVBand="1"/>
      </w:tblPr>
      <w:tblGrid>
        <w:gridCol w:w="4213"/>
        <w:gridCol w:w="4995"/>
      </w:tblGrid>
      <w:tr w:rsidR="00E05979" w14:paraId="3D214529" w14:textId="77777777" w:rsidTr="00E05979">
        <w:trPr>
          <w:trHeight w:val="265"/>
        </w:trPr>
        <w:tc>
          <w:tcPr>
            <w:tcW w:w="4213" w:type="dxa"/>
            <w:shd w:val="clear" w:color="auto" w:fill="1F497D"/>
            <w:tcMar>
              <w:top w:w="80" w:type="dxa"/>
              <w:left w:w="160" w:type="dxa"/>
              <w:bottom w:w="80" w:type="dxa"/>
              <w:right w:w="160" w:type="dxa"/>
            </w:tcMar>
          </w:tcPr>
          <w:p w14:paraId="01BBC0D1" w14:textId="77777777" w:rsidR="00E05979" w:rsidRDefault="00E05979">
            <w:r>
              <w:rPr>
                <w:b/>
                <w:color w:val="FFFFFF"/>
                <w:sz w:val="22"/>
              </w:rPr>
              <w:t>Membre</w:t>
            </w:r>
          </w:p>
        </w:tc>
        <w:tc>
          <w:tcPr>
            <w:tcW w:w="4995" w:type="dxa"/>
            <w:shd w:val="clear" w:color="auto" w:fill="1F497D"/>
            <w:tcMar>
              <w:top w:w="80" w:type="dxa"/>
              <w:left w:w="160" w:type="dxa"/>
              <w:bottom w:w="80" w:type="dxa"/>
              <w:right w:w="160" w:type="dxa"/>
            </w:tcMar>
          </w:tcPr>
          <w:p w14:paraId="1AE0CCE6" w14:textId="77777777" w:rsidR="00E05979" w:rsidRDefault="00E05979">
            <w:r>
              <w:rPr>
                <w:b/>
                <w:color w:val="FFFFFF"/>
                <w:sz w:val="22"/>
              </w:rPr>
              <w:t>Tâches réalisées</w:t>
            </w:r>
          </w:p>
        </w:tc>
      </w:tr>
      <w:tr w:rsidR="00E05979" w:rsidRPr="008E68E0" w14:paraId="5EE7061F" w14:textId="77777777" w:rsidTr="00E05979">
        <w:trPr>
          <w:trHeight w:val="265"/>
        </w:trPr>
        <w:tc>
          <w:tcPr>
            <w:tcW w:w="4213" w:type="dxa"/>
            <w:tcMar>
              <w:top w:w="80" w:type="dxa"/>
              <w:left w:w="160" w:type="dxa"/>
              <w:bottom w:w="80" w:type="dxa"/>
              <w:right w:w="160" w:type="dxa"/>
            </w:tcMar>
          </w:tcPr>
          <w:p w14:paraId="406709D1" w14:textId="77777777" w:rsidR="00E05979" w:rsidRDefault="00E05979">
            <w:r>
              <w:rPr>
                <w:b/>
                <w:sz w:val="22"/>
              </w:rPr>
              <w:t>AKAM PATRICK</w:t>
            </w:r>
          </w:p>
        </w:tc>
        <w:tc>
          <w:tcPr>
            <w:tcW w:w="4995" w:type="dxa"/>
            <w:tcMar>
              <w:top w:w="80" w:type="dxa"/>
              <w:left w:w="160" w:type="dxa"/>
              <w:bottom w:w="80" w:type="dxa"/>
              <w:right w:w="160" w:type="dxa"/>
            </w:tcMar>
          </w:tcPr>
          <w:p w14:paraId="4BF05B2F" w14:textId="77777777" w:rsidR="00E05979" w:rsidRPr="000D30A2" w:rsidRDefault="00C94D90">
            <w:pPr>
              <w:rPr>
                <w:lang w:val="fr-FR"/>
              </w:rPr>
            </w:pPr>
            <w:r>
              <w:rPr>
                <w:b/>
                <w:sz w:val="22"/>
                <w:lang w:val="fr-FR"/>
              </w:rPr>
              <w:t>Implémentation de la table ‘Commande’ du module order management</w:t>
            </w:r>
          </w:p>
        </w:tc>
      </w:tr>
      <w:tr w:rsidR="00E05979" w:rsidRPr="008E68E0" w14:paraId="428CF071" w14:textId="77777777" w:rsidTr="00E05979">
        <w:trPr>
          <w:trHeight w:val="530"/>
        </w:trPr>
        <w:tc>
          <w:tcPr>
            <w:tcW w:w="4213" w:type="dxa"/>
            <w:tcMar>
              <w:top w:w="80" w:type="dxa"/>
              <w:left w:w="160" w:type="dxa"/>
              <w:bottom w:w="80" w:type="dxa"/>
              <w:right w:w="160" w:type="dxa"/>
            </w:tcMar>
          </w:tcPr>
          <w:p w14:paraId="5FE2AA40" w14:textId="77777777" w:rsidR="00E05979" w:rsidRDefault="00E05979">
            <w:r>
              <w:rPr>
                <w:b/>
                <w:sz w:val="22"/>
              </w:rPr>
              <w:t>EWANE JOËL YVAN</w:t>
            </w:r>
          </w:p>
        </w:tc>
        <w:tc>
          <w:tcPr>
            <w:tcW w:w="4995" w:type="dxa"/>
            <w:tcMar>
              <w:top w:w="80" w:type="dxa"/>
              <w:left w:w="160" w:type="dxa"/>
              <w:bottom w:w="80" w:type="dxa"/>
              <w:right w:w="160" w:type="dxa"/>
            </w:tcMar>
          </w:tcPr>
          <w:p w14:paraId="15AA5509" w14:textId="554E3F17" w:rsidR="00E05979" w:rsidRPr="000D30A2" w:rsidRDefault="00C94D90">
            <w:pPr>
              <w:rPr>
                <w:lang w:val="fr-FR"/>
              </w:rPr>
            </w:pPr>
            <w:r>
              <w:rPr>
                <w:b/>
                <w:sz w:val="22"/>
                <w:lang w:val="fr-FR"/>
              </w:rPr>
              <w:t>Implémentation de la table ‘Client’ du module order management, implémentation du module « User management »</w:t>
            </w:r>
          </w:p>
        </w:tc>
      </w:tr>
      <w:tr w:rsidR="00E05979" w:rsidRPr="008E68E0" w14:paraId="1BD35FA2" w14:textId="77777777" w:rsidTr="00E05979">
        <w:trPr>
          <w:trHeight w:val="795"/>
        </w:trPr>
        <w:tc>
          <w:tcPr>
            <w:tcW w:w="4213" w:type="dxa"/>
            <w:tcMar>
              <w:top w:w="80" w:type="dxa"/>
              <w:left w:w="160" w:type="dxa"/>
              <w:bottom w:w="80" w:type="dxa"/>
              <w:right w:w="160" w:type="dxa"/>
            </w:tcMar>
          </w:tcPr>
          <w:p w14:paraId="33F10567" w14:textId="77777777" w:rsidR="00E05979" w:rsidRDefault="00E05979">
            <w:r>
              <w:rPr>
                <w:b/>
                <w:sz w:val="22"/>
              </w:rPr>
              <w:t>FOUBI KOUAM BORIS NELSON</w:t>
            </w:r>
          </w:p>
        </w:tc>
        <w:tc>
          <w:tcPr>
            <w:tcW w:w="4995" w:type="dxa"/>
            <w:tcMar>
              <w:top w:w="80" w:type="dxa"/>
              <w:left w:w="160" w:type="dxa"/>
              <w:bottom w:w="80" w:type="dxa"/>
              <w:right w:w="160" w:type="dxa"/>
            </w:tcMar>
          </w:tcPr>
          <w:p w14:paraId="40691EE7" w14:textId="441202B5" w:rsidR="00E05979" w:rsidRPr="000D30A2" w:rsidRDefault="00C94D90" w:rsidP="007B4A03">
            <w:pPr>
              <w:rPr>
                <w:lang w:val="fr-FR"/>
              </w:rPr>
            </w:pPr>
            <w:r>
              <w:rPr>
                <w:b/>
                <w:sz w:val="22"/>
                <w:lang w:val="fr-FR"/>
              </w:rPr>
              <w:t>Implémentation de la table ‘Produit’ du module product management, implémentation des modules « Product management, Revenue management, Order management, Dashboard », réalisation des codes HTML pour l’interface gestion GitHub, mise en page rapport</w:t>
            </w:r>
          </w:p>
        </w:tc>
      </w:tr>
      <w:tr w:rsidR="00E05979" w:rsidRPr="008E68E0" w14:paraId="33E77576" w14:textId="77777777" w:rsidTr="00E05979">
        <w:trPr>
          <w:trHeight w:val="795"/>
        </w:trPr>
        <w:tc>
          <w:tcPr>
            <w:tcW w:w="4213" w:type="dxa"/>
            <w:tcMar>
              <w:top w:w="80" w:type="dxa"/>
              <w:left w:w="160" w:type="dxa"/>
              <w:bottom w:w="80" w:type="dxa"/>
              <w:right w:w="160" w:type="dxa"/>
            </w:tcMar>
          </w:tcPr>
          <w:p w14:paraId="170889EB" w14:textId="77777777" w:rsidR="00E05979" w:rsidRDefault="00E05979">
            <w:r>
              <w:rPr>
                <w:b/>
                <w:sz w:val="22"/>
              </w:rPr>
              <w:t>KOUAMEN KONDJO FORTUNE SUZEL</w:t>
            </w:r>
          </w:p>
        </w:tc>
        <w:tc>
          <w:tcPr>
            <w:tcW w:w="4995" w:type="dxa"/>
            <w:tcMar>
              <w:top w:w="80" w:type="dxa"/>
              <w:left w:w="160" w:type="dxa"/>
              <w:bottom w:w="80" w:type="dxa"/>
              <w:right w:w="160" w:type="dxa"/>
            </w:tcMar>
          </w:tcPr>
          <w:p w14:paraId="3D9FBB76" w14:textId="0F66D79F" w:rsidR="00E05979" w:rsidRPr="000D30A2" w:rsidRDefault="00C94D90">
            <w:pPr>
              <w:rPr>
                <w:lang w:val="fr-FR"/>
              </w:rPr>
            </w:pPr>
            <w:r>
              <w:rPr>
                <w:b/>
                <w:sz w:val="22"/>
                <w:lang w:val="fr-FR"/>
              </w:rPr>
              <w:t>Implémentation de la table ‘Reservation’ du module order management et implémentation du module « HR management »</w:t>
            </w:r>
          </w:p>
        </w:tc>
      </w:tr>
      <w:tr w:rsidR="00E05979" w:rsidRPr="008E68E0" w14:paraId="7275940D" w14:textId="77777777" w:rsidTr="00E05979">
        <w:trPr>
          <w:trHeight w:val="530"/>
        </w:trPr>
        <w:tc>
          <w:tcPr>
            <w:tcW w:w="4213" w:type="dxa"/>
            <w:tcMar>
              <w:top w:w="80" w:type="dxa"/>
              <w:left w:w="160" w:type="dxa"/>
              <w:bottom w:w="80" w:type="dxa"/>
              <w:right w:w="160" w:type="dxa"/>
            </w:tcMar>
          </w:tcPr>
          <w:p w14:paraId="5191F04E" w14:textId="77777777" w:rsidR="00E05979" w:rsidRDefault="00E05979">
            <w:r>
              <w:rPr>
                <w:b/>
                <w:sz w:val="22"/>
              </w:rPr>
              <w:t>TANGA TAFAH BRYANT WHITE</w:t>
            </w:r>
          </w:p>
        </w:tc>
        <w:tc>
          <w:tcPr>
            <w:tcW w:w="4995" w:type="dxa"/>
            <w:tcMar>
              <w:top w:w="80" w:type="dxa"/>
              <w:left w:w="160" w:type="dxa"/>
              <w:bottom w:w="80" w:type="dxa"/>
              <w:right w:w="160" w:type="dxa"/>
            </w:tcMar>
          </w:tcPr>
          <w:p w14:paraId="66BCC244" w14:textId="79D761F8" w:rsidR="00E05979" w:rsidRPr="000D30A2" w:rsidRDefault="00C94D90" w:rsidP="00E05979">
            <w:pPr>
              <w:rPr>
                <w:lang w:val="fr-FR"/>
              </w:rPr>
            </w:pPr>
            <w:r>
              <w:rPr>
                <w:b/>
                <w:sz w:val="22"/>
                <w:lang w:val="fr-FR"/>
              </w:rPr>
              <w:t>Implémentation de la table ‘Ingredient’ du module product management et du module « Inventory management »</w:t>
            </w:r>
          </w:p>
        </w:tc>
      </w:tr>
    </w:tbl>
    <w:p w14:paraId="23BD9F66" w14:textId="77777777" w:rsidR="001613DD" w:rsidRPr="000D30A2" w:rsidRDefault="001613DD">
      <w:pPr>
        <w:spacing w:after="80"/>
        <w:rPr>
          <w:lang w:val="fr-FR"/>
        </w:rPr>
      </w:pPr>
    </w:p>
    <w:p w14:paraId="3C98DC74" w14:textId="77777777" w:rsidR="001613DD" w:rsidRDefault="005823BD">
      <w:pPr>
        <w:spacing w:after="160" w:line="276" w:lineRule="auto"/>
        <w:jc w:val="both"/>
        <w:rPr>
          <w:rFonts w:asciiTheme="minorHAnsi" w:hAnsiTheme="minorHAnsi"/>
          <w:lang w:val="fr-FR"/>
        </w:rPr>
      </w:pPr>
      <w:r>
        <w:rPr>
          <w:rFonts w:asciiTheme="minorHAnsi" w:hAnsiTheme="minorHAnsi"/>
          <w:lang w:val="fr-FR"/>
        </w:rPr>
        <w:t>Le dépôt GitHub du groupe est disponible à l'adresse suivante et sera mis à jour régulièrement au fur et à mesure de l'avancement du projet :</w:t>
      </w:r>
    </w:p>
    <w:p w14:paraId="4F4E2428" w14:textId="77777777" w:rsidR="001613DD" w:rsidRDefault="005823BD">
      <w:pPr>
        <w:spacing w:after="100" w:line="276" w:lineRule="auto"/>
        <w:jc w:val="both"/>
        <w:rPr>
          <w:rFonts w:asciiTheme="minorHAnsi" w:hAnsiTheme="minorHAnsi"/>
          <w:lang w:val="fr-FR"/>
        </w:rPr>
      </w:pPr>
      <w:r>
        <w:rPr>
          <w:rFonts w:asciiTheme="minorHAnsi" w:hAnsiTheme="minorHAnsi"/>
          <w:b/>
          <w:bCs/>
          <w:lang w:val="fr-FR"/>
        </w:rPr>
        <w:t xml:space="preserve">Lien GitHub : </w:t>
      </w:r>
      <w:r>
        <w:rPr>
          <w:rFonts w:asciiTheme="minorHAnsi" w:hAnsiTheme="minorHAnsi"/>
          <w:lang w:val="fr-FR"/>
        </w:rPr>
        <w:t>https://github.com/lenelsy/gestion-restaurant</w:t>
      </w:r>
    </w:p>
    <w:p w14:paraId="03CE0074" w14:textId="77777777" w:rsidR="001613DD" w:rsidRPr="000D30A2" w:rsidRDefault="001613DD">
      <w:pPr>
        <w:spacing w:after="80"/>
        <w:rPr>
          <w:lang w:val="fr-FR"/>
        </w:rPr>
      </w:pPr>
    </w:p>
    <w:p w14:paraId="10F42787" w14:textId="462A195A" w:rsidR="0058297D" w:rsidRDefault="0058297D">
      <w:pPr>
        <w:spacing w:after="80"/>
        <w:rPr>
          <w:lang w:val="fr-FR"/>
        </w:rPr>
      </w:pPr>
    </w:p>
    <w:p w14:paraId="581B7546" w14:textId="306EE7A1" w:rsidR="008E68E0" w:rsidRDefault="008E68E0">
      <w:pPr>
        <w:spacing w:after="80"/>
        <w:rPr>
          <w:lang w:val="fr-FR"/>
        </w:rPr>
      </w:pPr>
    </w:p>
    <w:p w14:paraId="29B8E63A" w14:textId="35C318AD" w:rsidR="008E68E0" w:rsidRDefault="008E68E0">
      <w:pPr>
        <w:spacing w:after="80"/>
        <w:rPr>
          <w:lang w:val="fr-FR"/>
        </w:rPr>
      </w:pPr>
    </w:p>
    <w:p w14:paraId="18966CB5" w14:textId="360D00CF" w:rsidR="008E68E0" w:rsidRDefault="008E68E0">
      <w:pPr>
        <w:spacing w:after="80"/>
        <w:rPr>
          <w:lang w:val="fr-FR"/>
        </w:rPr>
      </w:pPr>
    </w:p>
    <w:p w14:paraId="2BE4D214" w14:textId="129133B8" w:rsidR="008E68E0" w:rsidRDefault="008E68E0">
      <w:pPr>
        <w:spacing w:after="80"/>
        <w:rPr>
          <w:lang w:val="fr-FR"/>
        </w:rPr>
      </w:pPr>
    </w:p>
    <w:p w14:paraId="6779E106" w14:textId="79F2B387" w:rsidR="008E68E0" w:rsidRDefault="008E68E0">
      <w:pPr>
        <w:spacing w:after="80"/>
        <w:rPr>
          <w:lang w:val="fr-FR"/>
        </w:rPr>
      </w:pPr>
    </w:p>
    <w:p w14:paraId="6EDE2EB0" w14:textId="31F4AD90" w:rsidR="008E68E0" w:rsidRDefault="008E68E0">
      <w:pPr>
        <w:spacing w:after="80"/>
        <w:rPr>
          <w:lang w:val="fr-FR"/>
        </w:rPr>
      </w:pPr>
    </w:p>
    <w:p w14:paraId="12B3341F" w14:textId="76B183EE" w:rsidR="008E68E0" w:rsidRDefault="008E68E0">
      <w:pPr>
        <w:spacing w:after="80"/>
        <w:rPr>
          <w:lang w:val="fr-FR"/>
        </w:rPr>
      </w:pPr>
    </w:p>
    <w:p w14:paraId="131F46B0" w14:textId="71BA2549" w:rsidR="008E68E0" w:rsidRDefault="008E68E0">
      <w:pPr>
        <w:spacing w:after="80"/>
        <w:rPr>
          <w:lang w:val="fr-FR"/>
        </w:rPr>
      </w:pPr>
    </w:p>
    <w:p w14:paraId="0D354E9E" w14:textId="3B07C882" w:rsidR="008E68E0" w:rsidRDefault="008E68E0">
      <w:pPr>
        <w:spacing w:after="80"/>
        <w:rPr>
          <w:lang w:val="fr-FR"/>
        </w:rPr>
      </w:pPr>
    </w:p>
    <w:p w14:paraId="34A3FEA4" w14:textId="77777777" w:rsidR="008E68E0" w:rsidRDefault="008E68E0">
      <w:pPr>
        <w:spacing w:after="80"/>
        <w:rPr>
          <w:lang w:val="fr-FR"/>
        </w:rPr>
      </w:pPr>
    </w:p>
    <w:p w14:paraId="019D212A" w14:textId="77777777" w:rsidR="001613DD" w:rsidRDefault="005823BD" w:rsidP="00F556EB">
      <w:pPr>
        <w:pStyle w:val="Titre1"/>
        <w:jc w:val="center"/>
        <w:rPr>
          <w:rFonts w:asciiTheme="minorHAnsi" w:hAnsiTheme="minorHAnsi"/>
          <w:color w:val="1F497D" w:themeColor="text2"/>
          <w:sz w:val="32"/>
          <w:szCs w:val="32"/>
          <w:u w:val="single"/>
          <w:lang w:val="fr-FR"/>
        </w:rPr>
      </w:pPr>
      <w:bookmarkStart w:id="34" w:name="_Toc228104146"/>
      <w:r>
        <w:rPr>
          <w:rFonts w:asciiTheme="minorHAnsi" w:hAnsiTheme="minorHAnsi"/>
          <w:color w:val="1F497D" w:themeColor="text2"/>
          <w:sz w:val="32"/>
          <w:szCs w:val="32"/>
          <w:u w:val="single"/>
          <w:lang w:val="fr-FR"/>
        </w:rPr>
        <w:lastRenderedPageBreak/>
        <w:t>CONCLUSION</w:t>
      </w:r>
      <w:bookmarkEnd w:id="34"/>
    </w:p>
    <w:p w14:paraId="040E07CD" w14:textId="77777777" w:rsidR="00F556EB" w:rsidRPr="00F556EB" w:rsidRDefault="00F556EB" w:rsidP="00F556EB">
      <w:pPr>
        <w:rPr>
          <w:lang w:val="fr-FR"/>
        </w:rPr>
      </w:pPr>
    </w:p>
    <w:p w14:paraId="294DF826" w14:textId="77777777" w:rsidR="001613DD" w:rsidRDefault="000D30A2">
      <w:pPr>
        <w:spacing w:after="160" w:line="276" w:lineRule="auto"/>
        <w:jc w:val="both"/>
        <w:rPr>
          <w:rFonts w:asciiTheme="minorHAnsi" w:hAnsiTheme="minorHAnsi"/>
          <w:lang w:val="fr-FR"/>
        </w:rPr>
      </w:pPr>
      <w:r>
        <w:rPr>
          <w:rFonts w:asciiTheme="minorHAnsi" w:hAnsiTheme="minorHAnsi"/>
          <w:lang w:val="fr-FR"/>
        </w:rPr>
        <w:t>Ce rapport marque l’aboutissement d’un travail collectif rigoureux mené tout au long de l’année académique 2025-2026. L’atelier de génie logiciel est désormais complet avec l’installation et la maîtrise de l’ensemble des outils requis : Python, Django, MySQL Workbench, Git/GitHub, StarUML et GanttProject. Sur le plan de la modélisation, les quatre diagrammes UML (cas d’utilisation, classe, séquence et déploiement) ont été réalisés et continuellement affinés pour refléter fidèlement l’architecture du système. Plus fondamentalement, notre groupe a accompli avec succès l’objectif principal du projet : l’application web de gestion de restaurant est désormais intégralement développée et fonctionnelle. Les sept modules du cahier des charges — User Management, Order Management, Product Management, Inventory Management, HR Management, Revenue Management et Dashboard — sont tous implémentés, testés et opérationnels. L’application permet aux clients de consulter le catalogue et de passer des commandes, au personnel de gérer les produits, les stocks, les employés et les recettes, et au management de piloter le restaurant grâce à un tableau de bord avec indicateurs de performance en temps réel. Ce projet a constitué une véritable immersion dans le génie logiciel professionnel, alliant architecture MVT Django, ORM, sécurité web et gestion de base de données relationnelle MySQL, conformément aux exigences académiques et industrielles.</w:t>
      </w:r>
    </w:p>
    <w:p w14:paraId="2F35A361" w14:textId="3753458C" w:rsidR="001613DD" w:rsidRDefault="001613DD">
      <w:pPr>
        <w:spacing w:after="80"/>
        <w:rPr>
          <w:lang w:val="fr-FR"/>
        </w:rPr>
      </w:pPr>
    </w:p>
    <w:p w14:paraId="109FDAD6" w14:textId="5F9B0873" w:rsidR="008E68E0" w:rsidRDefault="008E68E0">
      <w:pPr>
        <w:spacing w:after="80"/>
        <w:rPr>
          <w:lang w:val="fr-FR"/>
        </w:rPr>
      </w:pPr>
    </w:p>
    <w:p w14:paraId="59A01345" w14:textId="3ED12A70" w:rsidR="008E68E0" w:rsidRDefault="008E68E0">
      <w:pPr>
        <w:spacing w:after="80"/>
        <w:rPr>
          <w:lang w:val="fr-FR"/>
        </w:rPr>
      </w:pPr>
    </w:p>
    <w:p w14:paraId="7955D011" w14:textId="7A4A82D3" w:rsidR="008E68E0" w:rsidRDefault="008E68E0">
      <w:pPr>
        <w:spacing w:after="80"/>
        <w:rPr>
          <w:lang w:val="fr-FR"/>
        </w:rPr>
      </w:pPr>
    </w:p>
    <w:p w14:paraId="1789CFF1" w14:textId="755147BF" w:rsidR="008E68E0" w:rsidRDefault="008E68E0">
      <w:pPr>
        <w:spacing w:after="80"/>
        <w:rPr>
          <w:lang w:val="fr-FR"/>
        </w:rPr>
      </w:pPr>
    </w:p>
    <w:p w14:paraId="4A3A5994" w14:textId="6E612A85" w:rsidR="008E68E0" w:rsidRDefault="008E68E0">
      <w:pPr>
        <w:spacing w:after="80"/>
        <w:rPr>
          <w:lang w:val="fr-FR"/>
        </w:rPr>
      </w:pPr>
    </w:p>
    <w:p w14:paraId="20A91C4A" w14:textId="54CBE957" w:rsidR="008E68E0" w:rsidRDefault="008E68E0">
      <w:pPr>
        <w:spacing w:after="80"/>
        <w:rPr>
          <w:lang w:val="fr-FR"/>
        </w:rPr>
      </w:pPr>
    </w:p>
    <w:p w14:paraId="2DC398DB" w14:textId="1DD6923C" w:rsidR="008E68E0" w:rsidRDefault="008E68E0">
      <w:pPr>
        <w:spacing w:after="80"/>
        <w:rPr>
          <w:lang w:val="fr-FR"/>
        </w:rPr>
      </w:pPr>
    </w:p>
    <w:p w14:paraId="4BB4CFA7" w14:textId="26CACB32" w:rsidR="008E68E0" w:rsidRDefault="008E68E0">
      <w:pPr>
        <w:spacing w:after="80"/>
        <w:rPr>
          <w:lang w:val="fr-FR"/>
        </w:rPr>
      </w:pPr>
    </w:p>
    <w:p w14:paraId="4CE21129" w14:textId="792306CD" w:rsidR="008E68E0" w:rsidRDefault="008E68E0">
      <w:pPr>
        <w:spacing w:after="80"/>
        <w:rPr>
          <w:lang w:val="fr-FR"/>
        </w:rPr>
      </w:pPr>
    </w:p>
    <w:p w14:paraId="4FC8DEBB" w14:textId="7FDE12EF" w:rsidR="008E68E0" w:rsidRDefault="008E68E0">
      <w:pPr>
        <w:spacing w:after="80"/>
        <w:rPr>
          <w:lang w:val="fr-FR"/>
        </w:rPr>
      </w:pPr>
    </w:p>
    <w:p w14:paraId="0589466D" w14:textId="77777777" w:rsidR="0006241B" w:rsidRDefault="0006241B">
      <w:pPr>
        <w:spacing w:after="80"/>
        <w:rPr>
          <w:lang w:val="fr-FR"/>
        </w:rPr>
      </w:pPr>
    </w:p>
    <w:p w14:paraId="40FB6007" w14:textId="56B1A2E7" w:rsidR="008E68E0" w:rsidRDefault="008E68E0">
      <w:pPr>
        <w:spacing w:after="80"/>
        <w:rPr>
          <w:lang w:val="fr-FR"/>
        </w:rPr>
      </w:pPr>
    </w:p>
    <w:p w14:paraId="77C35593" w14:textId="67FA3E99" w:rsidR="008E68E0" w:rsidRDefault="008E68E0">
      <w:pPr>
        <w:spacing w:after="80"/>
        <w:rPr>
          <w:lang w:val="fr-FR"/>
        </w:rPr>
      </w:pPr>
    </w:p>
    <w:p w14:paraId="06406DCB" w14:textId="77777777" w:rsidR="008E68E0" w:rsidRPr="000D30A2" w:rsidRDefault="008E68E0">
      <w:pPr>
        <w:spacing w:after="80"/>
        <w:rPr>
          <w:lang w:val="fr-FR"/>
        </w:rPr>
      </w:pPr>
    </w:p>
    <w:p w14:paraId="37C98510" w14:textId="77777777" w:rsidR="00810FA0" w:rsidRPr="00FD3DC3" w:rsidRDefault="00810FA0" w:rsidP="00FD3DC3">
      <w:pPr>
        <w:pStyle w:val="Titre1"/>
        <w:jc w:val="center"/>
        <w:rPr>
          <w:rFonts w:asciiTheme="minorHAnsi" w:hAnsiTheme="minorHAnsi"/>
          <w:color w:val="1F497D" w:themeColor="text2"/>
          <w:sz w:val="32"/>
          <w:szCs w:val="32"/>
          <w:u w:val="single"/>
          <w:lang w:val="fr-FR"/>
        </w:rPr>
      </w:pPr>
      <w:bookmarkStart w:id="35" w:name="_Toc228104147"/>
      <w:r>
        <w:rPr>
          <w:rFonts w:asciiTheme="minorHAnsi" w:hAnsiTheme="minorHAnsi"/>
          <w:color w:val="1F497D" w:themeColor="text2"/>
          <w:sz w:val="32"/>
          <w:szCs w:val="32"/>
          <w:u w:val="single"/>
          <w:lang w:val="fr-FR"/>
        </w:rPr>
        <w:lastRenderedPageBreak/>
        <w:t>BIBLIOGRAPHIE</w:t>
      </w:r>
      <w:bookmarkEnd w:id="35"/>
    </w:p>
    <w:p w14:paraId="49027737" w14:textId="77777777" w:rsidR="00810FA0" w:rsidRPr="00810FA0" w:rsidRDefault="00810FA0" w:rsidP="00810FA0">
      <w:pPr>
        <w:spacing w:after="80"/>
        <w:jc w:val="center"/>
        <w:rPr>
          <w:rFonts w:asciiTheme="minorHAnsi" w:hAnsiTheme="minorHAnsi"/>
          <w:b/>
          <w:color w:val="1F497D" w:themeColor="text2"/>
          <w:sz w:val="32"/>
          <w:szCs w:val="32"/>
          <w:u w:val="single"/>
          <w:lang w:val="fr-FR"/>
        </w:rPr>
      </w:pPr>
    </w:p>
    <w:p w14:paraId="7EA44434" w14:textId="77777777" w:rsidR="00810FA0" w:rsidRPr="00991BCC" w:rsidRDefault="00810FA0" w:rsidP="0047232D">
      <w:pPr>
        <w:pStyle w:val="Paragraphedeliste"/>
        <w:numPr>
          <w:ilvl w:val="0"/>
          <w:numId w:val="30"/>
        </w:numPr>
        <w:spacing w:after="80"/>
        <w:outlineLvl w:val="1"/>
        <w:rPr>
          <w:rFonts w:asciiTheme="minorHAnsi" w:hAnsiTheme="minorHAnsi"/>
          <w:b/>
          <w:color w:val="1F497D" w:themeColor="text2"/>
          <w:sz w:val="26"/>
          <w:szCs w:val="26"/>
          <w:lang w:val="fr-FR"/>
        </w:rPr>
      </w:pPr>
      <w:bookmarkStart w:id="36" w:name="_Toc228104148"/>
      <w:r>
        <w:rPr>
          <w:rFonts w:asciiTheme="minorHAnsi" w:hAnsiTheme="minorHAnsi"/>
          <w:b/>
          <w:color w:val="1F497D" w:themeColor="text2"/>
          <w:sz w:val="26"/>
          <w:szCs w:val="26"/>
          <w:lang w:val="fr-FR"/>
        </w:rPr>
        <w:t>Documentation technique officielle</w:t>
      </w:r>
      <w:bookmarkEnd w:id="36"/>
    </w:p>
    <w:p w14:paraId="7ED98D2D" w14:textId="77777777" w:rsidR="00810FA0" w:rsidRPr="00810FA0" w:rsidRDefault="00810FA0" w:rsidP="00810FA0">
      <w:pPr>
        <w:spacing w:after="80"/>
        <w:rPr>
          <w:b/>
          <w:color w:val="1F497D" w:themeColor="text2"/>
          <w:lang w:val="fr-FR"/>
        </w:rPr>
      </w:pPr>
    </w:p>
    <w:p w14:paraId="7B09F526" w14:textId="77777777" w:rsidR="00810FA0" w:rsidRPr="00991BCC" w:rsidRDefault="00810FA0" w:rsidP="00991BCC">
      <w:pPr>
        <w:pStyle w:val="Paragraphedeliste"/>
        <w:numPr>
          <w:ilvl w:val="0"/>
          <w:numId w:val="31"/>
        </w:numPr>
        <w:spacing w:after="80"/>
        <w:rPr>
          <w:lang w:val="fr-FR"/>
        </w:rPr>
      </w:pPr>
      <w:r>
        <w:rPr>
          <w:lang w:val="fr-FR"/>
        </w:rPr>
        <w:t>DJANGO SOFTWARE FOUNDATION. Django Documentation — Version 5.x. [En ligne]. Disponible sur : https://docs.djangoproject.com. [Consulté en avril 2026].</w:t>
      </w:r>
    </w:p>
    <w:p w14:paraId="480EB21C" w14:textId="77777777" w:rsidR="00810FA0" w:rsidRPr="00991BCC" w:rsidRDefault="00810FA0" w:rsidP="00991BCC">
      <w:pPr>
        <w:pStyle w:val="Paragraphedeliste"/>
        <w:numPr>
          <w:ilvl w:val="0"/>
          <w:numId w:val="31"/>
        </w:numPr>
        <w:spacing w:after="80"/>
        <w:rPr>
          <w:lang w:val="fr-FR"/>
        </w:rPr>
      </w:pPr>
      <w:r>
        <w:t xml:space="preserve">ORACLE CORPORATION. MySQL 8.0 Reference Manual. </w:t>
      </w:r>
      <w:r>
        <w:rPr>
          <w:lang w:val="fr-FR"/>
        </w:rPr>
        <w:t>[En ligne]. Disponible sur : https://dev.mysql.com/doc/refman/8.0/en/. [Consulté en avril 2026].</w:t>
      </w:r>
    </w:p>
    <w:p w14:paraId="76D3A706" w14:textId="77777777" w:rsidR="00810FA0" w:rsidRPr="00991BCC" w:rsidRDefault="00810FA0" w:rsidP="00991BCC">
      <w:pPr>
        <w:pStyle w:val="Paragraphedeliste"/>
        <w:numPr>
          <w:ilvl w:val="0"/>
          <w:numId w:val="31"/>
        </w:numPr>
        <w:spacing w:after="80"/>
        <w:rPr>
          <w:lang w:val="fr-FR"/>
        </w:rPr>
      </w:pPr>
      <w:r>
        <w:rPr>
          <w:lang w:val="fr-FR"/>
        </w:rPr>
        <w:t>PYTHON SOFTWARE FOUNDATION. Python 3.13 Documentation. [En ligne]. Disponible sur : https://docs.python.org/3/. [Consulté en avril 2026].</w:t>
      </w:r>
    </w:p>
    <w:p w14:paraId="30BB7CA1" w14:textId="77777777" w:rsidR="00810FA0" w:rsidRPr="00991BCC" w:rsidRDefault="00810FA0" w:rsidP="00991BCC">
      <w:pPr>
        <w:pStyle w:val="Paragraphedeliste"/>
        <w:numPr>
          <w:ilvl w:val="0"/>
          <w:numId w:val="31"/>
        </w:numPr>
        <w:spacing w:after="80"/>
        <w:rPr>
          <w:lang w:val="fr-FR"/>
        </w:rPr>
      </w:pPr>
      <w:r>
        <w:t xml:space="preserve">GIT SCM. Git Reference Manual — Version 2.53. </w:t>
      </w:r>
      <w:r>
        <w:rPr>
          <w:lang w:val="fr-FR"/>
        </w:rPr>
        <w:t>[En ligne]. Disponible sur : https://git-scm.com/doc. [Consulté en avril 2026].</w:t>
      </w:r>
    </w:p>
    <w:p w14:paraId="23A8F240" w14:textId="77777777" w:rsidR="00810FA0" w:rsidRPr="00991BCC" w:rsidRDefault="00810FA0" w:rsidP="00991BCC">
      <w:pPr>
        <w:pStyle w:val="Paragraphedeliste"/>
        <w:numPr>
          <w:ilvl w:val="0"/>
          <w:numId w:val="31"/>
        </w:numPr>
        <w:spacing w:after="80"/>
        <w:rPr>
          <w:lang w:val="fr-FR"/>
        </w:rPr>
      </w:pPr>
      <w:r>
        <w:rPr>
          <w:lang w:val="fr-FR"/>
        </w:rPr>
        <w:t>GITHUB INC. GitHub Documentation. [En ligne]. Disponible sur : https://docs.github.com. [Consulté en avril 2026].</w:t>
      </w:r>
    </w:p>
    <w:p w14:paraId="236238D9" w14:textId="77777777" w:rsidR="00810FA0" w:rsidRPr="00991BCC" w:rsidRDefault="00810FA0" w:rsidP="00991BCC">
      <w:pPr>
        <w:pStyle w:val="Paragraphedeliste"/>
        <w:numPr>
          <w:ilvl w:val="0"/>
          <w:numId w:val="31"/>
        </w:numPr>
        <w:spacing w:after="80"/>
        <w:rPr>
          <w:lang w:val="fr-FR"/>
        </w:rPr>
      </w:pPr>
      <w:r>
        <w:rPr>
          <w:lang w:val="fr-FR"/>
        </w:rPr>
        <w:t>Outils de modélisation et de développement</w:t>
      </w:r>
    </w:p>
    <w:p w14:paraId="0A2BAE22" w14:textId="77777777" w:rsidR="00810FA0" w:rsidRPr="00991BCC" w:rsidRDefault="00810FA0" w:rsidP="00991BCC">
      <w:pPr>
        <w:pStyle w:val="Paragraphedeliste"/>
        <w:numPr>
          <w:ilvl w:val="0"/>
          <w:numId w:val="31"/>
        </w:numPr>
        <w:spacing w:after="80"/>
        <w:rPr>
          <w:lang w:val="fr-FR"/>
        </w:rPr>
      </w:pPr>
      <w:r>
        <w:rPr>
          <w:lang w:val="fr-FR"/>
        </w:rPr>
        <w:t>MKSOFT. StarUML Documentation — Version 6.x. [En ligne]. Disponible sur : https://docs.staruml.io. [Consulté en avril 2026].</w:t>
      </w:r>
    </w:p>
    <w:p w14:paraId="48C404E6" w14:textId="77777777" w:rsidR="00810FA0" w:rsidRPr="00991BCC" w:rsidRDefault="00810FA0" w:rsidP="00991BCC">
      <w:pPr>
        <w:pStyle w:val="Paragraphedeliste"/>
        <w:numPr>
          <w:ilvl w:val="0"/>
          <w:numId w:val="31"/>
        </w:numPr>
        <w:spacing w:after="80"/>
        <w:rPr>
          <w:lang w:val="fr-FR"/>
        </w:rPr>
      </w:pPr>
      <w:r>
        <w:t xml:space="preserve">GANTTPROJECT TEAM. GanttProject User Guide. </w:t>
      </w:r>
      <w:r>
        <w:rPr>
          <w:lang w:val="fr-FR"/>
        </w:rPr>
        <w:t>[En ligne]. Disponible sur : https://www.ganttproject.biz/. [Consulté en avril 2026].</w:t>
      </w:r>
    </w:p>
    <w:p w14:paraId="22FCCE63" w14:textId="77777777" w:rsidR="00810FA0" w:rsidRPr="00991BCC" w:rsidRDefault="00810FA0" w:rsidP="00991BCC">
      <w:pPr>
        <w:pStyle w:val="Paragraphedeliste"/>
        <w:numPr>
          <w:ilvl w:val="0"/>
          <w:numId w:val="31"/>
        </w:numPr>
        <w:spacing w:after="80"/>
        <w:rPr>
          <w:lang w:val="fr-FR"/>
        </w:rPr>
      </w:pPr>
      <w:r>
        <w:rPr>
          <w:lang w:val="fr-FR"/>
        </w:rPr>
        <w:t>MICROSOFT CORPORATION. Visual Studio Code Documentation. [En ligne]. Disponible sur : https://code.visualstudio.com/docs. [Consulté en avril 2026].</w:t>
      </w:r>
    </w:p>
    <w:p w14:paraId="578675D8" w14:textId="77777777" w:rsidR="00810FA0" w:rsidRPr="00991BCC" w:rsidRDefault="00810FA0" w:rsidP="00991BCC">
      <w:pPr>
        <w:pStyle w:val="Paragraphedeliste"/>
        <w:numPr>
          <w:ilvl w:val="0"/>
          <w:numId w:val="31"/>
        </w:numPr>
        <w:spacing w:after="80"/>
        <w:rPr>
          <w:lang w:val="fr-FR"/>
        </w:rPr>
      </w:pPr>
      <w:r>
        <w:t xml:space="preserve">JGRAPH LTD. draw.io — Diagrams.net User Guide. </w:t>
      </w:r>
      <w:r>
        <w:rPr>
          <w:lang w:val="fr-FR"/>
        </w:rPr>
        <w:t>[En ligne]. Disponible sur : https://www.diagrams.net/. [Consulté en avril 2026].</w:t>
      </w:r>
    </w:p>
    <w:p w14:paraId="5C63BD0E" w14:textId="77777777" w:rsidR="00810FA0" w:rsidRPr="00991BCC" w:rsidRDefault="00810FA0" w:rsidP="00991BCC">
      <w:pPr>
        <w:pStyle w:val="Paragraphedeliste"/>
        <w:numPr>
          <w:ilvl w:val="0"/>
          <w:numId w:val="31"/>
        </w:numPr>
        <w:spacing w:after="80"/>
        <w:rPr>
          <w:lang w:val="fr-FR"/>
        </w:rPr>
      </w:pPr>
      <w:r>
        <w:rPr>
          <w:lang w:val="fr-FR"/>
        </w:rPr>
        <w:t>Ouvrages de référence</w:t>
      </w:r>
    </w:p>
    <w:p w14:paraId="795896E7" w14:textId="77777777" w:rsidR="00810FA0" w:rsidRPr="00810FA0" w:rsidRDefault="00810FA0" w:rsidP="00991BCC">
      <w:pPr>
        <w:pStyle w:val="Paragraphedeliste"/>
        <w:numPr>
          <w:ilvl w:val="0"/>
          <w:numId w:val="31"/>
        </w:numPr>
        <w:spacing w:after="80"/>
      </w:pPr>
      <w:r>
        <w:t xml:space="preserve">VINCENT, W. S. Django for Beginners: Build Websites with Python and Django. </w:t>
      </w:r>
      <w:r>
        <w:rPr>
          <w:lang w:val="fr-FR"/>
        </w:rPr>
        <w:t xml:space="preserve">[En ligne]. </w:t>
      </w:r>
      <w:r>
        <w:t>WelcomeToCode, 2022.</w:t>
      </w:r>
    </w:p>
    <w:p w14:paraId="56A20D6F" w14:textId="77777777" w:rsidR="00810FA0" w:rsidRPr="00810FA0" w:rsidRDefault="00810FA0" w:rsidP="00991BCC">
      <w:pPr>
        <w:pStyle w:val="Paragraphedeliste"/>
        <w:numPr>
          <w:ilvl w:val="0"/>
          <w:numId w:val="31"/>
        </w:numPr>
        <w:spacing w:after="80"/>
      </w:pPr>
      <w:r>
        <w:t>PERCIVAL, H. Test-Driven Development with Python. 2e édition. O'Reilly Media, 2017.</w:t>
      </w:r>
    </w:p>
    <w:p w14:paraId="21EA3C5C" w14:textId="77777777" w:rsidR="00810FA0" w:rsidRPr="00810FA0" w:rsidRDefault="00810FA0" w:rsidP="00991BCC">
      <w:pPr>
        <w:pStyle w:val="Paragraphedeliste"/>
        <w:numPr>
          <w:ilvl w:val="0"/>
          <w:numId w:val="31"/>
        </w:numPr>
        <w:spacing w:after="80"/>
      </w:pPr>
      <w:r>
        <w:t>FOWLER, M. UML Distilled: A Brief Guide to the Standard Object Modeling Language. 3e édition. Addison-Wesley, 2003.</w:t>
      </w:r>
    </w:p>
    <w:p w14:paraId="321A5184" w14:textId="77777777" w:rsidR="00810FA0" w:rsidRDefault="00810FA0" w:rsidP="00991BCC">
      <w:pPr>
        <w:pStyle w:val="Paragraphedeliste"/>
        <w:numPr>
          <w:ilvl w:val="0"/>
          <w:numId w:val="31"/>
        </w:numPr>
        <w:spacing w:after="80"/>
        <w:rPr>
          <w:lang w:val="fr-FR"/>
        </w:rPr>
      </w:pPr>
      <w:r>
        <w:t xml:space="preserve">SOMMERVILLE, I. Software Engineering. 10e édition. </w:t>
      </w:r>
      <w:r>
        <w:rPr>
          <w:lang w:val="fr-FR"/>
        </w:rPr>
        <w:t>Pearson, 2016.</w:t>
      </w:r>
    </w:p>
    <w:p w14:paraId="36B6025B" w14:textId="77777777" w:rsidR="00991BCC" w:rsidRPr="00991BCC" w:rsidRDefault="00991BCC" w:rsidP="00991BCC">
      <w:pPr>
        <w:spacing w:after="80"/>
        <w:rPr>
          <w:lang w:val="fr-FR"/>
        </w:rPr>
      </w:pPr>
    </w:p>
    <w:p w14:paraId="7F8528E2" w14:textId="77777777" w:rsidR="00810FA0" w:rsidRPr="00991BCC" w:rsidRDefault="00810FA0" w:rsidP="0047232D">
      <w:pPr>
        <w:pStyle w:val="Paragraphedeliste"/>
        <w:numPr>
          <w:ilvl w:val="0"/>
          <w:numId w:val="30"/>
        </w:numPr>
        <w:spacing w:after="80"/>
        <w:outlineLvl w:val="1"/>
        <w:rPr>
          <w:rFonts w:asciiTheme="minorHAnsi" w:hAnsiTheme="minorHAnsi"/>
          <w:b/>
          <w:color w:val="1F497D" w:themeColor="text2"/>
          <w:sz w:val="26"/>
          <w:szCs w:val="26"/>
          <w:lang w:val="fr-FR"/>
        </w:rPr>
      </w:pPr>
      <w:bookmarkStart w:id="37" w:name="_Toc228104149"/>
      <w:r>
        <w:rPr>
          <w:rFonts w:asciiTheme="minorHAnsi" w:hAnsiTheme="minorHAnsi"/>
          <w:b/>
          <w:color w:val="1F497D" w:themeColor="text2"/>
          <w:sz w:val="26"/>
          <w:szCs w:val="26"/>
          <w:lang w:val="fr-FR"/>
        </w:rPr>
        <w:t>Cours et supports pédagogiques</w:t>
      </w:r>
      <w:bookmarkEnd w:id="37"/>
    </w:p>
    <w:p w14:paraId="327E5F69" w14:textId="77777777" w:rsidR="00991BCC" w:rsidRPr="00991BCC" w:rsidRDefault="00991BCC" w:rsidP="00991BCC">
      <w:pPr>
        <w:spacing w:after="80"/>
        <w:rPr>
          <w:b/>
          <w:color w:val="1F497D" w:themeColor="text2"/>
          <w:lang w:val="fr-FR"/>
        </w:rPr>
      </w:pPr>
    </w:p>
    <w:p w14:paraId="351F1BFB" w14:textId="77777777" w:rsidR="00810FA0" w:rsidRPr="00991BCC" w:rsidRDefault="00810FA0" w:rsidP="00991BCC">
      <w:pPr>
        <w:pStyle w:val="Paragraphedeliste"/>
        <w:numPr>
          <w:ilvl w:val="0"/>
          <w:numId w:val="32"/>
        </w:numPr>
        <w:spacing w:after="80"/>
        <w:rPr>
          <w:lang w:val="fr-FR"/>
        </w:rPr>
      </w:pPr>
      <w:r>
        <w:rPr>
          <w:lang w:val="fr-FR"/>
        </w:rPr>
        <w:t>MBIETIEU AMOS Support de cours : Génie Logiciel — GTEL 3046. École Nationale Supérieure Polytechnique de Yaoundé (ENSPY), Année académique 2025-2026.</w:t>
      </w:r>
    </w:p>
    <w:p w14:paraId="0581480D" w14:textId="77777777" w:rsidR="001613DD" w:rsidRPr="00991BCC" w:rsidRDefault="00991BCC" w:rsidP="00991BCC">
      <w:pPr>
        <w:pStyle w:val="Paragraphedeliste"/>
        <w:numPr>
          <w:ilvl w:val="0"/>
          <w:numId w:val="32"/>
        </w:numPr>
        <w:spacing w:after="80"/>
        <w:rPr>
          <w:lang w:val="fr-FR"/>
        </w:rPr>
      </w:pPr>
      <w:r>
        <w:rPr>
          <w:lang w:val="fr-FR"/>
        </w:rPr>
        <w:t>MBIETIEU AMOS Cahier des charges : Développement d'une Application Web de Gestion de Restaurant avec Django. ENSPY, Yaoundé, 2025-2026.</w:t>
      </w:r>
    </w:p>
    <w:sectPr w:rsidR="001613DD" w:rsidRPr="00991BCC" w:rsidSect="00743E11">
      <w:footerReference w:type="default" r:id="rId46"/>
      <w:pgSz w:w="12240" w:h="15840"/>
      <w:pgMar w:top="1440" w:right="1800" w:bottom="1440" w:left="1800" w:header="720" w:footer="720" w:gutter="0"/>
      <w:pgBorders w:display="firstPage" w:offsetFrom="page">
        <w:top w:val="flowersModern1" w:sz="16" w:space="24" w:color="1F497D" w:themeColor="text2"/>
        <w:left w:val="flowersModern1" w:sz="16" w:space="24" w:color="1F497D" w:themeColor="text2"/>
        <w:bottom w:val="flowersModern1" w:sz="16" w:space="24" w:color="1F497D" w:themeColor="text2"/>
        <w:right w:val="flowersModern1" w:sz="16" w:space="24" w:color="1F497D" w:themeColor="text2"/>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5587B" w14:textId="77777777" w:rsidR="002B66A1" w:rsidRDefault="002B66A1" w:rsidP="00A647E0">
      <w:r>
        <w:separator/>
      </w:r>
    </w:p>
  </w:endnote>
  <w:endnote w:type="continuationSeparator" w:id="0">
    <w:p w14:paraId="079EE32E" w14:textId="77777777" w:rsidR="002B66A1" w:rsidRDefault="002B66A1" w:rsidP="00A64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365762"/>
      <w:docPartObj>
        <w:docPartGallery w:val="Page Numbers (Bottom of Page)"/>
        <w:docPartUnique/>
      </w:docPartObj>
    </w:sdtPr>
    <w:sdtContent>
      <w:p w14:paraId="7AC50819" w14:textId="77777777" w:rsidR="00E55394" w:rsidRDefault="00E55394">
        <w:pPr>
          <w:pStyle w:val="Pieddepage"/>
          <w:jc w:val="center"/>
        </w:pPr>
        <w:r>
          <w:fldChar w:fldCharType="begin"/>
        </w:r>
        <w:r>
          <w:instrText>PAGE   \* MERGEFORMAT</w:instrText>
        </w:r>
        <w:r>
          <w:fldChar w:fldCharType="separate"/>
        </w:r>
        <w:r w:rsidR="00F125AB" w:rsidRPr="00F125AB">
          <w:rPr>
            <w:noProof/>
            <w:lang w:val="fr-FR"/>
          </w:rPr>
          <w:t>4</w:t>
        </w:r>
        <w:r>
          <w:fldChar w:fldCharType="end"/>
        </w:r>
      </w:p>
    </w:sdtContent>
  </w:sdt>
  <w:p w14:paraId="73D4A57C" w14:textId="77777777" w:rsidR="00E55394" w:rsidRDefault="00E5539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83895" w14:textId="77777777" w:rsidR="002B66A1" w:rsidRDefault="002B66A1" w:rsidP="00A647E0">
      <w:r>
        <w:separator/>
      </w:r>
    </w:p>
  </w:footnote>
  <w:footnote w:type="continuationSeparator" w:id="0">
    <w:p w14:paraId="646F1F04" w14:textId="77777777" w:rsidR="002B66A1" w:rsidRDefault="002B66A1" w:rsidP="00A647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D8D063D"/>
    <w:multiLevelType w:val="multilevel"/>
    <w:tmpl w:val="310E320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06775AB"/>
    <w:multiLevelType w:val="hybridMultilevel"/>
    <w:tmpl w:val="CFD001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00BD1"/>
    <w:multiLevelType w:val="hybridMultilevel"/>
    <w:tmpl w:val="E514E4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74000"/>
    <w:multiLevelType w:val="hybridMultilevel"/>
    <w:tmpl w:val="222404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F709B6"/>
    <w:multiLevelType w:val="hybridMultilevel"/>
    <w:tmpl w:val="874CFD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66058B"/>
    <w:multiLevelType w:val="hybridMultilevel"/>
    <w:tmpl w:val="983A58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F02CF0"/>
    <w:multiLevelType w:val="hybridMultilevel"/>
    <w:tmpl w:val="3B92DD6C"/>
    <w:lvl w:ilvl="0" w:tplc="D52212A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776B62"/>
    <w:multiLevelType w:val="hybridMultilevel"/>
    <w:tmpl w:val="B9883F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655324"/>
    <w:multiLevelType w:val="hybridMultilevel"/>
    <w:tmpl w:val="B77A7B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500EB7"/>
    <w:multiLevelType w:val="hybridMultilevel"/>
    <w:tmpl w:val="440CE3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005332"/>
    <w:multiLevelType w:val="hybridMultilevel"/>
    <w:tmpl w:val="C7A217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95CC8"/>
    <w:multiLevelType w:val="hybridMultilevel"/>
    <w:tmpl w:val="6BE8FA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E36835"/>
    <w:multiLevelType w:val="hybridMultilevel"/>
    <w:tmpl w:val="1B26EB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C82F2F"/>
    <w:multiLevelType w:val="multilevel"/>
    <w:tmpl w:val="B052D3EC"/>
    <w:lvl w:ilvl="0">
      <w:start w:val="2"/>
      <w:numFmt w:val="decimal"/>
      <w:lvlText w:val="%1"/>
      <w:lvlJc w:val="left"/>
      <w:pPr>
        <w:ind w:left="372" w:hanging="37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472879FB"/>
    <w:multiLevelType w:val="hybridMultilevel"/>
    <w:tmpl w:val="A5A05E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8A10A0"/>
    <w:multiLevelType w:val="hybridMultilevel"/>
    <w:tmpl w:val="063A4D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D25C94"/>
    <w:multiLevelType w:val="hybridMultilevel"/>
    <w:tmpl w:val="E8A4769A"/>
    <w:lvl w:ilvl="0" w:tplc="B558A502">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8736F9"/>
    <w:multiLevelType w:val="hybridMultilevel"/>
    <w:tmpl w:val="58A4F0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0630D1"/>
    <w:multiLevelType w:val="hybridMultilevel"/>
    <w:tmpl w:val="1720A8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0561A9"/>
    <w:multiLevelType w:val="hybridMultilevel"/>
    <w:tmpl w:val="B1BAE1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EB356D"/>
    <w:multiLevelType w:val="hybridMultilevel"/>
    <w:tmpl w:val="BDE69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854ADA"/>
    <w:multiLevelType w:val="hybridMultilevel"/>
    <w:tmpl w:val="BF886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C53593"/>
    <w:multiLevelType w:val="hybridMultilevel"/>
    <w:tmpl w:val="165645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BA7722"/>
    <w:multiLevelType w:val="hybridMultilevel"/>
    <w:tmpl w:val="472CF0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E17E8"/>
    <w:multiLevelType w:val="hybridMultilevel"/>
    <w:tmpl w:val="7ACEC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E66A2D"/>
    <w:multiLevelType w:val="hybridMultilevel"/>
    <w:tmpl w:val="29723D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9C7836"/>
    <w:multiLevelType w:val="hybridMultilevel"/>
    <w:tmpl w:val="1ED66E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405B04"/>
    <w:multiLevelType w:val="hybridMultilevel"/>
    <w:tmpl w:val="C3F887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6620B0"/>
    <w:multiLevelType w:val="hybridMultilevel"/>
    <w:tmpl w:val="889AF6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CB3FEA"/>
    <w:multiLevelType w:val="hybridMultilevel"/>
    <w:tmpl w:val="4B72B8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E728EA"/>
    <w:multiLevelType w:val="hybridMultilevel"/>
    <w:tmpl w:val="F82088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871">
    <w:abstractNumId w:val="5"/>
  </w:num>
  <w:num w:numId="2" w16cid:durableId="1654065588">
    <w:abstractNumId w:val="3"/>
  </w:num>
  <w:num w:numId="3" w16cid:durableId="716048169">
    <w:abstractNumId w:val="2"/>
  </w:num>
  <w:num w:numId="4" w16cid:durableId="780682560">
    <w:abstractNumId w:val="4"/>
  </w:num>
  <w:num w:numId="5" w16cid:durableId="782651709">
    <w:abstractNumId w:val="1"/>
  </w:num>
  <w:num w:numId="6" w16cid:durableId="1391735054">
    <w:abstractNumId w:val="0"/>
  </w:num>
  <w:num w:numId="7" w16cid:durableId="415637812">
    <w:abstractNumId w:val="14"/>
  </w:num>
  <w:num w:numId="8" w16cid:durableId="630983193">
    <w:abstractNumId w:val="6"/>
  </w:num>
  <w:num w:numId="9" w16cid:durableId="495073441">
    <w:abstractNumId w:val="19"/>
  </w:num>
  <w:num w:numId="10" w16cid:durableId="316299567">
    <w:abstractNumId w:val="8"/>
  </w:num>
  <w:num w:numId="11" w16cid:durableId="1639218297">
    <w:abstractNumId w:val="23"/>
  </w:num>
  <w:num w:numId="12" w16cid:durableId="1372993062">
    <w:abstractNumId w:val="34"/>
  </w:num>
  <w:num w:numId="13" w16cid:durableId="1825119131">
    <w:abstractNumId w:val="9"/>
  </w:num>
  <w:num w:numId="14" w16cid:durableId="1154100331">
    <w:abstractNumId w:val="12"/>
  </w:num>
  <w:num w:numId="15" w16cid:durableId="89547285">
    <w:abstractNumId w:val="15"/>
  </w:num>
  <w:num w:numId="16" w16cid:durableId="1138567502">
    <w:abstractNumId w:val="31"/>
  </w:num>
  <w:num w:numId="17" w16cid:durableId="1653869921">
    <w:abstractNumId w:val="35"/>
  </w:num>
  <w:num w:numId="18" w16cid:durableId="733546108">
    <w:abstractNumId w:val="18"/>
  </w:num>
  <w:num w:numId="19" w16cid:durableId="265970151">
    <w:abstractNumId w:val="20"/>
  </w:num>
  <w:num w:numId="20" w16cid:durableId="1595237433">
    <w:abstractNumId w:val="33"/>
  </w:num>
  <w:num w:numId="21" w16cid:durableId="1090929662">
    <w:abstractNumId w:val="11"/>
  </w:num>
  <w:num w:numId="22" w16cid:durableId="240532062">
    <w:abstractNumId w:val="28"/>
  </w:num>
  <w:num w:numId="23" w16cid:durableId="1424109127">
    <w:abstractNumId w:val="29"/>
  </w:num>
  <w:num w:numId="24" w16cid:durableId="766537838">
    <w:abstractNumId w:val="25"/>
  </w:num>
  <w:num w:numId="25" w16cid:durableId="1140002885">
    <w:abstractNumId w:val="7"/>
  </w:num>
  <w:num w:numId="26" w16cid:durableId="1837963501">
    <w:abstractNumId w:val="21"/>
  </w:num>
  <w:num w:numId="27" w16cid:durableId="1170680833">
    <w:abstractNumId w:val="17"/>
  </w:num>
  <w:num w:numId="28" w16cid:durableId="819923938">
    <w:abstractNumId w:val="24"/>
  </w:num>
  <w:num w:numId="29" w16cid:durableId="770668043">
    <w:abstractNumId w:val="16"/>
  </w:num>
  <w:num w:numId="30" w16cid:durableId="1404451936">
    <w:abstractNumId w:val="27"/>
  </w:num>
  <w:num w:numId="31" w16cid:durableId="2097314651">
    <w:abstractNumId w:val="32"/>
  </w:num>
  <w:num w:numId="32" w16cid:durableId="442771717">
    <w:abstractNumId w:val="10"/>
  </w:num>
  <w:num w:numId="33" w16cid:durableId="638267146">
    <w:abstractNumId w:val="13"/>
  </w:num>
  <w:num w:numId="34" w16cid:durableId="1570572818">
    <w:abstractNumId w:val="36"/>
  </w:num>
  <w:num w:numId="35" w16cid:durableId="1706326485">
    <w:abstractNumId w:val="26"/>
  </w:num>
  <w:num w:numId="36" w16cid:durableId="1174614010">
    <w:abstractNumId w:val="22"/>
  </w:num>
  <w:num w:numId="37" w16cid:durableId="1421828822">
    <w:abstractNumId w:val="3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72"/>
    <w:rsid w:val="00005740"/>
    <w:rsid w:val="00006529"/>
    <w:rsid w:val="00006A74"/>
    <w:rsid w:val="00007931"/>
    <w:rsid w:val="0001098A"/>
    <w:rsid w:val="0002281B"/>
    <w:rsid w:val="00025562"/>
    <w:rsid w:val="00034616"/>
    <w:rsid w:val="00040CFE"/>
    <w:rsid w:val="00051D28"/>
    <w:rsid w:val="0006063C"/>
    <w:rsid w:val="0006241B"/>
    <w:rsid w:val="00092662"/>
    <w:rsid w:val="00093638"/>
    <w:rsid w:val="000A035C"/>
    <w:rsid w:val="000D30A2"/>
    <w:rsid w:val="000D4C9D"/>
    <w:rsid w:val="000D5CBB"/>
    <w:rsid w:val="000F5FFD"/>
    <w:rsid w:val="000F6DC7"/>
    <w:rsid w:val="0011223C"/>
    <w:rsid w:val="00137156"/>
    <w:rsid w:val="0015074B"/>
    <w:rsid w:val="001613DD"/>
    <w:rsid w:val="00173A78"/>
    <w:rsid w:val="00174F02"/>
    <w:rsid w:val="0019391B"/>
    <w:rsid w:val="001A545D"/>
    <w:rsid w:val="001B1BB2"/>
    <w:rsid w:val="001C0CF4"/>
    <w:rsid w:val="001C5F4C"/>
    <w:rsid w:val="001E0A23"/>
    <w:rsid w:val="002600F3"/>
    <w:rsid w:val="00271BCF"/>
    <w:rsid w:val="00272493"/>
    <w:rsid w:val="00274E55"/>
    <w:rsid w:val="002922FE"/>
    <w:rsid w:val="0029639D"/>
    <w:rsid w:val="002A27E0"/>
    <w:rsid w:val="002B66A1"/>
    <w:rsid w:val="002E7466"/>
    <w:rsid w:val="00315975"/>
    <w:rsid w:val="00326F90"/>
    <w:rsid w:val="0034585F"/>
    <w:rsid w:val="00347B98"/>
    <w:rsid w:val="0035195B"/>
    <w:rsid w:val="00365F4A"/>
    <w:rsid w:val="003726E6"/>
    <w:rsid w:val="00374910"/>
    <w:rsid w:val="003910B6"/>
    <w:rsid w:val="00396F40"/>
    <w:rsid w:val="003A22C8"/>
    <w:rsid w:val="003C605F"/>
    <w:rsid w:val="003F12DA"/>
    <w:rsid w:val="003F33F3"/>
    <w:rsid w:val="00400EAF"/>
    <w:rsid w:val="004047F3"/>
    <w:rsid w:val="004224CC"/>
    <w:rsid w:val="00435CA6"/>
    <w:rsid w:val="00471D8F"/>
    <w:rsid w:val="0047232D"/>
    <w:rsid w:val="00477100"/>
    <w:rsid w:val="004816DE"/>
    <w:rsid w:val="004A05EE"/>
    <w:rsid w:val="004B550B"/>
    <w:rsid w:val="004B62E8"/>
    <w:rsid w:val="004C6AE7"/>
    <w:rsid w:val="004C7343"/>
    <w:rsid w:val="004D5075"/>
    <w:rsid w:val="004F2AF1"/>
    <w:rsid w:val="004F4477"/>
    <w:rsid w:val="004F52A4"/>
    <w:rsid w:val="005073D0"/>
    <w:rsid w:val="00525443"/>
    <w:rsid w:val="00564769"/>
    <w:rsid w:val="0057757E"/>
    <w:rsid w:val="00577A6B"/>
    <w:rsid w:val="005823BD"/>
    <w:rsid w:val="0058297D"/>
    <w:rsid w:val="00583B9D"/>
    <w:rsid w:val="005B0AC1"/>
    <w:rsid w:val="005B1981"/>
    <w:rsid w:val="005C6356"/>
    <w:rsid w:val="005D0C88"/>
    <w:rsid w:val="005D788D"/>
    <w:rsid w:val="006148BA"/>
    <w:rsid w:val="00637976"/>
    <w:rsid w:val="00655648"/>
    <w:rsid w:val="00666C56"/>
    <w:rsid w:val="00675132"/>
    <w:rsid w:val="00682BFA"/>
    <w:rsid w:val="00685392"/>
    <w:rsid w:val="00692E30"/>
    <w:rsid w:val="0069507E"/>
    <w:rsid w:val="006C1604"/>
    <w:rsid w:val="006C3168"/>
    <w:rsid w:val="006C6615"/>
    <w:rsid w:val="006F1C79"/>
    <w:rsid w:val="007139CF"/>
    <w:rsid w:val="00714D49"/>
    <w:rsid w:val="00727025"/>
    <w:rsid w:val="007418DD"/>
    <w:rsid w:val="00743E11"/>
    <w:rsid w:val="00777F96"/>
    <w:rsid w:val="007940BF"/>
    <w:rsid w:val="007B4A03"/>
    <w:rsid w:val="007C78DF"/>
    <w:rsid w:val="007F4296"/>
    <w:rsid w:val="00804564"/>
    <w:rsid w:val="00810FA0"/>
    <w:rsid w:val="0081421A"/>
    <w:rsid w:val="00817D35"/>
    <w:rsid w:val="0082074D"/>
    <w:rsid w:val="00823571"/>
    <w:rsid w:val="00825AAB"/>
    <w:rsid w:val="00832700"/>
    <w:rsid w:val="00843641"/>
    <w:rsid w:val="008568F3"/>
    <w:rsid w:val="008645F9"/>
    <w:rsid w:val="008664A5"/>
    <w:rsid w:val="008708B0"/>
    <w:rsid w:val="00877A14"/>
    <w:rsid w:val="0088372B"/>
    <w:rsid w:val="008A406D"/>
    <w:rsid w:val="008C4BB1"/>
    <w:rsid w:val="008C5F98"/>
    <w:rsid w:val="008E68E0"/>
    <w:rsid w:val="008F33E3"/>
    <w:rsid w:val="008F6C24"/>
    <w:rsid w:val="009128A3"/>
    <w:rsid w:val="00915DF3"/>
    <w:rsid w:val="00917693"/>
    <w:rsid w:val="009317E1"/>
    <w:rsid w:val="009704A0"/>
    <w:rsid w:val="00986B19"/>
    <w:rsid w:val="00991BCC"/>
    <w:rsid w:val="009A4DC7"/>
    <w:rsid w:val="009B0656"/>
    <w:rsid w:val="009E45F0"/>
    <w:rsid w:val="009F122B"/>
    <w:rsid w:val="009F73D1"/>
    <w:rsid w:val="00A50A41"/>
    <w:rsid w:val="00A639CF"/>
    <w:rsid w:val="00A647E0"/>
    <w:rsid w:val="00A77522"/>
    <w:rsid w:val="00AA1301"/>
    <w:rsid w:val="00AA1D8D"/>
    <w:rsid w:val="00AD054F"/>
    <w:rsid w:val="00AE2DB6"/>
    <w:rsid w:val="00AF56D0"/>
    <w:rsid w:val="00B02D8B"/>
    <w:rsid w:val="00B45F6A"/>
    <w:rsid w:val="00B47730"/>
    <w:rsid w:val="00B7059F"/>
    <w:rsid w:val="00B70BF4"/>
    <w:rsid w:val="00B7502B"/>
    <w:rsid w:val="00B86E92"/>
    <w:rsid w:val="00B96B57"/>
    <w:rsid w:val="00B97696"/>
    <w:rsid w:val="00BA43ED"/>
    <w:rsid w:val="00BB0E8A"/>
    <w:rsid w:val="00BB61E0"/>
    <w:rsid w:val="00BD0030"/>
    <w:rsid w:val="00BD1C51"/>
    <w:rsid w:val="00C12D86"/>
    <w:rsid w:val="00C16FF5"/>
    <w:rsid w:val="00C50635"/>
    <w:rsid w:val="00C52F8A"/>
    <w:rsid w:val="00C60491"/>
    <w:rsid w:val="00C81F4F"/>
    <w:rsid w:val="00C94719"/>
    <w:rsid w:val="00C94D90"/>
    <w:rsid w:val="00CB0664"/>
    <w:rsid w:val="00CC0ED8"/>
    <w:rsid w:val="00CC320F"/>
    <w:rsid w:val="00CC5371"/>
    <w:rsid w:val="00D1424A"/>
    <w:rsid w:val="00D234B5"/>
    <w:rsid w:val="00D36D30"/>
    <w:rsid w:val="00D85B6F"/>
    <w:rsid w:val="00D9704B"/>
    <w:rsid w:val="00DB4C64"/>
    <w:rsid w:val="00DD0E22"/>
    <w:rsid w:val="00DD2DFB"/>
    <w:rsid w:val="00DF7125"/>
    <w:rsid w:val="00E05979"/>
    <w:rsid w:val="00E0750B"/>
    <w:rsid w:val="00E1653D"/>
    <w:rsid w:val="00E21624"/>
    <w:rsid w:val="00E250D9"/>
    <w:rsid w:val="00E46490"/>
    <w:rsid w:val="00E50D16"/>
    <w:rsid w:val="00E55394"/>
    <w:rsid w:val="00E5671A"/>
    <w:rsid w:val="00E66A0D"/>
    <w:rsid w:val="00E72858"/>
    <w:rsid w:val="00E94B8E"/>
    <w:rsid w:val="00E95EC6"/>
    <w:rsid w:val="00EC1009"/>
    <w:rsid w:val="00EC12D5"/>
    <w:rsid w:val="00EC79BD"/>
    <w:rsid w:val="00ED32F5"/>
    <w:rsid w:val="00EE20AD"/>
    <w:rsid w:val="00EE533B"/>
    <w:rsid w:val="00EF0A87"/>
    <w:rsid w:val="00EF53BC"/>
    <w:rsid w:val="00F125AB"/>
    <w:rsid w:val="00F3434D"/>
    <w:rsid w:val="00F4311E"/>
    <w:rsid w:val="00F5473A"/>
    <w:rsid w:val="00F556EB"/>
    <w:rsid w:val="00F85379"/>
    <w:rsid w:val="00FA73E9"/>
    <w:rsid w:val="00FB318D"/>
    <w:rsid w:val="00FC3152"/>
    <w:rsid w:val="00FC58AD"/>
    <w:rsid w:val="00FC693F"/>
    <w:rsid w:val="00FD3DC3"/>
    <w:rsid w:val="00FD7E21"/>
    <w:rsid w:val="00FE4656"/>
    <w:rsid w:val="00FF1501"/>
    <w:rsid w:val="00FF2A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95FC66"/>
  <w14:defaultImageDpi w14:val="300"/>
  <w15:docId w15:val="{80CB16D8-8352-4F83-8200-C3D8E9C2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54F"/>
    <w:pPr>
      <w:spacing w:after="0" w:line="240" w:lineRule="auto"/>
    </w:pPr>
    <w:rPr>
      <w:rFonts w:ascii="Times New Roman" w:eastAsia="Times New Roman" w:hAnsi="Times New Roman" w:cs="Times New Roman"/>
      <w:sz w:val="24"/>
      <w:szCs w:val="24"/>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rPr>
      <w:rFonts w:ascii="Courier New" w:hAnsi="Courier New"/>
      <w:sz w:val="20"/>
    </w:rPr>
  </w:style>
  <w:style w:type="character" w:styleId="Lienhypertexte">
    <w:name w:val="Hyperlink"/>
    <w:basedOn w:val="Policepardfaut"/>
    <w:uiPriority w:val="99"/>
    <w:unhideWhenUsed/>
    <w:rsid w:val="009A4DC7"/>
    <w:rPr>
      <w:color w:val="0000FF"/>
      <w:u w:val="single"/>
    </w:rPr>
  </w:style>
  <w:style w:type="paragraph" w:styleId="TM1">
    <w:name w:val="toc 1"/>
    <w:basedOn w:val="Normal"/>
    <w:next w:val="Normal"/>
    <w:autoRedefine/>
    <w:uiPriority w:val="39"/>
    <w:unhideWhenUsed/>
    <w:rsid w:val="00A647E0"/>
    <w:pPr>
      <w:spacing w:after="100"/>
    </w:pPr>
  </w:style>
  <w:style w:type="paragraph" w:styleId="TM2">
    <w:name w:val="toc 2"/>
    <w:basedOn w:val="Normal"/>
    <w:next w:val="Normal"/>
    <w:autoRedefine/>
    <w:uiPriority w:val="39"/>
    <w:unhideWhenUsed/>
    <w:rsid w:val="001C5F4C"/>
    <w:pPr>
      <w:tabs>
        <w:tab w:val="right" w:leader="dot" w:pos="8630"/>
      </w:tabs>
      <w:spacing w:after="100"/>
      <w:ind w:left="240"/>
    </w:pPr>
    <w:rPr>
      <w:rFonts w:asciiTheme="majorHAnsi" w:eastAsiaTheme="majorEastAsia" w:hAnsiTheme="majorHAnsi" w:cstheme="majorHAnsi"/>
      <w:b/>
      <w:noProof/>
      <w:color w:val="1F497D" w:themeColor="text2"/>
      <w:sz w:val="28"/>
      <w:szCs w:val="28"/>
      <w:lang w:val="fr-FR"/>
    </w:rPr>
  </w:style>
  <w:style w:type="paragraph" w:styleId="TM3">
    <w:name w:val="toc 3"/>
    <w:basedOn w:val="Normal"/>
    <w:next w:val="Normal"/>
    <w:autoRedefine/>
    <w:uiPriority w:val="39"/>
    <w:unhideWhenUsed/>
    <w:rsid w:val="00C60491"/>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81872">
      <w:bodyDiv w:val="1"/>
      <w:marLeft w:val="0"/>
      <w:marRight w:val="0"/>
      <w:marTop w:val="0"/>
      <w:marBottom w:val="0"/>
      <w:divBdr>
        <w:top w:val="none" w:sz="0" w:space="0" w:color="auto"/>
        <w:left w:val="none" w:sz="0" w:space="0" w:color="auto"/>
        <w:bottom w:val="none" w:sz="0" w:space="0" w:color="auto"/>
        <w:right w:val="none" w:sz="0" w:space="0" w:color="auto"/>
      </w:divBdr>
    </w:div>
    <w:div w:id="431246102">
      <w:bodyDiv w:val="1"/>
      <w:marLeft w:val="0"/>
      <w:marRight w:val="0"/>
      <w:marTop w:val="0"/>
      <w:marBottom w:val="0"/>
      <w:divBdr>
        <w:top w:val="none" w:sz="0" w:space="0" w:color="auto"/>
        <w:left w:val="none" w:sz="0" w:space="0" w:color="auto"/>
        <w:bottom w:val="none" w:sz="0" w:space="0" w:color="auto"/>
        <w:right w:val="none" w:sz="0" w:space="0" w:color="auto"/>
      </w:divBdr>
      <w:divsChild>
        <w:div w:id="992485335">
          <w:marLeft w:val="0"/>
          <w:marRight w:val="0"/>
          <w:marTop w:val="0"/>
          <w:marBottom w:val="0"/>
          <w:divBdr>
            <w:top w:val="none" w:sz="0" w:space="0" w:color="auto"/>
            <w:left w:val="none" w:sz="0" w:space="0" w:color="auto"/>
            <w:bottom w:val="none" w:sz="0" w:space="0" w:color="auto"/>
            <w:right w:val="none" w:sz="0" w:space="0" w:color="auto"/>
          </w:divBdr>
          <w:divsChild>
            <w:div w:id="560411066">
              <w:marLeft w:val="0"/>
              <w:marRight w:val="0"/>
              <w:marTop w:val="0"/>
              <w:marBottom w:val="0"/>
              <w:divBdr>
                <w:top w:val="none" w:sz="0" w:space="0" w:color="auto"/>
                <w:left w:val="none" w:sz="0" w:space="0" w:color="auto"/>
                <w:bottom w:val="none" w:sz="0" w:space="0" w:color="auto"/>
                <w:right w:val="none" w:sz="0" w:space="0" w:color="auto"/>
              </w:divBdr>
              <w:divsChild>
                <w:div w:id="254478838">
                  <w:marLeft w:val="0"/>
                  <w:marRight w:val="0"/>
                  <w:marTop w:val="120"/>
                  <w:marBottom w:val="0"/>
                  <w:divBdr>
                    <w:top w:val="none" w:sz="0" w:space="0" w:color="auto"/>
                    <w:left w:val="none" w:sz="0" w:space="0" w:color="auto"/>
                    <w:bottom w:val="none" w:sz="0" w:space="0" w:color="auto"/>
                    <w:right w:val="none" w:sz="0" w:space="0" w:color="auto"/>
                  </w:divBdr>
                  <w:divsChild>
                    <w:div w:id="1931505705">
                      <w:marLeft w:val="0"/>
                      <w:marRight w:val="0"/>
                      <w:marTop w:val="0"/>
                      <w:marBottom w:val="0"/>
                      <w:divBdr>
                        <w:top w:val="none" w:sz="0" w:space="0" w:color="auto"/>
                        <w:left w:val="none" w:sz="0" w:space="0" w:color="auto"/>
                        <w:bottom w:val="none" w:sz="0" w:space="0" w:color="auto"/>
                        <w:right w:val="none" w:sz="0" w:space="0" w:color="auto"/>
                      </w:divBdr>
                      <w:divsChild>
                        <w:div w:id="1260917047">
                          <w:marLeft w:val="0"/>
                          <w:marRight w:val="0"/>
                          <w:marTop w:val="0"/>
                          <w:marBottom w:val="0"/>
                          <w:divBdr>
                            <w:top w:val="none" w:sz="0" w:space="0" w:color="auto"/>
                            <w:left w:val="none" w:sz="0" w:space="0" w:color="auto"/>
                            <w:bottom w:val="none" w:sz="0" w:space="0" w:color="auto"/>
                            <w:right w:val="none" w:sz="0" w:space="0" w:color="auto"/>
                          </w:divBdr>
                          <w:divsChild>
                            <w:div w:id="1699501234">
                              <w:marLeft w:val="0"/>
                              <w:marRight w:val="0"/>
                              <w:marTop w:val="0"/>
                              <w:marBottom w:val="0"/>
                              <w:divBdr>
                                <w:top w:val="none" w:sz="0" w:space="0" w:color="auto"/>
                                <w:left w:val="none" w:sz="0" w:space="0" w:color="auto"/>
                                <w:bottom w:val="none" w:sz="0" w:space="0" w:color="auto"/>
                                <w:right w:val="none" w:sz="0" w:space="0" w:color="auto"/>
                              </w:divBdr>
                              <w:divsChild>
                                <w:div w:id="671445733">
                                  <w:marLeft w:val="0"/>
                                  <w:marRight w:val="0"/>
                                  <w:marTop w:val="0"/>
                                  <w:marBottom w:val="0"/>
                                  <w:divBdr>
                                    <w:top w:val="none" w:sz="0" w:space="0" w:color="auto"/>
                                    <w:left w:val="none" w:sz="0" w:space="0" w:color="auto"/>
                                    <w:bottom w:val="none" w:sz="0" w:space="0" w:color="auto"/>
                                    <w:right w:val="none" w:sz="0" w:space="0" w:color="auto"/>
                                  </w:divBdr>
                                </w:div>
                                <w:div w:id="1729108672">
                                  <w:marLeft w:val="0"/>
                                  <w:marRight w:val="0"/>
                                  <w:marTop w:val="0"/>
                                  <w:marBottom w:val="0"/>
                                  <w:divBdr>
                                    <w:top w:val="none" w:sz="0" w:space="0" w:color="auto"/>
                                    <w:left w:val="none" w:sz="0" w:space="0" w:color="auto"/>
                                    <w:bottom w:val="none" w:sz="0" w:space="0" w:color="auto"/>
                                    <w:right w:val="none" w:sz="0" w:space="0" w:color="auto"/>
                                  </w:divBdr>
                                </w:div>
                                <w:div w:id="1143232173">
                                  <w:marLeft w:val="0"/>
                                  <w:marRight w:val="0"/>
                                  <w:marTop w:val="0"/>
                                  <w:marBottom w:val="0"/>
                                  <w:divBdr>
                                    <w:top w:val="none" w:sz="0" w:space="0" w:color="auto"/>
                                    <w:left w:val="none" w:sz="0" w:space="0" w:color="auto"/>
                                    <w:bottom w:val="none" w:sz="0" w:space="0" w:color="auto"/>
                                    <w:right w:val="none" w:sz="0" w:space="0" w:color="auto"/>
                                  </w:divBdr>
                                </w:div>
                                <w:div w:id="12331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803891">
      <w:bodyDiv w:val="1"/>
      <w:marLeft w:val="0"/>
      <w:marRight w:val="0"/>
      <w:marTop w:val="0"/>
      <w:marBottom w:val="0"/>
      <w:divBdr>
        <w:top w:val="none" w:sz="0" w:space="0" w:color="auto"/>
        <w:left w:val="none" w:sz="0" w:space="0" w:color="auto"/>
        <w:bottom w:val="none" w:sz="0" w:space="0" w:color="auto"/>
        <w:right w:val="none" w:sz="0" w:space="0" w:color="auto"/>
      </w:divBdr>
      <w:divsChild>
        <w:div w:id="400907931">
          <w:marLeft w:val="0"/>
          <w:marRight w:val="0"/>
          <w:marTop w:val="0"/>
          <w:marBottom w:val="0"/>
          <w:divBdr>
            <w:top w:val="none" w:sz="0" w:space="0" w:color="auto"/>
            <w:left w:val="none" w:sz="0" w:space="0" w:color="auto"/>
            <w:bottom w:val="none" w:sz="0" w:space="0" w:color="auto"/>
            <w:right w:val="none" w:sz="0" w:space="0" w:color="auto"/>
          </w:divBdr>
        </w:div>
        <w:div w:id="5788441">
          <w:marLeft w:val="0"/>
          <w:marRight w:val="0"/>
          <w:marTop w:val="0"/>
          <w:marBottom w:val="0"/>
          <w:divBdr>
            <w:top w:val="none" w:sz="0" w:space="0" w:color="auto"/>
            <w:left w:val="none" w:sz="0" w:space="0" w:color="auto"/>
            <w:bottom w:val="none" w:sz="0" w:space="0" w:color="auto"/>
            <w:right w:val="none" w:sz="0" w:space="0" w:color="auto"/>
          </w:divBdr>
        </w:div>
        <w:div w:id="343560929">
          <w:marLeft w:val="0"/>
          <w:marRight w:val="0"/>
          <w:marTop w:val="0"/>
          <w:marBottom w:val="0"/>
          <w:divBdr>
            <w:top w:val="none" w:sz="0" w:space="0" w:color="auto"/>
            <w:left w:val="none" w:sz="0" w:space="0" w:color="auto"/>
            <w:bottom w:val="none" w:sz="0" w:space="0" w:color="auto"/>
            <w:right w:val="none" w:sz="0" w:space="0" w:color="auto"/>
          </w:divBdr>
        </w:div>
      </w:divsChild>
    </w:div>
    <w:div w:id="588121882">
      <w:bodyDiv w:val="1"/>
      <w:marLeft w:val="0"/>
      <w:marRight w:val="0"/>
      <w:marTop w:val="0"/>
      <w:marBottom w:val="0"/>
      <w:divBdr>
        <w:top w:val="none" w:sz="0" w:space="0" w:color="auto"/>
        <w:left w:val="none" w:sz="0" w:space="0" w:color="auto"/>
        <w:bottom w:val="none" w:sz="0" w:space="0" w:color="auto"/>
        <w:right w:val="none" w:sz="0" w:space="0" w:color="auto"/>
      </w:divBdr>
      <w:divsChild>
        <w:div w:id="1803036076">
          <w:marLeft w:val="0"/>
          <w:marRight w:val="0"/>
          <w:marTop w:val="0"/>
          <w:marBottom w:val="0"/>
          <w:divBdr>
            <w:top w:val="none" w:sz="0" w:space="0" w:color="auto"/>
            <w:left w:val="none" w:sz="0" w:space="0" w:color="auto"/>
            <w:bottom w:val="none" w:sz="0" w:space="0" w:color="auto"/>
            <w:right w:val="none" w:sz="0" w:space="0" w:color="auto"/>
          </w:divBdr>
        </w:div>
        <w:div w:id="1227834594">
          <w:marLeft w:val="0"/>
          <w:marRight w:val="0"/>
          <w:marTop w:val="0"/>
          <w:marBottom w:val="0"/>
          <w:divBdr>
            <w:top w:val="none" w:sz="0" w:space="0" w:color="auto"/>
            <w:left w:val="none" w:sz="0" w:space="0" w:color="auto"/>
            <w:bottom w:val="none" w:sz="0" w:space="0" w:color="auto"/>
            <w:right w:val="none" w:sz="0" w:space="0" w:color="auto"/>
          </w:divBdr>
        </w:div>
      </w:divsChild>
    </w:div>
    <w:div w:id="752092748">
      <w:bodyDiv w:val="1"/>
      <w:marLeft w:val="0"/>
      <w:marRight w:val="0"/>
      <w:marTop w:val="0"/>
      <w:marBottom w:val="0"/>
      <w:divBdr>
        <w:top w:val="none" w:sz="0" w:space="0" w:color="auto"/>
        <w:left w:val="none" w:sz="0" w:space="0" w:color="auto"/>
        <w:bottom w:val="none" w:sz="0" w:space="0" w:color="auto"/>
        <w:right w:val="none" w:sz="0" w:space="0" w:color="auto"/>
      </w:divBdr>
      <w:divsChild>
        <w:div w:id="1613440592">
          <w:marLeft w:val="0"/>
          <w:marRight w:val="0"/>
          <w:marTop w:val="0"/>
          <w:marBottom w:val="0"/>
          <w:divBdr>
            <w:top w:val="none" w:sz="0" w:space="0" w:color="auto"/>
            <w:left w:val="none" w:sz="0" w:space="0" w:color="auto"/>
            <w:bottom w:val="none" w:sz="0" w:space="0" w:color="auto"/>
            <w:right w:val="none" w:sz="0" w:space="0" w:color="auto"/>
          </w:divBdr>
        </w:div>
        <w:div w:id="1892229757">
          <w:marLeft w:val="0"/>
          <w:marRight w:val="0"/>
          <w:marTop w:val="0"/>
          <w:marBottom w:val="0"/>
          <w:divBdr>
            <w:top w:val="none" w:sz="0" w:space="0" w:color="auto"/>
            <w:left w:val="none" w:sz="0" w:space="0" w:color="auto"/>
            <w:bottom w:val="none" w:sz="0" w:space="0" w:color="auto"/>
            <w:right w:val="none" w:sz="0" w:space="0" w:color="auto"/>
          </w:divBdr>
        </w:div>
      </w:divsChild>
    </w:div>
    <w:div w:id="1291742042">
      <w:bodyDiv w:val="1"/>
      <w:marLeft w:val="0"/>
      <w:marRight w:val="0"/>
      <w:marTop w:val="0"/>
      <w:marBottom w:val="0"/>
      <w:divBdr>
        <w:top w:val="none" w:sz="0" w:space="0" w:color="auto"/>
        <w:left w:val="none" w:sz="0" w:space="0" w:color="auto"/>
        <w:bottom w:val="none" w:sz="0" w:space="0" w:color="auto"/>
        <w:right w:val="none" w:sz="0" w:space="0" w:color="auto"/>
      </w:divBdr>
      <w:divsChild>
        <w:div w:id="1846434230">
          <w:marLeft w:val="0"/>
          <w:marRight w:val="0"/>
          <w:marTop w:val="0"/>
          <w:marBottom w:val="0"/>
          <w:divBdr>
            <w:top w:val="none" w:sz="0" w:space="0" w:color="auto"/>
            <w:left w:val="none" w:sz="0" w:space="0" w:color="auto"/>
            <w:bottom w:val="none" w:sz="0" w:space="0" w:color="auto"/>
            <w:right w:val="none" w:sz="0" w:space="0" w:color="auto"/>
          </w:divBdr>
          <w:divsChild>
            <w:div w:id="419520555">
              <w:marLeft w:val="0"/>
              <w:marRight w:val="0"/>
              <w:marTop w:val="0"/>
              <w:marBottom w:val="0"/>
              <w:divBdr>
                <w:top w:val="none" w:sz="0" w:space="0" w:color="auto"/>
                <w:left w:val="none" w:sz="0" w:space="0" w:color="auto"/>
                <w:bottom w:val="none" w:sz="0" w:space="0" w:color="auto"/>
                <w:right w:val="none" w:sz="0" w:space="0" w:color="auto"/>
              </w:divBdr>
              <w:divsChild>
                <w:div w:id="261114435">
                  <w:marLeft w:val="0"/>
                  <w:marRight w:val="0"/>
                  <w:marTop w:val="120"/>
                  <w:marBottom w:val="0"/>
                  <w:divBdr>
                    <w:top w:val="none" w:sz="0" w:space="0" w:color="auto"/>
                    <w:left w:val="none" w:sz="0" w:space="0" w:color="auto"/>
                    <w:bottom w:val="none" w:sz="0" w:space="0" w:color="auto"/>
                    <w:right w:val="none" w:sz="0" w:space="0" w:color="auto"/>
                  </w:divBdr>
                  <w:divsChild>
                    <w:div w:id="1554853304">
                      <w:marLeft w:val="0"/>
                      <w:marRight w:val="0"/>
                      <w:marTop w:val="0"/>
                      <w:marBottom w:val="0"/>
                      <w:divBdr>
                        <w:top w:val="none" w:sz="0" w:space="0" w:color="auto"/>
                        <w:left w:val="none" w:sz="0" w:space="0" w:color="auto"/>
                        <w:bottom w:val="none" w:sz="0" w:space="0" w:color="auto"/>
                        <w:right w:val="none" w:sz="0" w:space="0" w:color="auto"/>
                      </w:divBdr>
                      <w:divsChild>
                        <w:div w:id="370498158">
                          <w:marLeft w:val="0"/>
                          <w:marRight w:val="0"/>
                          <w:marTop w:val="0"/>
                          <w:marBottom w:val="0"/>
                          <w:divBdr>
                            <w:top w:val="none" w:sz="0" w:space="0" w:color="auto"/>
                            <w:left w:val="none" w:sz="0" w:space="0" w:color="auto"/>
                            <w:bottom w:val="none" w:sz="0" w:space="0" w:color="auto"/>
                            <w:right w:val="none" w:sz="0" w:space="0" w:color="auto"/>
                          </w:divBdr>
                          <w:divsChild>
                            <w:div w:id="330716633">
                              <w:marLeft w:val="0"/>
                              <w:marRight w:val="0"/>
                              <w:marTop w:val="0"/>
                              <w:marBottom w:val="0"/>
                              <w:divBdr>
                                <w:top w:val="none" w:sz="0" w:space="0" w:color="auto"/>
                                <w:left w:val="none" w:sz="0" w:space="0" w:color="auto"/>
                                <w:bottom w:val="none" w:sz="0" w:space="0" w:color="auto"/>
                                <w:right w:val="none" w:sz="0" w:space="0" w:color="auto"/>
                              </w:divBdr>
                              <w:divsChild>
                                <w:div w:id="257178593">
                                  <w:marLeft w:val="0"/>
                                  <w:marRight w:val="0"/>
                                  <w:marTop w:val="0"/>
                                  <w:marBottom w:val="0"/>
                                  <w:divBdr>
                                    <w:top w:val="none" w:sz="0" w:space="0" w:color="auto"/>
                                    <w:left w:val="none" w:sz="0" w:space="0" w:color="auto"/>
                                    <w:bottom w:val="none" w:sz="0" w:space="0" w:color="auto"/>
                                    <w:right w:val="none" w:sz="0" w:space="0" w:color="auto"/>
                                  </w:divBdr>
                                </w:div>
                                <w:div w:id="1186941684">
                                  <w:marLeft w:val="0"/>
                                  <w:marRight w:val="0"/>
                                  <w:marTop w:val="0"/>
                                  <w:marBottom w:val="0"/>
                                  <w:divBdr>
                                    <w:top w:val="none" w:sz="0" w:space="0" w:color="auto"/>
                                    <w:left w:val="none" w:sz="0" w:space="0" w:color="auto"/>
                                    <w:bottom w:val="none" w:sz="0" w:space="0" w:color="auto"/>
                                    <w:right w:val="none" w:sz="0" w:space="0" w:color="auto"/>
                                  </w:divBdr>
                                </w:div>
                                <w:div w:id="251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550854">
      <w:bodyDiv w:val="1"/>
      <w:marLeft w:val="0"/>
      <w:marRight w:val="0"/>
      <w:marTop w:val="0"/>
      <w:marBottom w:val="0"/>
      <w:divBdr>
        <w:top w:val="none" w:sz="0" w:space="0" w:color="auto"/>
        <w:left w:val="none" w:sz="0" w:space="0" w:color="auto"/>
        <w:bottom w:val="none" w:sz="0" w:space="0" w:color="auto"/>
        <w:right w:val="none" w:sz="0" w:space="0" w:color="auto"/>
      </w:divBdr>
      <w:divsChild>
        <w:div w:id="1732919082">
          <w:marLeft w:val="0"/>
          <w:marRight w:val="0"/>
          <w:marTop w:val="0"/>
          <w:marBottom w:val="0"/>
          <w:divBdr>
            <w:top w:val="none" w:sz="0" w:space="0" w:color="auto"/>
            <w:left w:val="none" w:sz="0" w:space="0" w:color="auto"/>
            <w:bottom w:val="none" w:sz="0" w:space="0" w:color="auto"/>
            <w:right w:val="none" w:sz="0" w:space="0" w:color="auto"/>
          </w:divBdr>
        </w:div>
      </w:divsChild>
    </w:div>
    <w:div w:id="1438015570">
      <w:bodyDiv w:val="1"/>
      <w:marLeft w:val="0"/>
      <w:marRight w:val="0"/>
      <w:marTop w:val="0"/>
      <w:marBottom w:val="0"/>
      <w:divBdr>
        <w:top w:val="none" w:sz="0" w:space="0" w:color="auto"/>
        <w:left w:val="none" w:sz="0" w:space="0" w:color="auto"/>
        <w:bottom w:val="none" w:sz="0" w:space="0" w:color="auto"/>
        <w:right w:val="none" w:sz="0" w:space="0" w:color="auto"/>
      </w:divBdr>
      <w:divsChild>
        <w:div w:id="1406949424">
          <w:marLeft w:val="0"/>
          <w:marRight w:val="0"/>
          <w:marTop w:val="0"/>
          <w:marBottom w:val="0"/>
          <w:divBdr>
            <w:top w:val="none" w:sz="0" w:space="0" w:color="auto"/>
            <w:left w:val="none" w:sz="0" w:space="0" w:color="auto"/>
            <w:bottom w:val="none" w:sz="0" w:space="0" w:color="auto"/>
            <w:right w:val="none" w:sz="0" w:space="0" w:color="auto"/>
          </w:divBdr>
        </w:div>
        <w:div w:id="1445465114">
          <w:marLeft w:val="0"/>
          <w:marRight w:val="0"/>
          <w:marTop w:val="0"/>
          <w:marBottom w:val="0"/>
          <w:divBdr>
            <w:top w:val="none" w:sz="0" w:space="0" w:color="auto"/>
            <w:left w:val="none" w:sz="0" w:space="0" w:color="auto"/>
            <w:bottom w:val="none" w:sz="0" w:space="0" w:color="auto"/>
            <w:right w:val="none" w:sz="0" w:space="0" w:color="auto"/>
          </w:divBdr>
        </w:div>
      </w:divsChild>
    </w:div>
    <w:div w:id="1502963454">
      <w:bodyDiv w:val="1"/>
      <w:marLeft w:val="0"/>
      <w:marRight w:val="0"/>
      <w:marTop w:val="0"/>
      <w:marBottom w:val="0"/>
      <w:divBdr>
        <w:top w:val="none" w:sz="0" w:space="0" w:color="auto"/>
        <w:left w:val="none" w:sz="0" w:space="0" w:color="auto"/>
        <w:bottom w:val="none" w:sz="0" w:space="0" w:color="auto"/>
        <w:right w:val="none" w:sz="0" w:space="0" w:color="auto"/>
      </w:divBdr>
      <w:divsChild>
        <w:div w:id="314603971">
          <w:marLeft w:val="0"/>
          <w:marRight w:val="0"/>
          <w:marTop w:val="0"/>
          <w:marBottom w:val="0"/>
          <w:divBdr>
            <w:top w:val="none" w:sz="0" w:space="0" w:color="auto"/>
            <w:left w:val="none" w:sz="0" w:space="0" w:color="auto"/>
            <w:bottom w:val="none" w:sz="0" w:space="0" w:color="auto"/>
            <w:right w:val="none" w:sz="0" w:space="0" w:color="auto"/>
          </w:divBdr>
        </w:div>
        <w:div w:id="1421833176">
          <w:marLeft w:val="0"/>
          <w:marRight w:val="0"/>
          <w:marTop w:val="0"/>
          <w:marBottom w:val="0"/>
          <w:divBdr>
            <w:top w:val="none" w:sz="0" w:space="0" w:color="auto"/>
            <w:left w:val="none" w:sz="0" w:space="0" w:color="auto"/>
            <w:bottom w:val="none" w:sz="0" w:space="0" w:color="auto"/>
            <w:right w:val="none" w:sz="0" w:space="0" w:color="auto"/>
          </w:divBdr>
        </w:div>
        <w:div w:id="1606646114">
          <w:marLeft w:val="0"/>
          <w:marRight w:val="0"/>
          <w:marTop w:val="0"/>
          <w:marBottom w:val="0"/>
          <w:divBdr>
            <w:top w:val="none" w:sz="0" w:space="0" w:color="auto"/>
            <w:left w:val="none" w:sz="0" w:space="0" w:color="auto"/>
            <w:bottom w:val="none" w:sz="0" w:space="0" w:color="auto"/>
            <w:right w:val="none" w:sz="0" w:space="0" w:color="auto"/>
          </w:divBdr>
        </w:div>
      </w:divsChild>
    </w:div>
    <w:div w:id="1946690433">
      <w:bodyDiv w:val="1"/>
      <w:marLeft w:val="0"/>
      <w:marRight w:val="0"/>
      <w:marTop w:val="0"/>
      <w:marBottom w:val="0"/>
      <w:divBdr>
        <w:top w:val="none" w:sz="0" w:space="0" w:color="auto"/>
        <w:left w:val="none" w:sz="0" w:space="0" w:color="auto"/>
        <w:bottom w:val="none" w:sz="0" w:space="0" w:color="auto"/>
        <w:right w:val="none" w:sz="0" w:space="0" w:color="auto"/>
      </w:divBdr>
      <w:divsChild>
        <w:div w:id="1363047632">
          <w:marLeft w:val="0"/>
          <w:marRight w:val="0"/>
          <w:marTop w:val="0"/>
          <w:marBottom w:val="0"/>
          <w:divBdr>
            <w:top w:val="none" w:sz="0" w:space="0" w:color="auto"/>
            <w:left w:val="none" w:sz="0" w:space="0" w:color="auto"/>
            <w:bottom w:val="none" w:sz="0" w:space="0" w:color="auto"/>
            <w:right w:val="none" w:sz="0" w:space="0" w:color="auto"/>
          </w:divBdr>
        </w:div>
        <w:div w:id="85149637">
          <w:marLeft w:val="0"/>
          <w:marRight w:val="0"/>
          <w:marTop w:val="0"/>
          <w:marBottom w:val="0"/>
          <w:divBdr>
            <w:top w:val="none" w:sz="0" w:space="0" w:color="auto"/>
            <w:left w:val="none" w:sz="0" w:space="0" w:color="auto"/>
            <w:bottom w:val="none" w:sz="0" w:space="0" w:color="auto"/>
            <w:right w:val="none" w:sz="0" w:space="0" w:color="auto"/>
          </w:divBdr>
        </w:div>
      </w:divsChild>
    </w:div>
    <w:div w:id="1996763064">
      <w:bodyDiv w:val="1"/>
      <w:marLeft w:val="0"/>
      <w:marRight w:val="0"/>
      <w:marTop w:val="0"/>
      <w:marBottom w:val="0"/>
      <w:divBdr>
        <w:top w:val="none" w:sz="0" w:space="0" w:color="auto"/>
        <w:left w:val="none" w:sz="0" w:space="0" w:color="auto"/>
        <w:bottom w:val="none" w:sz="0" w:space="0" w:color="auto"/>
        <w:right w:val="none" w:sz="0" w:space="0" w:color="auto"/>
      </w:divBdr>
      <w:divsChild>
        <w:div w:id="1914197259">
          <w:marLeft w:val="0"/>
          <w:marRight w:val="0"/>
          <w:marTop w:val="0"/>
          <w:marBottom w:val="0"/>
          <w:divBdr>
            <w:top w:val="none" w:sz="0" w:space="0" w:color="auto"/>
            <w:left w:val="none" w:sz="0" w:space="0" w:color="auto"/>
            <w:bottom w:val="none" w:sz="0" w:space="0" w:color="auto"/>
            <w:right w:val="none" w:sz="0" w:space="0" w:color="auto"/>
          </w:divBdr>
        </w:div>
        <w:div w:id="632366376">
          <w:marLeft w:val="0"/>
          <w:marRight w:val="0"/>
          <w:marTop w:val="0"/>
          <w:marBottom w:val="0"/>
          <w:divBdr>
            <w:top w:val="none" w:sz="0" w:space="0" w:color="auto"/>
            <w:left w:val="none" w:sz="0" w:space="0" w:color="auto"/>
            <w:bottom w:val="none" w:sz="0" w:space="0" w:color="auto"/>
            <w:right w:val="none" w:sz="0" w:space="0" w:color="auto"/>
          </w:divBdr>
        </w:div>
        <w:div w:id="1947345871">
          <w:marLeft w:val="0"/>
          <w:marRight w:val="0"/>
          <w:marTop w:val="0"/>
          <w:marBottom w:val="0"/>
          <w:divBdr>
            <w:top w:val="none" w:sz="0" w:space="0" w:color="auto"/>
            <w:left w:val="none" w:sz="0" w:space="0" w:color="auto"/>
            <w:bottom w:val="none" w:sz="0" w:space="0" w:color="auto"/>
            <w:right w:val="none" w:sz="0" w:space="0" w:color="auto"/>
          </w:divBdr>
        </w:div>
        <w:div w:id="1473063588">
          <w:marLeft w:val="0"/>
          <w:marRight w:val="0"/>
          <w:marTop w:val="0"/>
          <w:marBottom w:val="0"/>
          <w:divBdr>
            <w:top w:val="none" w:sz="0" w:space="0" w:color="auto"/>
            <w:left w:val="none" w:sz="0" w:space="0" w:color="auto"/>
            <w:bottom w:val="none" w:sz="0" w:space="0" w:color="auto"/>
            <w:right w:val="none" w:sz="0" w:space="0" w:color="auto"/>
          </w:divBdr>
        </w:div>
        <w:div w:id="1917088508">
          <w:marLeft w:val="0"/>
          <w:marRight w:val="0"/>
          <w:marTop w:val="0"/>
          <w:marBottom w:val="0"/>
          <w:divBdr>
            <w:top w:val="none" w:sz="0" w:space="0" w:color="auto"/>
            <w:left w:val="none" w:sz="0" w:space="0" w:color="auto"/>
            <w:bottom w:val="none" w:sz="0" w:space="0" w:color="auto"/>
            <w:right w:val="none" w:sz="0" w:space="0" w:color="auto"/>
          </w:divBdr>
        </w:div>
        <w:div w:id="1163929626">
          <w:marLeft w:val="0"/>
          <w:marRight w:val="0"/>
          <w:marTop w:val="0"/>
          <w:marBottom w:val="0"/>
          <w:divBdr>
            <w:top w:val="none" w:sz="0" w:space="0" w:color="auto"/>
            <w:left w:val="none" w:sz="0" w:space="0" w:color="auto"/>
            <w:bottom w:val="none" w:sz="0" w:space="0" w:color="auto"/>
            <w:right w:val="none" w:sz="0" w:space="0" w:color="auto"/>
          </w:divBdr>
        </w:div>
        <w:div w:id="1921014864">
          <w:marLeft w:val="0"/>
          <w:marRight w:val="0"/>
          <w:marTop w:val="0"/>
          <w:marBottom w:val="0"/>
          <w:divBdr>
            <w:top w:val="none" w:sz="0" w:space="0" w:color="auto"/>
            <w:left w:val="none" w:sz="0" w:space="0" w:color="auto"/>
            <w:bottom w:val="none" w:sz="0" w:space="0" w:color="auto"/>
            <w:right w:val="none" w:sz="0" w:space="0" w:color="auto"/>
          </w:divBdr>
        </w:div>
        <w:div w:id="584775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5E2E6A-DA23-4339-9589-97AF05ED4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6821</Words>
  <Characters>37517</Characters>
  <Application>Microsoft Office Word</Application>
  <DocSecurity>0</DocSecurity>
  <Lines>312</Lines>
  <Paragraphs>88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Nelson Foubi</cp:lastModifiedBy>
  <cp:revision>5</cp:revision>
  <cp:lastPrinted>2026-06-06T21:14:00Z</cp:lastPrinted>
  <dcterms:created xsi:type="dcterms:W3CDTF">2026-06-06T21:11:00Z</dcterms:created>
  <dcterms:modified xsi:type="dcterms:W3CDTF">2026-06-06T21:14:00Z</dcterms:modified>
  <cp:category/>
</cp:coreProperties>
</file>