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68F73" w14:textId="4B23B26A" w:rsidR="00CF3256" w:rsidRDefault="00BE4814" w:rsidP="00BE4814">
      <w:pPr>
        <w:jc w:val="center"/>
        <w:rPr>
          <w:rFonts w:ascii="Source Sans Pro" w:hAnsi="Source Sans Pro"/>
          <w:sz w:val="72"/>
          <w:szCs w:val="72"/>
        </w:rPr>
      </w:pPr>
      <w:r>
        <w:rPr>
          <w:rFonts w:ascii="Source Sans Pro" w:hAnsi="Source Sans Pro"/>
          <w:sz w:val="72"/>
          <w:szCs w:val="72"/>
        </w:rPr>
        <w:t xml:space="preserve">Data </w:t>
      </w:r>
      <w:proofErr w:type="spellStart"/>
      <w:r>
        <w:rPr>
          <w:rFonts w:ascii="Source Sans Pro" w:hAnsi="Source Sans Pro"/>
          <w:sz w:val="72"/>
          <w:szCs w:val="72"/>
        </w:rPr>
        <w:t>Mining</w:t>
      </w:r>
      <w:proofErr w:type="spellEnd"/>
    </w:p>
    <w:p w14:paraId="33807C9A" w14:textId="6338EF98" w:rsidR="00BE4814" w:rsidRDefault="00BE4814" w:rsidP="00BE4814">
      <w:pPr>
        <w:jc w:val="center"/>
        <w:rPr>
          <w:rFonts w:ascii="Source Sans Pro" w:hAnsi="Source Sans Pro"/>
          <w:sz w:val="24"/>
          <w:szCs w:val="24"/>
        </w:rPr>
      </w:pPr>
    </w:p>
    <w:p w14:paraId="1A4C7748" w14:textId="06F2F779" w:rsidR="00BE4814" w:rsidRDefault="00BE4814" w:rsidP="00BE4814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t>Data</w:t>
      </w:r>
    </w:p>
    <w:p w14:paraId="320C99A6" w14:textId="75857F5C" w:rsidR="00BE4814" w:rsidRDefault="00BE4814" w:rsidP="00BE4814">
      <w:pPr>
        <w:jc w:val="both"/>
        <w:rPr>
          <w:rFonts w:ascii="Source Sans Pro" w:hAnsi="Source Sans Pro"/>
          <w:sz w:val="24"/>
          <w:szCs w:val="24"/>
        </w:rPr>
      </w:pPr>
      <w:r>
        <w:rPr>
          <w:noProof/>
        </w:rPr>
        <w:drawing>
          <wp:inline distT="0" distB="0" distL="0" distR="0" wp14:anchorId="37A3AC99" wp14:editId="3F8BE964">
            <wp:extent cx="5400040" cy="16884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EB0E" w14:textId="2F93E9FC" w:rsidR="00BE4814" w:rsidRDefault="00BE4814" w:rsidP="00BE4814">
      <w:pPr>
        <w:jc w:val="both"/>
        <w:rPr>
          <w:rFonts w:ascii="Source Sans Pro" w:hAnsi="Source Sans Pro"/>
          <w:sz w:val="24"/>
          <w:szCs w:val="24"/>
        </w:rPr>
      </w:pPr>
    </w:p>
    <w:p w14:paraId="58842F21" w14:textId="5031CAD2" w:rsidR="00BE4814" w:rsidRDefault="00BE4814" w:rsidP="00BE4814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Typical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Pipeline</w:t>
      </w:r>
    </w:p>
    <w:p w14:paraId="213ECC8F" w14:textId="00DF6E77" w:rsidR="00BE4814" w:rsidRDefault="00BE4814" w:rsidP="00BE4814">
      <w:pPr>
        <w:jc w:val="both"/>
        <w:rPr>
          <w:rFonts w:ascii="Source Sans Pro" w:hAnsi="Source Sans Pro"/>
          <w:sz w:val="24"/>
          <w:szCs w:val="24"/>
        </w:rPr>
      </w:pPr>
      <w:r>
        <w:rPr>
          <w:noProof/>
        </w:rPr>
        <w:drawing>
          <wp:inline distT="0" distB="0" distL="0" distR="0" wp14:anchorId="671261E9" wp14:editId="71CDD7DF">
            <wp:extent cx="5400040" cy="24250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86CD" w14:textId="0916ED94" w:rsidR="00BE4814" w:rsidRDefault="00BE4814" w:rsidP="00BE4814">
      <w:pPr>
        <w:jc w:val="both"/>
        <w:rPr>
          <w:rFonts w:ascii="Source Sans Pro" w:hAnsi="Source Sans Pro"/>
          <w:sz w:val="24"/>
          <w:szCs w:val="24"/>
        </w:rPr>
      </w:pPr>
    </w:p>
    <w:p w14:paraId="4FA4EF87" w14:textId="707AAAB7" w:rsidR="00BE4814" w:rsidRDefault="00BE4814" w:rsidP="00BE4814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t xml:space="preserve">Data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Science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field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that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comprises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everything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that’s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related</w:t>
      </w:r>
      <w:proofErr w:type="spellEnd"/>
      <w:r>
        <w:rPr>
          <w:rFonts w:ascii="Source Sans Pro" w:hAnsi="Source Sans Pro"/>
          <w:sz w:val="24"/>
          <w:szCs w:val="24"/>
        </w:rPr>
        <w:t xml:space="preserve"> to data </w:t>
      </w:r>
      <w:proofErr w:type="spellStart"/>
      <w:r>
        <w:rPr>
          <w:rFonts w:ascii="Source Sans Pro" w:hAnsi="Source Sans Pro"/>
          <w:sz w:val="24"/>
          <w:szCs w:val="24"/>
        </w:rPr>
        <w:t>cleansing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preparation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analysis</w:t>
      </w:r>
      <w:proofErr w:type="spellEnd"/>
      <w:r>
        <w:rPr>
          <w:rFonts w:ascii="Source Sans Pro" w:hAnsi="Source Sans Pro"/>
          <w:sz w:val="24"/>
          <w:szCs w:val="24"/>
        </w:rPr>
        <w:t>.</w:t>
      </w:r>
    </w:p>
    <w:p w14:paraId="2F042FFF" w14:textId="4EB202F5" w:rsidR="00BE4814" w:rsidRDefault="00BE4814" w:rsidP="00BE4814">
      <w:pPr>
        <w:jc w:val="both"/>
        <w:rPr>
          <w:rFonts w:ascii="Source Sans Pro" w:hAnsi="Source Sans Pro"/>
          <w:sz w:val="24"/>
          <w:szCs w:val="24"/>
        </w:rPr>
      </w:pPr>
    </w:p>
    <w:p w14:paraId="1E28491F" w14:textId="0DF43CE1" w:rsidR="00BE4814" w:rsidRDefault="00BE4814" w:rsidP="00BE4814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Big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Data </w:t>
      </w:r>
      <w:proofErr w:type="spellStart"/>
      <w:r>
        <w:rPr>
          <w:rFonts w:ascii="Source Sans Pro" w:hAnsi="Source Sans Pro"/>
          <w:sz w:val="24"/>
          <w:szCs w:val="24"/>
        </w:rPr>
        <w:t>is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something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that</w:t>
      </w:r>
      <w:proofErr w:type="spellEnd"/>
      <w:r>
        <w:rPr>
          <w:rFonts w:ascii="Source Sans Pro" w:hAnsi="Source Sans Pro"/>
          <w:sz w:val="24"/>
          <w:szCs w:val="24"/>
        </w:rPr>
        <w:t xml:space="preserve"> can </w:t>
      </w:r>
      <w:proofErr w:type="spellStart"/>
      <w:r>
        <w:rPr>
          <w:rFonts w:ascii="Source Sans Pro" w:hAnsi="Source Sans Pro"/>
          <w:sz w:val="24"/>
          <w:szCs w:val="24"/>
        </w:rPr>
        <w:t>be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used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analyze</w:t>
      </w:r>
      <w:proofErr w:type="spellEnd"/>
      <w:r>
        <w:rPr>
          <w:rFonts w:ascii="Source Sans Pro" w:hAnsi="Source Sans Pro"/>
          <w:sz w:val="24"/>
          <w:szCs w:val="24"/>
        </w:rPr>
        <w:t xml:space="preserve"> insights </w:t>
      </w:r>
      <w:proofErr w:type="spellStart"/>
      <w:r>
        <w:rPr>
          <w:rFonts w:ascii="Source Sans Pro" w:hAnsi="Source Sans Pro"/>
          <w:sz w:val="24"/>
          <w:szCs w:val="24"/>
        </w:rPr>
        <w:t>which</w:t>
      </w:r>
      <w:proofErr w:type="spellEnd"/>
      <w:r>
        <w:rPr>
          <w:rFonts w:ascii="Source Sans Pro" w:hAnsi="Source Sans Pro"/>
          <w:sz w:val="24"/>
          <w:szCs w:val="24"/>
        </w:rPr>
        <w:t xml:space="preserve"> can lead to </w:t>
      </w:r>
      <w:proofErr w:type="spellStart"/>
      <w:r>
        <w:rPr>
          <w:rFonts w:ascii="Source Sans Pro" w:hAnsi="Source Sans Pro"/>
          <w:sz w:val="24"/>
          <w:szCs w:val="24"/>
        </w:rPr>
        <w:t>better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decision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strategic</w:t>
      </w:r>
      <w:proofErr w:type="spellEnd"/>
      <w:r>
        <w:rPr>
          <w:rFonts w:ascii="Source Sans Pro" w:hAnsi="Source Sans Pro"/>
          <w:sz w:val="24"/>
          <w:szCs w:val="24"/>
        </w:rPr>
        <w:t xml:space="preserve"> business moves.</w:t>
      </w:r>
    </w:p>
    <w:p w14:paraId="6DD04D9D" w14:textId="6B3E83FB" w:rsidR="00BE4814" w:rsidRDefault="00BE4814" w:rsidP="00BE4814">
      <w:pPr>
        <w:jc w:val="both"/>
        <w:rPr>
          <w:rFonts w:ascii="Source Sans Pro" w:hAnsi="Source Sans Pro"/>
          <w:sz w:val="24"/>
          <w:szCs w:val="24"/>
        </w:rPr>
      </w:pPr>
    </w:p>
    <w:p w14:paraId="585A2F71" w14:textId="2CF43401" w:rsidR="00BE4814" w:rsidRDefault="00BE4814" w:rsidP="00BE4814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t xml:space="preserve">Data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Analytics</w:t>
      </w:r>
      <w:proofErr w:type="spellEnd"/>
      <w:r>
        <w:rPr>
          <w:rFonts w:ascii="Source Sans Pro" w:hAnsi="Source Sans Pro"/>
          <w:sz w:val="24"/>
          <w:szCs w:val="24"/>
        </w:rPr>
        <w:t xml:space="preserve"> envolves </w:t>
      </w:r>
      <w:proofErr w:type="spellStart"/>
      <w:r>
        <w:rPr>
          <w:rFonts w:ascii="Source Sans Pro" w:hAnsi="Source Sans Pro"/>
          <w:sz w:val="24"/>
          <w:szCs w:val="24"/>
        </w:rPr>
        <w:t>automating</w:t>
      </w:r>
      <w:proofErr w:type="spellEnd"/>
      <w:r>
        <w:rPr>
          <w:rFonts w:ascii="Source Sans Pro" w:hAnsi="Source Sans Pro"/>
          <w:sz w:val="24"/>
          <w:szCs w:val="24"/>
        </w:rPr>
        <w:t xml:space="preserve"> insights </w:t>
      </w:r>
      <w:proofErr w:type="spellStart"/>
      <w:r>
        <w:rPr>
          <w:rFonts w:ascii="Source Sans Pro" w:hAnsi="Source Sans Pro"/>
          <w:sz w:val="24"/>
          <w:szCs w:val="24"/>
        </w:rPr>
        <w:t>into</w:t>
      </w:r>
      <w:proofErr w:type="spellEnd"/>
      <w:r>
        <w:rPr>
          <w:rFonts w:ascii="Source Sans Pro" w:hAnsi="Source Sans Pro"/>
          <w:sz w:val="24"/>
          <w:szCs w:val="24"/>
        </w:rPr>
        <w:t xml:space="preserve"> a </w:t>
      </w:r>
      <w:proofErr w:type="spellStart"/>
      <w:r>
        <w:rPr>
          <w:rFonts w:ascii="Source Sans Pro" w:hAnsi="Source Sans Pro"/>
          <w:sz w:val="24"/>
          <w:szCs w:val="24"/>
        </w:rPr>
        <w:t>certain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dataset</w:t>
      </w:r>
      <w:proofErr w:type="spellEnd"/>
      <w:r>
        <w:rPr>
          <w:rFonts w:ascii="Source Sans Pro" w:hAnsi="Source Sans Pro"/>
          <w:sz w:val="24"/>
          <w:szCs w:val="24"/>
        </w:rPr>
        <w:t xml:space="preserve"> as </w:t>
      </w:r>
      <w:proofErr w:type="spellStart"/>
      <w:r>
        <w:rPr>
          <w:rFonts w:ascii="Source Sans Pro" w:hAnsi="Source Sans Pro"/>
          <w:sz w:val="24"/>
          <w:szCs w:val="24"/>
        </w:rPr>
        <w:t>well</w:t>
      </w:r>
      <w:proofErr w:type="spellEnd"/>
      <w:r>
        <w:rPr>
          <w:rFonts w:ascii="Source Sans Pro" w:hAnsi="Source Sans Pro"/>
          <w:sz w:val="24"/>
          <w:szCs w:val="24"/>
        </w:rPr>
        <w:t xml:space="preserve"> as </w:t>
      </w:r>
      <w:proofErr w:type="spellStart"/>
      <w:r>
        <w:rPr>
          <w:rFonts w:ascii="Source Sans Pro" w:hAnsi="Source Sans Pro"/>
          <w:sz w:val="24"/>
          <w:szCs w:val="24"/>
        </w:rPr>
        <w:t>supposes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usage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queries</w:t>
      </w:r>
      <w:proofErr w:type="spellEnd"/>
      <w:r>
        <w:rPr>
          <w:rFonts w:ascii="Source Sans Pro" w:hAnsi="Source Sans Pro"/>
          <w:sz w:val="24"/>
          <w:szCs w:val="24"/>
        </w:rPr>
        <w:t xml:space="preserve"> anda data </w:t>
      </w:r>
      <w:proofErr w:type="spellStart"/>
      <w:r>
        <w:rPr>
          <w:rFonts w:ascii="Source Sans Pro" w:hAnsi="Source Sans Pro"/>
          <w:sz w:val="24"/>
          <w:szCs w:val="24"/>
        </w:rPr>
        <w:t>aggregation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procedures</w:t>
      </w:r>
      <w:proofErr w:type="spellEnd"/>
      <w:r>
        <w:rPr>
          <w:rFonts w:ascii="Source Sans Pro" w:hAnsi="Source Sans Pro"/>
          <w:sz w:val="24"/>
          <w:szCs w:val="24"/>
        </w:rPr>
        <w:t>.</w:t>
      </w:r>
    </w:p>
    <w:p w14:paraId="2F7BD837" w14:textId="7EB9DDF9" w:rsidR="00BE4814" w:rsidRDefault="00BE4814" w:rsidP="00BE4814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lastRenderedPageBreak/>
        <w:t>Skills</w:t>
      </w:r>
      <w:proofErr w:type="spellEnd"/>
    </w:p>
    <w:p w14:paraId="3B85897A" w14:textId="16331F09" w:rsidR="00BE4814" w:rsidRDefault="00BE4814" w:rsidP="00BE4814">
      <w:pPr>
        <w:jc w:val="both"/>
        <w:rPr>
          <w:rFonts w:ascii="Source Sans Pro" w:hAnsi="Source Sans Pro"/>
          <w:sz w:val="24"/>
          <w:szCs w:val="24"/>
        </w:rPr>
      </w:pPr>
      <w:r>
        <w:rPr>
          <w:noProof/>
        </w:rPr>
        <w:drawing>
          <wp:inline distT="0" distB="0" distL="0" distR="0" wp14:anchorId="2171F033" wp14:editId="1DB6CDA6">
            <wp:extent cx="5400040" cy="42392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51EB" w14:textId="5265804F" w:rsidR="000D0D08" w:rsidRDefault="000D0D08" w:rsidP="00BE4814">
      <w:pPr>
        <w:jc w:val="both"/>
        <w:rPr>
          <w:rFonts w:ascii="Source Sans Pro" w:hAnsi="Source Sans Pro"/>
          <w:sz w:val="24"/>
          <w:szCs w:val="24"/>
        </w:rPr>
      </w:pPr>
    </w:p>
    <w:p w14:paraId="1AF82BAC" w14:textId="78E0E73F" w:rsidR="000D0D08" w:rsidRDefault="000D0D08" w:rsidP="00BE4814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t xml:space="preserve">Data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mining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users</w:t>
      </w:r>
      <w:proofErr w:type="spellEnd"/>
      <w:r>
        <w:rPr>
          <w:rFonts w:ascii="Source Sans Pro" w:hAnsi="Source Sans Pro"/>
          <w:sz w:val="24"/>
          <w:szCs w:val="24"/>
        </w:rPr>
        <w:t xml:space="preserve"> – </w:t>
      </w:r>
      <w:proofErr w:type="spellStart"/>
      <w:r>
        <w:rPr>
          <w:rFonts w:ascii="Source Sans Pro" w:hAnsi="Source Sans Pro"/>
          <w:sz w:val="24"/>
          <w:szCs w:val="24"/>
        </w:rPr>
        <w:t>Scientists</w:t>
      </w:r>
      <w:proofErr w:type="spellEnd"/>
    </w:p>
    <w:p w14:paraId="28596F05" w14:textId="6696D01F" w:rsidR="000D0D08" w:rsidRDefault="000D0D08" w:rsidP="000D0D08">
      <w:pPr>
        <w:pStyle w:val="PargrafodaLista"/>
        <w:numPr>
          <w:ilvl w:val="0"/>
          <w:numId w:val="1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Flat files, </w:t>
      </w:r>
      <w:proofErr w:type="spellStart"/>
      <w:r>
        <w:rPr>
          <w:rFonts w:ascii="Source Sans Pro" w:hAnsi="Source Sans Pro"/>
          <w:sz w:val="24"/>
          <w:szCs w:val="24"/>
        </w:rPr>
        <w:t>simple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databases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etc</w:t>
      </w:r>
      <w:proofErr w:type="spellEnd"/>
    </w:p>
    <w:p w14:paraId="42BB31CB" w14:textId="440F07D1" w:rsidR="000D0D08" w:rsidRDefault="000D0D08" w:rsidP="000D0D08">
      <w:pPr>
        <w:pStyle w:val="PargrafodaLista"/>
        <w:numPr>
          <w:ilvl w:val="0"/>
          <w:numId w:val="1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Study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a </w:t>
      </w:r>
      <w:proofErr w:type="spellStart"/>
      <w:r>
        <w:rPr>
          <w:rFonts w:ascii="Source Sans Pro" w:hAnsi="Source Sans Pro"/>
          <w:sz w:val="24"/>
          <w:szCs w:val="24"/>
        </w:rPr>
        <w:t>specific</w:t>
      </w:r>
      <w:proofErr w:type="spellEnd"/>
      <w:r>
        <w:rPr>
          <w:rFonts w:ascii="Source Sans Pro" w:hAnsi="Source Sans Pro"/>
          <w:sz w:val="24"/>
          <w:szCs w:val="24"/>
        </w:rPr>
        <w:t xml:space="preserve"> problema, </w:t>
      </w:r>
      <w:proofErr w:type="spellStart"/>
      <w:r>
        <w:rPr>
          <w:rFonts w:ascii="Source Sans Pro" w:hAnsi="Source Sans Pro"/>
          <w:sz w:val="24"/>
          <w:szCs w:val="24"/>
        </w:rPr>
        <w:t>just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once</w:t>
      </w:r>
      <w:proofErr w:type="spellEnd"/>
    </w:p>
    <w:p w14:paraId="0FABACF4" w14:textId="55F6D7E2" w:rsidR="000D0D08" w:rsidRDefault="00D7016D" w:rsidP="000D0D08">
      <w:pPr>
        <w:pStyle w:val="PargrafodaLista"/>
        <w:numPr>
          <w:ilvl w:val="0"/>
          <w:numId w:val="1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S</w:t>
      </w:r>
      <w:r w:rsidR="000D0D08">
        <w:rPr>
          <w:rFonts w:ascii="Source Sans Pro" w:hAnsi="Source Sans Pro"/>
          <w:sz w:val="24"/>
          <w:szCs w:val="24"/>
        </w:rPr>
        <w:t>tati</w:t>
      </w:r>
      <w:r>
        <w:rPr>
          <w:rFonts w:ascii="Source Sans Pro" w:hAnsi="Source Sans Pro"/>
          <w:sz w:val="24"/>
          <w:szCs w:val="24"/>
        </w:rPr>
        <w:t>stical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methods</w:t>
      </w:r>
      <w:proofErr w:type="spellEnd"/>
      <w:r>
        <w:rPr>
          <w:rFonts w:ascii="Source Sans Pro" w:hAnsi="Source Sans Pro"/>
          <w:sz w:val="24"/>
          <w:szCs w:val="24"/>
        </w:rPr>
        <w:t xml:space="preserve">; </w:t>
      </w:r>
      <w:proofErr w:type="spellStart"/>
      <w:r>
        <w:rPr>
          <w:rFonts w:ascii="Source Sans Pro" w:hAnsi="Source Sans Pro"/>
          <w:sz w:val="24"/>
          <w:szCs w:val="24"/>
        </w:rPr>
        <w:t>classification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clustering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etc</w:t>
      </w:r>
      <w:proofErr w:type="spellEnd"/>
    </w:p>
    <w:p w14:paraId="79C4D0FD" w14:textId="1E88EDC4" w:rsidR="00D7016D" w:rsidRDefault="00D7016D" w:rsidP="00D7016D">
      <w:pPr>
        <w:jc w:val="both"/>
        <w:rPr>
          <w:rFonts w:ascii="Source Sans Pro" w:hAnsi="Source Sans Pro"/>
          <w:sz w:val="24"/>
          <w:szCs w:val="24"/>
        </w:rPr>
      </w:pPr>
    </w:p>
    <w:p w14:paraId="06164A2E" w14:textId="6192D211" w:rsidR="00D7016D" w:rsidRDefault="00D7016D" w:rsidP="00D7016D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t xml:space="preserve">Data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warehousing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&amp; OLAP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platforms</w:t>
      </w:r>
      <w:proofErr w:type="spellEnd"/>
      <w:r>
        <w:rPr>
          <w:rFonts w:ascii="Source Sans Pro" w:hAnsi="Source Sans Pro"/>
          <w:sz w:val="24"/>
          <w:szCs w:val="24"/>
        </w:rPr>
        <w:t xml:space="preserve"> – </w:t>
      </w:r>
      <w:proofErr w:type="spellStart"/>
      <w:r>
        <w:rPr>
          <w:rFonts w:ascii="Source Sans Pro" w:hAnsi="Source Sans Pro"/>
          <w:sz w:val="24"/>
          <w:szCs w:val="24"/>
        </w:rPr>
        <w:t>Companies</w:t>
      </w:r>
      <w:proofErr w:type="spellEnd"/>
    </w:p>
    <w:p w14:paraId="334D8567" w14:textId="4462C024" w:rsidR="00D7016D" w:rsidRDefault="00D7016D" w:rsidP="00D7016D">
      <w:pPr>
        <w:pStyle w:val="PargrafodaLista"/>
        <w:numPr>
          <w:ilvl w:val="0"/>
          <w:numId w:val="2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Large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database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schemas</w:t>
      </w:r>
      <w:proofErr w:type="spellEnd"/>
    </w:p>
    <w:p w14:paraId="1B71F6D4" w14:textId="47506B38" w:rsidR="00D7016D" w:rsidRDefault="00D7016D" w:rsidP="00D7016D">
      <w:pPr>
        <w:pStyle w:val="PargrafodaLista"/>
        <w:numPr>
          <w:ilvl w:val="0"/>
          <w:numId w:val="2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Periodic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information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monitoring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trends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analysis</w:t>
      </w:r>
      <w:proofErr w:type="spellEnd"/>
    </w:p>
    <w:p w14:paraId="732E21E7" w14:textId="2A5DDB44" w:rsidR="00D7016D" w:rsidRDefault="00D7016D" w:rsidP="00D7016D">
      <w:pPr>
        <w:pStyle w:val="PargrafodaLista"/>
        <w:numPr>
          <w:ilvl w:val="0"/>
          <w:numId w:val="2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Reports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interactive</w:t>
      </w:r>
      <w:proofErr w:type="spellEnd"/>
      <w:r>
        <w:rPr>
          <w:rFonts w:ascii="Source Sans Pro" w:hAnsi="Source Sans Pro"/>
          <w:sz w:val="24"/>
          <w:szCs w:val="24"/>
        </w:rPr>
        <w:t xml:space="preserve"> data </w:t>
      </w:r>
      <w:proofErr w:type="spellStart"/>
      <w:r>
        <w:rPr>
          <w:rFonts w:ascii="Source Sans Pro" w:hAnsi="Source Sans Pro"/>
          <w:sz w:val="24"/>
          <w:szCs w:val="24"/>
        </w:rPr>
        <w:t>analysis</w:t>
      </w:r>
      <w:proofErr w:type="spellEnd"/>
      <w:r>
        <w:rPr>
          <w:rFonts w:ascii="Source Sans Pro" w:hAnsi="Source Sans Pro"/>
          <w:sz w:val="24"/>
          <w:szCs w:val="24"/>
        </w:rPr>
        <w:t xml:space="preserve"> (</w:t>
      </w:r>
      <w:proofErr w:type="spellStart"/>
      <w:r>
        <w:rPr>
          <w:rFonts w:ascii="Source Sans Pro" w:hAnsi="Source Sans Pro"/>
          <w:sz w:val="24"/>
          <w:szCs w:val="24"/>
        </w:rPr>
        <w:t>dashboards</w:t>
      </w:r>
      <w:proofErr w:type="spellEnd"/>
      <w:r>
        <w:rPr>
          <w:rFonts w:ascii="Source Sans Pro" w:hAnsi="Source Sans Pro"/>
          <w:sz w:val="24"/>
          <w:szCs w:val="24"/>
        </w:rPr>
        <w:t xml:space="preserve">) for </w:t>
      </w:r>
      <w:proofErr w:type="spellStart"/>
      <w:r>
        <w:rPr>
          <w:rFonts w:ascii="Source Sans Pro" w:hAnsi="Source Sans Pro"/>
          <w:sz w:val="24"/>
          <w:szCs w:val="24"/>
        </w:rPr>
        <w:t>domain</w:t>
      </w:r>
      <w:proofErr w:type="spellEnd"/>
      <w:r>
        <w:rPr>
          <w:rFonts w:ascii="Source Sans Pro" w:hAnsi="Source Sans Pro"/>
          <w:sz w:val="24"/>
          <w:szCs w:val="24"/>
        </w:rPr>
        <w:t xml:space="preserve"> experts</w:t>
      </w:r>
    </w:p>
    <w:p w14:paraId="6DB19498" w14:textId="5959205A" w:rsidR="00D7016D" w:rsidRDefault="00D7016D" w:rsidP="00D7016D">
      <w:pPr>
        <w:jc w:val="both"/>
        <w:rPr>
          <w:rFonts w:ascii="Source Sans Pro" w:hAnsi="Source Sans Pro"/>
          <w:sz w:val="24"/>
          <w:szCs w:val="24"/>
        </w:rPr>
      </w:pPr>
    </w:p>
    <w:p w14:paraId="6B642902" w14:textId="7CF9BA0A" w:rsidR="00D7016D" w:rsidRDefault="00D7016D" w:rsidP="00D7016D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t xml:space="preserve">Multidimensional data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modeling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is</w:t>
      </w:r>
      <w:proofErr w:type="spellEnd"/>
      <w:r>
        <w:rPr>
          <w:rFonts w:ascii="Source Sans Pro" w:hAnsi="Source Sans Pro"/>
          <w:sz w:val="24"/>
          <w:szCs w:val="24"/>
        </w:rPr>
        <w:t xml:space="preserve"> a </w:t>
      </w:r>
      <w:proofErr w:type="spellStart"/>
      <w:r>
        <w:rPr>
          <w:rFonts w:ascii="Source Sans Pro" w:hAnsi="Source Sans Pro"/>
          <w:sz w:val="24"/>
          <w:szCs w:val="24"/>
        </w:rPr>
        <w:t>graphical</w:t>
      </w:r>
      <w:proofErr w:type="spellEnd"/>
      <w:r>
        <w:rPr>
          <w:rFonts w:ascii="Source Sans Pro" w:hAnsi="Source Sans Pro"/>
          <w:sz w:val="24"/>
          <w:szCs w:val="24"/>
        </w:rPr>
        <w:t xml:space="preserve"> formalismo for </w:t>
      </w:r>
      <w:proofErr w:type="spellStart"/>
      <w:r>
        <w:rPr>
          <w:rFonts w:ascii="Source Sans Pro" w:hAnsi="Source Sans Pro"/>
          <w:sz w:val="24"/>
          <w:szCs w:val="24"/>
        </w:rPr>
        <w:t>modeling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analytic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applications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decision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support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systems</w:t>
      </w:r>
      <w:proofErr w:type="spellEnd"/>
      <w:r>
        <w:rPr>
          <w:rFonts w:ascii="Source Sans Pro" w:hAnsi="Source Sans Pro"/>
          <w:sz w:val="24"/>
          <w:szCs w:val="24"/>
        </w:rPr>
        <w:t xml:space="preserve">. </w:t>
      </w:r>
      <w:proofErr w:type="spellStart"/>
      <w:r>
        <w:rPr>
          <w:rFonts w:ascii="Source Sans Pro" w:hAnsi="Source Sans Pro"/>
          <w:sz w:val="24"/>
          <w:szCs w:val="24"/>
        </w:rPr>
        <w:t>Representation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business </w:t>
      </w:r>
      <w:proofErr w:type="spellStart"/>
      <w:r>
        <w:rPr>
          <w:rFonts w:ascii="Source Sans Pro" w:hAnsi="Source Sans Pro"/>
          <w:sz w:val="24"/>
          <w:szCs w:val="24"/>
        </w:rPr>
        <w:t>events</w:t>
      </w:r>
      <w:proofErr w:type="spellEnd"/>
      <w:r>
        <w:rPr>
          <w:rFonts w:ascii="Source Sans Pro" w:hAnsi="Source Sans Pro"/>
          <w:sz w:val="24"/>
          <w:szCs w:val="24"/>
        </w:rPr>
        <w:t xml:space="preserve"> in data cubes.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basic </w:t>
      </w:r>
      <w:proofErr w:type="spellStart"/>
      <w:r>
        <w:rPr>
          <w:rFonts w:ascii="Source Sans Pro" w:hAnsi="Source Sans Pro"/>
          <w:sz w:val="24"/>
          <w:szCs w:val="24"/>
        </w:rPr>
        <w:t>concepts</w:t>
      </w:r>
      <w:proofErr w:type="spellEnd"/>
      <w:r>
        <w:rPr>
          <w:rFonts w:ascii="Source Sans Pro" w:hAnsi="Source Sans Pro"/>
          <w:sz w:val="24"/>
          <w:szCs w:val="24"/>
        </w:rPr>
        <w:t xml:space="preserve"> are </w:t>
      </w:r>
      <w:proofErr w:type="spellStart"/>
      <w:r>
        <w:rPr>
          <w:rFonts w:ascii="Source Sans Pro" w:hAnsi="Source Sans Pro"/>
          <w:sz w:val="24"/>
          <w:szCs w:val="24"/>
        </w:rPr>
        <w:t>facts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measures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dimensions</w:t>
      </w:r>
      <w:proofErr w:type="spellEnd"/>
      <w:r>
        <w:rPr>
          <w:rFonts w:ascii="Source Sans Pro" w:hAnsi="Source Sans Pro"/>
          <w:sz w:val="24"/>
          <w:szCs w:val="24"/>
        </w:rPr>
        <w:t xml:space="preserve">; </w:t>
      </w:r>
      <w:proofErr w:type="spellStart"/>
      <w:r>
        <w:rPr>
          <w:rFonts w:ascii="Source Sans Pro" w:hAnsi="Source Sans Pro"/>
          <w:sz w:val="24"/>
          <w:szCs w:val="24"/>
        </w:rPr>
        <w:t>other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concepts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include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hierarchies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descriptive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attributes</w:t>
      </w:r>
      <w:proofErr w:type="spellEnd"/>
      <w:r>
        <w:rPr>
          <w:rFonts w:ascii="Source Sans Pro" w:hAnsi="Source Sans Pro"/>
          <w:sz w:val="24"/>
          <w:szCs w:val="24"/>
        </w:rPr>
        <w:t>, cross-</w:t>
      </w:r>
      <w:proofErr w:type="spellStart"/>
      <w:r>
        <w:rPr>
          <w:rFonts w:ascii="Source Sans Pro" w:hAnsi="Source Sans Pro"/>
          <w:sz w:val="24"/>
          <w:szCs w:val="24"/>
        </w:rPr>
        <w:t>dimension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attributes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multiple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optical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arcs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convergence</w:t>
      </w:r>
      <w:proofErr w:type="spellEnd"/>
      <w:r>
        <w:rPr>
          <w:rFonts w:ascii="Source Sans Pro" w:hAnsi="Source Sans Pro"/>
          <w:sz w:val="24"/>
          <w:szCs w:val="24"/>
        </w:rPr>
        <w:t>.</w:t>
      </w:r>
    </w:p>
    <w:p w14:paraId="771A361E" w14:textId="147E8F86" w:rsidR="00D7016D" w:rsidRDefault="00D7016D" w:rsidP="00D7016D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lastRenderedPageBreak/>
        <w:t>Dimensions</w:t>
      </w:r>
      <w:proofErr w:type="spellEnd"/>
      <w:r>
        <w:rPr>
          <w:rFonts w:ascii="Source Sans Pro" w:hAnsi="Source Sans Pro"/>
          <w:sz w:val="24"/>
          <w:szCs w:val="24"/>
        </w:rPr>
        <w:t xml:space="preserve"> are a </w:t>
      </w:r>
      <w:proofErr w:type="spellStart"/>
      <w:r>
        <w:rPr>
          <w:rFonts w:ascii="Source Sans Pro" w:hAnsi="Source Sans Pro"/>
          <w:sz w:val="24"/>
          <w:szCs w:val="24"/>
        </w:rPr>
        <w:t>fact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property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with</w:t>
      </w:r>
      <w:proofErr w:type="spellEnd"/>
      <w:r>
        <w:rPr>
          <w:rFonts w:ascii="Source Sans Pro" w:hAnsi="Source Sans Pro"/>
          <w:sz w:val="24"/>
          <w:szCs w:val="24"/>
        </w:rPr>
        <w:t xml:space="preserve"> a </w:t>
      </w:r>
      <w:proofErr w:type="spellStart"/>
      <w:r>
        <w:rPr>
          <w:rFonts w:ascii="Source Sans Pro" w:hAnsi="Source Sans Pro"/>
          <w:sz w:val="24"/>
          <w:szCs w:val="24"/>
        </w:rPr>
        <w:t>finite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domain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describing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one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coordinates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analyze</w:t>
      </w:r>
      <w:proofErr w:type="spellEnd"/>
      <w:r>
        <w:rPr>
          <w:rFonts w:ascii="Source Sans Pro" w:hAnsi="Source Sans Pro"/>
          <w:sz w:val="24"/>
          <w:szCs w:val="24"/>
        </w:rPr>
        <w:t xml:space="preserve">. </w:t>
      </w:r>
      <w:proofErr w:type="spellStart"/>
      <w:r>
        <w:rPr>
          <w:rFonts w:ascii="Source Sans Pro" w:hAnsi="Source Sans Pro"/>
          <w:sz w:val="24"/>
          <w:szCs w:val="24"/>
        </w:rPr>
        <w:t>Represent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perspectives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which</w:t>
      </w:r>
      <w:proofErr w:type="spellEnd"/>
      <w:r>
        <w:rPr>
          <w:rFonts w:ascii="Source Sans Pro" w:hAnsi="Source Sans Pro"/>
          <w:sz w:val="24"/>
          <w:szCs w:val="24"/>
        </w:rPr>
        <w:t xml:space="preserve"> na </w:t>
      </w:r>
      <w:proofErr w:type="spellStart"/>
      <w:r>
        <w:rPr>
          <w:rFonts w:ascii="Source Sans Pro" w:hAnsi="Source Sans Pro"/>
          <w:sz w:val="24"/>
          <w:szCs w:val="24"/>
        </w:rPr>
        <w:t>organization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wants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analyze</w:t>
      </w:r>
      <w:proofErr w:type="spellEnd"/>
      <w:r>
        <w:rPr>
          <w:rFonts w:ascii="Source Sans Pro" w:hAnsi="Source Sans Pro"/>
          <w:sz w:val="24"/>
          <w:szCs w:val="24"/>
        </w:rPr>
        <w:t xml:space="preserve"> data. </w:t>
      </w:r>
      <w:proofErr w:type="spellStart"/>
      <w:r>
        <w:rPr>
          <w:rFonts w:ascii="Source Sans Pro" w:hAnsi="Source Sans Pro"/>
          <w:sz w:val="24"/>
          <w:szCs w:val="24"/>
        </w:rPr>
        <w:t>Generally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represent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answers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questions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such</w:t>
      </w:r>
      <w:proofErr w:type="spellEnd"/>
      <w:r>
        <w:rPr>
          <w:rFonts w:ascii="Source Sans Pro" w:hAnsi="Source Sans Pro"/>
          <w:sz w:val="24"/>
          <w:szCs w:val="24"/>
        </w:rPr>
        <w:t xml:space="preserve"> as: </w:t>
      </w:r>
      <w:proofErr w:type="spellStart"/>
      <w:r>
        <w:rPr>
          <w:rFonts w:ascii="Source Sans Pro" w:hAnsi="Source Sans Pro"/>
          <w:sz w:val="24"/>
          <w:szCs w:val="24"/>
        </w:rPr>
        <w:t>when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where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what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who</w:t>
      </w:r>
      <w:proofErr w:type="spellEnd"/>
      <w:r>
        <w:rPr>
          <w:rFonts w:ascii="Source Sans Pro" w:hAnsi="Source Sans Pro"/>
          <w:sz w:val="24"/>
          <w:szCs w:val="24"/>
        </w:rPr>
        <w:t xml:space="preserve">. </w:t>
      </w:r>
      <w:proofErr w:type="spellStart"/>
      <w:r>
        <w:rPr>
          <w:rFonts w:ascii="Source Sans Pro" w:hAnsi="Source Sans Pro"/>
          <w:sz w:val="24"/>
          <w:szCs w:val="24"/>
        </w:rPr>
        <w:t>Usually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at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least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one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dimensions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should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represent</w:t>
      </w:r>
      <w:proofErr w:type="spellEnd"/>
      <w:r>
        <w:rPr>
          <w:rFonts w:ascii="Source Sans Pro" w:hAnsi="Source Sans Pro"/>
          <w:sz w:val="24"/>
          <w:szCs w:val="24"/>
        </w:rPr>
        <w:t xml:space="preserve"> time.</w:t>
      </w:r>
    </w:p>
    <w:p w14:paraId="5654BE00" w14:textId="0C09FA4B" w:rsidR="00D7016D" w:rsidRDefault="00D7016D" w:rsidP="00D7016D">
      <w:pPr>
        <w:jc w:val="both"/>
        <w:rPr>
          <w:rFonts w:ascii="Source Sans Pro" w:hAnsi="Source Sans Pro"/>
          <w:sz w:val="24"/>
          <w:szCs w:val="24"/>
        </w:rPr>
      </w:pPr>
    </w:p>
    <w:p w14:paraId="336AB880" w14:textId="061F392A" w:rsidR="0097734C" w:rsidRDefault="00D7016D" w:rsidP="00D7016D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Concept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hierarchies</w:t>
      </w:r>
      <w:proofErr w:type="spellEnd"/>
      <w:r>
        <w:rPr>
          <w:rFonts w:ascii="Source Sans Pro" w:hAnsi="Source Sans Pro"/>
          <w:sz w:val="24"/>
          <w:szCs w:val="24"/>
        </w:rPr>
        <w:t xml:space="preserve"> are </w:t>
      </w:r>
      <w:proofErr w:type="spellStart"/>
      <w:r>
        <w:rPr>
          <w:rFonts w:ascii="Source Sans Pro" w:hAnsi="Source Sans Pro"/>
          <w:sz w:val="24"/>
          <w:szCs w:val="24"/>
        </w:rPr>
        <w:t>relationships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between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dimension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attributes</w:t>
      </w:r>
      <w:proofErr w:type="spellEnd"/>
      <w:r>
        <w:rPr>
          <w:rFonts w:ascii="Source Sans Pro" w:hAnsi="Source Sans Pro"/>
          <w:sz w:val="24"/>
          <w:szCs w:val="24"/>
        </w:rPr>
        <w:t xml:space="preserve">. </w:t>
      </w:r>
      <w:proofErr w:type="spellStart"/>
      <w:r w:rsidR="0097734C">
        <w:rPr>
          <w:rFonts w:ascii="Source Sans Pro" w:hAnsi="Source Sans Pro"/>
          <w:sz w:val="24"/>
          <w:szCs w:val="24"/>
        </w:rPr>
        <w:t>Directed</w:t>
      </w:r>
      <w:proofErr w:type="spellEnd"/>
      <w:r w:rsidR="0097734C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97734C">
        <w:rPr>
          <w:rFonts w:ascii="Source Sans Pro" w:hAnsi="Source Sans Pro"/>
          <w:sz w:val="24"/>
          <w:szCs w:val="24"/>
        </w:rPr>
        <w:t>trees</w:t>
      </w:r>
      <w:proofErr w:type="spellEnd"/>
      <w:r w:rsidR="0097734C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97734C">
        <w:rPr>
          <w:rFonts w:ascii="Source Sans Pro" w:hAnsi="Source Sans Pro"/>
          <w:sz w:val="24"/>
          <w:szCs w:val="24"/>
        </w:rPr>
        <w:t>composed</w:t>
      </w:r>
      <w:proofErr w:type="spellEnd"/>
      <w:r w:rsidR="0097734C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97734C">
        <w:rPr>
          <w:rFonts w:ascii="Source Sans Pro" w:hAnsi="Source Sans Pro"/>
          <w:sz w:val="24"/>
          <w:szCs w:val="24"/>
        </w:rPr>
        <w:t>by</w:t>
      </w:r>
      <w:proofErr w:type="spellEnd"/>
      <w:r w:rsidR="0097734C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97734C">
        <w:rPr>
          <w:rFonts w:ascii="Source Sans Pro" w:hAnsi="Source Sans Pro"/>
          <w:sz w:val="24"/>
          <w:szCs w:val="24"/>
        </w:rPr>
        <w:t>attributes</w:t>
      </w:r>
      <w:proofErr w:type="spellEnd"/>
      <w:r w:rsidR="0097734C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97734C">
        <w:rPr>
          <w:rFonts w:ascii="Source Sans Pro" w:hAnsi="Source Sans Pro"/>
          <w:sz w:val="24"/>
          <w:szCs w:val="24"/>
        </w:rPr>
        <w:t>describing</w:t>
      </w:r>
      <w:proofErr w:type="spellEnd"/>
      <w:r w:rsidR="0097734C">
        <w:rPr>
          <w:rFonts w:ascii="Source Sans Pro" w:hAnsi="Source Sans Pro"/>
          <w:sz w:val="24"/>
          <w:szCs w:val="24"/>
        </w:rPr>
        <w:t xml:space="preserve"> a </w:t>
      </w:r>
      <w:proofErr w:type="spellStart"/>
      <w:r w:rsidR="0097734C">
        <w:rPr>
          <w:rFonts w:ascii="Source Sans Pro" w:hAnsi="Source Sans Pro"/>
          <w:sz w:val="24"/>
          <w:szCs w:val="24"/>
        </w:rPr>
        <w:t>dimension</w:t>
      </w:r>
      <w:proofErr w:type="spellEnd"/>
      <w:r w:rsidR="0097734C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97734C">
        <w:rPr>
          <w:rFonts w:ascii="Source Sans Pro" w:hAnsi="Source Sans Pro"/>
          <w:sz w:val="24"/>
          <w:szCs w:val="24"/>
        </w:rPr>
        <w:t>and</w:t>
      </w:r>
      <w:proofErr w:type="spellEnd"/>
      <w:r w:rsidR="0097734C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97734C">
        <w:rPr>
          <w:rFonts w:ascii="Source Sans Pro" w:hAnsi="Source Sans Pro"/>
          <w:sz w:val="24"/>
          <w:szCs w:val="24"/>
        </w:rPr>
        <w:t>whose</w:t>
      </w:r>
      <w:proofErr w:type="spellEnd"/>
      <w:r w:rsidR="0097734C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97734C">
        <w:rPr>
          <w:rFonts w:ascii="Source Sans Pro" w:hAnsi="Source Sans Pro"/>
          <w:sz w:val="24"/>
          <w:szCs w:val="24"/>
        </w:rPr>
        <w:t>arcs</w:t>
      </w:r>
      <w:proofErr w:type="spellEnd"/>
      <w:r w:rsidR="0097734C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97734C">
        <w:rPr>
          <w:rFonts w:ascii="Source Sans Pro" w:hAnsi="Source Sans Pro"/>
          <w:sz w:val="24"/>
          <w:szCs w:val="24"/>
        </w:rPr>
        <w:t>model</w:t>
      </w:r>
      <w:proofErr w:type="spellEnd"/>
      <w:r w:rsidR="0097734C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97734C">
        <w:rPr>
          <w:rFonts w:ascii="Source Sans Pro" w:hAnsi="Source Sans Pro"/>
          <w:sz w:val="24"/>
          <w:szCs w:val="24"/>
        </w:rPr>
        <w:t>one</w:t>
      </w:r>
      <w:proofErr w:type="spellEnd"/>
      <w:r w:rsidR="0097734C">
        <w:rPr>
          <w:rFonts w:ascii="Source Sans Pro" w:hAnsi="Source Sans Pro"/>
          <w:sz w:val="24"/>
          <w:szCs w:val="24"/>
        </w:rPr>
        <w:t>-to-</w:t>
      </w:r>
      <w:proofErr w:type="spellStart"/>
      <w:r w:rsidR="0097734C">
        <w:rPr>
          <w:rFonts w:ascii="Source Sans Pro" w:hAnsi="Source Sans Pro"/>
          <w:sz w:val="24"/>
          <w:szCs w:val="24"/>
        </w:rPr>
        <w:t>many</w:t>
      </w:r>
      <w:proofErr w:type="spellEnd"/>
      <w:r w:rsidR="0097734C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97734C">
        <w:rPr>
          <w:rFonts w:ascii="Source Sans Pro" w:hAnsi="Source Sans Pro"/>
          <w:sz w:val="24"/>
          <w:szCs w:val="24"/>
        </w:rPr>
        <w:t>associations</w:t>
      </w:r>
      <w:proofErr w:type="spellEnd"/>
      <w:r w:rsidR="0097734C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97734C">
        <w:rPr>
          <w:rFonts w:ascii="Source Sans Pro" w:hAnsi="Source Sans Pro"/>
          <w:sz w:val="24"/>
          <w:szCs w:val="24"/>
        </w:rPr>
        <w:t>between</w:t>
      </w:r>
      <w:proofErr w:type="spellEnd"/>
      <w:r w:rsidR="0097734C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97734C">
        <w:rPr>
          <w:rFonts w:ascii="Source Sans Pro" w:hAnsi="Source Sans Pro"/>
          <w:sz w:val="24"/>
          <w:szCs w:val="24"/>
        </w:rPr>
        <w:t>dimension</w:t>
      </w:r>
      <w:proofErr w:type="spellEnd"/>
      <w:r w:rsidR="0097734C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97734C">
        <w:rPr>
          <w:rFonts w:ascii="Source Sans Pro" w:hAnsi="Source Sans Pro"/>
          <w:sz w:val="24"/>
          <w:szCs w:val="24"/>
        </w:rPr>
        <w:t>attributes</w:t>
      </w:r>
      <w:proofErr w:type="spellEnd"/>
      <w:r w:rsidR="0097734C">
        <w:rPr>
          <w:rFonts w:ascii="Source Sans Pro" w:hAnsi="Source Sans Pro"/>
          <w:sz w:val="24"/>
          <w:szCs w:val="24"/>
        </w:rPr>
        <w:t xml:space="preserve">. Determine </w:t>
      </w:r>
      <w:proofErr w:type="spellStart"/>
      <w:r w:rsidR="0097734C">
        <w:rPr>
          <w:rFonts w:ascii="Source Sans Pro" w:hAnsi="Source Sans Pro"/>
          <w:sz w:val="24"/>
          <w:szCs w:val="24"/>
        </w:rPr>
        <w:t>how</w:t>
      </w:r>
      <w:proofErr w:type="spellEnd"/>
      <w:r w:rsidR="0097734C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97734C">
        <w:rPr>
          <w:rFonts w:ascii="Source Sans Pro" w:hAnsi="Source Sans Pro"/>
          <w:sz w:val="24"/>
          <w:szCs w:val="24"/>
        </w:rPr>
        <w:t>events</w:t>
      </w:r>
      <w:proofErr w:type="spellEnd"/>
      <w:r w:rsidR="0097734C">
        <w:rPr>
          <w:rFonts w:ascii="Source Sans Pro" w:hAnsi="Source Sans Pro"/>
          <w:sz w:val="24"/>
          <w:szCs w:val="24"/>
        </w:rPr>
        <w:t xml:space="preserve"> can </w:t>
      </w:r>
      <w:proofErr w:type="spellStart"/>
      <w:r w:rsidR="0097734C">
        <w:rPr>
          <w:rFonts w:ascii="Source Sans Pro" w:hAnsi="Source Sans Pro"/>
          <w:sz w:val="24"/>
          <w:szCs w:val="24"/>
        </w:rPr>
        <w:t>be</w:t>
      </w:r>
      <w:proofErr w:type="spellEnd"/>
      <w:r w:rsidR="0097734C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97734C">
        <w:rPr>
          <w:rFonts w:ascii="Source Sans Pro" w:hAnsi="Source Sans Pro"/>
          <w:sz w:val="24"/>
          <w:szCs w:val="24"/>
        </w:rPr>
        <w:t>aggregated</w:t>
      </w:r>
      <w:proofErr w:type="spellEnd"/>
      <w:r w:rsidR="0097734C">
        <w:rPr>
          <w:rFonts w:ascii="Source Sans Pro" w:hAnsi="Source Sans Pro"/>
          <w:sz w:val="24"/>
          <w:szCs w:val="24"/>
        </w:rPr>
        <w:t xml:space="preserve"> in </w:t>
      </w:r>
      <w:proofErr w:type="spellStart"/>
      <w:r w:rsidR="0097734C">
        <w:rPr>
          <w:rFonts w:ascii="Source Sans Pro" w:hAnsi="Source Sans Pro"/>
          <w:sz w:val="24"/>
          <w:szCs w:val="24"/>
        </w:rPr>
        <w:t>decision-making</w:t>
      </w:r>
      <w:proofErr w:type="spellEnd"/>
      <w:r w:rsidR="0097734C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97734C">
        <w:rPr>
          <w:rFonts w:ascii="Source Sans Pro" w:hAnsi="Source Sans Pro"/>
          <w:sz w:val="24"/>
          <w:szCs w:val="24"/>
        </w:rPr>
        <w:t>process</w:t>
      </w:r>
      <w:proofErr w:type="spellEnd"/>
      <w:r w:rsidR="0097734C">
        <w:rPr>
          <w:rFonts w:ascii="Source Sans Pro" w:hAnsi="Source Sans Pro"/>
          <w:sz w:val="24"/>
          <w:szCs w:val="24"/>
        </w:rPr>
        <w:t>.</w:t>
      </w:r>
    </w:p>
    <w:p w14:paraId="288135A6" w14:textId="479BBA52" w:rsidR="0097734C" w:rsidRDefault="0097734C" w:rsidP="00D7016D">
      <w:pPr>
        <w:jc w:val="both"/>
        <w:rPr>
          <w:rFonts w:ascii="Source Sans Pro" w:hAnsi="Source Sans Pro"/>
          <w:sz w:val="24"/>
          <w:szCs w:val="24"/>
        </w:rPr>
      </w:pPr>
      <w:proofErr w:type="spellStart"/>
      <w:r w:rsidRPr="0097734C">
        <w:rPr>
          <w:rFonts w:ascii="Source Sans Pro" w:hAnsi="Source Sans Pro"/>
          <w:sz w:val="24"/>
          <w:szCs w:val="24"/>
          <w:u w:val="single"/>
        </w:rPr>
        <w:t>Primary</w:t>
      </w:r>
      <w:proofErr w:type="spellEnd"/>
      <w:r w:rsidRPr="0097734C">
        <w:rPr>
          <w:rFonts w:ascii="Source Sans Pro" w:hAnsi="Source Sans Pro"/>
          <w:sz w:val="24"/>
          <w:szCs w:val="24"/>
          <w:u w:val="single"/>
        </w:rPr>
        <w:t xml:space="preserve"> </w:t>
      </w:r>
      <w:proofErr w:type="spellStart"/>
      <w:r w:rsidRPr="0097734C">
        <w:rPr>
          <w:rFonts w:ascii="Source Sans Pro" w:hAnsi="Source Sans Pro"/>
          <w:sz w:val="24"/>
          <w:szCs w:val="24"/>
          <w:u w:val="single"/>
        </w:rPr>
        <w:t>event</w:t>
      </w:r>
      <w:proofErr w:type="spellEnd"/>
      <w:r>
        <w:rPr>
          <w:rFonts w:ascii="Source Sans Pro" w:hAnsi="Source Sans Pro"/>
          <w:sz w:val="24"/>
          <w:szCs w:val="24"/>
        </w:rPr>
        <w:t xml:space="preserve"> – </w:t>
      </w:r>
      <w:proofErr w:type="spellStart"/>
      <w:r>
        <w:rPr>
          <w:rFonts w:ascii="Source Sans Pro" w:hAnsi="Source Sans Pro"/>
          <w:sz w:val="24"/>
          <w:szCs w:val="24"/>
        </w:rPr>
        <w:t>indicates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occurrence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a </w:t>
      </w:r>
      <w:proofErr w:type="spellStart"/>
      <w:r>
        <w:rPr>
          <w:rFonts w:ascii="Source Sans Pro" w:hAnsi="Source Sans Pro"/>
          <w:sz w:val="24"/>
          <w:szCs w:val="24"/>
        </w:rPr>
        <w:t>fact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determines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finest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aggregation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gain</w:t>
      </w:r>
      <w:proofErr w:type="spellEnd"/>
      <w:r>
        <w:rPr>
          <w:rFonts w:ascii="Source Sans Pro" w:hAnsi="Source Sans Pro"/>
          <w:sz w:val="24"/>
          <w:szCs w:val="24"/>
        </w:rPr>
        <w:t>.</w:t>
      </w:r>
    </w:p>
    <w:p w14:paraId="0C3F696B" w14:textId="5EAED746" w:rsidR="0097734C" w:rsidRDefault="0097734C" w:rsidP="00D7016D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  <w:u w:val="single"/>
        </w:rPr>
        <w:t>Secondary</w:t>
      </w:r>
      <w:proofErr w:type="spellEnd"/>
      <w:r>
        <w:rPr>
          <w:rFonts w:ascii="Source Sans Pro" w:hAnsi="Source Sans Pro"/>
          <w:sz w:val="24"/>
          <w:szCs w:val="24"/>
          <w:u w:val="single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u w:val="single"/>
        </w:rPr>
        <w:t>events</w:t>
      </w:r>
      <w:proofErr w:type="spellEnd"/>
      <w:r>
        <w:rPr>
          <w:rFonts w:ascii="Source Sans Pro" w:hAnsi="Source Sans Pro"/>
          <w:sz w:val="24"/>
          <w:szCs w:val="24"/>
        </w:rPr>
        <w:t xml:space="preserve"> – </w:t>
      </w:r>
      <w:proofErr w:type="spellStart"/>
      <w:r>
        <w:rPr>
          <w:rFonts w:ascii="Source Sans Pro" w:hAnsi="Source Sans Pro"/>
          <w:sz w:val="24"/>
          <w:szCs w:val="24"/>
        </w:rPr>
        <w:t>aggregation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primary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events</w:t>
      </w:r>
      <w:proofErr w:type="spellEnd"/>
      <w:r>
        <w:rPr>
          <w:rFonts w:ascii="Source Sans Pro" w:hAnsi="Source Sans Pro"/>
          <w:sz w:val="24"/>
          <w:szCs w:val="24"/>
        </w:rPr>
        <w:t xml:space="preserve"> to sumarize a set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primary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events</w:t>
      </w:r>
      <w:proofErr w:type="spellEnd"/>
      <w:r>
        <w:rPr>
          <w:rFonts w:ascii="Source Sans Pro" w:hAnsi="Source Sans Pro"/>
          <w:sz w:val="24"/>
          <w:szCs w:val="24"/>
        </w:rPr>
        <w:t>.</w:t>
      </w:r>
    </w:p>
    <w:p w14:paraId="7485745D" w14:textId="723FF3A6" w:rsidR="0097734C" w:rsidRDefault="0097734C" w:rsidP="00D7016D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Attributes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a </w:t>
      </w:r>
      <w:proofErr w:type="spellStart"/>
      <w:r>
        <w:rPr>
          <w:rFonts w:ascii="Source Sans Pro" w:hAnsi="Source Sans Pro"/>
          <w:sz w:val="24"/>
          <w:szCs w:val="24"/>
        </w:rPr>
        <w:t>dimension</w:t>
      </w:r>
      <w:proofErr w:type="spellEnd"/>
      <w:r>
        <w:rPr>
          <w:rFonts w:ascii="Source Sans Pro" w:hAnsi="Source Sans Pro"/>
          <w:sz w:val="24"/>
          <w:szCs w:val="24"/>
        </w:rPr>
        <w:t xml:space="preserve"> can </w:t>
      </w:r>
      <w:proofErr w:type="spellStart"/>
      <w:r>
        <w:rPr>
          <w:rFonts w:ascii="Source Sans Pro" w:hAnsi="Source Sans Pro"/>
          <w:sz w:val="24"/>
          <w:szCs w:val="24"/>
        </w:rPr>
        <w:t>be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organized</w:t>
      </w:r>
      <w:proofErr w:type="spellEnd"/>
      <w:r>
        <w:rPr>
          <w:rFonts w:ascii="Source Sans Pro" w:hAnsi="Source Sans Pro"/>
          <w:sz w:val="24"/>
          <w:szCs w:val="24"/>
        </w:rPr>
        <w:t xml:space="preserve"> in a </w:t>
      </w:r>
      <w:proofErr w:type="spellStart"/>
      <w:r>
        <w:rPr>
          <w:rFonts w:ascii="Source Sans Pro" w:hAnsi="Source Sans Pro"/>
          <w:sz w:val="24"/>
          <w:szCs w:val="24"/>
        </w:rPr>
        <w:t>partial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order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forming</w:t>
      </w:r>
      <w:proofErr w:type="spellEnd"/>
      <w:r>
        <w:rPr>
          <w:rFonts w:ascii="Source Sans Pro" w:hAnsi="Source Sans Pro"/>
          <w:sz w:val="24"/>
          <w:szCs w:val="24"/>
        </w:rPr>
        <w:t xml:space="preserve"> a </w:t>
      </w:r>
      <w:proofErr w:type="spellStart"/>
      <w:r>
        <w:rPr>
          <w:rFonts w:ascii="Source Sans Pro" w:hAnsi="Source Sans Pro"/>
          <w:sz w:val="24"/>
          <w:szCs w:val="24"/>
        </w:rPr>
        <w:t>lattice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structure</w:t>
      </w:r>
      <w:proofErr w:type="spellEnd"/>
      <w:r>
        <w:rPr>
          <w:rFonts w:ascii="Source Sans Pro" w:hAnsi="Source Sans Pro"/>
          <w:sz w:val="24"/>
          <w:szCs w:val="24"/>
        </w:rPr>
        <w:t>.</w:t>
      </w:r>
    </w:p>
    <w:p w14:paraId="1A7310E2" w14:textId="4B5B5F08" w:rsidR="0097734C" w:rsidRDefault="0097734C" w:rsidP="00D7016D">
      <w:pPr>
        <w:jc w:val="both"/>
        <w:rPr>
          <w:rFonts w:ascii="Source Sans Pro" w:hAnsi="Source Sans Pro"/>
          <w:sz w:val="24"/>
          <w:szCs w:val="24"/>
        </w:rPr>
      </w:pPr>
    </w:p>
    <w:p w14:paraId="0B5980D7" w14:textId="295E43DC" w:rsidR="0097734C" w:rsidRDefault="0097734C" w:rsidP="00D7016D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t>Cross-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dimension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attribute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is</w:t>
      </w:r>
      <w:proofErr w:type="spellEnd"/>
      <w:r>
        <w:rPr>
          <w:rFonts w:ascii="Source Sans Pro" w:hAnsi="Source Sans Pro"/>
          <w:sz w:val="24"/>
          <w:szCs w:val="24"/>
        </w:rPr>
        <w:t xml:space="preserve"> a dimensional </w:t>
      </w:r>
      <w:proofErr w:type="spellStart"/>
      <w:r>
        <w:rPr>
          <w:rFonts w:ascii="Source Sans Pro" w:hAnsi="Source Sans Pro"/>
          <w:sz w:val="24"/>
          <w:szCs w:val="24"/>
        </w:rPr>
        <w:t>or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descriptive</w:t>
      </w:r>
      <w:proofErr w:type="spellEnd"/>
      <w:r>
        <w:rPr>
          <w:rFonts w:ascii="Source Sans Pro" w:hAnsi="Source Sans Pro"/>
          <w:sz w:val="24"/>
          <w:szCs w:val="24"/>
        </w:rPr>
        <w:t xml:space="preserve"> atribute </w:t>
      </w:r>
      <w:proofErr w:type="spellStart"/>
      <w:r>
        <w:rPr>
          <w:rFonts w:ascii="Source Sans Pro" w:hAnsi="Source Sans Pro"/>
          <w:sz w:val="24"/>
          <w:szCs w:val="24"/>
        </w:rPr>
        <w:t>whose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value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determined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by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combination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two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or</w:t>
      </w:r>
      <w:proofErr w:type="spellEnd"/>
      <w:r>
        <w:rPr>
          <w:rFonts w:ascii="Source Sans Pro" w:hAnsi="Source Sans Pro"/>
          <w:sz w:val="24"/>
          <w:szCs w:val="24"/>
        </w:rPr>
        <w:t xml:space="preserve"> more </w:t>
      </w:r>
      <w:proofErr w:type="spellStart"/>
      <w:r>
        <w:rPr>
          <w:rFonts w:ascii="Source Sans Pro" w:hAnsi="Source Sans Pro"/>
          <w:sz w:val="24"/>
          <w:szCs w:val="24"/>
        </w:rPr>
        <w:t>dimenssion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attributes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possibly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belonging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different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hierarchies</w:t>
      </w:r>
      <w:proofErr w:type="spellEnd"/>
      <w:r>
        <w:rPr>
          <w:rFonts w:ascii="Source Sans Pro" w:hAnsi="Source Sans Pro"/>
          <w:sz w:val="24"/>
          <w:szCs w:val="24"/>
        </w:rPr>
        <w:t>.</w:t>
      </w:r>
    </w:p>
    <w:p w14:paraId="205E17FB" w14:textId="77777777" w:rsidR="0097734C" w:rsidRDefault="0097734C" w:rsidP="00D7016D">
      <w:pPr>
        <w:jc w:val="both"/>
        <w:rPr>
          <w:rFonts w:ascii="Source Sans Pro" w:hAnsi="Source Sans Pro"/>
          <w:sz w:val="24"/>
          <w:szCs w:val="24"/>
        </w:rPr>
      </w:pPr>
    </w:p>
    <w:p w14:paraId="61CF31FD" w14:textId="38F53D79" w:rsidR="0097734C" w:rsidRDefault="0097734C" w:rsidP="00D7016D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Optional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and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multiple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arcs</w:t>
      </w:r>
      <w:proofErr w:type="spellEnd"/>
    </w:p>
    <w:p w14:paraId="5E5DDB4D" w14:textId="77777777" w:rsidR="0097734C" w:rsidRDefault="0097734C" w:rsidP="00D7016D">
      <w:pPr>
        <w:jc w:val="both"/>
        <w:rPr>
          <w:rFonts w:ascii="Source Sans Pro" w:hAnsi="Source Sans Pro"/>
          <w:sz w:val="24"/>
          <w:szCs w:val="24"/>
        </w:rPr>
        <w:sectPr w:rsidR="0097734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F0663A0" w14:textId="2E674E9B" w:rsidR="0097734C" w:rsidRDefault="0097734C" w:rsidP="00D7016D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Optional</w:t>
      </w:r>
      <w:proofErr w:type="spellEnd"/>
    </w:p>
    <w:p w14:paraId="0C5B4767" w14:textId="5F4561A6" w:rsidR="0097734C" w:rsidRDefault="0097734C" w:rsidP="00D7016D">
      <w:pPr>
        <w:jc w:val="both"/>
        <w:rPr>
          <w:rFonts w:ascii="Source Sans Pro" w:hAnsi="Source Sans Pro"/>
          <w:sz w:val="24"/>
          <w:szCs w:val="24"/>
        </w:rPr>
      </w:pPr>
      <w:r>
        <w:rPr>
          <w:noProof/>
        </w:rPr>
        <w:drawing>
          <wp:inline distT="0" distB="0" distL="0" distR="0" wp14:anchorId="5B9B02EB" wp14:editId="4BD90298">
            <wp:extent cx="2863674" cy="24288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1276" cy="24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14BF" w14:textId="15C945A9" w:rsidR="0097734C" w:rsidRDefault="0097734C" w:rsidP="00D7016D">
      <w:pPr>
        <w:jc w:val="both"/>
        <w:rPr>
          <w:rFonts w:ascii="Source Sans Pro" w:hAnsi="Source Sans Pro"/>
          <w:sz w:val="24"/>
          <w:szCs w:val="24"/>
        </w:rPr>
      </w:pPr>
    </w:p>
    <w:p w14:paraId="65822A4D" w14:textId="4D9DB7DE" w:rsidR="0097734C" w:rsidRDefault="0097734C" w:rsidP="00D7016D">
      <w:pPr>
        <w:jc w:val="both"/>
        <w:rPr>
          <w:rFonts w:ascii="Source Sans Pro" w:hAnsi="Source Sans Pro"/>
          <w:sz w:val="24"/>
          <w:szCs w:val="24"/>
        </w:rPr>
      </w:pPr>
    </w:p>
    <w:p w14:paraId="36A3AF11" w14:textId="407FFCD6" w:rsidR="0097734C" w:rsidRDefault="0097734C" w:rsidP="00D7016D">
      <w:pPr>
        <w:jc w:val="both"/>
        <w:rPr>
          <w:rFonts w:ascii="Source Sans Pro" w:hAnsi="Source Sans Pro"/>
          <w:sz w:val="24"/>
          <w:szCs w:val="24"/>
        </w:rPr>
      </w:pPr>
    </w:p>
    <w:p w14:paraId="29B83305" w14:textId="5B78930A" w:rsidR="0097734C" w:rsidRDefault="0097734C" w:rsidP="00D7016D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Multiple</w:t>
      </w:r>
      <w:proofErr w:type="spellEnd"/>
    </w:p>
    <w:p w14:paraId="3BADBBAD" w14:textId="4D783150" w:rsidR="00525F0D" w:rsidRDefault="00525F0D" w:rsidP="00D7016D">
      <w:pPr>
        <w:jc w:val="both"/>
        <w:rPr>
          <w:rFonts w:ascii="Source Sans Pro" w:hAnsi="Source Sans Pro"/>
          <w:sz w:val="24"/>
          <w:szCs w:val="24"/>
        </w:rPr>
      </w:pPr>
      <w:r>
        <w:rPr>
          <w:noProof/>
        </w:rPr>
        <w:drawing>
          <wp:inline distT="0" distB="0" distL="0" distR="0" wp14:anchorId="163D0956" wp14:editId="1599EF26">
            <wp:extent cx="2409825" cy="2323318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664" cy="240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9FDC" w14:textId="1AC6A15D" w:rsidR="00525F0D" w:rsidRDefault="00525F0D" w:rsidP="00D7016D">
      <w:pPr>
        <w:jc w:val="both"/>
        <w:rPr>
          <w:rFonts w:ascii="Source Sans Pro" w:hAnsi="Source Sans Pro"/>
          <w:sz w:val="24"/>
          <w:szCs w:val="24"/>
        </w:rPr>
      </w:pPr>
    </w:p>
    <w:p w14:paraId="512938E9" w14:textId="35793177" w:rsidR="00525F0D" w:rsidRDefault="00525F0D" w:rsidP="00D7016D">
      <w:pPr>
        <w:jc w:val="both"/>
        <w:rPr>
          <w:rFonts w:ascii="Source Sans Pro" w:hAnsi="Source Sans Pro"/>
          <w:sz w:val="24"/>
          <w:szCs w:val="24"/>
        </w:rPr>
      </w:pPr>
    </w:p>
    <w:p w14:paraId="056B6E83" w14:textId="057B479F" w:rsidR="00525F0D" w:rsidRDefault="00525F0D" w:rsidP="00D7016D">
      <w:pPr>
        <w:jc w:val="both"/>
        <w:rPr>
          <w:rFonts w:ascii="Source Sans Pro" w:hAnsi="Source Sans Pro"/>
          <w:sz w:val="24"/>
          <w:szCs w:val="24"/>
        </w:rPr>
      </w:pPr>
    </w:p>
    <w:p w14:paraId="28D8842F" w14:textId="77777777" w:rsidR="00525F0D" w:rsidRDefault="00525F0D" w:rsidP="00D7016D">
      <w:pPr>
        <w:jc w:val="both"/>
        <w:rPr>
          <w:rFonts w:ascii="Source Sans Pro" w:hAnsi="Source Sans Pro"/>
          <w:sz w:val="24"/>
          <w:szCs w:val="24"/>
        </w:rPr>
        <w:sectPr w:rsidR="00525F0D" w:rsidSect="0097734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787919B" w14:textId="4550C12A" w:rsidR="00525F0D" w:rsidRDefault="00525F0D" w:rsidP="00D7016D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lastRenderedPageBreak/>
        <w:t>Facts</w:t>
      </w:r>
      <w:proofErr w:type="spellEnd"/>
    </w:p>
    <w:p w14:paraId="2E654034" w14:textId="4BB12692" w:rsidR="00525F0D" w:rsidRDefault="00525F0D" w:rsidP="00D7016D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Events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occurring</w:t>
      </w:r>
      <w:proofErr w:type="spellEnd"/>
      <w:r>
        <w:rPr>
          <w:rFonts w:ascii="Source Sans Pro" w:hAnsi="Source Sans Pro"/>
          <w:sz w:val="24"/>
          <w:szCs w:val="24"/>
        </w:rPr>
        <w:t xml:space="preserve"> in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enterprise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world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that</w:t>
      </w:r>
      <w:proofErr w:type="spellEnd"/>
      <w:r>
        <w:rPr>
          <w:rFonts w:ascii="Source Sans Pro" w:hAnsi="Source Sans Pro"/>
          <w:sz w:val="24"/>
          <w:szCs w:val="24"/>
        </w:rPr>
        <w:t xml:space="preserve"> are </w:t>
      </w:r>
      <w:proofErr w:type="spellStart"/>
      <w:r>
        <w:rPr>
          <w:rFonts w:ascii="Source Sans Pro" w:hAnsi="Source Sans Pro"/>
          <w:sz w:val="24"/>
          <w:szCs w:val="24"/>
        </w:rPr>
        <w:t>relevant</w:t>
      </w:r>
      <w:proofErr w:type="spellEnd"/>
      <w:r>
        <w:rPr>
          <w:rFonts w:ascii="Source Sans Pro" w:hAnsi="Source Sans Pro"/>
          <w:sz w:val="24"/>
          <w:szCs w:val="24"/>
        </w:rPr>
        <w:t xml:space="preserve"> for </w:t>
      </w:r>
      <w:proofErr w:type="spellStart"/>
      <w:r>
        <w:rPr>
          <w:rFonts w:ascii="Source Sans Pro" w:hAnsi="Source Sans Pro"/>
          <w:sz w:val="24"/>
          <w:szCs w:val="24"/>
        </w:rPr>
        <w:t>decision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making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process</w:t>
      </w:r>
      <w:proofErr w:type="spellEnd"/>
      <w:r>
        <w:rPr>
          <w:rFonts w:ascii="Source Sans Pro" w:hAnsi="Source Sans Pro"/>
          <w:sz w:val="24"/>
          <w:szCs w:val="24"/>
        </w:rPr>
        <w:t xml:space="preserve">. </w:t>
      </w:r>
      <w:proofErr w:type="spellStart"/>
      <w:r>
        <w:rPr>
          <w:rFonts w:ascii="Source Sans Pro" w:hAnsi="Source Sans Pro"/>
          <w:sz w:val="24"/>
          <w:szCs w:val="24"/>
        </w:rPr>
        <w:t>Dynamic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events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represented</w:t>
      </w:r>
      <w:proofErr w:type="spellEnd"/>
      <w:r>
        <w:rPr>
          <w:rFonts w:ascii="Source Sans Pro" w:hAnsi="Source Sans Pro"/>
          <w:sz w:val="24"/>
          <w:szCs w:val="24"/>
        </w:rPr>
        <w:t xml:space="preserve"> in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data </w:t>
      </w:r>
      <w:proofErr w:type="spellStart"/>
      <w:r>
        <w:rPr>
          <w:rFonts w:ascii="Source Sans Pro" w:hAnsi="Source Sans Pro"/>
          <w:sz w:val="24"/>
          <w:szCs w:val="24"/>
        </w:rPr>
        <w:t>source</w:t>
      </w:r>
      <w:proofErr w:type="spellEnd"/>
      <w:r>
        <w:rPr>
          <w:rFonts w:ascii="Source Sans Pro" w:hAnsi="Source Sans Pro"/>
          <w:sz w:val="24"/>
          <w:szCs w:val="24"/>
        </w:rPr>
        <w:t xml:space="preserve">. </w:t>
      </w:r>
      <w:proofErr w:type="spellStart"/>
      <w:r>
        <w:rPr>
          <w:rFonts w:ascii="Source Sans Pro" w:hAnsi="Source Sans Pro"/>
          <w:sz w:val="24"/>
          <w:szCs w:val="24"/>
        </w:rPr>
        <w:t>Highly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repeated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events</w:t>
      </w:r>
      <w:proofErr w:type="spellEnd"/>
      <w:r>
        <w:rPr>
          <w:rFonts w:ascii="Source Sans Pro" w:hAnsi="Source Sans Pro"/>
          <w:sz w:val="24"/>
          <w:szCs w:val="24"/>
        </w:rPr>
        <w:t xml:space="preserve"> are </w:t>
      </w:r>
      <w:proofErr w:type="spellStart"/>
      <w:r>
        <w:rPr>
          <w:rFonts w:ascii="Source Sans Pro" w:hAnsi="Source Sans Pro"/>
          <w:sz w:val="24"/>
          <w:szCs w:val="24"/>
        </w:rPr>
        <w:t>good</w:t>
      </w:r>
      <w:proofErr w:type="spellEnd"/>
      <w:r>
        <w:rPr>
          <w:rFonts w:ascii="Source Sans Pro" w:hAnsi="Source Sans Pro"/>
          <w:sz w:val="24"/>
          <w:szCs w:val="24"/>
        </w:rPr>
        <w:t xml:space="preserve"> candidates.</w:t>
      </w:r>
    </w:p>
    <w:p w14:paraId="7A2B03E0" w14:textId="6B337C84" w:rsidR="00525F0D" w:rsidRDefault="00525F0D" w:rsidP="00D7016D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  <w:u w:val="single"/>
        </w:rPr>
        <w:t>Event</w:t>
      </w:r>
      <w:proofErr w:type="spellEnd"/>
      <w:r>
        <w:rPr>
          <w:rFonts w:ascii="Source Sans Pro" w:hAnsi="Source Sans Pro"/>
          <w:sz w:val="24"/>
          <w:szCs w:val="24"/>
          <w:u w:val="single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u w:val="single"/>
        </w:rPr>
        <w:t>facts</w:t>
      </w:r>
      <w:proofErr w:type="spellEnd"/>
      <w:r>
        <w:rPr>
          <w:rFonts w:ascii="Source Sans Pro" w:hAnsi="Source Sans Pro"/>
          <w:sz w:val="24"/>
          <w:szCs w:val="24"/>
        </w:rPr>
        <w:t xml:space="preserve"> – </w:t>
      </w:r>
      <w:proofErr w:type="spellStart"/>
      <w:r>
        <w:rPr>
          <w:rFonts w:ascii="Source Sans Pro" w:hAnsi="Source Sans Pro"/>
          <w:sz w:val="24"/>
          <w:szCs w:val="24"/>
        </w:rPr>
        <w:t>Model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events</w:t>
      </w:r>
      <w:proofErr w:type="spellEnd"/>
      <w:r>
        <w:rPr>
          <w:rFonts w:ascii="Source Sans Pro" w:hAnsi="Source Sans Pro"/>
          <w:sz w:val="24"/>
          <w:szCs w:val="24"/>
        </w:rPr>
        <w:t xml:space="preserve"> in real-</w:t>
      </w:r>
      <w:proofErr w:type="spellStart"/>
      <w:r>
        <w:rPr>
          <w:rFonts w:ascii="Source Sans Pro" w:hAnsi="Source Sans Pro"/>
          <w:sz w:val="24"/>
          <w:szCs w:val="24"/>
        </w:rPr>
        <w:t>world</w:t>
      </w:r>
      <w:proofErr w:type="spellEnd"/>
      <w:r>
        <w:rPr>
          <w:rFonts w:ascii="Source Sans Pro" w:hAnsi="Source Sans Pro"/>
          <w:sz w:val="24"/>
          <w:szCs w:val="24"/>
        </w:rPr>
        <w:t>.</w:t>
      </w:r>
    </w:p>
    <w:p w14:paraId="3B0191D7" w14:textId="419BE8FB" w:rsidR="00525F0D" w:rsidRDefault="00525F0D" w:rsidP="00D7016D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  <w:u w:val="single"/>
        </w:rPr>
        <w:t>Snapshot</w:t>
      </w:r>
      <w:proofErr w:type="spellEnd"/>
      <w:r>
        <w:rPr>
          <w:rFonts w:ascii="Source Sans Pro" w:hAnsi="Source Sans Pro"/>
          <w:sz w:val="24"/>
          <w:szCs w:val="24"/>
          <w:u w:val="single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u w:val="single"/>
        </w:rPr>
        <w:t>facts</w:t>
      </w:r>
      <w:proofErr w:type="spellEnd"/>
      <w:r>
        <w:rPr>
          <w:rFonts w:ascii="Source Sans Pro" w:hAnsi="Source Sans Pro"/>
          <w:sz w:val="24"/>
          <w:szCs w:val="24"/>
        </w:rPr>
        <w:t xml:space="preserve"> – </w:t>
      </w:r>
      <w:proofErr w:type="spellStart"/>
      <w:r>
        <w:rPr>
          <w:rFonts w:ascii="Source Sans Pro" w:hAnsi="Source Sans Pro"/>
          <w:sz w:val="24"/>
          <w:szCs w:val="24"/>
        </w:rPr>
        <w:t>Model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state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a </w:t>
      </w:r>
      <w:proofErr w:type="spellStart"/>
      <w:r>
        <w:rPr>
          <w:rFonts w:ascii="Source Sans Pro" w:hAnsi="Source Sans Pro"/>
          <w:sz w:val="24"/>
          <w:szCs w:val="24"/>
        </w:rPr>
        <w:t>process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at</w:t>
      </w:r>
      <w:proofErr w:type="spellEnd"/>
      <w:r>
        <w:rPr>
          <w:rFonts w:ascii="Source Sans Pro" w:hAnsi="Source Sans Pro"/>
          <w:sz w:val="24"/>
          <w:szCs w:val="24"/>
        </w:rPr>
        <w:t xml:space="preserve"> a </w:t>
      </w:r>
      <w:proofErr w:type="spellStart"/>
      <w:r>
        <w:rPr>
          <w:rFonts w:ascii="Source Sans Pro" w:hAnsi="Source Sans Pro"/>
          <w:sz w:val="24"/>
          <w:szCs w:val="24"/>
        </w:rPr>
        <w:t>given</w:t>
      </w:r>
      <w:proofErr w:type="spellEnd"/>
      <w:r>
        <w:rPr>
          <w:rFonts w:ascii="Source Sans Pro" w:hAnsi="Source Sans Pro"/>
          <w:sz w:val="24"/>
          <w:szCs w:val="24"/>
        </w:rPr>
        <w:t xml:space="preserve"> time </w:t>
      </w:r>
      <w:proofErr w:type="spellStart"/>
      <w:r>
        <w:rPr>
          <w:rFonts w:ascii="Source Sans Pro" w:hAnsi="Source Sans Pro"/>
          <w:sz w:val="24"/>
          <w:szCs w:val="24"/>
        </w:rPr>
        <w:t>instant</w:t>
      </w:r>
      <w:proofErr w:type="spellEnd"/>
      <w:r>
        <w:rPr>
          <w:rFonts w:ascii="Source Sans Pro" w:hAnsi="Source Sans Pro"/>
          <w:sz w:val="24"/>
          <w:szCs w:val="24"/>
        </w:rPr>
        <w:t>.</w:t>
      </w:r>
    </w:p>
    <w:p w14:paraId="1545CEFC" w14:textId="32225F4E" w:rsidR="00525F0D" w:rsidRDefault="00525F0D" w:rsidP="00D7016D">
      <w:pPr>
        <w:jc w:val="both"/>
        <w:rPr>
          <w:rFonts w:ascii="Source Sans Pro" w:hAnsi="Source Sans Pro"/>
          <w:sz w:val="24"/>
          <w:szCs w:val="24"/>
        </w:rPr>
      </w:pPr>
    </w:p>
    <w:p w14:paraId="6BAF114B" w14:textId="296216B9" w:rsidR="00525F0D" w:rsidRDefault="00525F0D" w:rsidP="00D7016D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Measures</w:t>
      </w:r>
      <w:proofErr w:type="spellEnd"/>
    </w:p>
    <w:p w14:paraId="289420C9" w14:textId="77777777" w:rsidR="00525F0D" w:rsidRDefault="00525F0D" w:rsidP="00D7016D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Numeric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properties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describing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quantitative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aspects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interest</w:t>
      </w:r>
      <w:proofErr w:type="spellEnd"/>
      <w:r>
        <w:rPr>
          <w:rFonts w:ascii="Source Sans Pro" w:hAnsi="Source Sans Pro"/>
          <w:sz w:val="24"/>
          <w:szCs w:val="24"/>
        </w:rPr>
        <w:t xml:space="preserve"> for </w:t>
      </w:r>
      <w:proofErr w:type="spellStart"/>
      <w:r>
        <w:rPr>
          <w:rFonts w:ascii="Source Sans Pro" w:hAnsi="Source Sans Pro"/>
          <w:sz w:val="24"/>
          <w:szCs w:val="24"/>
        </w:rPr>
        <w:t>analysis</w:t>
      </w:r>
      <w:proofErr w:type="spellEnd"/>
      <w:r>
        <w:rPr>
          <w:rFonts w:ascii="Source Sans Pro" w:hAnsi="Source Sans Pro"/>
          <w:sz w:val="24"/>
          <w:szCs w:val="24"/>
        </w:rPr>
        <w:t xml:space="preserve">. </w:t>
      </w:r>
      <w:proofErr w:type="spellStart"/>
      <w:r>
        <w:rPr>
          <w:rFonts w:ascii="Source Sans Pro" w:hAnsi="Source Sans Pro"/>
          <w:sz w:val="24"/>
          <w:szCs w:val="24"/>
        </w:rPr>
        <w:t>Types</w:t>
      </w:r>
      <w:proofErr w:type="spellEnd"/>
      <w:r>
        <w:rPr>
          <w:rFonts w:ascii="Source Sans Pro" w:hAnsi="Source Sans Pro"/>
          <w:sz w:val="24"/>
          <w:szCs w:val="24"/>
        </w:rPr>
        <w:t>:</w:t>
      </w:r>
    </w:p>
    <w:p w14:paraId="330E6E6E" w14:textId="58D8444C" w:rsidR="00525F0D" w:rsidRDefault="00525F0D" w:rsidP="00525F0D">
      <w:pPr>
        <w:pStyle w:val="PargrafodaLista"/>
        <w:numPr>
          <w:ilvl w:val="0"/>
          <w:numId w:val="3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Additive</w:t>
      </w:r>
      <w:proofErr w:type="spellEnd"/>
      <w:r>
        <w:rPr>
          <w:rFonts w:ascii="Source Sans Pro" w:hAnsi="Source Sans Pro"/>
          <w:sz w:val="24"/>
          <w:szCs w:val="24"/>
        </w:rPr>
        <w:t xml:space="preserve"> – </w:t>
      </w:r>
      <w:proofErr w:type="spellStart"/>
      <w:r>
        <w:rPr>
          <w:rFonts w:ascii="Source Sans Pro" w:hAnsi="Source Sans Pro"/>
          <w:sz w:val="24"/>
          <w:szCs w:val="24"/>
        </w:rPr>
        <w:t>Values</w:t>
      </w:r>
      <w:proofErr w:type="spellEnd"/>
      <w:r>
        <w:rPr>
          <w:rFonts w:ascii="Source Sans Pro" w:hAnsi="Source Sans Pro"/>
          <w:sz w:val="24"/>
          <w:szCs w:val="24"/>
        </w:rPr>
        <w:t xml:space="preserve"> can </w:t>
      </w:r>
      <w:proofErr w:type="spellStart"/>
      <w:r>
        <w:rPr>
          <w:rFonts w:ascii="Source Sans Pro" w:hAnsi="Source Sans Pro"/>
          <w:sz w:val="24"/>
          <w:szCs w:val="24"/>
        </w:rPr>
        <w:t>be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combined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along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dimension</w:t>
      </w:r>
      <w:proofErr w:type="spellEnd"/>
    </w:p>
    <w:p w14:paraId="7BC10F57" w14:textId="02E2C916" w:rsidR="00525F0D" w:rsidRDefault="00525F0D" w:rsidP="00525F0D">
      <w:pPr>
        <w:pStyle w:val="PargrafodaLista"/>
        <w:numPr>
          <w:ilvl w:val="0"/>
          <w:numId w:val="3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Semi-additive</w:t>
      </w:r>
      <w:proofErr w:type="spellEnd"/>
      <w:r>
        <w:rPr>
          <w:rFonts w:ascii="Source Sans Pro" w:hAnsi="Source Sans Pro"/>
          <w:sz w:val="24"/>
          <w:szCs w:val="24"/>
        </w:rPr>
        <w:t xml:space="preserve"> – </w:t>
      </w:r>
      <w:proofErr w:type="spellStart"/>
      <w:r>
        <w:rPr>
          <w:rFonts w:ascii="Source Sans Pro" w:hAnsi="Source Sans Pro"/>
          <w:sz w:val="24"/>
          <w:szCs w:val="24"/>
        </w:rPr>
        <w:t>May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occur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when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fact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type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snapshot</w:t>
      </w:r>
      <w:proofErr w:type="spellEnd"/>
    </w:p>
    <w:p w14:paraId="514910AE" w14:textId="2F4041AF" w:rsidR="00525F0D" w:rsidRDefault="00525F0D" w:rsidP="00525F0D">
      <w:pPr>
        <w:pStyle w:val="PargrafodaLista"/>
        <w:numPr>
          <w:ilvl w:val="0"/>
          <w:numId w:val="3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Non-</w:t>
      </w:r>
      <w:proofErr w:type="spellStart"/>
      <w:r>
        <w:rPr>
          <w:rFonts w:ascii="Source Sans Pro" w:hAnsi="Source Sans Pro"/>
          <w:sz w:val="24"/>
          <w:szCs w:val="24"/>
        </w:rPr>
        <w:t>additive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measures</w:t>
      </w:r>
      <w:proofErr w:type="spellEnd"/>
      <w:r>
        <w:rPr>
          <w:rFonts w:ascii="Source Sans Pro" w:hAnsi="Source Sans Pro"/>
          <w:sz w:val="24"/>
          <w:szCs w:val="24"/>
        </w:rPr>
        <w:t xml:space="preserve"> – </w:t>
      </w:r>
      <w:proofErr w:type="spellStart"/>
      <w:r>
        <w:rPr>
          <w:rFonts w:ascii="Source Sans Pro" w:hAnsi="Source Sans Pro"/>
          <w:sz w:val="24"/>
          <w:szCs w:val="24"/>
        </w:rPr>
        <w:t>Values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cannot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be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combined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along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direction</w:t>
      </w:r>
      <w:proofErr w:type="spellEnd"/>
    </w:p>
    <w:p w14:paraId="4F249ECE" w14:textId="58C3FE4C" w:rsidR="00525F0D" w:rsidRDefault="00525F0D" w:rsidP="00525F0D">
      <w:pPr>
        <w:jc w:val="both"/>
        <w:rPr>
          <w:rFonts w:ascii="Source Sans Pro" w:hAnsi="Source Sans Pro"/>
          <w:sz w:val="24"/>
          <w:szCs w:val="24"/>
        </w:rPr>
      </w:pPr>
    </w:p>
    <w:p w14:paraId="71FF9F52" w14:textId="309F052B" w:rsidR="00525F0D" w:rsidRDefault="00525F0D" w:rsidP="00525F0D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The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process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of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multidimensional data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modeling</w:t>
      </w:r>
      <w:proofErr w:type="spellEnd"/>
    </w:p>
    <w:p w14:paraId="5F95FF89" w14:textId="08E95F40" w:rsidR="00525F0D" w:rsidRDefault="00886A8F" w:rsidP="00886A8F">
      <w:pPr>
        <w:pStyle w:val="PargrafodaLista"/>
        <w:numPr>
          <w:ilvl w:val="0"/>
          <w:numId w:val="4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Understand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analyze</w:t>
      </w:r>
      <w:proofErr w:type="spellEnd"/>
      <w:r>
        <w:rPr>
          <w:rFonts w:ascii="Source Sans Pro" w:hAnsi="Source Sans Pro"/>
          <w:sz w:val="24"/>
          <w:szCs w:val="24"/>
        </w:rPr>
        <w:t xml:space="preserve"> business </w:t>
      </w:r>
      <w:proofErr w:type="spellStart"/>
      <w:r>
        <w:rPr>
          <w:rFonts w:ascii="Source Sans Pro" w:hAnsi="Source Sans Pro"/>
          <w:sz w:val="24"/>
          <w:szCs w:val="24"/>
        </w:rPr>
        <w:t>needs</w:t>
      </w:r>
      <w:proofErr w:type="spellEnd"/>
    </w:p>
    <w:p w14:paraId="7BF7C6C1" w14:textId="41AC4436" w:rsidR="00886A8F" w:rsidRDefault="00886A8F" w:rsidP="00886A8F">
      <w:pPr>
        <w:pStyle w:val="PargrafodaLista"/>
        <w:numPr>
          <w:ilvl w:val="0"/>
          <w:numId w:val="4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Choose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gain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business </w:t>
      </w:r>
      <w:proofErr w:type="spellStart"/>
      <w:r>
        <w:rPr>
          <w:rFonts w:ascii="Source Sans Pro" w:hAnsi="Source Sans Pro"/>
          <w:sz w:val="24"/>
          <w:szCs w:val="24"/>
        </w:rPr>
        <w:t>process</w:t>
      </w:r>
      <w:proofErr w:type="spellEnd"/>
    </w:p>
    <w:p w14:paraId="08C19DF8" w14:textId="7F789A7C" w:rsidR="00886A8F" w:rsidRDefault="00886A8F" w:rsidP="00886A8F">
      <w:pPr>
        <w:pStyle w:val="PargrafodaLista"/>
        <w:numPr>
          <w:ilvl w:val="0"/>
          <w:numId w:val="4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Design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dimensions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that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will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apply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each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fact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table</w:t>
      </w:r>
      <w:proofErr w:type="spellEnd"/>
      <w:r>
        <w:rPr>
          <w:rFonts w:ascii="Source Sans Pro" w:hAnsi="Source Sans Pro"/>
          <w:sz w:val="24"/>
          <w:szCs w:val="24"/>
        </w:rPr>
        <w:t xml:space="preserve"> record</w:t>
      </w:r>
    </w:p>
    <w:p w14:paraId="50CB859A" w14:textId="7B73616A" w:rsidR="00886A8F" w:rsidRDefault="00886A8F" w:rsidP="00886A8F">
      <w:pPr>
        <w:pStyle w:val="PargrafodaLista"/>
        <w:numPr>
          <w:ilvl w:val="0"/>
          <w:numId w:val="4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Choose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measures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that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will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populate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each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fact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table</w:t>
      </w:r>
      <w:proofErr w:type="spellEnd"/>
      <w:r>
        <w:rPr>
          <w:rFonts w:ascii="Source Sans Pro" w:hAnsi="Source Sans Pro"/>
          <w:sz w:val="24"/>
          <w:szCs w:val="24"/>
        </w:rPr>
        <w:t xml:space="preserve"> record</w:t>
      </w:r>
    </w:p>
    <w:p w14:paraId="146D0A82" w14:textId="45DCAC50" w:rsidR="00886A8F" w:rsidRDefault="00886A8F" w:rsidP="00886A8F">
      <w:pPr>
        <w:jc w:val="both"/>
        <w:rPr>
          <w:rFonts w:ascii="Source Sans Pro" w:hAnsi="Source Sans Pro"/>
          <w:sz w:val="24"/>
          <w:szCs w:val="24"/>
        </w:rPr>
      </w:pPr>
    </w:p>
    <w:p w14:paraId="1ACC0E0A" w14:textId="27BA460C" w:rsidR="00886A8F" w:rsidRDefault="00886A8F" w:rsidP="00886A8F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t xml:space="preserve">Data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Warehouse</w:t>
      </w:r>
      <w:proofErr w:type="spellEnd"/>
      <w:r>
        <w:rPr>
          <w:rFonts w:ascii="Source Sans Pro" w:hAnsi="Source Sans Pro"/>
          <w:sz w:val="24"/>
          <w:szCs w:val="24"/>
        </w:rPr>
        <w:t xml:space="preserve"> for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whole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organization</w:t>
      </w:r>
      <w:proofErr w:type="spellEnd"/>
      <w:r>
        <w:rPr>
          <w:rFonts w:ascii="Source Sans Pro" w:hAnsi="Source Sans Pro"/>
          <w:sz w:val="24"/>
          <w:szCs w:val="24"/>
        </w:rPr>
        <w:t xml:space="preserve">. </w:t>
      </w:r>
      <w:proofErr w:type="spellStart"/>
      <w:r>
        <w:rPr>
          <w:rFonts w:ascii="Source Sans Pro" w:hAnsi="Source Sans Pro"/>
          <w:sz w:val="24"/>
          <w:szCs w:val="24"/>
        </w:rPr>
        <w:t>Collects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all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information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about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subjects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spanning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entire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organization</w:t>
      </w:r>
      <w:proofErr w:type="spellEnd"/>
      <w:r>
        <w:rPr>
          <w:rFonts w:ascii="Source Sans Pro" w:hAnsi="Source Sans Pro"/>
          <w:sz w:val="24"/>
          <w:szCs w:val="24"/>
        </w:rPr>
        <w:t xml:space="preserve">. </w:t>
      </w:r>
      <w:proofErr w:type="spellStart"/>
      <w:r>
        <w:rPr>
          <w:rFonts w:ascii="Source Sans Pro" w:hAnsi="Source Sans Pro"/>
          <w:sz w:val="24"/>
          <w:szCs w:val="24"/>
        </w:rPr>
        <w:t>Implementation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cycle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measured</w:t>
      </w:r>
      <w:proofErr w:type="spellEnd"/>
      <w:r>
        <w:rPr>
          <w:rFonts w:ascii="Source Sans Pro" w:hAnsi="Source Sans Pro"/>
          <w:sz w:val="24"/>
          <w:szCs w:val="24"/>
        </w:rPr>
        <w:t xml:space="preserve"> in </w:t>
      </w:r>
      <w:proofErr w:type="spellStart"/>
      <w:r>
        <w:rPr>
          <w:rFonts w:ascii="Source Sans Pro" w:hAnsi="Source Sans Pro"/>
          <w:sz w:val="24"/>
          <w:szCs w:val="24"/>
        </w:rPr>
        <w:t>months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years</w:t>
      </w:r>
      <w:proofErr w:type="spellEnd"/>
      <w:r>
        <w:rPr>
          <w:rFonts w:ascii="Source Sans Pro" w:hAnsi="Source Sans Pro"/>
          <w:sz w:val="24"/>
          <w:szCs w:val="24"/>
        </w:rPr>
        <w:t>.</w:t>
      </w:r>
    </w:p>
    <w:p w14:paraId="301DF1CF" w14:textId="505D66EF" w:rsidR="00760570" w:rsidRDefault="00760570" w:rsidP="00886A8F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Issues</w:t>
      </w:r>
      <w:proofErr w:type="spellEnd"/>
      <w:r>
        <w:rPr>
          <w:rFonts w:ascii="Source Sans Pro" w:hAnsi="Source Sans Pro"/>
          <w:sz w:val="24"/>
          <w:szCs w:val="24"/>
        </w:rPr>
        <w:t>:</w:t>
      </w:r>
    </w:p>
    <w:p w14:paraId="2A42CB19" w14:textId="5A65B730" w:rsidR="00760570" w:rsidRDefault="00760570" w:rsidP="00760570">
      <w:pPr>
        <w:pStyle w:val="PargrafodaLista"/>
        <w:numPr>
          <w:ilvl w:val="0"/>
          <w:numId w:val="7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It’s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often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assumed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that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only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dynamic</w:t>
      </w:r>
      <w:proofErr w:type="spellEnd"/>
      <w:r>
        <w:rPr>
          <w:rFonts w:ascii="Source Sans Pro" w:hAnsi="Source Sans Pro"/>
          <w:sz w:val="24"/>
          <w:szCs w:val="24"/>
        </w:rPr>
        <w:t xml:space="preserve"> componentes in a cube are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events</w:t>
      </w:r>
      <w:proofErr w:type="spellEnd"/>
    </w:p>
    <w:p w14:paraId="0B319EEE" w14:textId="19D8296C" w:rsidR="00760570" w:rsidRDefault="00760570" w:rsidP="00760570">
      <w:pPr>
        <w:pStyle w:val="PargrafodaLista"/>
        <w:numPr>
          <w:ilvl w:val="0"/>
          <w:numId w:val="7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Dimensions</w:t>
      </w:r>
      <w:proofErr w:type="spellEnd"/>
      <w:r>
        <w:rPr>
          <w:rFonts w:ascii="Source Sans Pro" w:hAnsi="Source Sans Pro"/>
          <w:sz w:val="24"/>
          <w:szCs w:val="24"/>
        </w:rPr>
        <w:t xml:space="preserve"> are </w:t>
      </w:r>
      <w:proofErr w:type="spellStart"/>
      <w:r>
        <w:rPr>
          <w:rFonts w:ascii="Source Sans Pro" w:hAnsi="Source Sans Pro"/>
          <w:sz w:val="24"/>
          <w:szCs w:val="24"/>
        </w:rPr>
        <w:t>assumed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be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static</w:t>
      </w:r>
      <w:proofErr w:type="spellEnd"/>
    </w:p>
    <w:p w14:paraId="14B9C9D0" w14:textId="0540C1F4" w:rsidR="00760570" w:rsidRDefault="00760570" w:rsidP="00760570">
      <w:pPr>
        <w:pStyle w:val="PargrafodaLista"/>
        <w:numPr>
          <w:ilvl w:val="0"/>
          <w:numId w:val="7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Today</w:t>
      </w:r>
      <w:proofErr w:type="spellEnd"/>
      <w:r>
        <w:rPr>
          <w:rFonts w:ascii="Source Sans Pro" w:hAnsi="Source Sans Pro"/>
          <w:sz w:val="24"/>
          <w:szCs w:val="24"/>
        </w:rPr>
        <w:t xml:space="preserve"> for </w:t>
      </w:r>
      <w:proofErr w:type="spellStart"/>
      <w:r>
        <w:rPr>
          <w:rFonts w:ascii="Source Sans Pro" w:hAnsi="Source Sans Pro"/>
          <w:sz w:val="24"/>
          <w:szCs w:val="24"/>
        </w:rPr>
        <w:t>yesterday</w:t>
      </w:r>
      <w:proofErr w:type="spellEnd"/>
      <w:r>
        <w:rPr>
          <w:rFonts w:ascii="Source Sans Pro" w:hAnsi="Source Sans Pro"/>
          <w:sz w:val="24"/>
          <w:szCs w:val="24"/>
        </w:rPr>
        <w:t xml:space="preserve"> – </w:t>
      </w:r>
      <w:proofErr w:type="spellStart"/>
      <w:r>
        <w:rPr>
          <w:rFonts w:ascii="Source Sans Pro" w:hAnsi="Source Sans Pro"/>
          <w:sz w:val="24"/>
          <w:szCs w:val="24"/>
        </w:rPr>
        <w:t>all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events</w:t>
      </w:r>
      <w:proofErr w:type="spellEnd"/>
      <w:r>
        <w:rPr>
          <w:rFonts w:ascii="Source Sans Pro" w:hAnsi="Source Sans Pro"/>
          <w:sz w:val="24"/>
          <w:szCs w:val="24"/>
        </w:rPr>
        <w:t xml:space="preserve"> are </w:t>
      </w:r>
      <w:proofErr w:type="spellStart"/>
      <w:r>
        <w:rPr>
          <w:rFonts w:ascii="Source Sans Pro" w:hAnsi="Source Sans Pro"/>
          <w:sz w:val="24"/>
          <w:szCs w:val="24"/>
        </w:rPr>
        <w:t>referred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current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configuration</w:t>
      </w:r>
      <w:proofErr w:type="spellEnd"/>
    </w:p>
    <w:p w14:paraId="5DA328D4" w14:textId="1B6DDFEA" w:rsidR="00760570" w:rsidRDefault="00760570" w:rsidP="00760570">
      <w:pPr>
        <w:pStyle w:val="PargrafodaLista"/>
        <w:numPr>
          <w:ilvl w:val="0"/>
          <w:numId w:val="7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Yesterday</w:t>
      </w:r>
      <w:proofErr w:type="spellEnd"/>
      <w:r>
        <w:rPr>
          <w:rFonts w:ascii="Source Sans Pro" w:hAnsi="Source Sans Pro"/>
          <w:sz w:val="24"/>
          <w:szCs w:val="24"/>
        </w:rPr>
        <w:t xml:space="preserve"> for </w:t>
      </w:r>
      <w:proofErr w:type="spellStart"/>
      <w:r>
        <w:rPr>
          <w:rFonts w:ascii="Source Sans Pro" w:hAnsi="Source Sans Pro"/>
          <w:sz w:val="24"/>
          <w:szCs w:val="24"/>
        </w:rPr>
        <w:t>today</w:t>
      </w:r>
      <w:proofErr w:type="spellEnd"/>
      <w:r>
        <w:rPr>
          <w:rFonts w:ascii="Source Sans Pro" w:hAnsi="Source Sans Pro"/>
          <w:sz w:val="24"/>
          <w:szCs w:val="24"/>
        </w:rPr>
        <w:t xml:space="preserve"> – </w:t>
      </w:r>
      <w:proofErr w:type="spellStart"/>
      <w:r>
        <w:rPr>
          <w:rFonts w:ascii="Source Sans Pro" w:hAnsi="Source Sans Pro"/>
          <w:sz w:val="24"/>
          <w:szCs w:val="24"/>
        </w:rPr>
        <w:t>all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events</w:t>
      </w:r>
      <w:proofErr w:type="spellEnd"/>
      <w:r>
        <w:rPr>
          <w:rFonts w:ascii="Source Sans Pro" w:hAnsi="Source Sans Pro"/>
          <w:sz w:val="24"/>
          <w:szCs w:val="24"/>
        </w:rPr>
        <w:t xml:space="preserve"> are </w:t>
      </w:r>
      <w:proofErr w:type="spellStart"/>
      <w:r>
        <w:rPr>
          <w:rFonts w:ascii="Source Sans Pro" w:hAnsi="Source Sans Pro"/>
          <w:sz w:val="24"/>
          <w:szCs w:val="24"/>
        </w:rPr>
        <w:t>referred</w:t>
      </w:r>
      <w:proofErr w:type="spellEnd"/>
      <w:r>
        <w:rPr>
          <w:rFonts w:ascii="Source Sans Pro" w:hAnsi="Source Sans Pro"/>
          <w:sz w:val="24"/>
          <w:szCs w:val="24"/>
        </w:rPr>
        <w:t xml:space="preserve"> to some </w:t>
      </w:r>
      <w:proofErr w:type="spellStart"/>
      <w:r>
        <w:rPr>
          <w:rFonts w:ascii="Source Sans Pro" w:hAnsi="Source Sans Pro"/>
          <w:sz w:val="24"/>
          <w:szCs w:val="24"/>
        </w:rPr>
        <w:t>past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configuration</w:t>
      </w:r>
      <w:proofErr w:type="spellEnd"/>
    </w:p>
    <w:p w14:paraId="6133DA97" w14:textId="6930EE00" w:rsidR="00760570" w:rsidRDefault="00760570" w:rsidP="00760570">
      <w:pPr>
        <w:pStyle w:val="PargrafodaLista"/>
        <w:numPr>
          <w:ilvl w:val="0"/>
          <w:numId w:val="7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Historical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truth</w:t>
      </w:r>
      <w:proofErr w:type="spellEnd"/>
      <w:r>
        <w:rPr>
          <w:rFonts w:ascii="Source Sans Pro" w:hAnsi="Source Sans Pro"/>
          <w:sz w:val="24"/>
          <w:szCs w:val="24"/>
        </w:rPr>
        <w:t xml:space="preserve"> – </w:t>
      </w:r>
      <w:proofErr w:type="spellStart"/>
      <w:r>
        <w:rPr>
          <w:rFonts w:ascii="Source Sans Pro" w:hAnsi="Source Sans Pro"/>
          <w:sz w:val="24"/>
          <w:szCs w:val="24"/>
        </w:rPr>
        <w:t>requires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redundancy</w:t>
      </w:r>
      <w:proofErr w:type="spellEnd"/>
    </w:p>
    <w:p w14:paraId="15275C6E" w14:textId="77777777" w:rsidR="00760570" w:rsidRPr="00760570" w:rsidRDefault="00760570" w:rsidP="00760570">
      <w:pPr>
        <w:jc w:val="both"/>
        <w:rPr>
          <w:rFonts w:ascii="Source Sans Pro" w:hAnsi="Source Sans Pro"/>
          <w:sz w:val="24"/>
          <w:szCs w:val="24"/>
          <w:u w:val="single"/>
        </w:rPr>
      </w:pPr>
    </w:p>
    <w:p w14:paraId="36E33509" w14:textId="4DAD53AB" w:rsidR="00886A8F" w:rsidRDefault="00886A8F" w:rsidP="00886A8F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t xml:space="preserve">Data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Mart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r>
        <w:rPr>
          <w:rFonts w:ascii="Source Sans Pro" w:hAnsi="Source Sans Pro"/>
          <w:sz w:val="24"/>
          <w:szCs w:val="24"/>
        </w:rPr>
        <w:t xml:space="preserve">for </w:t>
      </w:r>
      <w:proofErr w:type="spellStart"/>
      <w:r>
        <w:rPr>
          <w:rFonts w:ascii="Source Sans Pro" w:hAnsi="Source Sans Pro"/>
          <w:sz w:val="24"/>
          <w:szCs w:val="24"/>
        </w:rPr>
        <w:t>part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na </w:t>
      </w:r>
      <w:proofErr w:type="spellStart"/>
      <w:r>
        <w:rPr>
          <w:rFonts w:ascii="Source Sans Pro" w:hAnsi="Source Sans Pro"/>
          <w:sz w:val="24"/>
          <w:szCs w:val="24"/>
        </w:rPr>
        <w:t>organization</w:t>
      </w:r>
      <w:proofErr w:type="spellEnd"/>
      <w:r>
        <w:rPr>
          <w:rFonts w:ascii="Source Sans Pro" w:hAnsi="Source Sans Pro"/>
          <w:sz w:val="24"/>
          <w:szCs w:val="24"/>
        </w:rPr>
        <w:t xml:space="preserve">. </w:t>
      </w:r>
      <w:proofErr w:type="spellStart"/>
      <w:r>
        <w:rPr>
          <w:rFonts w:ascii="Source Sans Pro" w:hAnsi="Source Sans Pro"/>
          <w:sz w:val="24"/>
          <w:szCs w:val="24"/>
        </w:rPr>
        <w:t>Collects</w:t>
      </w:r>
      <w:proofErr w:type="spellEnd"/>
      <w:r>
        <w:rPr>
          <w:rFonts w:ascii="Source Sans Pro" w:hAnsi="Source Sans Pro"/>
          <w:sz w:val="24"/>
          <w:szCs w:val="24"/>
        </w:rPr>
        <w:t xml:space="preserve"> a </w:t>
      </w:r>
      <w:proofErr w:type="spellStart"/>
      <w:r>
        <w:rPr>
          <w:rFonts w:ascii="Source Sans Pro" w:hAnsi="Source Sans Pro"/>
          <w:sz w:val="24"/>
          <w:szCs w:val="24"/>
        </w:rPr>
        <w:t>subject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corporate</w:t>
      </w:r>
      <w:proofErr w:type="spellEnd"/>
      <w:r>
        <w:rPr>
          <w:rFonts w:ascii="Source Sans Pro" w:hAnsi="Source Sans Pro"/>
          <w:sz w:val="24"/>
          <w:szCs w:val="24"/>
        </w:rPr>
        <w:t xml:space="preserve"> data </w:t>
      </w:r>
      <w:proofErr w:type="spellStart"/>
      <w:r>
        <w:rPr>
          <w:rFonts w:ascii="Source Sans Pro" w:hAnsi="Source Sans Pro"/>
          <w:sz w:val="24"/>
          <w:szCs w:val="24"/>
        </w:rPr>
        <w:t>that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value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specific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users</w:t>
      </w:r>
      <w:proofErr w:type="spellEnd"/>
      <w:r>
        <w:rPr>
          <w:rFonts w:ascii="Source Sans Pro" w:hAnsi="Source Sans Pro"/>
          <w:sz w:val="24"/>
          <w:szCs w:val="24"/>
        </w:rPr>
        <w:t xml:space="preserve">. </w:t>
      </w:r>
      <w:proofErr w:type="spellStart"/>
      <w:r>
        <w:rPr>
          <w:rFonts w:ascii="Source Sans Pro" w:hAnsi="Source Sans Pro"/>
          <w:sz w:val="24"/>
          <w:szCs w:val="24"/>
        </w:rPr>
        <w:t>Implementation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cycle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measured</w:t>
      </w:r>
      <w:proofErr w:type="spellEnd"/>
      <w:r>
        <w:rPr>
          <w:rFonts w:ascii="Source Sans Pro" w:hAnsi="Source Sans Pro"/>
          <w:sz w:val="24"/>
          <w:szCs w:val="24"/>
        </w:rPr>
        <w:t xml:space="preserve"> in </w:t>
      </w:r>
      <w:proofErr w:type="spellStart"/>
      <w:r>
        <w:rPr>
          <w:rFonts w:ascii="Source Sans Pro" w:hAnsi="Source Sans Pro"/>
          <w:sz w:val="24"/>
          <w:szCs w:val="24"/>
        </w:rPr>
        <w:t>weeks</w:t>
      </w:r>
      <w:proofErr w:type="spellEnd"/>
      <w:r>
        <w:rPr>
          <w:rFonts w:ascii="Source Sans Pro" w:hAnsi="Source Sans Pro"/>
          <w:sz w:val="24"/>
          <w:szCs w:val="24"/>
        </w:rPr>
        <w:t>.</w:t>
      </w:r>
    </w:p>
    <w:p w14:paraId="0D6FB100" w14:textId="41D9B532" w:rsidR="00D529FF" w:rsidRDefault="00D529FF" w:rsidP="00886A8F">
      <w:pPr>
        <w:jc w:val="both"/>
        <w:rPr>
          <w:rFonts w:ascii="Source Sans Pro" w:hAnsi="Source Sans Pro"/>
          <w:sz w:val="24"/>
          <w:szCs w:val="24"/>
        </w:rPr>
      </w:pPr>
    </w:p>
    <w:p w14:paraId="5809066B" w14:textId="77777777" w:rsidR="00760570" w:rsidRPr="00760570" w:rsidRDefault="00760570" w:rsidP="00886A8F">
      <w:pPr>
        <w:jc w:val="both"/>
        <w:rPr>
          <w:rFonts w:ascii="Source Sans Pro" w:hAnsi="Source Sans Pro"/>
          <w:sz w:val="24"/>
          <w:szCs w:val="24"/>
          <w:u w:val="single"/>
        </w:rPr>
      </w:pPr>
    </w:p>
    <w:p w14:paraId="60B6109F" w14:textId="222D8B78" w:rsidR="00D529FF" w:rsidRDefault="00D529FF" w:rsidP="00886A8F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lastRenderedPageBreak/>
        <w:t xml:space="preserve">Star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Schema</w:t>
      </w:r>
      <w:proofErr w:type="spellEnd"/>
    </w:p>
    <w:p w14:paraId="484C49A5" w14:textId="1FFE774C" w:rsidR="00D529FF" w:rsidRDefault="00D529FF" w:rsidP="00886A8F">
      <w:pPr>
        <w:jc w:val="both"/>
        <w:rPr>
          <w:rFonts w:ascii="Source Sans Pro" w:hAnsi="Source Sans Pro"/>
          <w:sz w:val="24"/>
          <w:szCs w:val="24"/>
          <w:u w:val="single"/>
        </w:rPr>
      </w:pPr>
      <w:proofErr w:type="spellStart"/>
      <w:r w:rsidRPr="00D529FF">
        <w:rPr>
          <w:rFonts w:ascii="Source Sans Pro" w:hAnsi="Source Sans Pro"/>
          <w:sz w:val="24"/>
          <w:szCs w:val="24"/>
          <w:u w:val="single"/>
        </w:rPr>
        <w:t>Facts</w:t>
      </w:r>
      <w:proofErr w:type="spellEnd"/>
      <w:r w:rsidRPr="00D529FF">
        <w:rPr>
          <w:rFonts w:ascii="Source Sans Pro" w:hAnsi="Source Sans Pro"/>
          <w:sz w:val="24"/>
          <w:szCs w:val="24"/>
          <w:u w:val="single"/>
        </w:rPr>
        <w:t xml:space="preserve"> </w:t>
      </w:r>
      <w:proofErr w:type="spellStart"/>
      <w:r w:rsidRPr="00D529FF">
        <w:rPr>
          <w:rFonts w:ascii="Source Sans Pro" w:hAnsi="Source Sans Pro"/>
          <w:sz w:val="24"/>
          <w:szCs w:val="24"/>
          <w:u w:val="single"/>
        </w:rPr>
        <w:t>table</w:t>
      </w:r>
      <w:proofErr w:type="spellEnd"/>
    </w:p>
    <w:p w14:paraId="0033546A" w14:textId="5DDCA54A" w:rsidR="00D529FF" w:rsidRPr="00FB353F" w:rsidRDefault="00D529FF" w:rsidP="00D529FF">
      <w:pPr>
        <w:pStyle w:val="PargrafodaLista"/>
        <w:numPr>
          <w:ilvl w:val="0"/>
          <w:numId w:val="5"/>
        </w:numPr>
        <w:jc w:val="both"/>
        <w:rPr>
          <w:rFonts w:ascii="Source Sans Pro" w:hAnsi="Source Sans Pro"/>
          <w:sz w:val="24"/>
          <w:szCs w:val="24"/>
          <w:u w:val="single"/>
        </w:rPr>
      </w:pPr>
      <w:proofErr w:type="spellStart"/>
      <w:r>
        <w:rPr>
          <w:rFonts w:ascii="Source Sans Pro" w:hAnsi="Source Sans Pro"/>
          <w:sz w:val="24"/>
          <w:szCs w:val="24"/>
        </w:rPr>
        <w:t>Compused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by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numeric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values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FKs</w:t>
      </w:r>
      <w:proofErr w:type="spellEnd"/>
    </w:p>
    <w:p w14:paraId="74BDFC9E" w14:textId="734F7D89" w:rsidR="00FB353F" w:rsidRPr="00FB353F" w:rsidRDefault="00FB353F" w:rsidP="00D529FF">
      <w:pPr>
        <w:pStyle w:val="PargrafodaLista"/>
        <w:numPr>
          <w:ilvl w:val="0"/>
          <w:numId w:val="5"/>
        </w:numPr>
        <w:jc w:val="both"/>
        <w:rPr>
          <w:rFonts w:ascii="Source Sans Pro" w:hAnsi="Source Sans Pro"/>
          <w:sz w:val="24"/>
          <w:szCs w:val="24"/>
          <w:u w:val="single"/>
        </w:rPr>
      </w:pPr>
      <w:proofErr w:type="spellStart"/>
      <w:r>
        <w:rPr>
          <w:rFonts w:ascii="Source Sans Pro" w:hAnsi="Source Sans Pro"/>
          <w:sz w:val="24"/>
          <w:szCs w:val="24"/>
        </w:rPr>
        <w:t>Large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number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records</w:t>
      </w:r>
    </w:p>
    <w:p w14:paraId="4B8FE4D5" w14:textId="59B149C3" w:rsidR="00FB353F" w:rsidRDefault="00FB353F" w:rsidP="00FB353F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  <w:u w:val="single"/>
        </w:rPr>
        <w:t>Dimension</w:t>
      </w:r>
      <w:proofErr w:type="spellEnd"/>
      <w:r>
        <w:rPr>
          <w:rFonts w:ascii="Source Sans Pro" w:hAnsi="Source Sans Pro"/>
          <w:sz w:val="24"/>
          <w:szCs w:val="24"/>
          <w:u w:val="single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u w:val="single"/>
        </w:rPr>
        <w:t>tables</w:t>
      </w:r>
      <w:proofErr w:type="spellEnd"/>
    </w:p>
    <w:p w14:paraId="0167AA2E" w14:textId="6C105A0F" w:rsidR="00760570" w:rsidRDefault="00760570" w:rsidP="00760570">
      <w:pPr>
        <w:pStyle w:val="PargrafodaLista"/>
        <w:numPr>
          <w:ilvl w:val="0"/>
          <w:numId w:val="6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Not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normalized</w:t>
      </w:r>
      <w:proofErr w:type="spellEnd"/>
    </w:p>
    <w:p w14:paraId="4A5BF46C" w14:textId="20512F88" w:rsidR="00760570" w:rsidRDefault="00760570" w:rsidP="00760570">
      <w:pPr>
        <w:pStyle w:val="PargrafodaLista"/>
        <w:numPr>
          <w:ilvl w:val="0"/>
          <w:numId w:val="6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Large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number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attributes</w:t>
      </w:r>
      <w:proofErr w:type="spellEnd"/>
    </w:p>
    <w:p w14:paraId="65994314" w14:textId="23FC5641" w:rsidR="00760570" w:rsidRDefault="00760570" w:rsidP="00760570">
      <w:pPr>
        <w:pStyle w:val="PargrafodaLista"/>
        <w:numPr>
          <w:ilvl w:val="0"/>
          <w:numId w:val="6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Few</w:t>
      </w:r>
      <w:proofErr w:type="spellEnd"/>
      <w:r>
        <w:rPr>
          <w:rFonts w:ascii="Source Sans Pro" w:hAnsi="Source Sans Pro"/>
          <w:sz w:val="24"/>
          <w:szCs w:val="24"/>
        </w:rPr>
        <w:t xml:space="preserve"> records </w:t>
      </w:r>
      <w:proofErr w:type="spellStart"/>
      <w:r>
        <w:rPr>
          <w:rFonts w:ascii="Source Sans Pro" w:hAnsi="Source Sans Pro"/>
          <w:sz w:val="24"/>
          <w:szCs w:val="24"/>
        </w:rPr>
        <w:t>relatively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facts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table</w:t>
      </w:r>
      <w:proofErr w:type="spellEnd"/>
    </w:p>
    <w:p w14:paraId="2285C5B8" w14:textId="531BC841" w:rsidR="00760570" w:rsidRDefault="00760570" w:rsidP="00760570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Snow-flake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schema</w:t>
      </w:r>
      <w:proofErr w:type="spellEnd"/>
    </w:p>
    <w:p w14:paraId="6BDE4E8C" w14:textId="02A4CA05" w:rsidR="00760570" w:rsidRDefault="00760570" w:rsidP="00760570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Some </w:t>
      </w:r>
      <w:proofErr w:type="spellStart"/>
      <w:r>
        <w:rPr>
          <w:rFonts w:ascii="Source Sans Pro" w:hAnsi="Source Sans Pro"/>
          <w:sz w:val="24"/>
          <w:szCs w:val="24"/>
        </w:rPr>
        <w:t>dimensions</w:t>
      </w:r>
      <w:proofErr w:type="spellEnd"/>
      <w:r>
        <w:rPr>
          <w:rFonts w:ascii="Source Sans Pro" w:hAnsi="Source Sans Pro"/>
          <w:sz w:val="24"/>
          <w:szCs w:val="24"/>
        </w:rPr>
        <w:t xml:space="preserve"> are </w:t>
      </w:r>
      <w:proofErr w:type="spellStart"/>
      <w:r>
        <w:rPr>
          <w:rFonts w:ascii="Source Sans Pro" w:hAnsi="Source Sans Pro"/>
          <w:sz w:val="24"/>
          <w:szCs w:val="24"/>
        </w:rPr>
        <w:t>normalized</w:t>
      </w:r>
      <w:proofErr w:type="spellEnd"/>
      <w:r>
        <w:rPr>
          <w:rFonts w:ascii="Source Sans Pro" w:hAnsi="Source Sans Pro"/>
          <w:sz w:val="24"/>
          <w:szCs w:val="24"/>
        </w:rPr>
        <w:t xml:space="preserve"> – </w:t>
      </w:r>
      <w:proofErr w:type="spellStart"/>
      <w:r>
        <w:rPr>
          <w:rFonts w:ascii="Source Sans Pro" w:hAnsi="Source Sans Pro"/>
          <w:sz w:val="24"/>
          <w:szCs w:val="24"/>
        </w:rPr>
        <w:t>avoids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redundancy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but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structure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is</w:t>
      </w:r>
      <w:proofErr w:type="spellEnd"/>
      <w:r>
        <w:rPr>
          <w:rFonts w:ascii="Source Sans Pro" w:hAnsi="Source Sans Pro"/>
          <w:sz w:val="24"/>
          <w:szCs w:val="24"/>
        </w:rPr>
        <w:t xml:space="preserve"> more </w:t>
      </w:r>
      <w:proofErr w:type="spellStart"/>
      <w:r>
        <w:rPr>
          <w:rFonts w:ascii="Source Sans Pro" w:hAnsi="Source Sans Pro"/>
          <w:sz w:val="24"/>
          <w:szCs w:val="24"/>
        </w:rPr>
        <w:t>complex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query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operations</w:t>
      </w:r>
      <w:proofErr w:type="spellEnd"/>
      <w:r>
        <w:rPr>
          <w:rFonts w:ascii="Source Sans Pro" w:hAnsi="Source Sans Pro"/>
          <w:sz w:val="24"/>
          <w:szCs w:val="24"/>
        </w:rPr>
        <w:t xml:space="preserve"> are </w:t>
      </w:r>
      <w:proofErr w:type="spellStart"/>
      <w:r>
        <w:rPr>
          <w:rFonts w:ascii="Source Sans Pro" w:hAnsi="Source Sans Pro"/>
          <w:sz w:val="24"/>
          <w:szCs w:val="24"/>
        </w:rPr>
        <w:t>less</w:t>
      </w:r>
      <w:proofErr w:type="spellEnd"/>
      <w:r>
        <w:rPr>
          <w:rFonts w:ascii="Source Sans Pro" w:hAnsi="Source Sans Pro"/>
          <w:sz w:val="24"/>
          <w:szCs w:val="24"/>
        </w:rPr>
        <w:t xml:space="preserve"> eficiente </w:t>
      </w:r>
      <w:proofErr w:type="spellStart"/>
      <w:r>
        <w:rPr>
          <w:rFonts w:ascii="Source Sans Pro" w:hAnsi="Source Sans Pro"/>
          <w:sz w:val="24"/>
          <w:szCs w:val="24"/>
        </w:rPr>
        <w:t>than</w:t>
      </w:r>
      <w:proofErr w:type="spellEnd"/>
      <w:r>
        <w:rPr>
          <w:rFonts w:ascii="Source Sans Pro" w:hAnsi="Source Sans Pro"/>
          <w:sz w:val="24"/>
          <w:szCs w:val="24"/>
        </w:rPr>
        <w:t xml:space="preserve"> for star </w:t>
      </w:r>
      <w:proofErr w:type="spellStart"/>
      <w:r>
        <w:rPr>
          <w:rFonts w:ascii="Source Sans Pro" w:hAnsi="Source Sans Pro"/>
          <w:sz w:val="24"/>
          <w:szCs w:val="24"/>
        </w:rPr>
        <w:t>schema</w:t>
      </w:r>
      <w:proofErr w:type="spellEnd"/>
    </w:p>
    <w:p w14:paraId="07284C00" w14:textId="2FF85638" w:rsidR="00760570" w:rsidRDefault="00760570" w:rsidP="00760570">
      <w:pPr>
        <w:jc w:val="both"/>
        <w:rPr>
          <w:rFonts w:ascii="Source Sans Pro" w:hAnsi="Source Sans Pro"/>
          <w:sz w:val="24"/>
          <w:szCs w:val="24"/>
        </w:rPr>
      </w:pPr>
    </w:p>
    <w:p w14:paraId="6510815A" w14:textId="292B8E22" w:rsidR="00760570" w:rsidRDefault="00760570" w:rsidP="00760570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Constellation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schema</w:t>
      </w:r>
      <w:proofErr w:type="spellEnd"/>
    </w:p>
    <w:p w14:paraId="1FC8CE69" w14:textId="39BE7351" w:rsidR="00760570" w:rsidRDefault="00760570" w:rsidP="00760570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Several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facts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tables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sharing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common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dimensions</w:t>
      </w:r>
      <w:proofErr w:type="spellEnd"/>
    </w:p>
    <w:p w14:paraId="5A5ABBCC" w14:textId="65E364FD" w:rsidR="00760570" w:rsidRDefault="00760570" w:rsidP="00760570">
      <w:pPr>
        <w:jc w:val="both"/>
        <w:rPr>
          <w:rFonts w:ascii="Source Sans Pro" w:hAnsi="Source Sans Pro"/>
          <w:sz w:val="24"/>
          <w:szCs w:val="24"/>
        </w:rPr>
      </w:pPr>
    </w:p>
    <w:p w14:paraId="5FA61C9E" w14:textId="570E1861" w:rsidR="00760570" w:rsidRDefault="00760570" w:rsidP="00760570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Types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of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slowly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changing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dimensions</w:t>
      </w:r>
      <w:proofErr w:type="spellEnd"/>
    </w:p>
    <w:p w14:paraId="52CA2AA9" w14:textId="36145E1A" w:rsidR="00760570" w:rsidRDefault="00760570" w:rsidP="00760570">
      <w:pPr>
        <w:pStyle w:val="PargrafodaLista"/>
        <w:numPr>
          <w:ilvl w:val="0"/>
          <w:numId w:val="8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Type</w:t>
      </w:r>
      <w:proofErr w:type="spellEnd"/>
      <w:r>
        <w:rPr>
          <w:rFonts w:ascii="Source Sans Pro" w:hAnsi="Source Sans Pro"/>
          <w:sz w:val="24"/>
          <w:szCs w:val="24"/>
        </w:rPr>
        <w:t xml:space="preserve"> 0 – no </w:t>
      </w:r>
      <w:proofErr w:type="spellStart"/>
      <w:r>
        <w:rPr>
          <w:rFonts w:ascii="Source Sans Pro" w:hAnsi="Source Sans Pro"/>
          <w:sz w:val="24"/>
          <w:szCs w:val="24"/>
        </w:rPr>
        <w:t>effort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made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reflect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changes</w:t>
      </w:r>
      <w:proofErr w:type="spellEnd"/>
      <w:r>
        <w:rPr>
          <w:rFonts w:ascii="Source Sans Pro" w:hAnsi="Source Sans Pro"/>
          <w:sz w:val="24"/>
          <w:szCs w:val="24"/>
        </w:rPr>
        <w:t xml:space="preserve"> in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dimension</w:t>
      </w:r>
      <w:proofErr w:type="spellEnd"/>
      <w:r>
        <w:rPr>
          <w:rFonts w:ascii="Source Sans Pro" w:hAnsi="Source Sans Pro"/>
          <w:sz w:val="24"/>
          <w:szCs w:val="24"/>
        </w:rPr>
        <w:t xml:space="preserve">. </w:t>
      </w:r>
      <w:proofErr w:type="spellStart"/>
      <w:r>
        <w:rPr>
          <w:rFonts w:ascii="Source Sans Pro" w:hAnsi="Source Sans Pro"/>
          <w:sz w:val="24"/>
          <w:szCs w:val="24"/>
        </w:rPr>
        <w:t>All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attributes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preserver</w:t>
      </w:r>
      <w:proofErr w:type="spellEnd"/>
      <w:r>
        <w:rPr>
          <w:rFonts w:ascii="Source Sans Pro" w:hAnsi="Source Sans Pro"/>
          <w:sz w:val="24"/>
          <w:szCs w:val="24"/>
        </w:rPr>
        <w:t xml:space="preserve"> original </w:t>
      </w:r>
      <w:proofErr w:type="spellStart"/>
      <w:r>
        <w:rPr>
          <w:rFonts w:ascii="Source Sans Pro" w:hAnsi="Source Sans Pro"/>
          <w:sz w:val="24"/>
          <w:szCs w:val="24"/>
        </w:rPr>
        <w:t>values</w:t>
      </w:r>
      <w:proofErr w:type="spellEnd"/>
      <w:r>
        <w:rPr>
          <w:rFonts w:ascii="Source Sans Pro" w:hAnsi="Source Sans Pro"/>
          <w:sz w:val="24"/>
          <w:szCs w:val="24"/>
        </w:rPr>
        <w:t>.</w:t>
      </w:r>
    </w:p>
    <w:p w14:paraId="466AE728" w14:textId="7CB1361D" w:rsidR="00760570" w:rsidRDefault="00760570" w:rsidP="00760570">
      <w:pPr>
        <w:pStyle w:val="PargrafodaLista"/>
        <w:numPr>
          <w:ilvl w:val="0"/>
          <w:numId w:val="8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Type</w:t>
      </w:r>
      <w:proofErr w:type="spellEnd"/>
      <w:r>
        <w:rPr>
          <w:rFonts w:ascii="Source Sans Pro" w:hAnsi="Source Sans Pro"/>
          <w:sz w:val="24"/>
          <w:szCs w:val="24"/>
        </w:rPr>
        <w:t xml:space="preserve"> 1 – </w:t>
      </w:r>
      <w:proofErr w:type="spellStart"/>
      <w:r>
        <w:rPr>
          <w:rFonts w:ascii="Source Sans Pro" w:hAnsi="Source Sans Pro"/>
          <w:sz w:val="24"/>
          <w:szCs w:val="24"/>
        </w:rPr>
        <w:t>changed</w:t>
      </w:r>
      <w:proofErr w:type="spellEnd"/>
      <w:r>
        <w:rPr>
          <w:rFonts w:ascii="Source Sans Pro" w:hAnsi="Source Sans Pro"/>
          <w:sz w:val="24"/>
          <w:szCs w:val="24"/>
        </w:rPr>
        <w:t xml:space="preserve"> data </w:t>
      </w:r>
      <w:proofErr w:type="spellStart"/>
      <w:r>
        <w:rPr>
          <w:rFonts w:ascii="Source Sans Pro" w:hAnsi="Source Sans Pro"/>
          <w:sz w:val="24"/>
          <w:szCs w:val="24"/>
        </w:rPr>
        <w:t>overwrites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old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entries</w:t>
      </w:r>
      <w:proofErr w:type="spellEnd"/>
    </w:p>
    <w:p w14:paraId="3575F11E" w14:textId="1D209D8E" w:rsidR="00760570" w:rsidRDefault="00760570" w:rsidP="00760570">
      <w:pPr>
        <w:pStyle w:val="PargrafodaLista"/>
        <w:numPr>
          <w:ilvl w:val="0"/>
          <w:numId w:val="8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Type</w:t>
      </w:r>
      <w:proofErr w:type="spellEnd"/>
      <w:r>
        <w:rPr>
          <w:rFonts w:ascii="Source Sans Pro" w:hAnsi="Source Sans Pro"/>
          <w:sz w:val="24"/>
          <w:szCs w:val="24"/>
        </w:rPr>
        <w:t xml:space="preserve"> 2 –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whole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history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stored</w:t>
      </w:r>
      <w:proofErr w:type="spellEnd"/>
      <w:r>
        <w:rPr>
          <w:rFonts w:ascii="Source Sans Pro" w:hAnsi="Source Sans Pro"/>
          <w:sz w:val="24"/>
          <w:szCs w:val="24"/>
        </w:rPr>
        <w:t xml:space="preserve"> in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database</w:t>
      </w:r>
      <w:proofErr w:type="spellEnd"/>
    </w:p>
    <w:p w14:paraId="07491D3E" w14:textId="67885F0F" w:rsidR="00760570" w:rsidRDefault="00760570" w:rsidP="00760570">
      <w:pPr>
        <w:pStyle w:val="PargrafodaLista"/>
        <w:numPr>
          <w:ilvl w:val="0"/>
          <w:numId w:val="8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Type</w:t>
      </w:r>
      <w:proofErr w:type="spellEnd"/>
      <w:r>
        <w:rPr>
          <w:rFonts w:ascii="Source Sans Pro" w:hAnsi="Source Sans Pro"/>
          <w:sz w:val="24"/>
          <w:szCs w:val="24"/>
        </w:rPr>
        <w:t xml:space="preserve"> 3 – </w:t>
      </w:r>
      <w:proofErr w:type="spellStart"/>
      <w:r>
        <w:rPr>
          <w:rFonts w:ascii="Source Sans Pro" w:hAnsi="Source Sans Pro"/>
          <w:sz w:val="24"/>
          <w:szCs w:val="24"/>
        </w:rPr>
        <w:t>only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previous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values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a </w:t>
      </w:r>
      <w:proofErr w:type="spellStart"/>
      <w:r>
        <w:rPr>
          <w:rFonts w:ascii="Source Sans Pro" w:hAnsi="Source Sans Pro"/>
          <w:sz w:val="24"/>
          <w:szCs w:val="24"/>
        </w:rPr>
        <w:t>dimension</w:t>
      </w:r>
      <w:proofErr w:type="spellEnd"/>
      <w:r>
        <w:rPr>
          <w:rFonts w:ascii="Source Sans Pro" w:hAnsi="Source Sans Pro"/>
          <w:sz w:val="24"/>
          <w:szCs w:val="24"/>
        </w:rPr>
        <w:t xml:space="preserve"> are </w:t>
      </w:r>
      <w:proofErr w:type="spellStart"/>
      <w:r>
        <w:rPr>
          <w:rFonts w:ascii="Source Sans Pro" w:hAnsi="Source Sans Pro"/>
          <w:sz w:val="24"/>
          <w:szCs w:val="24"/>
        </w:rPr>
        <w:t>written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into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database</w:t>
      </w:r>
      <w:proofErr w:type="spellEnd"/>
    </w:p>
    <w:p w14:paraId="75B3B816" w14:textId="222F18F9" w:rsidR="00760570" w:rsidRDefault="00760570" w:rsidP="00760570">
      <w:pPr>
        <w:pStyle w:val="PargrafodaLista"/>
        <w:numPr>
          <w:ilvl w:val="0"/>
          <w:numId w:val="8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Type</w:t>
      </w:r>
      <w:proofErr w:type="spellEnd"/>
      <w:r>
        <w:rPr>
          <w:rFonts w:ascii="Source Sans Pro" w:hAnsi="Source Sans Pro"/>
          <w:sz w:val="24"/>
          <w:szCs w:val="24"/>
        </w:rPr>
        <w:t xml:space="preserve"> 4 – </w:t>
      </w:r>
      <w:proofErr w:type="spellStart"/>
      <w:r>
        <w:rPr>
          <w:rFonts w:ascii="Source Sans Pro" w:hAnsi="Source Sans Pro"/>
          <w:sz w:val="24"/>
          <w:szCs w:val="24"/>
        </w:rPr>
        <w:t>store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current</w:t>
      </w:r>
      <w:proofErr w:type="spellEnd"/>
      <w:r>
        <w:rPr>
          <w:rFonts w:ascii="Source Sans Pro" w:hAnsi="Source Sans Pro"/>
          <w:sz w:val="24"/>
          <w:szCs w:val="24"/>
        </w:rPr>
        <w:t xml:space="preserve"> data in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dimension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table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older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versions</w:t>
      </w:r>
      <w:proofErr w:type="spellEnd"/>
      <w:r>
        <w:rPr>
          <w:rFonts w:ascii="Source Sans Pro" w:hAnsi="Source Sans Pro"/>
          <w:sz w:val="24"/>
          <w:szCs w:val="24"/>
        </w:rPr>
        <w:t xml:space="preserve"> in </w:t>
      </w:r>
      <w:proofErr w:type="spellStart"/>
      <w:r>
        <w:rPr>
          <w:rFonts w:ascii="Source Sans Pro" w:hAnsi="Source Sans Pro"/>
          <w:sz w:val="24"/>
          <w:szCs w:val="24"/>
        </w:rPr>
        <w:t>historical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tables</w:t>
      </w:r>
      <w:proofErr w:type="spellEnd"/>
    </w:p>
    <w:p w14:paraId="03DDD7E3" w14:textId="282C2C9B" w:rsidR="00760570" w:rsidRDefault="00760570" w:rsidP="00760570">
      <w:pPr>
        <w:jc w:val="both"/>
        <w:rPr>
          <w:rFonts w:ascii="Source Sans Pro" w:hAnsi="Source Sans Pro"/>
          <w:sz w:val="24"/>
          <w:szCs w:val="24"/>
        </w:rPr>
      </w:pPr>
    </w:p>
    <w:p w14:paraId="60EEB02A" w14:textId="52B85D2A" w:rsidR="00760570" w:rsidRDefault="00760570" w:rsidP="00760570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Degenerate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dimensions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r w:rsidRPr="00760570">
        <w:rPr>
          <w:rFonts w:ascii="Source Sans Pro" w:hAnsi="Source Sans Pro"/>
          <w:sz w:val="24"/>
          <w:szCs w:val="24"/>
        </w:rPr>
        <w:t>–</w:t>
      </w:r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dimension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that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consists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a single </w:t>
      </w:r>
      <w:proofErr w:type="spellStart"/>
      <w:r>
        <w:rPr>
          <w:rFonts w:ascii="Source Sans Pro" w:hAnsi="Source Sans Pro"/>
          <w:sz w:val="24"/>
          <w:szCs w:val="24"/>
        </w:rPr>
        <w:t>indentifier</w:t>
      </w:r>
      <w:proofErr w:type="spellEnd"/>
      <w:r>
        <w:rPr>
          <w:rFonts w:ascii="Source Sans Pro" w:hAnsi="Source Sans Pro"/>
          <w:sz w:val="24"/>
          <w:szCs w:val="24"/>
        </w:rPr>
        <w:t xml:space="preserve">. </w:t>
      </w:r>
      <w:proofErr w:type="spellStart"/>
      <w:r>
        <w:rPr>
          <w:rFonts w:ascii="Source Sans Pro" w:hAnsi="Source Sans Pro"/>
          <w:sz w:val="24"/>
          <w:szCs w:val="24"/>
        </w:rPr>
        <w:t>Easier</w:t>
      </w:r>
      <w:proofErr w:type="spellEnd"/>
      <w:r>
        <w:rPr>
          <w:rFonts w:ascii="Source Sans Pro" w:hAnsi="Source Sans Pro"/>
          <w:sz w:val="24"/>
          <w:szCs w:val="24"/>
        </w:rPr>
        <w:t xml:space="preserve"> to implemente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yields </w:t>
      </w:r>
      <w:proofErr w:type="spellStart"/>
      <w:r>
        <w:rPr>
          <w:rFonts w:ascii="Source Sans Pro" w:hAnsi="Source Sans Pro"/>
          <w:sz w:val="24"/>
          <w:szCs w:val="24"/>
        </w:rPr>
        <w:t>better</w:t>
      </w:r>
      <w:proofErr w:type="spellEnd"/>
      <w:r>
        <w:rPr>
          <w:rFonts w:ascii="Source Sans Pro" w:hAnsi="Source Sans Pro"/>
          <w:sz w:val="24"/>
          <w:szCs w:val="24"/>
        </w:rPr>
        <w:t xml:space="preserve"> performance</w:t>
      </w:r>
    </w:p>
    <w:p w14:paraId="05DB0448" w14:textId="3E3FE079" w:rsidR="00760570" w:rsidRDefault="00760570" w:rsidP="00760570">
      <w:pPr>
        <w:jc w:val="both"/>
        <w:rPr>
          <w:rFonts w:ascii="Source Sans Pro" w:hAnsi="Source Sans Pro"/>
          <w:sz w:val="24"/>
          <w:szCs w:val="24"/>
        </w:rPr>
      </w:pPr>
    </w:p>
    <w:p w14:paraId="33936324" w14:textId="05320C58" w:rsidR="00760570" w:rsidRDefault="00760570" w:rsidP="00760570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Hierarchies</w:t>
      </w:r>
      <w:proofErr w:type="spellEnd"/>
    </w:p>
    <w:p w14:paraId="6C102FEF" w14:textId="05C5D566" w:rsidR="00760570" w:rsidRDefault="00760570" w:rsidP="00760570">
      <w:pPr>
        <w:pStyle w:val="PargrafodaLista"/>
        <w:numPr>
          <w:ilvl w:val="0"/>
          <w:numId w:val="9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Parent-child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hierarchies</w:t>
      </w:r>
      <w:proofErr w:type="spellEnd"/>
    </w:p>
    <w:p w14:paraId="11986DB8" w14:textId="3CDDAA89" w:rsidR="00760570" w:rsidRDefault="00760570" w:rsidP="00760570">
      <w:pPr>
        <w:pStyle w:val="PargrafodaLista"/>
        <w:numPr>
          <w:ilvl w:val="0"/>
          <w:numId w:val="9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Unbalenced</w:t>
      </w:r>
      <w:proofErr w:type="spellEnd"/>
      <w:r w:rsidR="00A0771B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A0771B">
        <w:rPr>
          <w:rFonts w:ascii="Source Sans Pro" w:hAnsi="Source Sans Pro"/>
          <w:sz w:val="24"/>
          <w:szCs w:val="24"/>
        </w:rPr>
        <w:t>hierarchies</w:t>
      </w:r>
      <w:proofErr w:type="spellEnd"/>
    </w:p>
    <w:p w14:paraId="1EE42BDA" w14:textId="124C778B" w:rsidR="00A0771B" w:rsidRDefault="00A0771B" w:rsidP="00760570">
      <w:pPr>
        <w:pStyle w:val="PargrafodaLista"/>
        <w:numPr>
          <w:ilvl w:val="0"/>
          <w:numId w:val="9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Non-</w:t>
      </w:r>
      <w:proofErr w:type="spellStart"/>
      <w:r>
        <w:rPr>
          <w:rFonts w:ascii="Source Sans Pro" w:hAnsi="Source Sans Pro"/>
          <w:sz w:val="24"/>
          <w:szCs w:val="24"/>
        </w:rPr>
        <w:t>covering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hierarchies</w:t>
      </w:r>
      <w:proofErr w:type="spellEnd"/>
    </w:p>
    <w:p w14:paraId="1A92C260" w14:textId="61496153" w:rsidR="00A0771B" w:rsidRDefault="00A0771B" w:rsidP="00A0771B">
      <w:pPr>
        <w:jc w:val="both"/>
        <w:rPr>
          <w:rFonts w:ascii="Source Sans Pro" w:hAnsi="Source Sans Pro"/>
          <w:sz w:val="24"/>
          <w:szCs w:val="24"/>
        </w:rPr>
      </w:pPr>
    </w:p>
    <w:p w14:paraId="365AC78B" w14:textId="7D1F09A9" w:rsidR="00A0771B" w:rsidRDefault="00A0771B" w:rsidP="00A0771B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lastRenderedPageBreak/>
        <w:t>Non-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strict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hierarchies</w:t>
      </w:r>
      <w:proofErr w:type="spellEnd"/>
      <w:r>
        <w:rPr>
          <w:rFonts w:ascii="Source Sans Pro" w:hAnsi="Source Sans Pro"/>
          <w:sz w:val="24"/>
          <w:szCs w:val="24"/>
        </w:rPr>
        <w:t xml:space="preserve"> – </w:t>
      </w:r>
      <w:proofErr w:type="spellStart"/>
      <w:r>
        <w:rPr>
          <w:rFonts w:ascii="Source Sans Pro" w:hAnsi="Source Sans Pro"/>
          <w:sz w:val="24"/>
          <w:szCs w:val="24"/>
        </w:rPr>
        <w:t>many</w:t>
      </w:r>
      <w:proofErr w:type="spellEnd"/>
      <w:r>
        <w:rPr>
          <w:rFonts w:ascii="Source Sans Pro" w:hAnsi="Source Sans Pro"/>
          <w:sz w:val="24"/>
          <w:szCs w:val="24"/>
        </w:rPr>
        <w:t>-to-</w:t>
      </w:r>
      <w:proofErr w:type="spellStart"/>
      <w:r>
        <w:rPr>
          <w:rFonts w:ascii="Source Sans Pro" w:hAnsi="Source Sans Pro"/>
          <w:sz w:val="24"/>
          <w:szCs w:val="24"/>
        </w:rPr>
        <w:t>many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relationships</w:t>
      </w:r>
      <w:proofErr w:type="spellEnd"/>
      <w:r>
        <w:rPr>
          <w:rFonts w:ascii="Source Sans Pro" w:hAnsi="Source Sans Pro"/>
          <w:sz w:val="24"/>
          <w:szCs w:val="24"/>
        </w:rPr>
        <w:t xml:space="preserve"> cause </w:t>
      </w:r>
      <w:proofErr w:type="spellStart"/>
      <w:r>
        <w:rPr>
          <w:rFonts w:ascii="Source Sans Pro" w:hAnsi="Source Sans Pro"/>
          <w:sz w:val="24"/>
          <w:szCs w:val="24"/>
        </w:rPr>
        <w:t>problems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with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respect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aggregations</w:t>
      </w:r>
      <w:proofErr w:type="spellEnd"/>
      <w:r>
        <w:rPr>
          <w:rFonts w:ascii="Source Sans Pro" w:hAnsi="Source Sans Pro"/>
          <w:sz w:val="24"/>
          <w:szCs w:val="24"/>
        </w:rPr>
        <w:t xml:space="preserve">. In ROLAP </w:t>
      </w:r>
      <w:proofErr w:type="spellStart"/>
      <w:r>
        <w:rPr>
          <w:rFonts w:ascii="Source Sans Pro" w:hAnsi="Source Sans Pro"/>
          <w:sz w:val="24"/>
          <w:szCs w:val="24"/>
        </w:rPr>
        <w:t>include</w:t>
      </w:r>
      <w:proofErr w:type="spellEnd"/>
      <w:r>
        <w:rPr>
          <w:rFonts w:ascii="Source Sans Pro" w:hAnsi="Source Sans Pro"/>
          <w:sz w:val="24"/>
          <w:szCs w:val="24"/>
        </w:rPr>
        <w:t xml:space="preserve"> na </w:t>
      </w:r>
      <w:proofErr w:type="spellStart"/>
      <w:r>
        <w:rPr>
          <w:rFonts w:ascii="Source Sans Pro" w:hAnsi="Source Sans Pro"/>
          <w:sz w:val="24"/>
          <w:szCs w:val="24"/>
        </w:rPr>
        <w:t>association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table</w:t>
      </w:r>
      <w:proofErr w:type="spellEnd"/>
      <w:r>
        <w:rPr>
          <w:rFonts w:ascii="Source Sans Pro" w:hAnsi="Source Sans Pro"/>
          <w:sz w:val="24"/>
          <w:szCs w:val="24"/>
        </w:rPr>
        <w:t>.</w:t>
      </w:r>
    </w:p>
    <w:p w14:paraId="2AC2A350" w14:textId="080004EA" w:rsidR="00A0771B" w:rsidRDefault="00A0771B" w:rsidP="00A0771B">
      <w:pPr>
        <w:jc w:val="both"/>
        <w:rPr>
          <w:rFonts w:ascii="Source Sans Pro" w:hAnsi="Source Sans Pro"/>
          <w:sz w:val="24"/>
          <w:szCs w:val="24"/>
        </w:rPr>
      </w:pPr>
    </w:p>
    <w:p w14:paraId="5CCAA664" w14:textId="77777777" w:rsidR="00A0771B" w:rsidRDefault="00A0771B" w:rsidP="00A0771B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Metadata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in a data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warehouse</w:t>
      </w:r>
      <w:proofErr w:type="spellEnd"/>
    </w:p>
    <w:p w14:paraId="6899FD14" w14:textId="77777777" w:rsidR="00A0771B" w:rsidRDefault="00A0771B" w:rsidP="00A0771B">
      <w:pPr>
        <w:pStyle w:val="PargrafodaLista"/>
        <w:numPr>
          <w:ilvl w:val="0"/>
          <w:numId w:val="10"/>
        </w:numPr>
        <w:jc w:val="both"/>
        <w:rPr>
          <w:rFonts w:ascii="Source Sans Pro" w:hAnsi="Source Sans Pro"/>
          <w:sz w:val="24"/>
          <w:szCs w:val="24"/>
        </w:rPr>
      </w:pPr>
      <w:r w:rsidRPr="00A0771B">
        <w:rPr>
          <w:rFonts w:ascii="Source Sans Pro" w:hAnsi="Source Sans Pro"/>
          <w:sz w:val="24"/>
          <w:szCs w:val="24"/>
        </w:rPr>
        <w:t xml:space="preserve">defines </w:t>
      </w:r>
      <w:proofErr w:type="spellStart"/>
      <w:r w:rsidRPr="00A0771B">
        <w:rPr>
          <w:rFonts w:ascii="Source Sans Pro" w:hAnsi="Source Sans Pro"/>
          <w:sz w:val="24"/>
          <w:szCs w:val="24"/>
        </w:rPr>
        <w:t>the</w:t>
      </w:r>
      <w:proofErr w:type="spellEnd"/>
      <w:r w:rsidRPr="00A0771B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Pr="00A0771B">
        <w:rPr>
          <w:rFonts w:ascii="Source Sans Pro" w:hAnsi="Source Sans Pro"/>
          <w:sz w:val="24"/>
          <w:szCs w:val="24"/>
        </w:rPr>
        <w:t>warehouse</w:t>
      </w:r>
      <w:proofErr w:type="spellEnd"/>
      <w:r w:rsidRPr="00A0771B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Pr="00A0771B">
        <w:rPr>
          <w:rFonts w:ascii="Source Sans Pro" w:hAnsi="Source Sans Pro"/>
          <w:sz w:val="24"/>
          <w:szCs w:val="24"/>
        </w:rPr>
        <w:t>objects</w:t>
      </w:r>
      <w:proofErr w:type="spellEnd"/>
    </w:p>
    <w:p w14:paraId="5D25C4BA" w14:textId="5F7123B1" w:rsidR="00A0771B" w:rsidRDefault="00A0771B" w:rsidP="00A0771B">
      <w:pPr>
        <w:pStyle w:val="PargrafodaLista"/>
        <w:numPr>
          <w:ilvl w:val="0"/>
          <w:numId w:val="10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 w:rsidRPr="00A0771B">
        <w:rPr>
          <w:rFonts w:ascii="Source Sans Pro" w:hAnsi="Source Sans Pro"/>
          <w:sz w:val="24"/>
          <w:szCs w:val="24"/>
        </w:rPr>
        <w:t>Acts</w:t>
      </w:r>
      <w:proofErr w:type="spellEnd"/>
      <w:r w:rsidRPr="00A0771B">
        <w:rPr>
          <w:rFonts w:ascii="Source Sans Pro" w:hAnsi="Source Sans Pro"/>
          <w:sz w:val="24"/>
          <w:szCs w:val="24"/>
        </w:rPr>
        <w:t xml:space="preserve"> as a </w:t>
      </w:r>
      <w:proofErr w:type="spellStart"/>
      <w:r w:rsidRPr="00A0771B">
        <w:rPr>
          <w:rFonts w:ascii="Source Sans Pro" w:hAnsi="Source Sans Pro"/>
          <w:sz w:val="24"/>
          <w:szCs w:val="24"/>
        </w:rPr>
        <w:t>directory</w:t>
      </w:r>
      <w:proofErr w:type="spellEnd"/>
      <w:r w:rsidRPr="00A0771B">
        <w:rPr>
          <w:rFonts w:ascii="Source Sans Pro" w:hAnsi="Source Sans Pro"/>
          <w:sz w:val="24"/>
          <w:szCs w:val="24"/>
        </w:rPr>
        <w:t xml:space="preserve"> to </w:t>
      </w:r>
      <w:proofErr w:type="spellStart"/>
      <w:r w:rsidRPr="00A0771B">
        <w:rPr>
          <w:rFonts w:ascii="Source Sans Pro" w:hAnsi="Source Sans Pro"/>
          <w:sz w:val="24"/>
          <w:szCs w:val="24"/>
        </w:rPr>
        <w:t>help</w:t>
      </w:r>
      <w:proofErr w:type="spellEnd"/>
      <w:r w:rsidRPr="00A0771B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Pr="00A0771B">
        <w:rPr>
          <w:rFonts w:ascii="Source Sans Pro" w:hAnsi="Source Sans Pro"/>
          <w:sz w:val="24"/>
          <w:szCs w:val="24"/>
        </w:rPr>
        <w:t>locating</w:t>
      </w:r>
      <w:proofErr w:type="spellEnd"/>
      <w:r w:rsidRPr="00A0771B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Pr="00A0771B">
        <w:rPr>
          <w:rFonts w:ascii="Source Sans Pro" w:hAnsi="Source Sans Pro"/>
          <w:sz w:val="24"/>
          <w:szCs w:val="24"/>
        </w:rPr>
        <w:t>the</w:t>
      </w:r>
      <w:proofErr w:type="spellEnd"/>
      <w:r w:rsidRPr="00A0771B">
        <w:rPr>
          <w:rFonts w:ascii="Source Sans Pro" w:hAnsi="Source Sans Pro"/>
          <w:sz w:val="24"/>
          <w:szCs w:val="24"/>
        </w:rPr>
        <w:t xml:space="preserve"> contentes </w:t>
      </w:r>
      <w:proofErr w:type="spellStart"/>
      <w:r w:rsidRPr="00A0771B">
        <w:rPr>
          <w:rFonts w:ascii="Source Sans Pro" w:hAnsi="Source Sans Pro"/>
          <w:sz w:val="24"/>
          <w:szCs w:val="24"/>
        </w:rPr>
        <w:t>of</w:t>
      </w:r>
      <w:proofErr w:type="spellEnd"/>
      <w:r w:rsidRPr="00A0771B">
        <w:rPr>
          <w:rFonts w:ascii="Source Sans Pro" w:hAnsi="Source Sans Pro"/>
          <w:sz w:val="24"/>
          <w:szCs w:val="24"/>
        </w:rPr>
        <w:t xml:space="preserve"> a data </w:t>
      </w:r>
      <w:proofErr w:type="spellStart"/>
      <w:r w:rsidRPr="00A0771B">
        <w:rPr>
          <w:rFonts w:ascii="Source Sans Pro" w:hAnsi="Source Sans Pro"/>
          <w:sz w:val="24"/>
          <w:szCs w:val="24"/>
        </w:rPr>
        <w:t>warehouse</w:t>
      </w:r>
      <w:proofErr w:type="spellEnd"/>
    </w:p>
    <w:p w14:paraId="12732C6C" w14:textId="289BE2FB" w:rsidR="00A0771B" w:rsidRDefault="00A0771B" w:rsidP="00A0771B">
      <w:pPr>
        <w:pStyle w:val="PargrafodaLista"/>
        <w:numPr>
          <w:ilvl w:val="0"/>
          <w:numId w:val="10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Describes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mapping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data </w:t>
      </w:r>
      <w:proofErr w:type="spellStart"/>
      <w:r>
        <w:rPr>
          <w:rFonts w:ascii="Source Sans Pro" w:hAnsi="Source Sans Pro"/>
          <w:sz w:val="24"/>
          <w:szCs w:val="24"/>
        </w:rPr>
        <w:t>from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operational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environment</w:t>
      </w:r>
      <w:proofErr w:type="spellEnd"/>
      <w:r>
        <w:rPr>
          <w:rFonts w:ascii="Source Sans Pro" w:hAnsi="Source Sans Pro"/>
          <w:sz w:val="24"/>
          <w:szCs w:val="24"/>
        </w:rPr>
        <w:t xml:space="preserve"> to data </w:t>
      </w:r>
      <w:proofErr w:type="spellStart"/>
      <w:r>
        <w:rPr>
          <w:rFonts w:ascii="Source Sans Pro" w:hAnsi="Source Sans Pro"/>
          <w:sz w:val="24"/>
          <w:szCs w:val="24"/>
        </w:rPr>
        <w:t>warehouse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environment</w:t>
      </w:r>
      <w:proofErr w:type="spellEnd"/>
    </w:p>
    <w:p w14:paraId="7F5F731F" w14:textId="0D3D80CC" w:rsidR="00A0771B" w:rsidRDefault="00A0771B" w:rsidP="00A0771B">
      <w:pPr>
        <w:pStyle w:val="PargrafodaLista"/>
        <w:numPr>
          <w:ilvl w:val="0"/>
          <w:numId w:val="10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Is </w:t>
      </w:r>
      <w:proofErr w:type="spellStart"/>
      <w:r>
        <w:rPr>
          <w:rFonts w:ascii="Source Sans Pro" w:hAnsi="Source Sans Pro"/>
          <w:sz w:val="24"/>
          <w:szCs w:val="24"/>
        </w:rPr>
        <w:t>used</w:t>
      </w:r>
      <w:proofErr w:type="spellEnd"/>
      <w:r>
        <w:rPr>
          <w:rFonts w:ascii="Source Sans Pro" w:hAnsi="Source Sans Pro"/>
          <w:sz w:val="24"/>
          <w:szCs w:val="24"/>
        </w:rPr>
        <w:t xml:space="preserve"> in </w:t>
      </w:r>
      <w:proofErr w:type="spellStart"/>
      <w:r>
        <w:rPr>
          <w:rFonts w:ascii="Source Sans Pro" w:hAnsi="Source Sans Pro"/>
          <w:sz w:val="24"/>
          <w:szCs w:val="24"/>
        </w:rPr>
        <w:t>extraction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cleaning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transformation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querying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reporting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loading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tools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processes</w:t>
      </w:r>
    </w:p>
    <w:p w14:paraId="0B82C98F" w14:textId="7DDA6F54" w:rsidR="00A0771B" w:rsidRDefault="00A0771B" w:rsidP="00A0771B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Categories</w:t>
      </w:r>
      <w:proofErr w:type="spellEnd"/>
      <w:r>
        <w:rPr>
          <w:rFonts w:ascii="Source Sans Pro" w:hAnsi="Source Sans Pro"/>
          <w:sz w:val="24"/>
          <w:szCs w:val="24"/>
        </w:rPr>
        <w:t>:</w:t>
      </w:r>
    </w:p>
    <w:p w14:paraId="3FEDD809" w14:textId="154DC699" w:rsidR="00A0771B" w:rsidRDefault="00A0771B" w:rsidP="00A0771B">
      <w:pPr>
        <w:pStyle w:val="PargrafodaLista"/>
        <w:numPr>
          <w:ilvl w:val="0"/>
          <w:numId w:val="11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Business </w:t>
      </w:r>
      <w:proofErr w:type="spellStart"/>
      <w:r>
        <w:rPr>
          <w:rFonts w:ascii="Source Sans Pro" w:hAnsi="Source Sans Pro"/>
          <w:sz w:val="24"/>
          <w:szCs w:val="24"/>
        </w:rPr>
        <w:t>metadata</w:t>
      </w:r>
      <w:proofErr w:type="spellEnd"/>
      <w:r>
        <w:rPr>
          <w:rFonts w:ascii="Source Sans Pro" w:hAnsi="Source Sans Pro"/>
          <w:sz w:val="24"/>
          <w:szCs w:val="24"/>
        </w:rPr>
        <w:t xml:space="preserve"> – </w:t>
      </w:r>
      <w:proofErr w:type="spellStart"/>
      <w:r>
        <w:rPr>
          <w:rFonts w:ascii="Source Sans Pro" w:hAnsi="Source Sans Pro"/>
          <w:sz w:val="24"/>
          <w:szCs w:val="24"/>
        </w:rPr>
        <w:t>includes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data </w:t>
      </w:r>
      <w:proofErr w:type="spellStart"/>
      <w:r>
        <w:rPr>
          <w:rFonts w:ascii="Source Sans Pro" w:hAnsi="Source Sans Pro"/>
          <w:sz w:val="24"/>
          <w:szCs w:val="24"/>
        </w:rPr>
        <w:t>ownership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information</w:t>
      </w:r>
      <w:proofErr w:type="spellEnd"/>
      <w:r>
        <w:rPr>
          <w:rFonts w:ascii="Source Sans Pro" w:hAnsi="Source Sans Pro"/>
          <w:sz w:val="24"/>
          <w:szCs w:val="24"/>
        </w:rPr>
        <w:t xml:space="preserve">, business </w:t>
      </w:r>
      <w:proofErr w:type="spellStart"/>
      <w:r>
        <w:rPr>
          <w:rFonts w:ascii="Source Sans Pro" w:hAnsi="Source Sans Pro"/>
          <w:sz w:val="24"/>
          <w:szCs w:val="24"/>
        </w:rPr>
        <w:t>definition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changing</w:t>
      </w:r>
      <w:proofErr w:type="spellEnd"/>
      <w:r>
        <w:rPr>
          <w:rFonts w:ascii="Source Sans Pro" w:hAnsi="Source Sans Pro"/>
          <w:sz w:val="24"/>
          <w:szCs w:val="24"/>
        </w:rPr>
        <w:t xml:space="preserve"> policies</w:t>
      </w:r>
    </w:p>
    <w:p w14:paraId="3042FA7D" w14:textId="14186F82" w:rsidR="00A0771B" w:rsidRDefault="00A0771B" w:rsidP="00A0771B">
      <w:pPr>
        <w:pStyle w:val="PargrafodaLista"/>
        <w:numPr>
          <w:ilvl w:val="0"/>
          <w:numId w:val="11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Technical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metadata</w:t>
      </w:r>
      <w:proofErr w:type="spellEnd"/>
      <w:r>
        <w:rPr>
          <w:rFonts w:ascii="Source Sans Pro" w:hAnsi="Source Sans Pro"/>
          <w:sz w:val="24"/>
          <w:szCs w:val="24"/>
        </w:rPr>
        <w:t xml:space="preserve"> – </w:t>
      </w:r>
      <w:proofErr w:type="spellStart"/>
      <w:r>
        <w:rPr>
          <w:rFonts w:ascii="Source Sans Pro" w:hAnsi="Source Sans Pro"/>
          <w:sz w:val="24"/>
          <w:szCs w:val="24"/>
        </w:rPr>
        <w:t>includes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database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system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names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table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column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names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sizes</w:t>
      </w:r>
      <w:proofErr w:type="spellEnd"/>
      <w:r>
        <w:rPr>
          <w:rFonts w:ascii="Source Sans Pro" w:hAnsi="Source Sans Pro"/>
          <w:sz w:val="24"/>
          <w:szCs w:val="24"/>
        </w:rPr>
        <w:t xml:space="preserve">, data </w:t>
      </w:r>
      <w:proofErr w:type="spellStart"/>
      <w:r>
        <w:rPr>
          <w:rFonts w:ascii="Source Sans Pro" w:hAnsi="Source Sans Pro"/>
          <w:sz w:val="24"/>
          <w:szCs w:val="24"/>
        </w:rPr>
        <w:t>types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allowed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values</w:t>
      </w:r>
      <w:proofErr w:type="spellEnd"/>
      <w:r>
        <w:rPr>
          <w:rFonts w:ascii="Source Sans Pro" w:hAnsi="Source Sans Pro"/>
          <w:sz w:val="24"/>
          <w:szCs w:val="24"/>
        </w:rPr>
        <w:t xml:space="preserve">, as </w:t>
      </w:r>
      <w:proofErr w:type="spellStart"/>
      <w:r>
        <w:rPr>
          <w:rFonts w:ascii="Source Sans Pro" w:hAnsi="Source Sans Pro"/>
          <w:sz w:val="24"/>
          <w:szCs w:val="24"/>
        </w:rPr>
        <w:t>well</w:t>
      </w:r>
      <w:proofErr w:type="spellEnd"/>
      <w:r>
        <w:rPr>
          <w:rFonts w:ascii="Source Sans Pro" w:hAnsi="Source Sans Pro"/>
          <w:sz w:val="24"/>
          <w:szCs w:val="24"/>
        </w:rPr>
        <w:t xml:space="preserve"> as </w:t>
      </w:r>
      <w:proofErr w:type="spellStart"/>
      <w:r>
        <w:rPr>
          <w:rFonts w:ascii="Source Sans Pro" w:hAnsi="Source Sans Pro"/>
          <w:sz w:val="24"/>
          <w:szCs w:val="24"/>
        </w:rPr>
        <w:t>structural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information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such</w:t>
      </w:r>
      <w:proofErr w:type="spellEnd"/>
      <w:r>
        <w:rPr>
          <w:rFonts w:ascii="Source Sans Pro" w:hAnsi="Source Sans Pro"/>
          <w:sz w:val="24"/>
          <w:szCs w:val="24"/>
        </w:rPr>
        <w:t xml:space="preserve"> as </w:t>
      </w:r>
      <w:proofErr w:type="spellStart"/>
      <w:r>
        <w:rPr>
          <w:rFonts w:ascii="Source Sans Pro" w:hAnsi="Source Sans Pro"/>
          <w:sz w:val="24"/>
          <w:szCs w:val="24"/>
        </w:rPr>
        <w:t>primary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foreign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key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attributes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indices</w:t>
      </w:r>
      <w:proofErr w:type="spellEnd"/>
    </w:p>
    <w:p w14:paraId="39EBB81F" w14:textId="103B48F1" w:rsidR="00A0771B" w:rsidRDefault="00A0771B" w:rsidP="00A0771B">
      <w:pPr>
        <w:pStyle w:val="PargrafodaLista"/>
        <w:numPr>
          <w:ilvl w:val="0"/>
          <w:numId w:val="11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Operational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metada</w:t>
      </w:r>
      <w:proofErr w:type="spellEnd"/>
      <w:r>
        <w:rPr>
          <w:rFonts w:ascii="Source Sans Pro" w:hAnsi="Source Sans Pro"/>
          <w:sz w:val="24"/>
          <w:szCs w:val="24"/>
        </w:rPr>
        <w:t xml:space="preserve"> – </w:t>
      </w:r>
      <w:proofErr w:type="spellStart"/>
      <w:r>
        <w:rPr>
          <w:rFonts w:ascii="Source Sans Pro" w:hAnsi="Source Sans Pro"/>
          <w:sz w:val="24"/>
          <w:szCs w:val="24"/>
        </w:rPr>
        <w:t>includes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currency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data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data </w:t>
      </w:r>
      <w:proofErr w:type="spellStart"/>
      <w:r>
        <w:rPr>
          <w:rFonts w:ascii="Source Sans Pro" w:hAnsi="Source Sans Pro"/>
          <w:sz w:val="24"/>
          <w:szCs w:val="24"/>
        </w:rPr>
        <w:t>lineage</w:t>
      </w:r>
      <w:proofErr w:type="spellEnd"/>
      <w:r>
        <w:rPr>
          <w:rFonts w:ascii="Source Sans Pro" w:hAnsi="Source Sans Pro"/>
          <w:sz w:val="24"/>
          <w:szCs w:val="24"/>
        </w:rPr>
        <w:t xml:space="preserve">. </w:t>
      </w:r>
      <w:proofErr w:type="spellStart"/>
      <w:r>
        <w:rPr>
          <w:rFonts w:ascii="Source Sans Pro" w:hAnsi="Source Sans Pro"/>
          <w:sz w:val="24"/>
          <w:szCs w:val="24"/>
        </w:rPr>
        <w:t>Currency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data </w:t>
      </w:r>
      <w:proofErr w:type="spellStart"/>
      <w:r>
        <w:rPr>
          <w:rFonts w:ascii="Source Sans Pro" w:hAnsi="Source Sans Pro"/>
          <w:sz w:val="24"/>
          <w:szCs w:val="24"/>
        </w:rPr>
        <w:t>means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whether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data </w:t>
      </w:r>
      <w:proofErr w:type="spellStart"/>
      <w:r>
        <w:rPr>
          <w:rFonts w:ascii="Source Sans Pro" w:hAnsi="Source Sans Pro"/>
          <w:sz w:val="24"/>
          <w:szCs w:val="24"/>
        </w:rPr>
        <w:t>is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actived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archived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or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purged</w:t>
      </w:r>
      <w:proofErr w:type="spellEnd"/>
      <w:r>
        <w:rPr>
          <w:rFonts w:ascii="Source Sans Pro" w:hAnsi="Source Sans Pro"/>
          <w:sz w:val="24"/>
          <w:szCs w:val="24"/>
        </w:rPr>
        <w:t xml:space="preserve">. </w:t>
      </w:r>
      <w:proofErr w:type="spellStart"/>
      <w:r>
        <w:rPr>
          <w:rFonts w:ascii="Source Sans Pro" w:hAnsi="Source Sans Pro"/>
          <w:sz w:val="24"/>
          <w:szCs w:val="24"/>
        </w:rPr>
        <w:t>Lineage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data </w:t>
      </w:r>
      <w:proofErr w:type="spellStart"/>
      <w:r>
        <w:rPr>
          <w:rFonts w:ascii="Source Sans Pro" w:hAnsi="Source Sans Pro"/>
          <w:sz w:val="24"/>
          <w:szCs w:val="24"/>
        </w:rPr>
        <w:t>means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history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data </w:t>
      </w:r>
      <w:proofErr w:type="spellStart"/>
      <w:r>
        <w:rPr>
          <w:rFonts w:ascii="Source Sans Pro" w:hAnsi="Source Sans Pro"/>
          <w:sz w:val="24"/>
          <w:szCs w:val="24"/>
        </w:rPr>
        <w:t>migrated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transformation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applied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it</w:t>
      </w:r>
      <w:proofErr w:type="spellEnd"/>
    </w:p>
    <w:p w14:paraId="4D69FBB9" w14:textId="1C5C5FB2" w:rsidR="00A0771B" w:rsidRDefault="00A0771B" w:rsidP="00A0771B">
      <w:pPr>
        <w:jc w:val="both"/>
        <w:rPr>
          <w:rFonts w:ascii="Source Sans Pro" w:hAnsi="Source Sans Pro"/>
          <w:sz w:val="24"/>
          <w:szCs w:val="24"/>
        </w:rPr>
      </w:pPr>
    </w:p>
    <w:p w14:paraId="1ECFEC96" w14:textId="786C7558" w:rsidR="00A0771B" w:rsidRDefault="00A0771B" w:rsidP="00A0771B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Extraction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transformation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and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loading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(ETL)</w:t>
      </w:r>
    </w:p>
    <w:p w14:paraId="73DE9E10" w14:textId="4D43E3A4" w:rsidR="00A0771B" w:rsidRDefault="00A0771B" w:rsidP="00A0771B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ETL/data </w:t>
      </w:r>
      <w:proofErr w:type="spellStart"/>
      <w:r>
        <w:rPr>
          <w:rFonts w:ascii="Source Sans Pro" w:hAnsi="Source Sans Pro"/>
          <w:sz w:val="24"/>
          <w:szCs w:val="24"/>
        </w:rPr>
        <w:t>preprocessing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helps</w:t>
      </w:r>
      <w:proofErr w:type="spellEnd"/>
      <w:r>
        <w:rPr>
          <w:rFonts w:ascii="Source Sans Pro" w:hAnsi="Source Sans Pro"/>
          <w:sz w:val="24"/>
          <w:szCs w:val="24"/>
        </w:rPr>
        <w:t xml:space="preserve"> to improve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quality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data.</w:t>
      </w:r>
    </w:p>
    <w:p w14:paraId="2829470D" w14:textId="18F52B26" w:rsidR="00A0771B" w:rsidRDefault="00A0771B" w:rsidP="00A0771B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Main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tasks</w:t>
      </w:r>
      <w:proofErr w:type="spellEnd"/>
      <w:r>
        <w:rPr>
          <w:rFonts w:ascii="Source Sans Pro" w:hAnsi="Source Sans Pro"/>
          <w:sz w:val="24"/>
          <w:szCs w:val="24"/>
        </w:rPr>
        <w:t>:</w:t>
      </w:r>
    </w:p>
    <w:p w14:paraId="10850495" w14:textId="63F4C3A2" w:rsidR="00A0771B" w:rsidRDefault="00A0771B" w:rsidP="00A0771B">
      <w:pPr>
        <w:pStyle w:val="PargrafodaLista"/>
        <w:numPr>
          <w:ilvl w:val="0"/>
          <w:numId w:val="12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Data </w:t>
      </w:r>
      <w:proofErr w:type="spellStart"/>
      <w:r>
        <w:rPr>
          <w:rFonts w:ascii="Source Sans Pro" w:hAnsi="Source Sans Pro"/>
          <w:sz w:val="24"/>
          <w:szCs w:val="24"/>
        </w:rPr>
        <w:t>cleaning</w:t>
      </w:r>
      <w:proofErr w:type="spellEnd"/>
    </w:p>
    <w:p w14:paraId="4002057A" w14:textId="5F074075" w:rsidR="00A0771B" w:rsidRDefault="00A0771B" w:rsidP="00A0771B">
      <w:pPr>
        <w:pStyle w:val="PargrafodaLista"/>
        <w:numPr>
          <w:ilvl w:val="1"/>
          <w:numId w:val="12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Filling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missing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values</w:t>
      </w:r>
      <w:proofErr w:type="spellEnd"/>
    </w:p>
    <w:p w14:paraId="3440A2DE" w14:textId="20543432" w:rsidR="00A0771B" w:rsidRDefault="00A0771B" w:rsidP="00A0771B">
      <w:pPr>
        <w:pStyle w:val="PargrafodaLista"/>
        <w:numPr>
          <w:ilvl w:val="1"/>
          <w:numId w:val="12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Smoothing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noisy</w:t>
      </w:r>
      <w:proofErr w:type="spellEnd"/>
      <w:r>
        <w:rPr>
          <w:rFonts w:ascii="Source Sans Pro" w:hAnsi="Source Sans Pro"/>
          <w:sz w:val="24"/>
          <w:szCs w:val="24"/>
        </w:rPr>
        <w:t xml:space="preserve"> data</w:t>
      </w:r>
    </w:p>
    <w:p w14:paraId="596330EA" w14:textId="4E042082" w:rsidR="00A0771B" w:rsidRDefault="00A0771B" w:rsidP="00A0771B">
      <w:pPr>
        <w:pStyle w:val="PargrafodaLista"/>
        <w:numPr>
          <w:ilvl w:val="1"/>
          <w:numId w:val="12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Identifying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removing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outliers</w:t>
      </w:r>
      <w:proofErr w:type="spellEnd"/>
    </w:p>
    <w:p w14:paraId="0F5FED80" w14:textId="33EABA89" w:rsidR="00A0771B" w:rsidRDefault="00A0771B" w:rsidP="00A0771B">
      <w:pPr>
        <w:pStyle w:val="PargrafodaLista"/>
        <w:numPr>
          <w:ilvl w:val="1"/>
          <w:numId w:val="12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Resolving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inconsistencies</w:t>
      </w:r>
      <w:proofErr w:type="spellEnd"/>
    </w:p>
    <w:p w14:paraId="136763ED" w14:textId="4F02F40F" w:rsidR="00A0771B" w:rsidRDefault="00A0771B" w:rsidP="00A0771B">
      <w:pPr>
        <w:pStyle w:val="PargrafodaLista"/>
        <w:numPr>
          <w:ilvl w:val="0"/>
          <w:numId w:val="12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Data </w:t>
      </w:r>
      <w:proofErr w:type="spellStart"/>
      <w:r>
        <w:rPr>
          <w:rFonts w:ascii="Source Sans Pro" w:hAnsi="Source Sans Pro"/>
          <w:sz w:val="24"/>
          <w:szCs w:val="24"/>
        </w:rPr>
        <w:t>integration</w:t>
      </w:r>
      <w:proofErr w:type="spellEnd"/>
    </w:p>
    <w:p w14:paraId="3F59B891" w14:textId="28EE58BC" w:rsidR="00A0771B" w:rsidRDefault="00A0771B" w:rsidP="00A0771B">
      <w:pPr>
        <w:pStyle w:val="PargrafodaLista"/>
        <w:numPr>
          <w:ilvl w:val="1"/>
          <w:numId w:val="12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From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multiple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databases</w:t>
      </w:r>
      <w:proofErr w:type="spellEnd"/>
      <w:r>
        <w:rPr>
          <w:rFonts w:ascii="Source Sans Pro" w:hAnsi="Source Sans Pro"/>
          <w:sz w:val="24"/>
          <w:szCs w:val="24"/>
        </w:rPr>
        <w:t xml:space="preserve">, data cubes, </w:t>
      </w:r>
      <w:proofErr w:type="spellStart"/>
      <w:r>
        <w:rPr>
          <w:rFonts w:ascii="Source Sans Pro" w:hAnsi="Source Sans Pro"/>
          <w:sz w:val="24"/>
          <w:szCs w:val="24"/>
        </w:rPr>
        <w:t>documents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or</w:t>
      </w:r>
      <w:proofErr w:type="spellEnd"/>
      <w:r>
        <w:rPr>
          <w:rFonts w:ascii="Source Sans Pro" w:hAnsi="Source Sans Pro"/>
          <w:sz w:val="24"/>
          <w:szCs w:val="24"/>
        </w:rPr>
        <w:t xml:space="preserve"> flat files</w:t>
      </w:r>
    </w:p>
    <w:p w14:paraId="5ACEDA9E" w14:textId="67FF71A9" w:rsidR="00A0771B" w:rsidRDefault="00A0771B" w:rsidP="00A0771B">
      <w:pPr>
        <w:pStyle w:val="PargrafodaLista"/>
        <w:numPr>
          <w:ilvl w:val="2"/>
          <w:numId w:val="12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Schema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integration</w:t>
      </w:r>
      <w:proofErr w:type="spellEnd"/>
      <w:r>
        <w:rPr>
          <w:rFonts w:ascii="Source Sans Pro" w:hAnsi="Source Sans Pro"/>
          <w:sz w:val="24"/>
          <w:szCs w:val="24"/>
        </w:rPr>
        <w:t xml:space="preserve"> – </w:t>
      </w:r>
      <w:proofErr w:type="spellStart"/>
      <w:r>
        <w:rPr>
          <w:rFonts w:ascii="Source Sans Pro" w:hAnsi="Source Sans Pro"/>
          <w:sz w:val="24"/>
          <w:szCs w:val="24"/>
        </w:rPr>
        <w:t>finding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attributes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identifying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same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concepts</w:t>
      </w:r>
      <w:proofErr w:type="spellEnd"/>
      <w:r>
        <w:rPr>
          <w:rFonts w:ascii="Source Sans Pro" w:hAnsi="Source Sans Pro"/>
          <w:sz w:val="24"/>
          <w:szCs w:val="24"/>
        </w:rPr>
        <w:t xml:space="preserve"> in </w:t>
      </w:r>
      <w:proofErr w:type="spellStart"/>
      <w:r>
        <w:rPr>
          <w:rFonts w:ascii="Source Sans Pro" w:hAnsi="Source Sans Pro"/>
          <w:sz w:val="24"/>
          <w:szCs w:val="24"/>
        </w:rPr>
        <w:t>different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sources</w:t>
      </w:r>
      <w:proofErr w:type="spellEnd"/>
      <w:r>
        <w:rPr>
          <w:rFonts w:ascii="Source Sans Pro" w:hAnsi="Source Sans Pro"/>
          <w:sz w:val="24"/>
          <w:szCs w:val="24"/>
        </w:rPr>
        <w:t xml:space="preserve">; </w:t>
      </w:r>
      <w:proofErr w:type="spellStart"/>
      <w:r>
        <w:rPr>
          <w:rFonts w:ascii="Source Sans Pro" w:hAnsi="Source Sans Pro"/>
          <w:sz w:val="24"/>
          <w:szCs w:val="24"/>
        </w:rPr>
        <w:t>metadata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documentation</w:t>
      </w:r>
      <w:proofErr w:type="spellEnd"/>
      <w:r>
        <w:rPr>
          <w:rFonts w:ascii="Source Sans Pro" w:hAnsi="Source Sans Pro"/>
          <w:sz w:val="24"/>
          <w:szCs w:val="24"/>
        </w:rPr>
        <w:t xml:space="preserve"> are </w:t>
      </w:r>
      <w:proofErr w:type="spellStart"/>
      <w:r>
        <w:rPr>
          <w:rFonts w:ascii="Source Sans Pro" w:hAnsi="Source Sans Pro"/>
          <w:sz w:val="24"/>
          <w:szCs w:val="24"/>
        </w:rPr>
        <w:t>helpful</w:t>
      </w:r>
      <w:proofErr w:type="spellEnd"/>
    </w:p>
    <w:p w14:paraId="4A354D7D" w14:textId="22C1E866" w:rsidR="00A0771B" w:rsidRDefault="00A0771B" w:rsidP="00A0771B">
      <w:pPr>
        <w:pStyle w:val="PargrafodaLista"/>
        <w:numPr>
          <w:ilvl w:val="2"/>
          <w:numId w:val="12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Object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mapping</w:t>
      </w:r>
      <w:proofErr w:type="spellEnd"/>
      <w:r w:rsidR="00F103C4">
        <w:rPr>
          <w:rFonts w:ascii="Source Sans Pro" w:hAnsi="Source Sans Pro"/>
          <w:sz w:val="24"/>
          <w:szCs w:val="24"/>
        </w:rPr>
        <w:t xml:space="preserve"> – use </w:t>
      </w:r>
      <w:proofErr w:type="spellStart"/>
      <w:r w:rsidR="00F103C4">
        <w:rPr>
          <w:rFonts w:ascii="Source Sans Pro" w:hAnsi="Source Sans Pro"/>
          <w:sz w:val="24"/>
          <w:szCs w:val="24"/>
        </w:rPr>
        <w:t>of</w:t>
      </w:r>
      <w:proofErr w:type="spellEnd"/>
      <w:r w:rsidR="00F103C4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F103C4">
        <w:rPr>
          <w:rFonts w:ascii="Source Sans Pro" w:hAnsi="Source Sans Pro"/>
          <w:sz w:val="24"/>
          <w:szCs w:val="24"/>
        </w:rPr>
        <w:t>different</w:t>
      </w:r>
      <w:proofErr w:type="spellEnd"/>
      <w:r w:rsidR="00F103C4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F103C4">
        <w:rPr>
          <w:rFonts w:ascii="Source Sans Pro" w:hAnsi="Source Sans Pro"/>
          <w:sz w:val="24"/>
          <w:szCs w:val="24"/>
        </w:rPr>
        <w:t>names</w:t>
      </w:r>
      <w:proofErr w:type="spellEnd"/>
      <w:r w:rsidR="00F103C4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F103C4">
        <w:rPr>
          <w:rFonts w:ascii="Source Sans Pro" w:hAnsi="Source Sans Pro"/>
          <w:sz w:val="24"/>
          <w:szCs w:val="24"/>
        </w:rPr>
        <w:t>or</w:t>
      </w:r>
      <w:proofErr w:type="spellEnd"/>
      <w:r w:rsidR="00F103C4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F103C4">
        <w:rPr>
          <w:rFonts w:ascii="Source Sans Pro" w:hAnsi="Source Sans Pro"/>
          <w:sz w:val="24"/>
          <w:szCs w:val="24"/>
        </w:rPr>
        <w:t>values</w:t>
      </w:r>
      <w:proofErr w:type="spellEnd"/>
      <w:r w:rsidR="00F103C4">
        <w:rPr>
          <w:rFonts w:ascii="Source Sans Pro" w:hAnsi="Source Sans Pro"/>
          <w:sz w:val="24"/>
          <w:szCs w:val="24"/>
        </w:rPr>
        <w:t xml:space="preserve"> for </w:t>
      </w:r>
      <w:proofErr w:type="spellStart"/>
      <w:r w:rsidR="00F103C4">
        <w:rPr>
          <w:rFonts w:ascii="Source Sans Pro" w:hAnsi="Source Sans Pro"/>
          <w:sz w:val="24"/>
          <w:szCs w:val="24"/>
        </w:rPr>
        <w:t>the</w:t>
      </w:r>
      <w:proofErr w:type="spellEnd"/>
      <w:r w:rsidR="00F103C4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F103C4">
        <w:rPr>
          <w:rFonts w:ascii="Source Sans Pro" w:hAnsi="Source Sans Pro"/>
          <w:sz w:val="24"/>
          <w:szCs w:val="24"/>
        </w:rPr>
        <w:t>same</w:t>
      </w:r>
      <w:proofErr w:type="spellEnd"/>
      <w:r w:rsidR="00F103C4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F103C4">
        <w:rPr>
          <w:rFonts w:ascii="Source Sans Pro" w:hAnsi="Source Sans Pro"/>
          <w:sz w:val="24"/>
          <w:szCs w:val="24"/>
        </w:rPr>
        <w:t>object</w:t>
      </w:r>
      <w:proofErr w:type="spellEnd"/>
      <w:r w:rsidR="00F103C4">
        <w:rPr>
          <w:rFonts w:ascii="Source Sans Pro" w:hAnsi="Source Sans Pro"/>
          <w:sz w:val="24"/>
          <w:szCs w:val="24"/>
        </w:rPr>
        <w:t xml:space="preserve"> (</w:t>
      </w:r>
      <w:proofErr w:type="spellStart"/>
      <w:r w:rsidR="00F103C4">
        <w:rPr>
          <w:rFonts w:ascii="Source Sans Pro" w:hAnsi="Source Sans Pro"/>
          <w:sz w:val="24"/>
          <w:szCs w:val="24"/>
        </w:rPr>
        <w:t>entity</w:t>
      </w:r>
      <w:proofErr w:type="spellEnd"/>
      <w:r w:rsidR="00F103C4">
        <w:rPr>
          <w:rFonts w:ascii="Source Sans Pro" w:hAnsi="Source Sans Pro"/>
          <w:sz w:val="24"/>
          <w:szCs w:val="24"/>
        </w:rPr>
        <w:t>)</w:t>
      </w:r>
    </w:p>
    <w:p w14:paraId="397CACBF" w14:textId="3EFE3FA3" w:rsidR="00A0771B" w:rsidRDefault="00F103C4" w:rsidP="00A0771B">
      <w:pPr>
        <w:pStyle w:val="PargrafodaLista"/>
        <w:numPr>
          <w:ilvl w:val="1"/>
          <w:numId w:val="12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Some </w:t>
      </w:r>
      <w:proofErr w:type="spellStart"/>
      <w:r>
        <w:rPr>
          <w:rFonts w:ascii="Source Sans Pro" w:hAnsi="Source Sans Pro"/>
          <w:sz w:val="24"/>
          <w:szCs w:val="24"/>
        </w:rPr>
        <w:t>redundancy</w:t>
      </w:r>
      <w:proofErr w:type="spellEnd"/>
      <w:r>
        <w:rPr>
          <w:rFonts w:ascii="Source Sans Pro" w:hAnsi="Source Sans Pro"/>
          <w:sz w:val="24"/>
          <w:szCs w:val="24"/>
        </w:rPr>
        <w:t xml:space="preserve"> can </w:t>
      </w:r>
      <w:proofErr w:type="spellStart"/>
      <w:r>
        <w:rPr>
          <w:rFonts w:ascii="Source Sans Pro" w:hAnsi="Source Sans Pro"/>
          <w:sz w:val="24"/>
          <w:szCs w:val="24"/>
        </w:rPr>
        <w:t>be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detected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by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correlation</w:t>
      </w:r>
      <w:proofErr w:type="spellEnd"/>
      <w:r>
        <w:rPr>
          <w:rFonts w:ascii="Source Sans Pro" w:hAnsi="Source Sans Pro"/>
          <w:sz w:val="24"/>
          <w:szCs w:val="24"/>
        </w:rPr>
        <w:t xml:space="preserve"> analysis</w:t>
      </w:r>
      <w:bookmarkStart w:id="0" w:name="_GoBack"/>
      <w:bookmarkEnd w:id="0"/>
    </w:p>
    <w:p w14:paraId="2613929D" w14:textId="0632BFCD" w:rsidR="00A0771B" w:rsidRPr="00A0771B" w:rsidRDefault="00A0771B" w:rsidP="00A0771B">
      <w:pPr>
        <w:pStyle w:val="PargrafodaLista"/>
        <w:numPr>
          <w:ilvl w:val="0"/>
          <w:numId w:val="12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Data </w:t>
      </w:r>
      <w:proofErr w:type="spellStart"/>
      <w:r>
        <w:rPr>
          <w:rFonts w:ascii="Source Sans Pro" w:hAnsi="Source Sans Pro"/>
          <w:sz w:val="24"/>
          <w:szCs w:val="24"/>
        </w:rPr>
        <w:t>transformation</w:t>
      </w:r>
      <w:proofErr w:type="spellEnd"/>
    </w:p>
    <w:sectPr w:rsidR="00A0771B" w:rsidRPr="00A0771B" w:rsidSect="00525F0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541D"/>
    <w:multiLevelType w:val="hybridMultilevel"/>
    <w:tmpl w:val="59F44B0C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57C8E"/>
    <w:multiLevelType w:val="hybridMultilevel"/>
    <w:tmpl w:val="35FC893C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33DA3"/>
    <w:multiLevelType w:val="hybridMultilevel"/>
    <w:tmpl w:val="91866ED0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3112F"/>
    <w:multiLevelType w:val="hybridMultilevel"/>
    <w:tmpl w:val="D8886DE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B128B"/>
    <w:multiLevelType w:val="hybridMultilevel"/>
    <w:tmpl w:val="38A6992C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968AA"/>
    <w:multiLevelType w:val="hybridMultilevel"/>
    <w:tmpl w:val="0B5C3B44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97204"/>
    <w:multiLevelType w:val="hybridMultilevel"/>
    <w:tmpl w:val="BBE6064E"/>
    <w:lvl w:ilvl="0" w:tplc="FACC22C4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58916961"/>
    <w:multiLevelType w:val="hybridMultilevel"/>
    <w:tmpl w:val="E3003BA0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C553F"/>
    <w:multiLevelType w:val="hybridMultilevel"/>
    <w:tmpl w:val="31B8D240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5570C"/>
    <w:multiLevelType w:val="hybridMultilevel"/>
    <w:tmpl w:val="426463D0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D67FC"/>
    <w:multiLevelType w:val="hybridMultilevel"/>
    <w:tmpl w:val="EF343B18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9E5526"/>
    <w:multiLevelType w:val="hybridMultilevel"/>
    <w:tmpl w:val="10E8E2E6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9"/>
  </w:num>
  <w:num w:numId="8">
    <w:abstractNumId w:val="2"/>
  </w:num>
  <w:num w:numId="9">
    <w:abstractNumId w:val="4"/>
  </w:num>
  <w:num w:numId="10">
    <w:abstractNumId w:val="10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FC"/>
    <w:rsid w:val="00090DFC"/>
    <w:rsid w:val="000D0D08"/>
    <w:rsid w:val="004E4283"/>
    <w:rsid w:val="00525F0D"/>
    <w:rsid w:val="00662543"/>
    <w:rsid w:val="00760570"/>
    <w:rsid w:val="00886A8F"/>
    <w:rsid w:val="0097734C"/>
    <w:rsid w:val="00A0771B"/>
    <w:rsid w:val="00A62774"/>
    <w:rsid w:val="00BE4814"/>
    <w:rsid w:val="00D529FF"/>
    <w:rsid w:val="00D7016D"/>
    <w:rsid w:val="00F103C4"/>
    <w:rsid w:val="00FB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4D644"/>
  <w15:chartTrackingRefBased/>
  <w15:docId w15:val="{63A2CD39-1083-4997-B945-A48A6EF7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0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1BC4B-3E72-48DB-9675-45A83D0EF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6</Pages>
  <Words>992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Cavadas</dc:creator>
  <cp:keywords/>
  <dc:description/>
  <cp:lastModifiedBy>Pedro Cavadas</cp:lastModifiedBy>
  <cp:revision>3</cp:revision>
  <dcterms:created xsi:type="dcterms:W3CDTF">2019-10-04T15:18:00Z</dcterms:created>
  <dcterms:modified xsi:type="dcterms:W3CDTF">2019-10-04T22:11:00Z</dcterms:modified>
</cp:coreProperties>
</file>