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2D66F" w14:textId="77777777" w:rsidR="00DB702E" w:rsidRDefault="00D44C30">
      <w:pPr>
        <w:spacing w:after="278" w:line="259" w:lineRule="auto"/>
        <w:ind w:left="967" w:right="0" w:firstLine="0"/>
        <w:jc w:val="left"/>
      </w:pPr>
      <w:r>
        <w:rPr>
          <w:noProof/>
        </w:rPr>
        <w:drawing>
          <wp:inline distT="0" distB="0" distL="0" distR="0" wp14:anchorId="22C64A97" wp14:editId="2C284458">
            <wp:extent cx="3622675" cy="417830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2675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1945" w14:textId="77777777" w:rsidR="00DB702E" w:rsidRDefault="00D44C30">
      <w:pPr>
        <w:spacing w:after="155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08AB47B5" w14:textId="77777777" w:rsidR="00DB702E" w:rsidRDefault="00D44C30">
      <w:pPr>
        <w:spacing w:after="549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2DEAA3DA" w14:textId="77777777" w:rsidR="00DB702E" w:rsidRDefault="00D44C30">
      <w:pPr>
        <w:spacing w:line="259" w:lineRule="auto"/>
        <w:ind w:left="105" w:right="0" w:firstLine="0"/>
        <w:jc w:val="center"/>
      </w:pPr>
      <w:r>
        <w:rPr>
          <w:rFonts w:ascii="Times New Roman" w:eastAsia="Times New Roman" w:hAnsi="Times New Roman" w:cs="Times New Roman"/>
          <w:sz w:val="64"/>
        </w:rPr>
        <w:t xml:space="preserve"> </w:t>
      </w:r>
    </w:p>
    <w:p w14:paraId="1D9CA569" w14:textId="77777777" w:rsidR="00DB702E" w:rsidRDefault="00D44C30">
      <w:pPr>
        <w:spacing w:after="156" w:line="259" w:lineRule="auto"/>
        <w:ind w:left="105" w:right="0" w:firstLine="0"/>
        <w:jc w:val="center"/>
      </w:pPr>
      <w:r>
        <w:rPr>
          <w:rFonts w:ascii="Times New Roman" w:eastAsia="Times New Roman" w:hAnsi="Times New Roman" w:cs="Times New Roman"/>
          <w:sz w:val="64"/>
        </w:rPr>
        <w:t xml:space="preserve"> </w:t>
      </w:r>
    </w:p>
    <w:p w14:paraId="1D825E00" w14:textId="77777777" w:rsidR="00DB702E" w:rsidRDefault="00D44C30">
      <w:pPr>
        <w:spacing w:after="273" w:line="259" w:lineRule="auto"/>
        <w:ind w:left="105" w:right="0" w:firstLine="0"/>
        <w:jc w:val="center"/>
      </w:pPr>
      <w:r>
        <w:rPr>
          <w:rFonts w:ascii="Times New Roman" w:eastAsia="Times New Roman" w:hAnsi="Times New Roman" w:cs="Times New Roman"/>
          <w:sz w:val="64"/>
        </w:rPr>
        <w:t xml:space="preserve"> </w:t>
      </w:r>
    </w:p>
    <w:p w14:paraId="2D5CE9F6" w14:textId="6143EF5A" w:rsidR="00DB702E" w:rsidRDefault="00D44C30">
      <w:pPr>
        <w:spacing w:after="0" w:line="259" w:lineRule="auto"/>
        <w:ind w:left="0" w:right="59" w:firstLine="0"/>
        <w:jc w:val="center"/>
      </w:pPr>
      <w:proofErr w:type="spellStart"/>
      <w:r>
        <w:rPr>
          <w:rFonts w:ascii="Times New Roman" w:eastAsia="Times New Roman" w:hAnsi="Times New Roman" w:cs="Times New Roman"/>
          <w:sz w:val="64"/>
        </w:rPr>
        <w:t>Lab</w:t>
      </w:r>
      <w:proofErr w:type="spellEnd"/>
      <w:r>
        <w:rPr>
          <w:rFonts w:ascii="Times New Roman" w:eastAsia="Times New Roman" w:hAnsi="Times New Roman" w:cs="Times New Roman"/>
          <w:sz w:val="6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64"/>
        </w:rPr>
        <w:t>work</w:t>
      </w:r>
      <w:proofErr w:type="spellEnd"/>
      <w:r>
        <w:rPr>
          <w:rFonts w:ascii="Times New Roman" w:eastAsia="Times New Roman" w:hAnsi="Times New Roman" w:cs="Times New Roman"/>
          <w:sz w:val="64"/>
        </w:rPr>
        <w:t xml:space="preserve"> n◦2</w:t>
      </w:r>
      <w:r>
        <w:rPr>
          <w:rFonts w:ascii="Times New Roman" w:eastAsia="Times New Roman" w:hAnsi="Times New Roman" w:cs="Times New Roman"/>
          <w:sz w:val="64"/>
        </w:rPr>
        <w:t xml:space="preserve"> </w:t>
      </w:r>
    </w:p>
    <w:p w14:paraId="6088528A" w14:textId="77777777" w:rsidR="00DB702E" w:rsidRDefault="00D44C30">
      <w:pPr>
        <w:spacing w:after="333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68D35F9B" w14:textId="77777777" w:rsidR="00DB702E" w:rsidRDefault="00D44C30">
      <w:pPr>
        <w:pStyle w:val="Ttulo1"/>
        <w:spacing w:after="161"/>
      </w:pPr>
      <w:r>
        <w:t xml:space="preserve">Teoria Algorítmica da Informação </w:t>
      </w:r>
    </w:p>
    <w:p w14:paraId="1007B798" w14:textId="77777777" w:rsidR="00DB702E" w:rsidRDefault="00D44C30">
      <w:pPr>
        <w:spacing w:after="162" w:line="259" w:lineRule="auto"/>
        <w:ind w:left="35" w:right="0" w:firstLine="0"/>
        <w:jc w:val="center"/>
      </w:pPr>
      <w:r>
        <w:rPr>
          <w:sz w:val="40"/>
        </w:rPr>
        <w:t xml:space="preserve"> </w:t>
      </w:r>
    </w:p>
    <w:p w14:paraId="131B067B" w14:textId="77777777" w:rsidR="00DB702E" w:rsidRDefault="00D44C30">
      <w:pPr>
        <w:spacing w:after="161" w:line="259" w:lineRule="auto"/>
        <w:ind w:left="35" w:right="0" w:firstLine="0"/>
        <w:jc w:val="center"/>
      </w:pPr>
      <w:r>
        <w:rPr>
          <w:sz w:val="40"/>
        </w:rPr>
        <w:t xml:space="preserve"> </w:t>
      </w:r>
    </w:p>
    <w:p w14:paraId="0ED4625F" w14:textId="77777777" w:rsidR="00DB702E" w:rsidRDefault="00D44C30">
      <w:pPr>
        <w:spacing w:after="161" w:line="259" w:lineRule="auto"/>
        <w:ind w:left="35" w:right="0" w:firstLine="0"/>
        <w:jc w:val="center"/>
      </w:pPr>
      <w:r>
        <w:rPr>
          <w:sz w:val="40"/>
        </w:rPr>
        <w:t xml:space="preserve"> </w:t>
      </w:r>
    </w:p>
    <w:p w14:paraId="04CE8725" w14:textId="77777777" w:rsidR="00DB702E" w:rsidRDefault="00D44C30">
      <w:pPr>
        <w:spacing w:after="162" w:line="259" w:lineRule="auto"/>
        <w:ind w:left="35" w:right="0" w:firstLine="0"/>
        <w:jc w:val="center"/>
      </w:pPr>
      <w:r>
        <w:rPr>
          <w:sz w:val="40"/>
        </w:rPr>
        <w:t xml:space="preserve"> </w:t>
      </w:r>
    </w:p>
    <w:p w14:paraId="02234580" w14:textId="77777777" w:rsidR="00DB702E" w:rsidRDefault="00D44C30">
      <w:pPr>
        <w:spacing w:after="12" w:line="259" w:lineRule="auto"/>
        <w:ind w:left="35" w:right="0" w:firstLine="0"/>
        <w:jc w:val="center"/>
      </w:pPr>
      <w:r>
        <w:rPr>
          <w:sz w:val="40"/>
        </w:rPr>
        <w:t xml:space="preserve"> </w:t>
      </w:r>
    </w:p>
    <w:p w14:paraId="1E2DF5AD" w14:textId="77777777" w:rsidR="00DB702E" w:rsidRDefault="00D44C30">
      <w:pPr>
        <w:spacing w:after="159" w:line="259" w:lineRule="auto"/>
        <w:ind w:left="0" w:right="0" w:firstLine="0"/>
        <w:jc w:val="right"/>
      </w:pPr>
      <w:r>
        <w:t xml:space="preserve"> </w:t>
      </w:r>
    </w:p>
    <w:p w14:paraId="6436ADD6" w14:textId="77777777" w:rsidR="00DB702E" w:rsidRDefault="00D44C30">
      <w:pPr>
        <w:spacing w:after="159" w:line="259" w:lineRule="auto"/>
        <w:ind w:left="0" w:right="0" w:firstLine="0"/>
        <w:jc w:val="right"/>
      </w:pPr>
      <w:r>
        <w:t xml:space="preserve"> </w:t>
      </w:r>
    </w:p>
    <w:p w14:paraId="20B7E03B" w14:textId="77777777" w:rsidR="00DB702E" w:rsidRDefault="00D44C30">
      <w:pPr>
        <w:spacing w:after="159" w:line="259" w:lineRule="auto"/>
        <w:ind w:left="0" w:right="0" w:firstLine="0"/>
        <w:jc w:val="right"/>
      </w:pPr>
      <w:r>
        <w:t xml:space="preserve"> </w:t>
      </w:r>
    </w:p>
    <w:p w14:paraId="37119279" w14:textId="77777777" w:rsidR="00D44C30" w:rsidRDefault="00D44C30">
      <w:pPr>
        <w:spacing w:after="159" w:line="259" w:lineRule="auto"/>
        <w:ind w:left="0" w:right="0" w:firstLine="0"/>
        <w:jc w:val="right"/>
      </w:pPr>
    </w:p>
    <w:p w14:paraId="2F309838" w14:textId="77777777" w:rsidR="00D44C30" w:rsidRDefault="00D44C30">
      <w:pPr>
        <w:spacing w:after="159" w:line="259" w:lineRule="auto"/>
        <w:ind w:left="0" w:right="0" w:firstLine="0"/>
        <w:jc w:val="right"/>
      </w:pPr>
    </w:p>
    <w:p w14:paraId="49220A14" w14:textId="382CF144" w:rsidR="00DB702E" w:rsidRDefault="00D44C30">
      <w:pPr>
        <w:spacing w:after="159" w:line="259" w:lineRule="auto"/>
        <w:ind w:left="0" w:right="0" w:firstLine="0"/>
        <w:jc w:val="right"/>
      </w:pPr>
      <w:bookmarkStart w:id="0" w:name="_GoBack"/>
      <w:bookmarkEnd w:id="0"/>
      <w:r>
        <w:t xml:space="preserve"> </w:t>
      </w:r>
    </w:p>
    <w:p w14:paraId="39E98884" w14:textId="77777777" w:rsidR="00DB702E" w:rsidRDefault="00D44C30">
      <w:pPr>
        <w:spacing w:after="161" w:line="259" w:lineRule="auto"/>
        <w:ind w:right="46"/>
        <w:jc w:val="right"/>
      </w:pPr>
      <w:r>
        <w:t xml:space="preserve">Trabalho realizado por: </w:t>
      </w:r>
    </w:p>
    <w:p w14:paraId="4F271555" w14:textId="77777777" w:rsidR="00DB702E" w:rsidRDefault="00D44C30">
      <w:pPr>
        <w:numPr>
          <w:ilvl w:val="0"/>
          <w:numId w:val="1"/>
        </w:numPr>
        <w:spacing w:after="161" w:line="259" w:lineRule="auto"/>
        <w:ind w:right="46" w:hanging="125"/>
        <w:jc w:val="right"/>
      </w:pPr>
      <w:r>
        <w:t xml:space="preserve">Isaac dos Anjos          </w:t>
      </w:r>
      <w:proofErr w:type="spellStart"/>
      <w:proofErr w:type="gramStart"/>
      <w:r>
        <w:t>nmec</w:t>
      </w:r>
      <w:proofErr w:type="spellEnd"/>
      <w:r>
        <w:t xml:space="preserve"> :</w:t>
      </w:r>
      <w:proofErr w:type="gramEnd"/>
      <w:r>
        <w:t xml:space="preserve"> 78191 </w:t>
      </w:r>
    </w:p>
    <w:p w14:paraId="296A2E81" w14:textId="77777777" w:rsidR="00DB702E" w:rsidRDefault="00D44C30">
      <w:pPr>
        <w:numPr>
          <w:ilvl w:val="0"/>
          <w:numId w:val="1"/>
        </w:numPr>
        <w:spacing w:after="161" w:line="259" w:lineRule="auto"/>
        <w:ind w:right="46" w:hanging="125"/>
        <w:jc w:val="right"/>
      </w:pPr>
      <w:r>
        <w:t xml:space="preserve">Lucas Barros               </w:t>
      </w:r>
      <w:proofErr w:type="spellStart"/>
      <w:proofErr w:type="gramStart"/>
      <w:r>
        <w:t>nmec</w:t>
      </w:r>
      <w:proofErr w:type="spellEnd"/>
      <w:r>
        <w:t xml:space="preserve"> :</w:t>
      </w:r>
      <w:proofErr w:type="gramEnd"/>
      <w:r>
        <w:t xml:space="preserve"> 83895 </w:t>
      </w:r>
    </w:p>
    <w:p w14:paraId="6986CF6C" w14:textId="77777777" w:rsidR="00DB702E" w:rsidRDefault="00D44C30">
      <w:pPr>
        <w:numPr>
          <w:ilvl w:val="0"/>
          <w:numId w:val="1"/>
        </w:numPr>
        <w:spacing w:after="161" w:line="259" w:lineRule="auto"/>
        <w:ind w:right="46" w:hanging="125"/>
        <w:jc w:val="right"/>
      </w:pPr>
      <w:r>
        <w:t xml:space="preserve">Pedro Cavadas           </w:t>
      </w:r>
      <w:proofErr w:type="spellStart"/>
      <w:proofErr w:type="gramStart"/>
      <w:r>
        <w:t>nmec</w:t>
      </w:r>
      <w:proofErr w:type="spellEnd"/>
      <w:r>
        <w:t xml:space="preserve"> :</w:t>
      </w:r>
      <w:proofErr w:type="gramEnd"/>
      <w:r>
        <w:t xml:space="preserve"> 85090 </w:t>
      </w:r>
    </w:p>
    <w:p w14:paraId="73D043CA" w14:textId="77777777" w:rsidR="00DB702E" w:rsidRDefault="00D44C30">
      <w:pPr>
        <w:pStyle w:val="Ttulo1"/>
        <w:ind w:right="54"/>
      </w:pPr>
      <w:r>
        <w:lastRenderedPageBreak/>
        <w:t xml:space="preserve">Introdução </w:t>
      </w:r>
    </w:p>
    <w:p w14:paraId="17C58942" w14:textId="77777777" w:rsidR="00DB702E" w:rsidRDefault="00D44C30">
      <w:pPr>
        <w:ind w:left="-5" w:right="53"/>
      </w:pPr>
      <w:r>
        <w:t xml:space="preserve"> </w:t>
      </w:r>
      <w:r>
        <w:t xml:space="preserve">O principal objetivo deste trabalho é criar um gerador de texto automático utilizando um modelo estatístico. Este modelo é gerado através do processamento e análise de um texto. Neste trabalho, também vai ser feito um estudo do comportamento do gerador de </w:t>
      </w:r>
      <w:r>
        <w:t xml:space="preserve">texto, variando os parâmetros de entrada “alfa” e “k” explicados no </w:t>
      </w:r>
      <w:r>
        <w:t xml:space="preserve">Modelo Matemático.  </w:t>
      </w:r>
    </w:p>
    <w:p w14:paraId="102F599C" w14:textId="77777777" w:rsidR="00DB702E" w:rsidRDefault="00D44C30">
      <w:pPr>
        <w:spacing w:after="159" w:line="259" w:lineRule="auto"/>
        <w:ind w:left="0" w:right="0" w:firstLine="0"/>
        <w:jc w:val="left"/>
      </w:pPr>
      <w:r>
        <w:t xml:space="preserve"> </w:t>
      </w:r>
    </w:p>
    <w:p w14:paraId="038D64BB" w14:textId="77777777" w:rsidR="00DB702E" w:rsidRDefault="00D44C30">
      <w:pPr>
        <w:spacing w:after="312" w:line="259" w:lineRule="auto"/>
        <w:ind w:left="0" w:right="0" w:firstLine="0"/>
        <w:jc w:val="left"/>
      </w:pPr>
      <w:r>
        <w:t xml:space="preserve"> </w:t>
      </w:r>
    </w:p>
    <w:p w14:paraId="625E101B" w14:textId="77777777" w:rsidR="00DB702E" w:rsidRDefault="00D44C30">
      <w:pPr>
        <w:pStyle w:val="Ttulo1"/>
        <w:ind w:right="63"/>
      </w:pPr>
      <w:r>
        <w:t xml:space="preserve">Modelo Matemático </w:t>
      </w:r>
    </w:p>
    <w:p w14:paraId="4D9CC229" w14:textId="77777777" w:rsidR="00DB702E" w:rsidRDefault="00D44C30">
      <w:pPr>
        <w:ind w:left="-5" w:right="53"/>
      </w:pPr>
      <w:r>
        <w:t xml:space="preserve"> Para gerar o texto, pensámos num sistema que tivesse algo semelhante a um histórico que nos permitisse gerar um texto com melhor precisão. Por </w:t>
      </w:r>
      <w:r>
        <w:t xml:space="preserve">exemplo, se no </w:t>
      </w:r>
      <w:r>
        <w:t xml:space="preserve">texto original ocorrer a palavra “pois” e caso estejamos a considerar um histórico de 3 </w:t>
      </w:r>
      <w:r>
        <w:t xml:space="preserve">letras (ou seja, k = 3), onde k é o comprimento do contexto em questão, então se o texto </w:t>
      </w:r>
      <w:r>
        <w:t>gerado for “poi” então é de se esperar que o programa gere um ‘s</w:t>
      </w:r>
      <w:r>
        <w:t>’ como próxima letra.</w:t>
      </w:r>
      <w:r>
        <w:t xml:space="preserve"> </w:t>
      </w:r>
    </w:p>
    <w:p w14:paraId="11D17D62" w14:textId="77777777" w:rsidR="00DB702E" w:rsidRDefault="00D44C30">
      <w:pPr>
        <w:spacing w:after="0" w:line="259" w:lineRule="auto"/>
        <w:ind w:left="-5" w:right="46"/>
      </w:pPr>
      <w:r>
        <w:t xml:space="preserve"> </w:t>
      </w:r>
      <w:r>
        <w:t xml:space="preserve">Para um alfabeto de 0’s e 1’s, temos na seguinte tabela um exemplo do que </w:t>
      </w:r>
      <w:r>
        <w:t xml:space="preserve">pretendemos  </w:t>
      </w:r>
    </w:p>
    <w:p w14:paraId="2CC3CDF4" w14:textId="77777777" w:rsidR="00DB702E" w:rsidRDefault="00D44C30">
      <w:pPr>
        <w:spacing w:after="106" w:line="259" w:lineRule="auto"/>
        <w:ind w:left="1616" w:right="0" w:firstLine="0"/>
        <w:jc w:val="left"/>
      </w:pPr>
      <w:r>
        <w:rPr>
          <w:noProof/>
        </w:rPr>
        <w:drawing>
          <wp:inline distT="0" distB="0" distL="0" distR="0" wp14:anchorId="1FD2B45E" wp14:editId="715E502A">
            <wp:extent cx="3348990" cy="2747010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899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C9B4" w14:textId="77777777" w:rsidR="00DB702E" w:rsidRDefault="00D44C30">
      <w:pPr>
        <w:spacing w:after="35" w:line="249" w:lineRule="auto"/>
        <w:ind w:left="1613" w:right="1251" w:hanging="908"/>
        <w:jc w:val="left"/>
      </w:pPr>
      <w:r>
        <w:rPr>
          <w:sz w:val="40"/>
        </w:rPr>
        <w:t xml:space="preserve"> </w:t>
      </w:r>
      <w:r>
        <w:rPr>
          <w:sz w:val="40"/>
        </w:rPr>
        <w:tab/>
      </w:r>
      <w:r>
        <w:rPr>
          <w:i/>
          <w:color w:val="1F497D"/>
          <w:sz w:val="18"/>
        </w:rPr>
        <w:t xml:space="preserve">Figura 1 - Tabela com as contagens do próximo caracter, sabendo a </w:t>
      </w:r>
      <w:proofErr w:type="gramStart"/>
      <w:r>
        <w:rPr>
          <w:rFonts w:ascii="Arial" w:eastAsia="Arial" w:hAnsi="Arial" w:cs="Arial"/>
          <w:i/>
          <w:color w:val="44546A"/>
          <w:sz w:val="18"/>
        </w:rPr>
        <w:t>Figura  -</w:t>
      </w:r>
      <w:proofErr w:type="gramEnd"/>
      <w:r>
        <w:rPr>
          <w:rFonts w:ascii="Arial" w:eastAsia="Arial" w:hAnsi="Arial" w:cs="Arial"/>
          <w:i/>
          <w:color w:val="44546A"/>
          <w:sz w:val="18"/>
        </w:rPr>
        <w:t xml:space="preserve"> Tabela de estatísticas</w:t>
      </w:r>
      <w:r>
        <w:rPr>
          <w:sz w:val="22"/>
        </w:rPr>
        <w:t xml:space="preserve"> </w:t>
      </w:r>
      <w:r>
        <w:rPr>
          <w:i/>
          <w:color w:val="1F497D"/>
          <w:sz w:val="18"/>
        </w:rPr>
        <w:t xml:space="preserve">sequência de 3 caracteres anterior </w:t>
      </w:r>
    </w:p>
    <w:p w14:paraId="7506E3D7" w14:textId="77777777" w:rsidR="00DB702E" w:rsidRDefault="00D44C30">
      <w:pPr>
        <w:spacing w:after="159" w:line="259" w:lineRule="auto"/>
        <w:ind w:left="0" w:right="0" w:firstLine="0"/>
        <w:jc w:val="left"/>
      </w:pPr>
      <w:r>
        <w:t xml:space="preserve"> </w:t>
      </w:r>
    </w:p>
    <w:p w14:paraId="245FAD36" w14:textId="77777777" w:rsidR="00DB702E" w:rsidRDefault="00D44C30">
      <w:pPr>
        <w:spacing w:after="159" w:line="259" w:lineRule="auto"/>
        <w:ind w:left="0" w:right="0" w:firstLine="0"/>
        <w:jc w:val="left"/>
      </w:pPr>
      <w:r>
        <w:t xml:space="preserve"> </w:t>
      </w:r>
    </w:p>
    <w:p w14:paraId="0584BF12" w14:textId="77777777" w:rsidR="00DB702E" w:rsidRDefault="00D44C30">
      <w:pPr>
        <w:spacing w:after="164" w:line="259" w:lineRule="auto"/>
        <w:ind w:left="0" w:right="0" w:firstLine="0"/>
        <w:jc w:val="left"/>
      </w:pPr>
      <w:r>
        <w:t xml:space="preserve"> </w:t>
      </w:r>
    </w:p>
    <w:p w14:paraId="50A2CFD5" w14:textId="77777777" w:rsidR="00DB702E" w:rsidRDefault="00D44C3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10C045C" w14:textId="77777777" w:rsidR="00DB702E" w:rsidRDefault="00D44C30">
      <w:pPr>
        <w:spacing w:after="0"/>
        <w:ind w:left="-5" w:right="53"/>
      </w:pPr>
      <w:r>
        <w:lastRenderedPageBreak/>
        <w:t xml:space="preserve">em que na primeira linha N(0|c) é a contagem de vezes em que 0 apareceu seguido do </w:t>
      </w:r>
      <w:r>
        <w:t xml:space="preserve">contexto “000”. Assim, a probabilidade de se escrever um certo caracter e seguido de </w:t>
      </w:r>
      <w:r>
        <w:t xml:space="preserve">uma sequência c é dado por </w:t>
      </w:r>
    </w:p>
    <w:p w14:paraId="150FF911" w14:textId="77777777" w:rsidR="00DB702E" w:rsidRDefault="00D44C30">
      <w:pPr>
        <w:spacing w:after="184" w:line="259" w:lineRule="auto"/>
        <w:ind w:left="2632" w:right="0" w:firstLine="0"/>
        <w:jc w:val="left"/>
      </w:pPr>
      <w:r>
        <w:rPr>
          <w:noProof/>
        </w:rPr>
        <w:drawing>
          <wp:inline distT="0" distB="0" distL="0" distR="0" wp14:anchorId="4A36492D" wp14:editId="1FA22F2C">
            <wp:extent cx="2686685" cy="1113790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CB22" w14:textId="77777777" w:rsidR="00DB702E" w:rsidRDefault="00D44C30">
      <w:pPr>
        <w:tabs>
          <w:tab w:val="center" w:pos="720"/>
          <w:tab w:val="center" w:pos="4637"/>
        </w:tabs>
        <w:spacing w:after="204" w:line="249" w:lineRule="auto"/>
        <w:ind w:left="0" w:right="0" w:firstLine="0"/>
        <w:jc w:val="left"/>
      </w:pPr>
      <w:r>
        <w:rPr>
          <w:sz w:val="22"/>
        </w:rPr>
        <w:tab/>
      </w:r>
      <w:r>
        <w:rPr>
          <w:sz w:val="37"/>
          <w:vertAlign w:val="subscript"/>
        </w:rPr>
        <w:t xml:space="preserve"> </w:t>
      </w:r>
      <w:r>
        <w:rPr>
          <w:sz w:val="37"/>
          <w:vertAlign w:val="subscript"/>
        </w:rPr>
        <w:tab/>
      </w:r>
      <w:r>
        <w:rPr>
          <w:i/>
          <w:color w:val="1F497D"/>
          <w:sz w:val="18"/>
        </w:rPr>
        <w:t xml:space="preserve">Figura risco de </w:t>
      </w:r>
      <w:proofErr w:type="spellStart"/>
      <w:r>
        <w:rPr>
          <w:i/>
          <w:color w:val="1F497D"/>
          <w:sz w:val="18"/>
        </w:rPr>
        <w:t>loop</w:t>
      </w:r>
      <w:proofErr w:type="spellEnd"/>
      <w:r>
        <w:rPr>
          <w:i/>
          <w:color w:val="1F497D"/>
          <w:sz w:val="18"/>
        </w:rPr>
        <w:t xml:space="preserve"> infinito2 - Fórmula da Probabilidade Condicionada com  </w:t>
      </w:r>
    </w:p>
    <w:p w14:paraId="51C7958B" w14:textId="77777777" w:rsidR="00DB702E" w:rsidRDefault="00D44C30">
      <w:pPr>
        <w:spacing w:after="159" w:line="259" w:lineRule="auto"/>
        <w:ind w:left="720" w:right="0" w:firstLine="0"/>
        <w:jc w:val="left"/>
      </w:pPr>
      <w:r>
        <w:t xml:space="preserve"> </w:t>
      </w:r>
    </w:p>
    <w:p w14:paraId="70C0C631" w14:textId="77777777" w:rsidR="00DB702E" w:rsidRDefault="00D44C30">
      <w:pPr>
        <w:ind w:left="-15" w:right="53" w:firstLine="720"/>
      </w:pPr>
      <w:r>
        <w:t>Apesar do modelo acima parecer sem falhas, existe um proble</w:t>
      </w:r>
      <w:r>
        <w:t xml:space="preserve">ma quando o </w:t>
      </w:r>
      <w:r>
        <w:t xml:space="preserve">programa gera uma sequência de ‘111’. A probabilidade do próximo caracter ser ‘1’ é </w:t>
      </w:r>
      <w:r>
        <w:t xml:space="preserve">100%, o que vai fazer o gerador entrar num </w:t>
      </w:r>
      <w:proofErr w:type="spellStart"/>
      <w:r>
        <w:t>loop</w:t>
      </w:r>
      <w:proofErr w:type="spellEnd"/>
      <w:r>
        <w:t xml:space="preserve"> infinito que não é o aconselhado. Para resolver o problema, é adicionado um parâmetro alfa à fórmula. </w:t>
      </w:r>
    </w:p>
    <w:p w14:paraId="2E8037B1" w14:textId="77777777" w:rsidR="00DB702E" w:rsidRDefault="00D44C3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7E55EBD" w14:textId="77777777" w:rsidR="00DB702E" w:rsidRDefault="00D44C30">
      <w:pPr>
        <w:spacing w:after="127" w:line="259" w:lineRule="auto"/>
        <w:ind w:left="2536" w:right="0" w:firstLine="0"/>
        <w:jc w:val="left"/>
      </w:pPr>
      <w:r>
        <w:rPr>
          <w:noProof/>
        </w:rPr>
        <w:drawing>
          <wp:inline distT="0" distB="0" distL="0" distR="0" wp14:anchorId="2BF86D13" wp14:editId="747D2D51">
            <wp:extent cx="2484120" cy="891540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3F8C" w14:textId="77777777" w:rsidR="00DB702E" w:rsidRDefault="00D44C30">
      <w:pPr>
        <w:spacing w:after="35" w:line="249" w:lineRule="auto"/>
        <w:ind w:left="2540" w:right="2034" w:hanging="2540"/>
        <w:jc w:val="left"/>
      </w:pPr>
      <w:r>
        <w:t xml:space="preserve"> </w:t>
      </w:r>
      <w:r>
        <w:tab/>
      </w:r>
      <w:r>
        <w:rPr>
          <w:i/>
          <w:color w:val="1F497D"/>
          <w:sz w:val="18"/>
        </w:rPr>
        <w:t>Fig</w:t>
      </w:r>
      <w:r>
        <w:rPr>
          <w:i/>
          <w:color w:val="1F497D"/>
          <w:sz w:val="18"/>
        </w:rPr>
        <w:t xml:space="preserve">ura 3 - Fórmula da Probabilidade Condicionada sem risco de </w:t>
      </w:r>
      <w:proofErr w:type="spellStart"/>
      <w:r>
        <w:rPr>
          <w:i/>
          <w:color w:val="1F497D"/>
          <w:sz w:val="18"/>
        </w:rPr>
        <w:t>loop</w:t>
      </w:r>
      <w:proofErr w:type="spellEnd"/>
      <w:r>
        <w:rPr>
          <w:i/>
          <w:color w:val="1F497D"/>
          <w:sz w:val="18"/>
        </w:rPr>
        <w:t xml:space="preserve"> infinito </w:t>
      </w:r>
    </w:p>
    <w:p w14:paraId="3E428AE4" w14:textId="77777777" w:rsidR="00DB702E" w:rsidRDefault="00D44C30">
      <w:pPr>
        <w:spacing w:after="159" w:line="259" w:lineRule="auto"/>
        <w:ind w:left="0" w:right="0" w:firstLine="0"/>
        <w:jc w:val="left"/>
      </w:pPr>
      <w:r>
        <w:t xml:space="preserve"> </w:t>
      </w:r>
    </w:p>
    <w:p w14:paraId="19D72D0A" w14:textId="77777777" w:rsidR="00DB702E" w:rsidRDefault="00D44C30">
      <w:pPr>
        <w:spacing w:after="162" w:line="259" w:lineRule="auto"/>
        <w:ind w:left="-5" w:right="46"/>
      </w:pPr>
      <w:r>
        <w:t>Olhando para o problema, caso alfa = 1, a probabilidade de gerar ‘0’ caso o contexto seja ‘111’ é 1</w:t>
      </w:r>
      <w:proofErr w:type="gramStart"/>
      <w:r>
        <w:t>/(</w:t>
      </w:r>
      <w:proofErr w:type="gramEnd"/>
      <w:r>
        <w:t>22 + 2) o qu</w:t>
      </w:r>
      <w:r>
        <w:t xml:space="preserve">e elimina </w:t>
      </w:r>
      <w:proofErr w:type="spellStart"/>
      <w:r>
        <w:rPr>
          <w:i/>
        </w:rPr>
        <w:t>loop</w:t>
      </w:r>
      <w:r>
        <w:t>’s</w:t>
      </w:r>
      <w:proofErr w:type="spellEnd"/>
      <w:r>
        <w:t xml:space="preserve"> infinitos.</w:t>
      </w:r>
      <w:r>
        <w:t xml:space="preserve"> </w:t>
      </w:r>
    </w:p>
    <w:p w14:paraId="6EE794CC" w14:textId="77777777" w:rsidR="00DB702E" w:rsidRDefault="00D44C30">
      <w:pPr>
        <w:spacing w:after="317" w:line="259" w:lineRule="auto"/>
        <w:ind w:left="0" w:right="0" w:firstLine="0"/>
        <w:jc w:val="left"/>
      </w:pPr>
      <w:r>
        <w:t xml:space="preserve"> </w:t>
      </w:r>
    </w:p>
    <w:p w14:paraId="454450D8" w14:textId="77777777" w:rsidR="00DB702E" w:rsidRDefault="00D44C30">
      <w:pPr>
        <w:spacing w:after="161" w:line="259" w:lineRule="auto"/>
        <w:ind w:left="35" w:right="0" w:firstLine="0"/>
        <w:jc w:val="center"/>
      </w:pPr>
      <w:r>
        <w:rPr>
          <w:sz w:val="40"/>
        </w:rPr>
        <w:t xml:space="preserve"> </w:t>
      </w:r>
    </w:p>
    <w:p w14:paraId="68DE3653" w14:textId="77777777" w:rsidR="00DB702E" w:rsidRDefault="00D44C30">
      <w:pPr>
        <w:pStyle w:val="Ttulo1"/>
        <w:ind w:right="64"/>
      </w:pPr>
      <w:r>
        <w:t xml:space="preserve">Descrição da Solução </w:t>
      </w:r>
    </w:p>
    <w:p w14:paraId="2FD6EF69" w14:textId="77777777" w:rsidR="00DB702E" w:rsidRDefault="00D44C30">
      <w:pPr>
        <w:spacing w:after="162" w:line="259" w:lineRule="auto"/>
        <w:ind w:left="-5" w:right="46"/>
      </w:pPr>
      <w:r>
        <w:t xml:space="preserve"> A nossa solução está partida em 2 componentes principais, os ficheiros </w:t>
      </w:r>
      <w:r>
        <w:t>“fcm.cpp” e “gen</w:t>
      </w:r>
      <w:r>
        <w:t>erator.cpp” em que ambos utilizam a classe “</w:t>
      </w:r>
      <w:proofErr w:type="spellStart"/>
      <w:r>
        <w:t>MarkovModel</w:t>
      </w:r>
      <w:proofErr w:type="spellEnd"/>
      <w:r>
        <w:t xml:space="preserve">” descrita nos ficheiros “markov_model.hpp” e “markov_model.cpp”. Primeiro é executado o programa “fcm.cpp” que necessita de 2 argumentos obrigatórios (alfa e k) e 2 opcionais </w:t>
      </w:r>
      <w:r>
        <w:t>(nome do ficheiro de inpu</w:t>
      </w:r>
      <w:r>
        <w:t xml:space="preserve">t, e nome do ficheiro de output). </w:t>
      </w:r>
    </w:p>
    <w:p w14:paraId="63AB6024" w14:textId="77777777" w:rsidR="00DB702E" w:rsidRDefault="00D44C30">
      <w:pPr>
        <w:spacing w:after="269" w:line="259" w:lineRule="auto"/>
        <w:ind w:left="0" w:right="0" w:firstLine="0"/>
        <w:jc w:val="left"/>
      </w:pPr>
      <w:r>
        <w:t xml:space="preserve"> </w:t>
      </w:r>
    </w:p>
    <w:p w14:paraId="40942C7B" w14:textId="77777777" w:rsidR="00DB702E" w:rsidRDefault="00D44C30">
      <w:pPr>
        <w:spacing w:after="0" w:line="259" w:lineRule="auto"/>
        <w:ind w:left="0" w:right="0" w:firstLine="0"/>
        <w:jc w:val="left"/>
      </w:pPr>
      <w:r>
        <w:rPr>
          <w:sz w:val="36"/>
        </w:rPr>
        <w:t xml:space="preserve"> </w:t>
      </w:r>
    </w:p>
    <w:p w14:paraId="0F7B37A3" w14:textId="77777777" w:rsidR="00DB702E" w:rsidRDefault="00D44C30">
      <w:pPr>
        <w:pStyle w:val="Ttulo2"/>
        <w:ind w:left="-5"/>
      </w:pPr>
      <w:r>
        <w:lastRenderedPageBreak/>
        <w:t xml:space="preserve">fcm.cpp </w:t>
      </w:r>
    </w:p>
    <w:p w14:paraId="05123099" w14:textId="77777777" w:rsidR="00DB702E" w:rsidRDefault="00D44C30">
      <w:pPr>
        <w:ind w:left="-15" w:right="53" w:firstLine="706"/>
      </w:pPr>
      <w:r>
        <w:t xml:space="preserve"> Este programa analisa o ficheiro de input e retira informações estatísticas sobre o texto. Conta o número de vezes em que cada letra aparece individualmente e com isso, calcula a probabilidade de aparecer qu</w:t>
      </w:r>
      <w:r>
        <w:t>alquer letra isolada. Também calcula a probabilidade de aparecer uma letra seguida de um dado contexto de tamanho k. Ambo</w:t>
      </w:r>
      <w:r>
        <w:t>s estes resultados são guardados em “</w:t>
      </w:r>
      <w:proofErr w:type="spellStart"/>
      <w:r>
        <w:t>unordered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” (ou seja, um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) </w:t>
      </w:r>
      <w:r>
        <w:t xml:space="preserve">na classe </w:t>
      </w:r>
      <w:proofErr w:type="spellStart"/>
      <w:r>
        <w:t>MarkovModel</w:t>
      </w:r>
      <w:proofErr w:type="spellEnd"/>
      <w:r>
        <w:t>. Depois de calculadas estas estatísti</w:t>
      </w:r>
      <w:r>
        <w:t xml:space="preserve">cas, o programa escreve no ficheiro de output. A escrita é feita em binário pois é mais simples e menos propício a erros. </w:t>
      </w:r>
    </w:p>
    <w:p w14:paraId="25DF22E5" w14:textId="77777777" w:rsidR="00DB702E" w:rsidRDefault="00D44C30">
      <w:pPr>
        <w:spacing w:after="269" w:line="259" w:lineRule="auto"/>
        <w:ind w:left="0" w:right="0" w:firstLine="0"/>
        <w:jc w:val="left"/>
      </w:pPr>
      <w:r>
        <w:t xml:space="preserve"> </w:t>
      </w:r>
    </w:p>
    <w:p w14:paraId="7C4A5F57" w14:textId="77777777" w:rsidR="00DB702E" w:rsidRDefault="00D44C30">
      <w:pPr>
        <w:pStyle w:val="Ttulo2"/>
        <w:ind w:left="-5"/>
      </w:pPr>
      <w:r>
        <w:t xml:space="preserve">generator.cpp </w:t>
      </w:r>
    </w:p>
    <w:p w14:paraId="4C3876A1" w14:textId="77777777" w:rsidR="00DB702E" w:rsidRDefault="00D44C30">
      <w:pPr>
        <w:ind w:left="-5" w:right="53"/>
      </w:pPr>
      <w:r>
        <w:t xml:space="preserve"> </w:t>
      </w:r>
      <w:r>
        <w:t xml:space="preserve">Este programa gera um texto com base num modelo preexistente (obtido, por exemplo, com recurso ao </w:t>
      </w:r>
      <w:proofErr w:type="spellStart"/>
      <w:r>
        <w:t>fcm</w:t>
      </w:r>
      <w:proofErr w:type="spellEnd"/>
      <w:r>
        <w:t xml:space="preserve">). Este programa pode também gerar um modelo do texto gerado (se assim for desejado). </w:t>
      </w:r>
    </w:p>
    <w:p w14:paraId="2D2BD93A" w14:textId="77777777" w:rsidR="00DB702E" w:rsidRDefault="00D44C30">
      <w:pPr>
        <w:ind w:left="-15" w:right="53" w:firstLine="720"/>
      </w:pPr>
      <w:r>
        <w:t xml:space="preserve">A geração do texto tem por base as probabilidades dadas pelo modelo </w:t>
      </w:r>
      <w:r>
        <w:t>preexistente. Sendo assim, a letra a ser gerada é obtida através duma escolha aleatória com as probabilidades existentes no modelo para o contexto atual (</w:t>
      </w:r>
      <w:proofErr w:type="spellStart"/>
      <w:r>
        <w:t>string</w:t>
      </w:r>
      <w:proofErr w:type="spellEnd"/>
      <w:r>
        <w:t xml:space="preserve"> dos últimos k carateres do texto que está a ser gerado). Isto com a exceção dos k carateres ini</w:t>
      </w:r>
      <w:r>
        <w:t xml:space="preserve">ciais, estes são gerados escolhendo-se aleatoriamente um dos contextos existentes no modelo (tendo em conta as suas probabilidades), e com a exceção de quando o contexto atual (a tal </w:t>
      </w:r>
      <w:proofErr w:type="spellStart"/>
      <w:r>
        <w:t>string</w:t>
      </w:r>
      <w:proofErr w:type="spellEnd"/>
      <w:r>
        <w:t xml:space="preserve"> dos últimos k carateres) não existe no modelo (isto pode acontecer</w:t>
      </w:r>
      <w:r>
        <w:t xml:space="preserve"> quando o alfa do modelo é diferente de 0), sendo assim, vai-se reduzindo o k (incrementalmente), procura-se por essa </w:t>
      </w:r>
      <w:proofErr w:type="spellStart"/>
      <w:r>
        <w:t>string</w:t>
      </w:r>
      <w:proofErr w:type="spellEnd"/>
      <w:r>
        <w:t xml:space="preserve"> nos contextos existentes no modelo, e de seguida acrescenta-se os restantes carateres (com base nas probabilidades dos contextos qu</w:t>
      </w:r>
      <w:r>
        <w:t xml:space="preserve">e contêm a </w:t>
      </w:r>
      <w:proofErr w:type="spellStart"/>
      <w:r>
        <w:t>string</w:t>
      </w:r>
      <w:proofErr w:type="spellEnd"/>
      <w:r>
        <w:t>). Esta foi a nossa opção para tratar a situação de quando o contexto não existe no modelo, no entanto, outras opções poderiam ter sido utilizadas, sendo que não houve nenhum motivo em particular para esta escolha, com a exceção que nos pa</w:t>
      </w:r>
      <w:r>
        <w:t xml:space="preserve">receu ser das que mais mantinha a informação do modelo inicial. </w:t>
      </w:r>
    </w:p>
    <w:p w14:paraId="06395EA4" w14:textId="77777777" w:rsidR="00DB702E" w:rsidRDefault="00D44C30">
      <w:pPr>
        <w:ind w:left="-15" w:right="53" w:firstLine="720"/>
      </w:pPr>
      <w:r>
        <w:t xml:space="preserve">A geração do texto termina quando o tamanho do mesmo ultrapassa um tamanho predefinido (em caso de omissão não existe tamanho máximo para o texto, e o texto pode ser gerado </w:t>
      </w:r>
      <w:r>
        <w:rPr>
          <w:i/>
        </w:rPr>
        <w:t xml:space="preserve">ad </w:t>
      </w:r>
      <w:proofErr w:type="spellStart"/>
      <w:r>
        <w:rPr>
          <w:i/>
        </w:rPr>
        <w:t>infinitum</w:t>
      </w:r>
      <w:proofErr w:type="spellEnd"/>
      <w:r>
        <w:t xml:space="preserve">), ou </w:t>
      </w:r>
      <w:r>
        <w:t xml:space="preserve">quando encontra um contexto sem eventos (ou seja, o último contexto do modelo preexistente). </w:t>
      </w:r>
    </w:p>
    <w:p w14:paraId="61F06183" w14:textId="77777777" w:rsidR="00DB702E" w:rsidRDefault="00D44C30">
      <w:pPr>
        <w:spacing w:after="269" w:line="259" w:lineRule="auto"/>
        <w:ind w:left="720" w:right="0" w:firstLine="0"/>
        <w:jc w:val="left"/>
      </w:pPr>
      <w:r>
        <w:t xml:space="preserve"> </w:t>
      </w:r>
    </w:p>
    <w:p w14:paraId="5DD9D7AC" w14:textId="77777777" w:rsidR="00DB702E" w:rsidRDefault="00D44C30">
      <w:pPr>
        <w:pStyle w:val="Ttulo2"/>
        <w:ind w:left="-5"/>
      </w:pPr>
      <w:r>
        <w:t xml:space="preserve">comparator.cpp </w:t>
      </w:r>
    </w:p>
    <w:p w14:paraId="0933CFB5" w14:textId="77777777" w:rsidR="00DB702E" w:rsidRDefault="00D44C30">
      <w:pPr>
        <w:ind w:left="-5" w:right="53"/>
      </w:pPr>
      <w:r>
        <w:t xml:space="preserve"> </w:t>
      </w:r>
      <w:r>
        <w:tab/>
        <w:t xml:space="preserve">Um pequeno programa cujo único objetivo é calcular a distância entre dois modelos. </w:t>
      </w:r>
    </w:p>
    <w:p w14:paraId="23B40DA6" w14:textId="77777777" w:rsidR="00DB702E" w:rsidRDefault="00D44C30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4D7C6A4D" w14:textId="77777777" w:rsidR="00DB702E" w:rsidRDefault="00D44C30">
      <w:pPr>
        <w:pStyle w:val="Ttulo1"/>
        <w:spacing w:after="80"/>
      </w:pPr>
      <w:r>
        <w:lastRenderedPageBreak/>
        <w:t xml:space="preserve">Análise de Resultados </w:t>
      </w:r>
    </w:p>
    <w:p w14:paraId="3906F360" w14:textId="77777777" w:rsidR="00DB702E" w:rsidRDefault="00D44C30">
      <w:pPr>
        <w:pStyle w:val="Ttulo2"/>
        <w:spacing w:after="85"/>
        <w:ind w:left="-5"/>
      </w:pPr>
      <w:r>
        <w:rPr>
          <w:sz w:val="32"/>
        </w:rPr>
        <w:t>Analise das distâncias entre mode</w:t>
      </w:r>
      <w:r>
        <w:rPr>
          <w:sz w:val="32"/>
        </w:rPr>
        <w:t xml:space="preserve">lo original e gerado </w:t>
      </w:r>
    </w:p>
    <w:p w14:paraId="5AB376D3" w14:textId="77777777" w:rsidR="00DB702E" w:rsidRDefault="00D44C30">
      <w:pPr>
        <w:spacing w:after="103" w:line="259" w:lineRule="auto"/>
        <w:ind w:left="-15" w:right="59" w:firstLine="720"/>
        <w:jc w:val="left"/>
      </w:pPr>
      <w:r>
        <w:t>Fez-</w:t>
      </w:r>
      <w:r>
        <w:t xml:space="preserve">se um estudo, recorrendo ao ficheiro “comparator.cpp” em relação à </w:t>
      </w:r>
      <w:r>
        <w:t xml:space="preserve">eficiência do nosso </w:t>
      </w:r>
      <w:proofErr w:type="spellStart"/>
      <w:r>
        <w:t>generator</w:t>
      </w:r>
      <w:proofErr w:type="spellEnd"/>
      <w:r>
        <w:t xml:space="preserve"> variando os parâmetros k </w:t>
      </w:r>
      <w:proofErr w:type="gramStart"/>
      <w:r>
        <w:t>e</w:t>
      </w:r>
      <w:proofErr w:type="gramEnd"/>
      <w:r>
        <w:t xml:space="preserve"> alfa. Foi criada uma função </w:t>
      </w:r>
      <w:r>
        <w:t>de avaliação “compare” que compara o texto ger</w:t>
      </w:r>
      <w:r>
        <w:t>ado e o original e que retorna u</w:t>
      </w:r>
      <w:r>
        <w:t xml:space="preserve">m valor numérico representando a distância entre os dois textos (quanto mais pequeno o valor, mais semelhantes são). Neste estudo utilizámos 10 valores para cada variável em que os resultados estão descritos na tabela abaixo.  </w:t>
      </w:r>
    </w:p>
    <w:p w14:paraId="31E26B66" w14:textId="77777777" w:rsidR="00DB702E" w:rsidRDefault="00D44C30">
      <w:pPr>
        <w:spacing w:after="129" w:line="259" w:lineRule="auto"/>
        <w:ind w:left="676" w:right="-621" w:firstLine="0"/>
        <w:jc w:val="left"/>
      </w:pPr>
      <w:r>
        <w:rPr>
          <w:noProof/>
        </w:rPr>
        <w:drawing>
          <wp:inline distT="0" distB="0" distL="0" distR="0" wp14:anchorId="01407E35" wp14:editId="22365B72">
            <wp:extent cx="5402581" cy="2222500"/>
            <wp:effectExtent l="0" t="0" r="0" b="0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2581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ED5D" w14:textId="77777777" w:rsidR="00DB702E" w:rsidRDefault="00D44C30">
      <w:pPr>
        <w:spacing w:after="259" w:line="249" w:lineRule="auto"/>
        <w:ind w:left="715" w:right="572"/>
        <w:jc w:val="left"/>
      </w:pPr>
      <w:r>
        <w:rPr>
          <w:i/>
          <w:color w:val="1F497D"/>
          <w:sz w:val="18"/>
        </w:rPr>
        <w:t>Figura 4 - Tabela de valor</w:t>
      </w:r>
      <w:r>
        <w:rPr>
          <w:i/>
          <w:color w:val="1F497D"/>
          <w:sz w:val="18"/>
        </w:rPr>
        <w:t xml:space="preserve">es que relaciona </w:t>
      </w:r>
      <w:proofErr w:type="spellStart"/>
      <w:r>
        <w:rPr>
          <w:i/>
          <w:color w:val="1F497D"/>
          <w:sz w:val="18"/>
        </w:rPr>
        <w:t>alpha</w:t>
      </w:r>
      <w:proofErr w:type="spellEnd"/>
      <w:r>
        <w:rPr>
          <w:i/>
          <w:color w:val="1F497D"/>
          <w:sz w:val="18"/>
        </w:rPr>
        <w:t xml:space="preserve">, k </w:t>
      </w:r>
      <w:proofErr w:type="gramStart"/>
      <w:r>
        <w:rPr>
          <w:i/>
          <w:color w:val="1F497D"/>
          <w:sz w:val="18"/>
        </w:rPr>
        <w:t>e</w:t>
      </w:r>
      <w:proofErr w:type="gramEnd"/>
      <w:r>
        <w:rPr>
          <w:i/>
          <w:color w:val="1F497D"/>
          <w:sz w:val="18"/>
        </w:rPr>
        <w:t xml:space="preserve"> a distância entre os textos </w:t>
      </w:r>
    </w:p>
    <w:p w14:paraId="4724E34C" w14:textId="77777777" w:rsidR="00DB702E" w:rsidRDefault="00D44C30">
      <w:pPr>
        <w:spacing w:after="164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14:paraId="6D30C4A1" w14:textId="77777777" w:rsidR="00DB702E" w:rsidRDefault="00D44C30">
      <w:pPr>
        <w:spacing w:after="162" w:line="259" w:lineRule="auto"/>
        <w:ind w:left="-5" w:right="59"/>
        <w:jc w:val="left"/>
      </w:pPr>
      <w:r>
        <w:t>Como se pode verificar, os melhores parâmetros obtidos são com k = 1 e alfa = 0. Concluímos que tal se deve ao facto de se alfa for maior que 0, então a probabilidade de ocorrer algum evento que não ocorra no texto original aumenta, o que vai fazer com que</w:t>
      </w:r>
      <w:r>
        <w:t xml:space="preserve"> o texto gerado possua mais diferenças que o original. À medida que </w:t>
      </w:r>
      <w:proofErr w:type="gramStart"/>
      <w:r>
        <w:t>k</w:t>
      </w:r>
      <w:proofErr w:type="gramEnd"/>
      <w:r>
        <w:t xml:space="preserve"> aumenta, os contextos vão-se tornando cada vez mais específicos, o que vai diminuindo o número de opções da próxima letra. A seguir temos um exemplo de texto original e de um </w:t>
      </w:r>
      <w:proofErr w:type="spellStart"/>
      <w:r>
        <w:t>Generator</w:t>
      </w:r>
      <w:proofErr w:type="spellEnd"/>
      <w:r>
        <w:t xml:space="preserve"> u</w:t>
      </w:r>
      <w:r>
        <w:t xml:space="preserve">tilizando os melhores parâmetros. </w:t>
      </w:r>
    </w:p>
    <w:p w14:paraId="02F45585" w14:textId="77777777" w:rsidR="00DB702E" w:rsidRDefault="00D44C3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2817AB2" w14:textId="77777777" w:rsidR="00DB702E" w:rsidRDefault="00D44C30">
      <w:pPr>
        <w:spacing w:after="246" w:line="259" w:lineRule="auto"/>
        <w:ind w:left="2131" w:right="0" w:firstLine="0"/>
        <w:jc w:val="left"/>
      </w:pPr>
      <w:r>
        <w:rPr>
          <w:noProof/>
        </w:rPr>
        <w:lastRenderedPageBreak/>
        <w:drawing>
          <wp:inline distT="0" distB="0" distL="0" distR="0" wp14:anchorId="1A5EF3FE" wp14:editId="47C31281">
            <wp:extent cx="3124200" cy="2449830"/>
            <wp:effectExtent l="0" t="0" r="0" b="0"/>
            <wp:docPr id="318" name="Picture 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 31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0563" w14:textId="77777777" w:rsidR="00DB702E" w:rsidRDefault="00D44C30">
      <w:pPr>
        <w:spacing w:after="0" w:line="259" w:lineRule="auto"/>
        <w:ind w:left="35" w:right="0" w:firstLine="0"/>
        <w:jc w:val="center"/>
      </w:pPr>
      <w:r>
        <w:rPr>
          <w:sz w:val="40"/>
        </w:rPr>
        <w:t xml:space="preserve"> </w:t>
      </w:r>
    </w:p>
    <w:p w14:paraId="61D48825" w14:textId="77777777" w:rsidR="00DB702E" w:rsidRDefault="00D44C30">
      <w:pPr>
        <w:spacing w:after="130" w:line="259" w:lineRule="auto"/>
        <w:ind w:left="241" w:right="-174" w:firstLine="0"/>
        <w:jc w:val="left"/>
      </w:pPr>
      <w:r>
        <w:rPr>
          <w:noProof/>
        </w:rPr>
        <w:drawing>
          <wp:inline distT="0" distB="0" distL="0" distR="0" wp14:anchorId="21A9BC0A" wp14:editId="079F8D46">
            <wp:extent cx="5394960" cy="1828800"/>
            <wp:effectExtent l="0" t="0" r="0" b="0"/>
            <wp:docPr id="320" name="Picture 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Picture 32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E3E9" w14:textId="77777777" w:rsidR="00DB702E" w:rsidRDefault="00D44C30">
      <w:pPr>
        <w:spacing w:after="396" w:line="249" w:lineRule="auto"/>
        <w:ind w:left="250" w:right="572"/>
        <w:jc w:val="left"/>
      </w:pPr>
      <w:r>
        <w:rPr>
          <w:i/>
          <w:color w:val="1F497D"/>
          <w:sz w:val="18"/>
        </w:rPr>
        <w:t xml:space="preserve">Figura 5 - Texto original e Texto gerado a partir do programa </w:t>
      </w:r>
    </w:p>
    <w:p w14:paraId="5F6F2DC5" w14:textId="77777777" w:rsidR="00DB702E" w:rsidRDefault="00D44C30">
      <w:pPr>
        <w:spacing w:after="162" w:line="259" w:lineRule="auto"/>
        <w:ind w:left="35" w:right="0" w:firstLine="0"/>
        <w:jc w:val="center"/>
      </w:pPr>
      <w:r>
        <w:rPr>
          <w:sz w:val="40"/>
        </w:rPr>
        <w:t xml:space="preserve"> </w:t>
      </w:r>
    </w:p>
    <w:p w14:paraId="473BCD63" w14:textId="77777777" w:rsidR="00DB702E" w:rsidRDefault="00D44C30">
      <w:pPr>
        <w:spacing w:after="161" w:line="259" w:lineRule="auto"/>
        <w:ind w:left="35" w:right="0" w:firstLine="0"/>
        <w:jc w:val="center"/>
      </w:pPr>
      <w:r>
        <w:rPr>
          <w:sz w:val="40"/>
        </w:rPr>
        <w:t xml:space="preserve"> </w:t>
      </w:r>
    </w:p>
    <w:p w14:paraId="5C431B3E" w14:textId="77777777" w:rsidR="00DB702E" w:rsidRDefault="00D44C30">
      <w:pPr>
        <w:spacing w:after="166" w:line="259" w:lineRule="auto"/>
        <w:ind w:left="0" w:right="0" w:firstLine="0"/>
        <w:jc w:val="left"/>
      </w:pPr>
      <w:r>
        <w:rPr>
          <w:sz w:val="40"/>
        </w:rPr>
        <w:t xml:space="preserve"> </w:t>
      </w:r>
    </w:p>
    <w:p w14:paraId="1578EFEB" w14:textId="77777777" w:rsidR="00DB702E" w:rsidRDefault="00D44C30">
      <w:pPr>
        <w:spacing w:after="24" w:line="259" w:lineRule="auto"/>
        <w:ind w:left="35" w:right="0" w:firstLine="0"/>
        <w:jc w:val="center"/>
      </w:pPr>
      <w:r>
        <w:rPr>
          <w:sz w:val="40"/>
        </w:rPr>
        <w:t xml:space="preserve"> </w:t>
      </w:r>
    </w:p>
    <w:p w14:paraId="5B98CE68" w14:textId="77777777" w:rsidR="00DB702E" w:rsidRDefault="00D44C30">
      <w:pPr>
        <w:spacing w:after="162" w:line="259" w:lineRule="auto"/>
        <w:ind w:left="-5" w:right="59"/>
        <w:jc w:val="left"/>
      </w:pPr>
      <w:r>
        <w:t xml:space="preserve"> </w:t>
      </w:r>
      <w:r>
        <w:tab/>
      </w:r>
      <w:r>
        <w:t xml:space="preserve">Como se pode observar, o texto gerado possui muitos erros ortográficos, mas em geral, tem grandes semelhanças com o original. A entropia do modelo efetuada é aproximadamente 2.65. </w:t>
      </w:r>
    </w:p>
    <w:p w14:paraId="103342ED" w14:textId="77777777" w:rsidR="00DB702E" w:rsidRDefault="00D44C30">
      <w:pPr>
        <w:spacing w:after="159" w:line="259" w:lineRule="auto"/>
        <w:ind w:left="0" w:right="0" w:firstLine="0"/>
        <w:jc w:val="left"/>
      </w:pPr>
      <w:r>
        <w:t xml:space="preserve"> </w:t>
      </w:r>
    </w:p>
    <w:p w14:paraId="199B3B18" w14:textId="77777777" w:rsidR="00DB702E" w:rsidRDefault="00D44C30">
      <w:pPr>
        <w:spacing w:after="159" w:line="259" w:lineRule="auto"/>
        <w:ind w:left="0" w:right="0" w:firstLine="0"/>
        <w:jc w:val="left"/>
      </w:pPr>
      <w:r>
        <w:t xml:space="preserve"> </w:t>
      </w:r>
    </w:p>
    <w:p w14:paraId="7336B5A6" w14:textId="77777777" w:rsidR="00DB702E" w:rsidRDefault="00D44C30">
      <w:pPr>
        <w:spacing w:after="231" w:line="259" w:lineRule="auto"/>
        <w:ind w:left="0" w:right="0" w:firstLine="0"/>
        <w:jc w:val="left"/>
      </w:pPr>
      <w:r>
        <w:t xml:space="preserve"> </w:t>
      </w:r>
    </w:p>
    <w:p w14:paraId="14E38869" w14:textId="77777777" w:rsidR="00DB702E" w:rsidRDefault="00D44C30">
      <w:pPr>
        <w:spacing w:after="0" w:line="259" w:lineRule="auto"/>
        <w:ind w:left="0" w:right="0" w:firstLine="0"/>
        <w:jc w:val="left"/>
      </w:pPr>
      <w:r>
        <w:rPr>
          <w:sz w:val="32"/>
        </w:rPr>
        <w:t xml:space="preserve"> </w:t>
      </w:r>
    </w:p>
    <w:p w14:paraId="77F4D538" w14:textId="77777777" w:rsidR="00DB702E" w:rsidRDefault="00D44C30">
      <w:pPr>
        <w:pStyle w:val="Ttulo2"/>
        <w:spacing w:after="85"/>
        <w:ind w:left="-5"/>
      </w:pPr>
      <w:r>
        <w:rPr>
          <w:sz w:val="32"/>
        </w:rPr>
        <w:lastRenderedPageBreak/>
        <w:t xml:space="preserve">Analise da entropia </w:t>
      </w:r>
    </w:p>
    <w:p w14:paraId="06A4C493" w14:textId="77777777" w:rsidR="00DB702E" w:rsidRDefault="00D44C30">
      <w:pPr>
        <w:ind w:left="-5" w:right="53"/>
      </w:pPr>
      <w:r>
        <w:t xml:space="preserve"> Além de termos calculado a distância entre o </w:t>
      </w:r>
      <w:r>
        <w:t xml:space="preserve">modelo original e o modelo dos textos gerados para cada um dos pares (k, </w:t>
      </w:r>
      <w:proofErr w:type="spellStart"/>
      <w:r>
        <w:t>alpha</w:t>
      </w:r>
      <w:proofErr w:type="spellEnd"/>
      <w:r>
        <w:t xml:space="preserve">), também analisamos a entropia de 3 textos para vários pares de (k, </w:t>
      </w:r>
      <w:proofErr w:type="spellStart"/>
      <w:r>
        <w:t>alpha</w:t>
      </w:r>
      <w:proofErr w:type="spellEnd"/>
      <w:r>
        <w:t xml:space="preserve">). Os resultados encontram-se na seguinte tabela: </w:t>
      </w:r>
    </w:p>
    <w:p w14:paraId="7A15FF5C" w14:textId="77777777" w:rsidR="00DB702E" w:rsidRDefault="00D44C30">
      <w:pPr>
        <w:spacing w:after="0" w:line="259" w:lineRule="auto"/>
        <w:ind w:left="0" w:right="687" w:firstLine="0"/>
        <w:jc w:val="left"/>
      </w:pPr>
      <w:r>
        <w:t xml:space="preserve"> </w:t>
      </w:r>
    </w:p>
    <w:p w14:paraId="38F262F6" w14:textId="77777777" w:rsidR="00DB702E" w:rsidRDefault="00D44C30">
      <w:pPr>
        <w:spacing w:after="130" w:line="259" w:lineRule="auto"/>
        <w:ind w:left="632" w:right="0" w:firstLine="0"/>
        <w:jc w:val="left"/>
      </w:pPr>
      <w:r>
        <w:rPr>
          <w:noProof/>
        </w:rPr>
        <w:drawing>
          <wp:inline distT="0" distB="0" distL="0" distR="0" wp14:anchorId="0EFB6E68" wp14:editId="5EC73331">
            <wp:extent cx="4600321" cy="4752975"/>
            <wp:effectExtent l="0" t="0" r="0" b="0"/>
            <wp:docPr id="375" name="Picture 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Picture 37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321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38A1" w14:textId="77777777" w:rsidR="00DB702E" w:rsidRDefault="00D44C30">
      <w:pPr>
        <w:spacing w:after="246" w:line="249" w:lineRule="auto"/>
        <w:ind w:left="644" w:right="572"/>
        <w:jc w:val="left"/>
      </w:pPr>
      <w:r>
        <w:rPr>
          <w:i/>
          <w:color w:val="1F497D"/>
          <w:sz w:val="18"/>
        </w:rPr>
        <w:t xml:space="preserve">Figura 6 - </w:t>
      </w:r>
      <w:r>
        <w:rPr>
          <w:i/>
          <w:color w:val="1F497D"/>
          <w:sz w:val="18"/>
        </w:rPr>
        <w:t xml:space="preserve">Tabela que relaciona vários valores de k </w:t>
      </w:r>
      <w:proofErr w:type="gramStart"/>
      <w:r>
        <w:rPr>
          <w:i/>
          <w:color w:val="1F497D"/>
          <w:sz w:val="18"/>
        </w:rPr>
        <w:t>e</w:t>
      </w:r>
      <w:proofErr w:type="gramEnd"/>
      <w:r>
        <w:rPr>
          <w:i/>
          <w:color w:val="1F497D"/>
          <w:sz w:val="18"/>
        </w:rPr>
        <w:t xml:space="preserve"> </w:t>
      </w:r>
      <w:proofErr w:type="spellStart"/>
      <w:r>
        <w:rPr>
          <w:i/>
          <w:color w:val="1F497D"/>
          <w:sz w:val="18"/>
        </w:rPr>
        <w:t>alpha</w:t>
      </w:r>
      <w:proofErr w:type="spellEnd"/>
      <w:r>
        <w:rPr>
          <w:i/>
          <w:color w:val="1F497D"/>
          <w:sz w:val="18"/>
        </w:rPr>
        <w:t xml:space="preserve"> e os valores da entropia com textos de 1, 5 e 10 parágrafos </w:t>
      </w:r>
    </w:p>
    <w:p w14:paraId="20485A59" w14:textId="77777777" w:rsidR="00DB702E" w:rsidRDefault="00D44C30">
      <w:pPr>
        <w:ind w:left="-5" w:right="53"/>
      </w:pPr>
      <w:r>
        <w:t xml:space="preserve"> Se olharmos para a tabela pudemos verificar que para </w:t>
      </w:r>
      <w:proofErr w:type="spellStart"/>
      <w:r>
        <w:t>alpha</w:t>
      </w:r>
      <w:proofErr w:type="spellEnd"/>
      <w:r>
        <w:t xml:space="preserve"> igual a 0 a entropia é relativamente menor do que a entropia, quando o </w:t>
      </w:r>
      <w:proofErr w:type="spellStart"/>
      <w:r>
        <w:t>alpha</w:t>
      </w:r>
      <w:proofErr w:type="spellEnd"/>
      <w:r>
        <w:t xml:space="preserve"> é diferen</w:t>
      </w:r>
      <w:r>
        <w:t xml:space="preserve">te de 0. Além disso, pudemos também verificar que quando o </w:t>
      </w:r>
      <w:proofErr w:type="spellStart"/>
      <w:r>
        <w:t>alpha</w:t>
      </w:r>
      <w:proofErr w:type="spellEnd"/>
      <w:r>
        <w:t xml:space="preserve"> é 0, à medida que incrementamos o k, a entropia vai diminuindo (substancialmente). Já no caso do </w:t>
      </w:r>
      <w:proofErr w:type="spellStart"/>
      <w:r>
        <w:t>alpha</w:t>
      </w:r>
      <w:proofErr w:type="spellEnd"/>
      <w:r>
        <w:t xml:space="preserve"> ser diferente de 0, verifica-se exatamente o oposto, quando incrementamos o k, a entropi</w:t>
      </w:r>
      <w:r>
        <w:t xml:space="preserve">a também aumenta (ainda que muito pouco). </w:t>
      </w:r>
    </w:p>
    <w:p w14:paraId="12BEC45A" w14:textId="77777777" w:rsidR="00DB702E" w:rsidRDefault="00D44C30">
      <w:pPr>
        <w:ind w:left="-5" w:right="53"/>
      </w:pPr>
      <w:r>
        <w:t xml:space="preserve"> Os 3 ficheiros utilizados para esta análise estão juntos do código fonte e denominam-</w:t>
      </w:r>
      <w:r>
        <w:t xml:space="preserve">se “t1.txt”, “t5.txt” e “t10.txt”, onde o número no nome do ficheiro indica </w:t>
      </w:r>
      <w:r>
        <w:t xml:space="preserve">o número de parágrafos do texto. </w:t>
      </w:r>
    </w:p>
    <w:p w14:paraId="3B7F7721" w14:textId="77777777" w:rsidR="00DB702E" w:rsidRDefault="00D44C3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409FCF0" w14:textId="77777777" w:rsidR="00DB702E" w:rsidRDefault="00D44C30">
      <w:pPr>
        <w:spacing w:after="312" w:line="259" w:lineRule="auto"/>
        <w:ind w:left="0" w:right="0" w:firstLine="0"/>
        <w:jc w:val="left"/>
      </w:pPr>
      <w:r>
        <w:lastRenderedPageBreak/>
        <w:t xml:space="preserve"> </w:t>
      </w:r>
    </w:p>
    <w:p w14:paraId="2E3955C3" w14:textId="77777777" w:rsidR="00DB702E" w:rsidRDefault="00D44C30">
      <w:pPr>
        <w:pStyle w:val="Ttulo1"/>
        <w:spacing w:after="130"/>
        <w:ind w:right="63"/>
      </w:pPr>
      <w:r>
        <w:t xml:space="preserve">Conclusão </w:t>
      </w:r>
    </w:p>
    <w:p w14:paraId="689BD3C2" w14:textId="77777777" w:rsidR="00DB702E" w:rsidRDefault="00D44C30">
      <w:pPr>
        <w:ind w:left="-5" w:right="53"/>
      </w:pPr>
      <w:r>
        <w:rPr>
          <w:sz w:val="40"/>
        </w:rPr>
        <w:t xml:space="preserve"> </w:t>
      </w:r>
      <w:r>
        <w:t xml:space="preserve">Além da análise que já foi feita e das conclusões que já foram tiradas, também chegamos à conclusão de que, apesar do par k igual 1 e </w:t>
      </w:r>
      <w:proofErr w:type="spellStart"/>
      <w:r>
        <w:t>alpha</w:t>
      </w:r>
      <w:proofErr w:type="spellEnd"/>
      <w:r>
        <w:t xml:space="preserve"> igual 0, é o par que melhor preserva o modelo original, o texto gerado que mais se aproxima com um texto</w:t>
      </w:r>
      <w:r>
        <w:t xml:space="preserve"> escrito por um humano (no caso do texto original também ser escrito por um humano), ocorre quando temos um k razoável (por exemplo 6) e um </w:t>
      </w:r>
      <w:proofErr w:type="spellStart"/>
      <w:r>
        <w:t>alpha</w:t>
      </w:r>
      <w:proofErr w:type="spellEnd"/>
      <w:r>
        <w:t xml:space="preserve"> igual a 0. </w:t>
      </w:r>
    </w:p>
    <w:p w14:paraId="3D17A2FA" w14:textId="77777777" w:rsidR="00DB702E" w:rsidRDefault="00D44C30">
      <w:pPr>
        <w:spacing w:after="309"/>
        <w:ind w:left="-5" w:right="53"/>
      </w:pPr>
      <w:r>
        <w:t xml:space="preserve"> Além disso, concluímos também, que apesar de ser impossível criar um gerador de texto que seja 10</w:t>
      </w:r>
      <w:r>
        <w:t>0% à prova de falhas, podemos concluir que os nossos resultados são muito positivos, como foi mostrado na análise de resultados. O valor obtido para a entropia do modelo, diz-nos que em média, há 6.28 possíveis próximas letras para um determinado contexto.</w:t>
      </w:r>
      <w:r>
        <w:t xml:space="preserve"> </w:t>
      </w:r>
    </w:p>
    <w:p w14:paraId="4ED42111" w14:textId="77777777" w:rsidR="00DB702E" w:rsidRDefault="00D44C30">
      <w:pPr>
        <w:spacing w:after="161" w:line="259" w:lineRule="auto"/>
        <w:ind w:left="35" w:right="0" w:firstLine="0"/>
        <w:jc w:val="center"/>
      </w:pPr>
      <w:r>
        <w:rPr>
          <w:sz w:val="40"/>
        </w:rPr>
        <w:t xml:space="preserve"> </w:t>
      </w:r>
    </w:p>
    <w:p w14:paraId="3B05779F" w14:textId="77777777" w:rsidR="00DB702E" w:rsidRDefault="00D44C30">
      <w:pPr>
        <w:spacing w:after="162" w:line="259" w:lineRule="auto"/>
        <w:ind w:left="35" w:right="0" w:firstLine="0"/>
        <w:jc w:val="center"/>
      </w:pPr>
      <w:r>
        <w:rPr>
          <w:sz w:val="40"/>
        </w:rPr>
        <w:t xml:space="preserve"> </w:t>
      </w:r>
    </w:p>
    <w:p w14:paraId="5BCADE8F" w14:textId="77777777" w:rsidR="00DB702E" w:rsidRDefault="00D44C30">
      <w:pPr>
        <w:spacing w:after="161" w:line="259" w:lineRule="auto"/>
        <w:ind w:left="35" w:right="0" w:firstLine="0"/>
        <w:jc w:val="center"/>
      </w:pPr>
      <w:r>
        <w:rPr>
          <w:sz w:val="40"/>
        </w:rPr>
        <w:t xml:space="preserve"> </w:t>
      </w:r>
    </w:p>
    <w:p w14:paraId="10C8FEF3" w14:textId="77777777" w:rsidR="00DB702E" w:rsidRDefault="00D44C30">
      <w:pPr>
        <w:pStyle w:val="Ttulo1"/>
        <w:ind w:right="69"/>
      </w:pPr>
      <w:r>
        <w:t xml:space="preserve">Referências </w:t>
      </w:r>
    </w:p>
    <w:p w14:paraId="09E97271" w14:textId="77777777" w:rsidR="00DB702E" w:rsidRDefault="00D44C30">
      <w:pPr>
        <w:spacing w:after="1" w:line="391" w:lineRule="auto"/>
        <w:ind w:left="-5" w:right="0"/>
        <w:jc w:val="left"/>
      </w:pPr>
      <w:hyperlink r:id="rId13">
        <w:r>
          <w:rPr>
            <w:color w:val="0000FF"/>
            <w:u w:val="single" w:color="0000FF"/>
          </w:rPr>
          <w:t>https://github.com/premake/premake</w:t>
        </w:r>
      </w:hyperlink>
      <w:hyperlink r:id="rId14">
        <w:r>
          <w:rPr>
            <w:color w:val="0000FF"/>
            <w:u w:val="single" w:color="0000FF"/>
          </w:rPr>
          <w:t>-</w:t>
        </w:r>
      </w:hyperlink>
      <w:hyperlink r:id="rId15">
        <w:r>
          <w:rPr>
            <w:color w:val="0000FF"/>
            <w:u w:val="single" w:color="0000FF"/>
          </w:rPr>
          <w:t>core</w:t>
        </w:r>
      </w:hyperlink>
      <w:hyperlink r:id="rId16">
        <w:r>
          <w:t xml:space="preserve"> </w:t>
        </w:r>
      </w:hyperlink>
      <w:hyperlink r:id="rId17">
        <w:r>
          <w:rPr>
            <w:color w:val="0000FF"/>
            <w:u w:val="single" w:color="0000FF"/>
          </w:rPr>
          <w:t>https://www.youtube.com/watch?v=Rub</w:t>
        </w:r>
      </w:hyperlink>
      <w:hyperlink r:id="rId18">
        <w:r>
          <w:rPr>
            <w:color w:val="0000FF"/>
            <w:u w:val="single" w:color="0000FF"/>
          </w:rPr>
          <w:t>-</w:t>
        </w:r>
      </w:hyperlink>
      <w:hyperlink r:id="rId19">
        <w:r>
          <w:rPr>
            <w:color w:val="0000FF"/>
            <w:u w:val="single" w:color="0000FF"/>
          </w:rPr>
          <w:t>JsjMhWY&amp;t=2309s</w:t>
        </w:r>
      </w:hyperlink>
      <w:hyperlink r:id="rId20">
        <w:r>
          <w:t xml:space="preserve"> </w:t>
        </w:r>
      </w:hyperlink>
    </w:p>
    <w:p w14:paraId="5BD81B70" w14:textId="77777777" w:rsidR="00DB702E" w:rsidRDefault="00D44C30">
      <w:pPr>
        <w:spacing w:after="1" w:line="391" w:lineRule="auto"/>
        <w:ind w:left="-5" w:right="647"/>
        <w:jc w:val="left"/>
      </w:pPr>
      <w:hyperlink r:id="rId21">
        <w:r>
          <w:rPr>
            <w:color w:val="0000FF"/>
            <w:u w:val="single" w:color="0000FF"/>
          </w:rPr>
          <w:t>https</w:t>
        </w:r>
        <w:r>
          <w:rPr>
            <w:color w:val="0000FF"/>
            <w:u w:val="single" w:color="0000FF"/>
          </w:rPr>
          <w:t>://pt.stackoverflow.com/</w:t>
        </w:r>
      </w:hyperlink>
      <w:hyperlink r:id="rId22">
        <w:r>
          <w:t xml:space="preserve"> </w:t>
        </w:r>
      </w:hyperlink>
      <w:hyperlink r:id="rId23">
        <w:r>
          <w:rPr>
            <w:color w:val="0000FF"/>
            <w:u w:val="single" w:color="0000FF"/>
          </w:rPr>
          <w:t>https://pt.wikipedia.org/wiki/Cadeias_de_Markov</w:t>
        </w:r>
      </w:hyperlink>
      <w:hyperlink r:id="rId24">
        <w:r>
          <w:t xml:space="preserve"> </w:t>
        </w:r>
      </w:hyperlink>
    </w:p>
    <w:p w14:paraId="0CA16EFB" w14:textId="77777777" w:rsidR="00DB702E" w:rsidRDefault="00D44C30">
      <w:pPr>
        <w:spacing w:after="158" w:line="260" w:lineRule="auto"/>
        <w:ind w:left="-5" w:right="0"/>
        <w:jc w:val="left"/>
      </w:pPr>
      <w:hyperlink r:id="rId25">
        <w:r>
          <w:rPr>
            <w:color w:val="0000FF"/>
            <w:u w:val="single" w:color="0000FF"/>
          </w:rPr>
          <w:t xml:space="preserve">https://www.youtube.com/playlist?list=PLlrATfBNZ98dudnM48yfGUldqGD0S4FFb&amp;fbc </w:t>
        </w:r>
      </w:hyperlink>
      <w:hyperlink r:id="rId26">
        <w:r>
          <w:rPr>
            <w:color w:val="0000FF"/>
            <w:u w:val="single" w:color="0000FF"/>
          </w:rPr>
          <w:t>lid=IwAR1GFYCKu7PeTsbchkBbW51cj9cxMN40hZ4LtCsVOZx1imq6GXtBxxbDyX8</w:t>
        </w:r>
      </w:hyperlink>
      <w:hyperlink r:id="rId27">
        <w:r>
          <w:t xml:space="preserve"> </w:t>
        </w:r>
      </w:hyperlink>
    </w:p>
    <w:p w14:paraId="282B5E1D" w14:textId="77777777" w:rsidR="00DB702E" w:rsidRDefault="00D44C30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DB702E">
      <w:pgSz w:w="11904" w:h="16838"/>
      <w:pgMar w:top="1429" w:right="1641" w:bottom="1546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F23D78"/>
    <w:multiLevelType w:val="hybridMultilevel"/>
    <w:tmpl w:val="CA00F432"/>
    <w:lvl w:ilvl="0" w:tplc="E606F83A">
      <w:start w:val="1"/>
      <w:numFmt w:val="bullet"/>
      <w:lvlText w:val="-"/>
      <w:lvlJc w:val="left"/>
      <w:pPr>
        <w:ind w:left="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767922">
      <w:start w:val="1"/>
      <w:numFmt w:val="bullet"/>
      <w:lvlText w:val="o"/>
      <w:lvlJc w:val="left"/>
      <w:pPr>
        <w:ind w:left="6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40902A">
      <w:start w:val="1"/>
      <w:numFmt w:val="bullet"/>
      <w:lvlText w:val="▪"/>
      <w:lvlJc w:val="left"/>
      <w:pPr>
        <w:ind w:left="68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0478F6">
      <w:start w:val="1"/>
      <w:numFmt w:val="bullet"/>
      <w:lvlText w:val="•"/>
      <w:lvlJc w:val="left"/>
      <w:pPr>
        <w:ind w:left="75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409F96">
      <w:start w:val="1"/>
      <w:numFmt w:val="bullet"/>
      <w:lvlText w:val="o"/>
      <w:lvlJc w:val="left"/>
      <w:pPr>
        <w:ind w:left="8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9A33D2">
      <w:start w:val="1"/>
      <w:numFmt w:val="bullet"/>
      <w:lvlText w:val="▪"/>
      <w:lvlJc w:val="left"/>
      <w:pPr>
        <w:ind w:left="8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764402">
      <w:start w:val="1"/>
      <w:numFmt w:val="bullet"/>
      <w:lvlText w:val="•"/>
      <w:lvlJc w:val="left"/>
      <w:pPr>
        <w:ind w:left="9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A04310">
      <w:start w:val="1"/>
      <w:numFmt w:val="bullet"/>
      <w:lvlText w:val="o"/>
      <w:lvlJc w:val="left"/>
      <w:pPr>
        <w:ind w:left="10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EE4124">
      <w:start w:val="1"/>
      <w:numFmt w:val="bullet"/>
      <w:lvlText w:val="▪"/>
      <w:lvlJc w:val="left"/>
      <w:pPr>
        <w:ind w:left="11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02E"/>
    <w:rsid w:val="00935D22"/>
    <w:rsid w:val="00D44C30"/>
    <w:rsid w:val="00DB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E594B"/>
  <w15:docId w15:val="{6672EC4E-E4AF-4792-82CD-42603C7B6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7" w:line="262" w:lineRule="auto"/>
      <w:ind w:left="10" w:right="6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10"/>
      <w:ind w:left="10" w:right="62" w:hanging="10"/>
      <w:jc w:val="center"/>
      <w:outlineLvl w:val="0"/>
    </w:pPr>
    <w:rPr>
      <w:rFonts w:ascii="Calibri" w:eastAsia="Calibri" w:hAnsi="Calibri" w:cs="Calibri"/>
      <w:color w:val="000000"/>
      <w:sz w:val="40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49"/>
      <w:ind w:left="10" w:hanging="10"/>
      <w:outlineLvl w:val="1"/>
    </w:pPr>
    <w:rPr>
      <w:rFonts w:ascii="Calibri" w:eastAsia="Calibri" w:hAnsi="Calibri" w:cs="Calibri"/>
      <w:color w:val="000000"/>
      <w:sz w:val="3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rPr>
      <w:rFonts w:ascii="Calibri" w:eastAsia="Calibri" w:hAnsi="Calibri" w:cs="Calibri"/>
      <w:color w:val="000000"/>
      <w:sz w:val="36"/>
    </w:rPr>
  </w:style>
  <w:style w:type="character" w:customStyle="1" w:styleId="Ttulo1Carter">
    <w:name w:val="Título 1 Caráter"/>
    <w:link w:val="Ttulo1"/>
    <w:rPr>
      <w:rFonts w:ascii="Calibri" w:eastAsia="Calibri" w:hAnsi="Calibri" w:cs="Calibri"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s://github.com/premake/premake-core" TargetMode="External"/><Relationship Id="rId18" Type="http://schemas.openxmlformats.org/officeDocument/2006/relationships/hyperlink" Target="https://www.youtube.com/watch?v=Rub-JsjMhWY&amp;t=2309s" TargetMode="External"/><Relationship Id="rId26" Type="http://schemas.openxmlformats.org/officeDocument/2006/relationships/hyperlink" Target="https://www.youtube.com/playlist?list=PLlrATfBNZ98dudnM48yfGUldqGD0S4FFb&amp;fbclid=IwAR1GFYCKu7PeTsbchkBbW51cj9cxMN40hZ4LtCsVOZx1imq6GXtBxxbDyX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t.stackoverflow.com/" TargetMode="Externa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hyperlink" Target="https://www.youtube.com/watch?v=Rub-JsjMhWY&amp;t=2309s" TargetMode="External"/><Relationship Id="rId25" Type="http://schemas.openxmlformats.org/officeDocument/2006/relationships/hyperlink" Target="https://www.youtube.com/playlist?list=PLlrATfBNZ98dudnM48yfGUldqGD0S4FFb&amp;fbclid=IwAR1GFYCKu7PeTsbchkBbW51cj9cxMN40hZ4LtCsVOZx1imq6GXtBxxbDyX8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remake/premake-core" TargetMode="External"/><Relationship Id="rId20" Type="http://schemas.openxmlformats.org/officeDocument/2006/relationships/hyperlink" Target="https://www.youtube.com/watch?v=Rub-JsjMhWY&amp;t=2309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hyperlink" Target="https://pt.wikipedia.org/wiki/Cadeias_de_Markov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github.com/premake/premake-core" TargetMode="External"/><Relationship Id="rId23" Type="http://schemas.openxmlformats.org/officeDocument/2006/relationships/hyperlink" Target="https://pt.wikipedia.org/wiki/Cadeias_de_Markov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6.jpg"/><Relationship Id="rId19" Type="http://schemas.openxmlformats.org/officeDocument/2006/relationships/hyperlink" Target="https://www.youtube.com/watch?v=Rub-JsjMhWY&amp;t=2309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hyperlink" Target="https://github.com/premake/premake-core" TargetMode="External"/><Relationship Id="rId22" Type="http://schemas.openxmlformats.org/officeDocument/2006/relationships/hyperlink" Target="https://pt.stackoverflow.com/" TargetMode="External"/><Relationship Id="rId27" Type="http://schemas.openxmlformats.org/officeDocument/2006/relationships/hyperlink" Target="https://www.youtube.com/playlist?list=PLlrATfBNZ98dudnM48yfGUldqGD0S4FFb&amp;fbclid=IwAR1GFYCKu7PeTsbchkBbW51cj9cxMN40hZ4LtCsVOZx1imq6GXtBxxbDyX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1510</Words>
  <Characters>8155</Characters>
  <Application>Microsoft Office Word</Application>
  <DocSecurity>0</DocSecurity>
  <Lines>67</Lines>
  <Paragraphs>19</Paragraphs>
  <ScaleCrop>false</ScaleCrop>
  <Company/>
  <LinksUpToDate>false</LinksUpToDate>
  <CharactersWithSpaces>9646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Cavadas</dc:creator>
  <cp:keywords/>
  <cp:lastModifiedBy>Pedro Cavadas</cp:lastModifiedBy>
  <cp:revision>3</cp:revision>
  <dcterms:created xsi:type="dcterms:W3CDTF">2019-11-24T11:26:00Z</dcterms:created>
  <dcterms:modified xsi:type="dcterms:W3CDTF">2019-11-24T11:26:00Z</dcterms:modified>
</cp:coreProperties>
</file>