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8A" w:rsidRDefault="00262F78">
      <w:pPr>
        <w:rPr>
          <w:b/>
          <w:sz w:val="34"/>
        </w:rPr>
      </w:pPr>
      <w:r w:rsidRPr="001A0BEC">
        <w:rPr>
          <w:b/>
          <w:sz w:val="34"/>
        </w:rPr>
        <w:t>KATALON</w:t>
      </w:r>
    </w:p>
    <w:p w:rsidR="001A0BEC" w:rsidRDefault="001A0BEC" w:rsidP="001A0BEC">
      <w:pPr>
        <w:pStyle w:val="Heading1"/>
      </w:pPr>
      <w:r>
        <w:t>Tóm tắt Katalon:</w:t>
      </w:r>
    </w:p>
    <w:p w:rsidR="001A0BEC" w:rsidRDefault="001A0BEC" w:rsidP="001A0BEC">
      <w:r>
        <w:t xml:space="preserve">Điểm mạnh: </w:t>
      </w:r>
    </w:p>
    <w:p w:rsidR="001A0BEC" w:rsidRDefault="001A0BEC" w:rsidP="001A0BEC">
      <w:pPr>
        <w:pStyle w:val="ListParagraph"/>
        <w:numPr>
          <w:ilvl w:val="0"/>
          <w:numId w:val="12"/>
        </w:numPr>
      </w:pPr>
      <w:r>
        <w:t>Hỗ trợ lấy element, cho chỉnh sửa và check element có tồn tại hay không</w:t>
      </w:r>
      <w:r>
        <w:rPr>
          <w:noProof/>
        </w:rPr>
        <w:drawing>
          <wp:inline distT="0" distB="0" distL="0" distR="0" wp14:anchorId="7C83337C" wp14:editId="72B8B595">
            <wp:extent cx="3571429" cy="5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EC" w:rsidRDefault="001A0BEC" w:rsidP="001A0BEC">
      <w:pPr>
        <w:pStyle w:val="ListParagraph"/>
        <w:numPr>
          <w:ilvl w:val="0"/>
          <w:numId w:val="12"/>
        </w:numPr>
      </w:pPr>
      <w:r>
        <w:t>Cho người không có nhiều kiến thức về technical vẫn có thể làm được.</w:t>
      </w:r>
    </w:p>
    <w:p w:rsidR="001A0BEC" w:rsidRDefault="001A0BEC" w:rsidP="001A0BEC">
      <w:pPr>
        <w:pStyle w:val="ListParagraph"/>
        <w:numPr>
          <w:ilvl w:val="0"/>
          <w:numId w:val="12"/>
        </w:numPr>
      </w:pPr>
      <w:r>
        <w:t>Hỗ trợ Groovy, Java</w:t>
      </w:r>
    </w:p>
    <w:p w:rsidR="001A0BEC" w:rsidRDefault="001A0BEC" w:rsidP="001A0BEC">
      <w:r>
        <w:t>Điểm yếu:</w:t>
      </w:r>
    </w:p>
    <w:p w:rsidR="001A0BEC" w:rsidRDefault="001A0BEC" w:rsidP="001A0BEC">
      <w:pPr>
        <w:pStyle w:val="ListParagraph"/>
        <w:numPr>
          <w:ilvl w:val="0"/>
          <w:numId w:val="13"/>
        </w:numPr>
      </w:pPr>
      <w:r>
        <w:t>Lỗi vặt</w:t>
      </w:r>
      <w:r w:rsidR="00125672">
        <w:t xml:space="preserve">: viết script hay hiện lỗi </w:t>
      </w:r>
      <w:r w:rsidR="00125672" w:rsidRPr="00125672">
        <w:rPr>
          <w:b/>
        </w:rPr>
        <w:t>save as…</w:t>
      </w:r>
    </w:p>
    <w:p w:rsidR="001A0BEC" w:rsidRDefault="001A0BEC" w:rsidP="001A0BEC">
      <w:pPr>
        <w:pStyle w:val="ListParagraph"/>
        <w:numPr>
          <w:ilvl w:val="0"/>
          <w:numId w:val="13"/>
        </w:numPr>
      </w:pPr>
      <w:r>
        <w:t>Nếu dùng Data Files để làm Test Data thì khi thay đổi dữ liệu test thì phải vào ĐÚNG file đã import vào Data Files để sửa =&gt; khó tracking version của Test Data.</w:t>
      </w:r>
    </w:p>
    <w:p w:rsidR="001A0BEC" w:rsidRDefault="001A0BEC" w:rsidP="001A0BEC">
      <w:pPr>
        <w:pStyle w:val="ListParagraph"/>
        <w:numPr>
          <w:ilvl w:val="0"/>
          <w:numId w:val="13"/>
        </w:numPr>
      </w:pPr>
      <w:r>
        <w:t xml:space="preserve">Thực thi code dài (thiệt ra là có </w:t>
      </w:r>
      <w:r w:rsidR="008159C7">
        <w:t xml:space="preserve">khoảng 500 ở Test Case, và khoảng 2500 từ ở class) </w:t>
      </w:r>
      <w:r>
        <w:t>thì khi mở Test Case sẽ bị lâu, gặp lỗi khi save, phải tắt đi mở lại mới chạy được</w:t>
      </w:r>
      <w:r w:rsidR="00C73AE2">
        <w:t>.</w:t>
      </w:r>
    </w:p>
    <w:p w:rsidR="003556D7" w:rsidRDefault="003556D7" w:rsidP="001A0BEC">
      <w:pPr>
        <w:pStyle w:val="ListParagraph"/>
        <w:numPr>
          <w:ilvl w:val="0"/>
          <w:numId w:val="13"/>
        </w:numPr>
      </w:pPr>
      <w:r>
        <w:t xml:space="preserve">Không dùng được </w:t>
      </w:r>
      <w:r w:rsidRPr="003556D7">
        <w:rPr>
          <w:b/>
        </w:rPr>
        <w:t>Extends</w:t>
      </w:r>
      <w:r>
        <w:t xml:space="preserve"> như trong eclipse, tình trạng: sau khi dùng </w:t>
      </w:r>
      <w:r w:rsidRPr="003556D7">
        <w:rPr>
          <w:b/>
        </w:rPr>
        <w:t>public class A Extends B</w:t>
      </w:r>
      <w:r>
        <w:t>, tuy call được method của B, nhưng khi run thì báo là không thấy method đó.</w:t>
      </w:r>
    </w:p>
    <w:p w:rsidR="001A0BEC" w:rsidRDefault="003556D7" w:rsidP="001A0BEC">
      <w:pPr>
        <w:pStyle w:val="Heading1"/>
      </w:pPr>
      <w:r>
        <w:lastRenderedPageBreak/>
        <w:t>Thành phần trong Katalon</w:t>
      </w:r>
    </w:p>
    <w:p w:rsidR="003556D7" w:rsidRPr="003556D7" w:rsidRDefault="003556D7" w:rsidP="003556D7">
      <w:pPr>
        <w:pStyle w:val="Heading2"/>
      </w:pPr>
      <w:r>
        <w:t>Test Explorer</w:t>
      </w:r>
    </w:p>
    <w:p w:rsidR="00262F78" w:rsidRDefault="00262F78">
      <w:r w:rsidRPr="00262F78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133333" cy="6304762"/>
            <wp:effectExtent l="0" t="0" r="0" b="1270"/>
            <wp:wrapThrough wrapText="bothSides">
              <wp:wrapPolygon edited="0">
                <wp:start x="0" y="0"/>
                <wp:lineTo x="0" y="21539"/>
                <wp:lineTo x="21407" y="21539"/>
                <wp:lineTo x="214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F78">
        <w:rPr>
          <w:b/>
        </w:rPr>
        <w:t>Test Case</w:t>
      </w:r>
      <w:r>
        <w:t>: viết từng Test Case ( hỗ trợ làm manual)</w:t>
      </w:r>
    </w:p>
    <w:p w:rsidR="00262F78" w:rsidRDefault="00262F78">
      <w:r w:rsidRPr="00262F78">
        <w:rPr>
          <w:b/>
        </w:rPr>
        <w:t>Object Repository</w:t>
      </w:r>
      <w:r>
        <w:t>: element</w:t>
      </w:r>
    </w:p>
    <w:p w:rsidR="00262F78" w:rsidRDefault="00262F78">
      <w:r w:rsidRPr="00262F78">
        <w:rPr>
          <w:b/>
        </w:rPr>
        <w:t>Test Suites</w:t>
      </w:r>
      <w:r>
        <w:t>: như bên TestNG quản lý</w:t>
      </w:r>
    </w:p>
    <w:p w:rsidR="00262F78" w:rsidRDefault="00262F78">
      <w:r w:rsidRPr="00262F78">
        <w:rPr>
          <w:b/>
        </w:rPr>
        <w:t>Test Suites Collection</w:t>
      </w:r>
      <w:r>
        <w:t>: gồm nhiều Test Suites, cho chạy nhiều webdriver trong cùng thời gian.</w:t>
      </w:r>
    </w:p>
    <w:p w:rsidR="00262F78" w:rsidRDefault="00262F78">
      <w:r w:rsidRPr="00262F78">
        <w:rPr>
          <w:b/>
        </w:rPr>
        <w:t>Data Files</w:t>
      </w:r>
      <w:r>
        <w:t>: tạo data để chạy trong Test Suite (max là 100 cột/sheet, nếu nhiều hơn 100 cột, thì chia cho các sheet còn lại)</w:t>
      </w:r>
    </w:p>
    <w:p w:rsidR="00262F78" w:rsidRDefault="00262F78">
      <w:r w:rsidRPr="00262F78">
        <w:rPr>
          <w:b/>
        </w:rPr>
        <w:t>Checkpoints</w:t>
      </w:r>
      <w:r>
        <w:t>: chưa thử</w:t>
      </w:r>
    </w:p>
    <w:p w:rsidR="00262F78" w:rsidRDefault="00262F78">
      <w:r w:rsidRPr="00262F78">
        <w:rPr>
          <w:b/>
        </w:rPr>
        <w:t>Keywords</w:t>
      </w:r>
      <w:r>
        <w:t>: tạo package, classes</w:t>
      </w:r>
    </w:p>
    <w:p w:rsidR="00262F78" w:rsidRDefault="00262F78">
      <w:r w:rsidRPr="00262F78">
        <w:rPr>
          <w:b/>
        </w:rPr>
        <w:t>Test Listeners</w:t>
      </w:r>
      <w:r>
        <w:t>: như TestNG hỗ trợ</w:t>
      </w:r>
    </w:p>
    <w:p w:rsidR="00262F78" w:rsidRDefault="00262F78">
      <w:r w:rsidRPr="00262F78">
        <w:rPr>
          <w:b/>
        </w:rPr>
        <w:t>Report</w:t>
      </w:r>
      <w:r>
        <w:t>: nó phế rùi</w:t>
      </w:r>
    </w:p>
    <w:p w:rsidR="00262F78" w:rsidRDefault="00262F78">
      <w:r w:rsidRPr="00262F78">
        <w:rPr>
          <w:b/>
        </w:rPr>
        <w:t>Include</w:t>
      </w:r>
      <w:r>
        <w:t>: trước đây chị dùng nó integrate với JIRA thì nó cái mục features để lưu cái Cucumber (chưa rõ lắm nó thự hiện cái ji)</w:t>
      </w:r>
    </w:p>
    <w:p w:rsidR="00B759D1" w:rsidRDefault="00B759D1">
      <w:r>
        <w:t>Plugins, PreData: nó load chơi thôi, ko có tác dụng gì cả.</w:t>
      </w:r>
    </w:p>
    <w:p w:rsidR="00262F78" w:rsidRDefault="00262F78"/>
    <w:p w:rsidR="001A0BEC" w:rsidRDefault="001A0BEC"/>
    <w:p w:rsidR="001A0BEC" w:rsidRDefault="001A0BEC"/>
    <w:p w:rsidR="001A0BEC" w:rsidRDefault="001A0BEC"/>
    <w:p w:rsidR="001A0BEC" w:rsidRDefault="001A0BEC"/>
    <w:p w:rsidR="001A0BEC" w:rsidRDefault="001A0BEC"/>
    <w:p w:rsidR="001A0BEC" w:rsidRDefault="003556D7" w:rsidP="003556D7">
      <w:pPr>
        <w:pStyle w:val="Heading2"/>
      </w:pPr>
      <w:r>
        <w:t>Test Case</w:t>
      </w:r>
    </w:p>
    <w:p w:rsidR="003556D7" w:rsidRDefault="003556D7" w:rsidP="003556D7">
      <w:r>
        <w:t>Hỗ trợ thực hiện manual, script và quản lý variables</w:t>
      </w:r>
    </w:p>
    <w:p w:rsidR="003556D7" w:rsidRDefault="003556D7" w:rsidP="003556D7">
      <w:r>
        <w:rPr>
          <w:noProof/>
        </w:rPr>
        <w:lastRenderedPageBreak/>
        <w:drawing>
          <wp:inline distT="0" distB="0" distL="0" distR="0" wp14:anchorId="219C8FFB" wp14:editId="2D7B1EEE">
            <wp:extent cx="5943600" cy="398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D7" w:rsidRDefault="005E3254" w:rsidP="002248C4">
      <w:pPr>
        <w:pStyle w:val="Heading2"/>
      </w:pPr>
      <w:r>
        <w:t>Object Repository</w:t>
      </w:r>
    </w:p>
    <w:p w:rsidR="005E3254" w:rsidRDefault="005E3254" w:rsidP="005E3254">
      <w:r>
        <w:t>Có thể tạo folder theo từng functionality để quản lý</w:t>
      </w:r>
    </w:p>
    <w:p w:rsidR="005E3254" w:rsidRDefault="002C0CDB" w:rsidP="005E3254">
      <w:r>
        <w:t>Vẫn có thể tạo bằng coding.</w:t>
      </w:r>
    </w:p>
    <w:p w:rsidR="002C0CDB" w:rsidRPr="005E3254" w:rsidRDefault="002C0CDB" w:rsidP="005E325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2742857" cy="2304762"/>
            <wp:effectExtent l="19050" t="19050" r="19685" b="19685"/>
            <wp:wrapThrough wrapText="bothSides">
              <wp:wrapPolygon edited="0">
                <wp:start x="-150" y="-179"/>
                <wp:lineTo x="-150" y="21606"/>
                <wp:lineTo x="21605" y="21606"/>
                <wp:lineTo x="21605" y="-179"/>
                <wp:lineTo x="-150" y="-179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3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5E3254" w:rsidRDefault="002C0CDB" w:rsidP="005E3254">
      <w:r>
        <w:t>#1: folder</w:t>
      </w:r>
    </w:p>
    <w:p w:rsidR="002C0CDB" w:rsidRDefault="002C0CDB" w:rsidP="005E3254">
      <w:r>
        <w:t>#2 và #3: element (Object)</w:t>
      </w:r>
    </w:p>
    <w:p w:rsidR="002248C4" w:rsidRDefault="002248C4" w:rsidP="005E3254"/>
    <w:p w:rsidR="002248C4" w:rsidRDefault="002248C4" w:rsidP="005E3254"/>
    <w:p w:rsidR="002248C4" w:rsidRDefault="002248C4" w:rsidP="005E3254"/>
    <w:p w:rsidR="002248C4" w:rsidRDefault="002248C4" w:rsidP="005E3254"/>
    <w:p w:rsidR="002248C4" w:rsidRDefault="002248C4" w:rsidP="005E3254"/>
    <w:p w:rsidR="002248C4" w:rsidRDefault="002248C4" w:rsidP="002248C4">
      <w:pPr>
        <w:pStyle w:val="Heading2"/>
      </w:pPr>
      <w:r>
        <w:lastRenderedPageBreak/>
        <w:t>Test Suites</w:t>
      </w:r>
    </w:p>
    <w:p w:rsidR="002248C4" w:rsidRDefault="002248C4" w:rsidP="002248C4">
      <w:pPr>
        <w:rPr>
          <w:b/>
        </w:rPr>
      </w:pPr>
      <w:r>
        <w:rPr>
          <w:noProof/>
        </w:rPr>
        <w:drawing>
          <wp:inline distT="0" distB="0" distL="0" distR="0" wp14:anchorId="020B32B9" wp14:editId="4C0F53D3">
            <wp:extent cx="2828571" cy="1695238"/>
            <wp:effectExtent l="19050" t="19050" r="1016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Quản lý giống </w:t>
      </w:r>
      <w:r w:rsidRPr="002248C4">
        <w:rPr>
          <w:b/>
        </w:rPr>
        <w:t>Object Repository</w:t>
      </w:r>
    </w:p>
    <w:p w:rsidR="002248C4" w:rsidRDefault="002248C4" w:rsidP="002248C4">
      <w:r>
        <w:rPr>
          <w:noProof/>
        </w:rPr>
        <w:drawing>
          <wp:inline distT="0" distB="0" distL="0" distR="0" wp14:anchorId="7847264C" wp14:editId="1E7F5402">
            <wp:extent cx="5943600" cy="3986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C4" w:rsidRDefault="002248C4" w:rsidP="002248C4">
      <w:r>
        <w:t>#1: Nắm kéo thả Test Case, 1 Test Suite có nhiều Test Case, 1 Test Case có thể được tái sử dụng trong 1 Test Suite.</w:t>
      </w:r>
    </w:p>
    <w:p w:rsidR="002248C4" w:rsidRDefault="002248C4" w:rsidP="002248C4">
      <w:r>
        <w:t>#2: Data Files được add vào</w:t>
      </w:r>
    </w:p>
    <w:p w:rsidR="002248C4" w:rsidRPr="002248C4" w:rsidRDefault="002248C4" w:rsidP="002248C4">
      <w:r>
        <w:t>#3: gán Test Data vào từng biến. Biến sẽ thay đổi theo Test Case</w:t>
      </w:r>
      <w:r w:rsidR="00C67E8C">
        <w:t>. Hỗ trợ gán theo index và tên cột trong file excel, hỗ trợ</w:t>
      </w:r>
      <w:r w:rsidR="00C26C86">
        <w:t xml:space="preserve"> set </w:t>
      </w:r>
      <w:r w:rsidR="00C26C86" w:rsidRPr="00C26C86">
        <w:rPr>
          <w:b/>
        </w:rPr>
        <w:t>import từ dòng</w:t>
      </w:r>
    </w:p>
    <w:p w:rsidR="002248C4" w:rsidRDefault="00A85F1C" w:rsidP="00A85F1C">
      <w:pPr>
        <w:pStyle w:val="Heading2"/>
      </w:pPr>
      <w:r>
        <w:lastRenderedPageBreak/>
        <w:t>Data Fields:</w:t>
      </w:r>
    </w:p>
    <w:p w:rsidR="00A85F1C" w:rsidRDefault="00A85F1C" w:rsidP="00A85F1C">
      <w:r>
        <w:rPr>
          <w:noProof/>
        </w:rPr>
        <w:drawing>
          <wp:inline distT="0" distB="0" distL="0" distR="0" wp14:anchorId="6B9CE539" wp14:editId="67A6E6E7">
            <wp:extent cx="2676190" cy="3390476"/>
            <wp:effectExtent l="19050" t="19050" r="1016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85F1C">
        <w:t xml:space="preserve"> </w:t>
      </w:r>
      <w:r>
        <w:t>Quả</w:t>
      </w:r>
      <w:r>
        <w:t xml:space="preserve">n lý như </w:t>
      </w:r>
      <w:r w:rsidRPr="00A85F1C">
        <w:rPr>
          <w:b/>
        </w:rPr>
        <w:t>Object Repository</w:t>
      </w:r>
    </w:p>
    <w:p w:rsidR="00A85F1C" w:rsidRDefault="00A85F1C" w:rsidP="00A85F1C">
      <w:r>
        <w:rPr>
          <w:noProof/>
        </w:rPr>
        <w:drawing>
          <wp:inline distT="0" distB="0" distL="0" distR="0" wp14:anchorId="249B9B6B" wp14:editId="24E20ED2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1C" w:rsidRDefault="00A85F1C" w:rsidP="00A85F1C">
      <w:r>
        <w:t>#1: Dùng cho việc khi folder source thay đổi vị trí.</w:t>
      </w:r>
    </w:p>
    <w:p w:rsidR="00A85F1C" w:rsidRDefault="00A85F1C" w:rsidP="00A85F1C">
      <w:r>
        <w:lastRenderedPageBreak/>
        <w:t>#2: Hiển thị tất cả các sheet trong file excel được import</w:t>
      </w:r>
    </w:p>
    <w:p w:rsidR="00A85F1C" w:rsidRDefault="00A85F1C" w:rsidP="00A85F1C">
      <w:pPr>
        <w:rPr>
          <w:b/>
          <w:i/>
        </w:rPr>
      </w:pPr>
      <w:r>
        <w:t xml:space="preserve">#3: Hiển thị giá trị trong sheet. </w:t>
      </w:r>
      <w:r w:rsidRPr="00EB449E">
        <w:rPr>
          <w:b/>
          <w:i/>
        </w:rPr>
        <w:t>Sẽ refrest khi thay đổi dữ liệu.</w:t>
      </w:r>
    </w:p>
    <w:p w:rsidR="00266BF5" w:rsidRDefault="00266BF5" w:rsidP="00266BF5">
      <w:pPr>
        <w:pStyle w:val="Heading2"/>
      </w:pPr>
      <w:r>
        <w:t>Keywords:</w:t>
      </w:r>
    </w:p>
    <w:p w:rsidR="00266BF5" w:rsidRDefault="00266BF5" w:rsidP="00266BF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2771429" cy="2085714"/>
            <wp:effectExtent l="19050" t="19050" r="10160" b="10160"/>
            <wp:wrapThrough wrapText="bothSides">
              <wp:wrapPolygon edited="0">
                <wp:start x="-148" y="-197"/>
                <wp:lineTo x="-148" y="21508"/>
                <wp:lineTo x="21531" y="21508"/>
                <wp:lineTo x="21531" y="-197"/>
                <wp:lineTo x="-148" y="-197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Quản lý theo package và class</w:t>
      </w:r>
    </w:p>
    <w:p w:rsidR="00266BF5" w:rsidRDefault="00266BF5" w:rsidP="00266BF5"/>
    <w:p w:rsidR="00266BF5" w:rsidRDefault="00266BF5" w:rsidP="00266BF5"/>
    <w:p w:rsidR="00266BF5" w:rsidRDefault="00266BF5" w:rsidP="00266BF5"/>
    <w:p w:rsidR="00266BF5" w:rsidRDefault="00266BF5" w:rsidP="00266BF5"/>
    <w:p w:rsidR="00266BF5" w:rsidRDefault="00266BF5" w:rsidP="00266BF5"/>
    <w:p w:rsidR="00266BF5" w:rsidRDefault="00266BF5" w:rsidP="00266BF5"/>
    <w:p w:rsidR="00266BF5" w:rsidRDefault="00266BF5" w:rsidP="00266BF5"/>
    <w:p w:rsidR="00266BF5" w:rsidRDefault="00266BF5" w:rsidP="00266BF5">
      <w:r>
        <w:rPr>
          <w:noProof/>
        </w:rPr>
        <w:drawing>
          <wp:inline distT="0" distB="0" distL="0" distR="0" wp14:anchorId="1E549224" wp14:editId="55A6C209">
            <wp:extent cx="5943600" cy="3986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F5" w:rsidRDefault="00266BF5" w:rsidP="00266BF5">
      <w:r>
        <w:t>Coding same eclipse.</w:t>
      </w:r>
    </w:p>
    <w:p w:rsidR="006D2A20" w:rsidRDefault="006D2A20" w:rsidP="006D2A20">
      <w:pPr>
        <w:pStyle w:val="Heading1"/>
      </w:pPr>
      <w:r>
        <w:t>Ví dụ:</w:t>
      </w:r>
    </w:p>
    <w:p w:rsidR="006D2A20" w:rsidRDefault="006D2A20" w:rsidP="0068510A">
      <w:pPr>
        <w:pStyle w:val="ListParagraph"/>
        <w:numPr>
          <w:ilvl w:val="0"/>
          <w:numId w:val="14"/>
        </w:numPr>
      </w:pPr>
      <w:r>
        <w:t>Nội dung: Tạo script dùng tạo hàng loạt party onboarding (customer)</w:t>
      </w:r>
    </w:p>
    <w:p w:rsidR="006D2A20" w:rsidRDefault="006D2A20" w:rsidP="0068510A">
      <w:pPr>
        <w:pStyle w:val="ListParagraph"/>
        <w:numPr>
          <w:ilvl w:val="0"/>
          <w:numId w:val="14"/>
        </w:numPr>
      </w:pPr>
      <w:r>
        <w:t xml:space="preserve">Link: </w:t>
      </w:r>
      <w:hyperlink r:id="rId15" w:history="1">
        <w:r w:rsidR="00DE22C9">
          <w:rPr>
            <w:rStyle w:val="Hyperlink"/>
          </w:rPr>
          <w:t>http://172.24.192.22:9080/uxp/rt/html/login.html?locale=en-gb</w:t>
        </w:r>
      </w:hyperlink>
    </w:p>
    <w:p w:rsidR="00DE22C9" w:rsidRDefault="00DE22C9" w:rsidP="0068510A">
      <w:pPr>
        <w:pStyle w:val="ListParagraph"/>
        <w:numPr>
          <w:ilvl w:val="0"/>
          <w:numId w:val="14"/>
        </w:numPr>
      </w:pPr>
      <w:r>
        <w:lastRenderedPageBreak/>
        <w:t>Username/password of teller: user30/user30</w:t>
      </w:r>
    </w:p>
    <w:p w:rsidR="00DE22C9" w:rsidRDefault="00DE22C9" w:rsidP="0068510A">
      <w:pPr>
        <w:pStyle w:val="ListParagraph"/>
        <w:numPr>
          <w:ilvl w:val="0"/>
          <w:numId w:val="14"/>
        </w:numPr>
      </w:pPr>
      <w:r>
        <w:t>Username/Password of supervisor: user29/user29</w:t>
      </w:r>
    </w:p>
    <w:p w:rsidR="0068510A" w:rsidRDefault="0068510A" w:rsidP="0068510A">
      <w:pPr>
        <w:pStyle w:val="ListParagraph"/>
        <w:numPr>
          <w:ilvl w:val="0"/>
          <w:numId w:val="14"/>
        </w:numPr>
      </w:pPr>
      <w:r>
        <w:t xml:space="preserve">Test Case name: </w:t>
      </w:r>
    </w:p>
    <w:p w:rsidR="0068510A" w:rsidRDefault="0068510A" w:rsidP="0068510A">
      <w:pPr>
        <w:pStyle w:val="ListParagraph"/>
        <w:numPr>
          <w:ilvl w:val="1"/>
          <w:numId w:val="14"/>
        </w:numPr>
      </w:pPr>
      <w:r>
        <w:t xml:space="preserve">Log in teller: </w:t>
      </w:r>
      <w:r w:rsidRPr="0068510A">
        <w:t>Login</w:t>
      </w:r>
    </w:p>
    <w:p w:rsidR="0068510A" w:rsidRDefault="0068510A" w:rsidP="0068510A">
      <w:pPr>
        <w:pStyle w:val="ListParagraph"/>
        <w:numPr>
          <w:ilvl w:val="1"/>
          <w:numId w:val="14"/>
        </w:numPr>
      </w:pPr>
      <w:r>
        <w:t xml:space="preserve">Create party onboarding: </w:t>
      </w:r>
      <w:r w:rsidRPr="0068510A">
        <w:t>DataPreparation</w:t>
      </w:r>
      <w:r>
        <w:t>/</w:t>
      </w:r>
      <w:r w:rsidRPr="0068510A">
        <w:t>PersonalPartyOnboarding</w:t>
      </w:r>
    </w:p>
    <w:p w:rsidR="008509CA" w:rsidRDefault="0068510A" w:rsidP="008509CA">
      <w:pPr>
        <w:pStyle w:val="ListParagraph"/>
        <w:numPr>
          <w:ilvl w:val="1"/>
          <w:numId w:val="14"/>
        </w:numPr>
      </w:pPr>
      <w:r>
        <w:t xml:space="preserve">Logout: </w:t>
      </w:r>
      <w:r w:rsidRPr="0068510A">
        <w:t>LogOutFromSystem</w:t>
      </w:r>
    </w:p>
    <w:p w:rsidR="008509CA" w:rsidRDefault="007B0C78" w:rsidP="008509CA">
      <w:pPr>
        <w:pStyle w:val="ListParagraph"/>
        <w:numPr>
          <w:ilvl w:val="0"/>
          <w:numId w:val="14"/>
        </w:numPr>
      </w:pPr>
      <w:r>
        <w:t xml:space="preserve">Test Data: </w:t>
      </w:r>
    </w:p>
    <w:p w:rsidR="007B0C78" w:rsidRDefault="007B0C78" w:rsidP="007B0C78">
      <w:pPr>
        <w:pStyle w:val="ListParagraph"/>
        <w:numPr>
          <w:ilvl w:val="1"/>
          <w:numId w:val="14"/>
        </w:numPr>
      </w:pPr>
      <w:r>
        <w:t xml:space="preserve">Relative Path: </w:t>
      </w:r>
      <w:r w:rsidRPr="007B0C78">
        <w:t>\PreData\DataPreparation</w:t>
      </w:r>
    </w:p>
    <w:p w:rsidR="007B0C78" w:rsidRDefault="007B0C78" w:rsidP="007B0C78">
      <w:pPr>
        <w:pStyle w:val="ListParagraph"/>
        <w:numPr>
          <w:ilvl w:val="1"/>
          <w:numId w:val="14"/>
        </w:numPr>
      </w:pPr>
      <w:r>
        <w:t xml:space="preserve">File import: </w:t>
      </w:r>
      <w:r w:rsidRPr="007B0C78">
        <w:t>DataPreparation_Data.xlsx</w:t>
      </w:r>
    </w:p>
    <w:p w:rsidR="0012427D" w:rsidRDefault="0012427D" w:rsidP="0012427D">
      <w:pPr>
        <w:pStyle w:val="ListParagraph"/>
        <w:numPr>
          <w:ilvl w:val="0"/>
          <w:numId w:val="14"/>
        </w:numPr>
      </w:pPr>
      <w:r>
        <w:t xml:space="preserve">Test Suite name: </w:t>
      </w:r>
      <w:r w:rsidRPr="0012427D">
        <w:t xml:space="preserve">DataPreparation </w:t>
      </w:r>
      <w:r>
        <w:t>/</w:t>
      </w:r>
      <w:r w:rsidRPr="0012427D">
        <w:t>CreatePartyPersonal</w:t>
      </w:r>
    </w:p>
    <w:p w:rsidR="00260D23" w:rsidRDefault="00260D23" w:rsidP="0012427D">
      <w:pPr>
        <w:pStyle w:val="ListParagraph"/>
        <w:numPr>
          <w:ilvl w:val="0"/>
          <w:numId w:val="14"/>
        </w:numPr>
      </w:pPr>
      <w:r>
        <w:t>Source code và VPN gửi kèm trong email.</w:t>
      </w:r>
      <w:bookmarkStart w:id="0" w:name="_GoBack"/>
      <w:bookmarkEnd w:id="0"/>
    </w:p>
    <w:p w:rsidR="00260D23" w:rsidRDefault="00260D23" w:rsidP="00260D23"/>
    <w:p w:rsidR="0012427D" w:rsidRDefault="0012427D" w:rsidP="0012427D"/>
    <w:p w:rsidR="00DE22C9" w:rsidRPr="006D2A20" w:rsidRDefault="00DE22C9" w:rsidP="006D2A20"/>
    <w:sectPr w:rsidR="00DE22C9" w:rsidRPr="006D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1C26"/>
    <w:multiLevelType w:val="hybridMultilevel"/>
    <w:tmpl w:val="0A2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A97"/>
    <w:multiLevelType w:val="hybridMultilevel"/>
    <w:tmpl w:val="A8B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525B5"/>
    <w:multiLevelType w:val="multilevel"/>
    <w:tmpl w:val="8362D0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FA3785"/>
    <w:multiLevelType w:val="hybridMultilevel"/>
    <w:tmpl w:val="5A32AC90"/>
    <w:lvl w:ilvl="0" w:tplc="D19845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F02D4"/>
    <w:multiLevelType w:val="hybridMultilevel"/>
    <w:tmpl w:val="678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78"/>
    <w:rsid w:val="0012427D"/>
    <w:rsid w:val="00125672"/>
    <w:rsid w:val="00186D01"/>
    <w:rsid w:val="001A0BEC"/>
    <w:rsid w:val="002248C4"/>
    <w:rsid w:val="00260D23"/>
    <w:rsid w:val="00262F78"/>
    <w:rsid w:val="00266BF5"/>
    <w:rsid w:val="002C0CDB"/>
    <w:rsid w:val="002F488A"/>
    <w:rsid w:val="003556D7"/>
    <w:rsid w:val="003722EE"/>
    <w:rsid w:val="005E3254"/>
    <w:rsid w:val="00641F77"/>
    <w:rsid w:val="0068510A"/>
    <w:rsid w:val="006D2A20"/>
    <w:rsid w:val="007B0C78"/>
    <w:rsid w:val="008159C7"/>
    <w:rsid w:val="008509CA"/>
    <w:rsid w:val="00A63711"/>
    <w:rsid w:val="00A85F1C"/>
    <w:rsid w:val="00B759D1"/>
    <w:rsid w:val="00C26C86"/>
    <w:rsid w:val="00C67E8C"/>
    <w:rsid w:val="00C73AE2"/>
    <w:rsid w:val="00D82C1E"/>
    <w:rsid w:val="00DE22C9"/>
    <w:rsid w:val="00E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4378-3BA2-4FEA-8FF8-A2D4C5E5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77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C1E"/>
    <w:pPr>
      <w:keepNext/>
      <w:keepLines/>
      <w:numPr>
        <w:numId w:val="11"/>
      </w:numPr>
      <w:spacing w:before="240" w:after="0"/>
      <w:outlineLvl w:val="0"/>
    </w:pPr>
    <w:rPr>
      <w:rFonts w:eastAsiaTheme="majorEastAsia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C1E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C1E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C1E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2C1E"/>
    <w:pPr>
      <w:keepNext/>
      <w:keepLines/>
      <w:numPr>
        <w:ilvl w:val="4"/>
        <w:numId w:val="11"/>
      </w:numPr>
      <w:spacing w:before="40" w:after="0"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EE"/>
    <w:rPr>
      <w:rFonts w:eastAsiaTheme="majorEastAsia"/>
      <w:b/>
      <w:color w:val="auto"/>
      <w:sz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22EE"/>
    <w:rPr>
      <w:rFonts w:eastAsiaTheme="majorEastAsia"/>
      <w:b/>
      <w:color w:val="auto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2C1E"/>
    <w:rPr>
      <w:rFonts w:eastAsiaTheme="majorEastAsia"/>
      <w:b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sid w:val="00A63711"/>
    <w:rPr>
      <w:rFonts w:eastAsiaTheme="majorEastAsia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641F77"/>
    <w:rPr>
      <w:rFonts w:eastAsiaTheme="majorEastAsia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1A0B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72.24.192.22:9080/uxp/rt/html/login.html?locale=en-g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2019-07-11T07:09:00Z</dcterms:created>
  <dcterms:modified xsi:type="dcterms:W3CDTF">2019-07-11T08:22:00Z</dcterms:modified>
</cp:coreProperties>
</file>