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9AC5F1E" w:rsidR="00274EBB" w:rsidRPr="004F38D2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44"/>
          <w:szCs w:val="44"/>
        </w:rPr>
      </w:pPr>
      <w:r w:rsidRPr="004F38D2">
        <w:rPr>
          <w:rFonts w:ascii="Google Sans" w:eastAsia="Google Sans" w:hAnsi="Google Sans" w:cs="Google Sans"/>
          <w:color w:val="1F1F1F"/>
          <w:sz w:val="44"/>
          <w:szCs w:val="44"/>
        </w:rPr>
        <w:t>BRIEF LANDING PAGE</w:t>
      </w:r>
      <w:r w:rsidR="0047718F" w:rsidRPr="004F38D2">
        <w:rPr>
          <w:rFonts w:ascii="Google Sans" w:eastAsia="Google Sans" w:hAnsi="Google Sans" w:cs="Google Sans"/>
          <w:color w:val="1F1F1F"/>
          <w:sz w:val="44"/>
          <w:szCs w:val="44"/>
        </w:rPr>
        <w:t xml:space="preserve"> TẶNG SÁCH GÂY QUỸ</w:t>
      </w:r>
    </w:p>
    <w:p w14:paraId="00000002" w14:textId="77777777" w:rsidR="00274EBB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THÔNG TIN CHUNG</w:t>
      </w:r>
    </w:p>
    <w:p w14:paraId="00000003" w14:textId="77777777" w:rsidR="00274E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Tên dự án:</w:t>
      </w:r>
      <w:r>
        <w:rPr>
          <w:rFonts w:ascii="Google Sans" w:eastAsia="Google Sans" w:hAnsi="Google Sans" w:cs="Google Sans"/>
          <w:color w:val="1F1F1F"/>
        </w:rPr>
        <w:t xml:space="preserve"> Landing Page tặng sách gây quỹ - Quỹ Khởi Sự Từ Tâm.</w:t>
      </w:r>
    </w:p>
    <w:p w14:paraId="00000004" w14:textId="77777777" w:rsidR="00274E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Mục tiêu:</w:t>
      </w:r>
      <w:r>
        <w:rPr>
          <w:rFonts w:ascii="Google Sans" w:eastAsia="Google Sans" w:hAnsi="Google Sans" w:cs="Google Sans"/>
          <w:color w:val="1F1F1F"/>
        </w:rPr>
        <w:t xml:space="preserve"> Giới thiệu các dự án của quỹ và kêu gọi quyên góp thông qua hình thức tặng sách (Sách giấy/Ebook).</w:t>
      </w:r>
    </w:p>
    <w:p w14:paraId="00000005" w14:textId="77777777" w:rsidR="00274EBB" w:rsidRPr="004771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Đối tượng:</w:t>
      </w:r>
      <w:r>
        <w:rPr>
          <w:rFonts w:ascii="Google Sans" w:eastAsia="Google Sans" w:hAnsi="Google Sans" w:cs="Google Sans"/>
          <w:color w:val="1F1F1F"/>
        </w:rPr>
        <w:t xml:space="preserve"> Người hảo tâm, cộng đồng quan tâm đến giáo dục và an sinh xã hội.</w:t>
      </w:r>
    </w:p>
    <w:p w14:paraId="00AEDFF0" w14:textId="3E6F0876" w:rsidR="0047718F" w:rsidRDefault="004771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Tone &amp; mood:</w:t>
      </w:r>
      <w:r>
        <w:t xml:space="preserve"> Follow theo brand guideline của Quỹ Khởi Sự Từ Tâm</w:t>
      </w:r>
    </w:p>
    <w:p w14:paraId="00000008" w14:textId="77777777" w:rsidR="00274EB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CẤU TRÚC CHI TIẾT (UI/UX)</w:t>
      </w:r>
    </w:p>
    <w:p w14:paraId="00000009" w14:textId="77777777" w:rsidR="00274EBB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1: HERO BANNER</w:t>
      </w:r>
    </w:p>
    <w:p w14:paraId="0000000A" w14:textId="77777777" w:rsidR="00274E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Thành phần:</w:t>
      </w:r>
      <w:r>
        <w:rPr>
          <w:rFonts w:ascii="Google Sans" w:eastAsia="Google Sans" w:hAnsi="Google Sans" w:cs="Google Sans"/>
          <w:color w:val="1F1F1F"/>
        </w:rPr>
        <w:t xml:space="preserve"> Key Visual (KV), Tagline dự án, Thông điệp chính.</w:t>
      </w:r>
    </w:p>
    <w:p w14:paraId="0000000B" w14:textId="77777777" w:rsidR="00274E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CTA:</w:t>
      </w:r>
      <w:r>
        <w:rPr>
          <w:rFonts w:ascii="Google Sans" w:eastAsia="Google Sans" w:hAnsi="Google Sans" w:cs="Google Sans"/>
          <w:color w:val="1F1F1F"/>
        </w:rPr>
        <w:t xml:space="preserve"> Nút "Chọn sách ủng hộ" -&gt; Anchor link xuống Section 4.</w:t>
      </w:r>
    </w:p>
    <w:p w14:paraId="0000000C" w14:textId="77777777" w:rsidR="00274EB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2: CÁC DỰ ÁN TÂM ĐIỂM</w:t>
      </w:r>
    </w:p>
    <w:p w14:paraId="0000000D" w14:textId="77777777" w:rsidR="00274EB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Layout:</w:t>
      </w:r>
      <w:r>
        <w:rPr>
          <w:rFonts w:ascii="Google Sans" w:eastAsia="Google Sans" w:hAnsi="Google Sans" w:cs="Google Sans"/>
          <w:color w:val="1F1F1F"/>
        </w:rPr>
        <w:t xml:space="preserve"> Grid 4 cột (Desktop) / 1-2 cột (Mobile).</w:t>
      </w:r>
    </w:p>
    <w:p w14:paraId="0000000E" w14:textId="77777777" w:rsidR="00274EB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Nội dung:</w:t>
      </w:r>
      <w:r>
        <w:rPr>
          <w:rFonts w:ascii="Google Sans" w:eastAsia="Google Sans" w:hAnsi="Google Sans" w:cs="Google Sans"/>
          <w:color w:val="1F1F1F"/>
        </w:rPr>
        <w:t xml:space="preserve"> 4 dự án (Học bổng tự lực vì chính tôi, Sóng chữa lành, An sinh xã hội, Chắp cánh vươn xa).</w:t>
      </w:r>
    </w:p>
    <w:p w14:paraId="66B2456C" w14:textId="77777777" w:rsidR="00DD177B" w:rsidRDefault="00000000" w:rsidP="00DD177B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Thành phần mỗi Card:</w:t>
      </w:r>
      <w:r>
        <w:rPr>
          <w:rFonts w:ascii="Google Sans" w:eastAsia="Google Sans" w:hAnsi="Google Sans" w:cs="Google Sans"/>
          <w:color w:val="1F1F1F"/>
        </w:rPr>
        <w:t xml:space="preserve"> Hình ảnh đại diện + Tên dự án </w:t>
      </w:r>
    </w:p>
    <w:p w14:paraId="6F59DE2F" w14:textId="468E9567" w:rsidR="00DD177B" w:rsidRDefault="00DD177B" w:rsidP="00DD177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Google Sans" w:eastAsia="Google Sans" w:hAnsi="Google Sans" w:cs="Google Sans"/>
          <w:b/>
          <w:bCs/>
          <w:color w:val="1F1F1F"/>
        </w:rPr>
        <w:t>Logic tương tác: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color w:val="000000"/>
        </w:rPr>
        <w:t>Khi click vào các thẻ này sẽ liên kết trực tiếp đến website của Quỹ (4 thẻ tương ứng với 4 dự án - hình ảnh, nội dung, thông điệp lấy đúng như website).</w:t>
      </w:r>
    </w:p>
    <w:p w14:paraId="00000010" w14:textId="77777777" w:rsidR="00274EB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3: ĐƠN VỊ ĐỒNG HÀNH</w:t>
      </w:r>
    </w:p>
    <w:p w14:paraId="00000011" w14:textId="508F10E7" w:rsidR="00274EB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Nội dung:</w:t>
      </w:r>
      <w:r>
        <w:rPr>
          <w:rFonts w:ascii="Google Sans" w:eastAsia="Google Sans" w:hAnsi="Google Sans" w:cs="Google Sans"/>
          <w:color w:val="1F1F1F"/>
        </w:rPr>
        <w:t xml:space="preserve"> Logo</w:t>
      </w:r>
      <w:r w:rsidR="0047718F">
        <w:rPr>
          <w:rFonts w:ascii="Google Sans" w:eastAsia="Google Sans" w:hAnsi="Google Sans" w:cs="Google Sans"/>
          <w:color w:val="1F1F1F"/>
        </w:rPr>
        <w:t xml:space="preserve"> tròn các đơn vị đồng hành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12" w14:textId="77777777" w:rsidR="00274EB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Yêu cầu:</w:t>
      </w:r>
      <w:r>
        <w:rPr>
          <w:rFonts w:ascii="Google Sans" w:eastAsia="Google Sans" w:hAnsi="Google Sans" w:cs="Google Sans"/>
          <w:color w:val="1F1F1F"/>
        </w:rPr>
        <w:t xml:space="preserve"> Hiển thị trang trọng, tinh tế.</w:t>
      </w:r>
    </w:p>
    <w:p w14:paraId="00000013" w14:textId="77777777" w:rsidR="00274EB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4: CHỌN SÁCH - TRAO CƠ HỘI (CORE SECTION)</w:t>
      </w:r>
    </w:p>
    <w:p w14:paraId="00000014" w14:textId="77777777" w:rsidR="00274EB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Layout:</w:t>
      </w:r>
      <w:r>
        <w:rPr>
          <w:rFonts w:ascii="Google Sans" w:eastAsia="Google Sans" w:hAnsi="Google Sans" w:cs="Google Sans"/>
          <w:color w:val="1F1F1F"/>
        </w:rPr>
        <w:t xml:space="preserve"> Grid 4 cột. Hiển thị danh mục 4 cuốn sách.</w:t>
      </w:r>
    </w:p>
    <w:p w14:paraId="00000015" w14:textId="77777777" w:rsidR="00274EB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Thành phần mỗi Card:</w:t>
      </w:r>
    </w:p>
    <w:p w14:paraId="00000016" w14:textId="24106ACC" w:rsidR="00274EB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Hình ảnh bìa sách</w:t>
      </w:r>
    </w:p>
    <w:p w14:paraId="4B1917E8" w14:textId="77777777" w:rsidR="00DD177B" w:rsidRDefault="00000000" w:rsidP="00DD177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Tên sách.</w:t>
      </w:r>
    </w:p>
    <w:p w14:paraId="6CD9A4AB" w14:textId="549275F6" w:rsidR="00DD177B" w:rsidRPr="00DD177B" w:rsidRDefault="00DD177B" w:rsidP="00DD177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</w:rPr>
      </w:pPr>
      <w:r w:rsidRPr="00DD177B">
        <w:rPr>
          <w:color w:val="000000"/>
        </w:rPr>
        <w:t>Mô tả ngắn</w:t>
      </w:r>
      <w:r>
        <w:rPr>
          <w:color w:val="000000"/>
        </w:rPr>
        <w:t xml:space="preserve"> </w:t>
      </w:r>
      <w:r w:rsidRPr="00DD177B">
        <w:rPr>
          <w:color w:val="000000"/>
        </w:rPr>
        <w:t>1–2 câu về nội dung cuốn sách</w:t>
      </w:r>
      <w:r>
        <w:rPr>
          <w:color w:val="000000"/>
        </w:rPr>
        <w:t xml:space="preserve"> -&gt; K</w:t>
      </w:r>
      <w:r w:rsidRPr="00DD177B">
        <w:rPr>
          <w:color w:val="000000"/>
        </w:rPr>
        <w:t>hi nhấp vào, bên trong sẽ có:</w:t>
      </w:r>
      <w:r>
        <w:t xml:space="preserve"> </w:t>
      </w:r>
      <w:r>
        <w:rPr>
          <w:color w:val="000000"/>
        </w:rPr>
        <w:t>preview để đọc thử và một số bình luận, nhận định về sách</w:t>
      </w:r>
    </w:p>
    <w:p w14:paraId="00000019" w14:textId="77777777" w:rsidR="00274EB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02 Nút hành động:</w:t>
      </w:r>
      <w:r>
        <w:rPr>
          <w:rFonts w:ascii="Google Sans" w:eastAsia="Google Sans" w:hAnsi="Google Sans" w:cs="Google Sans"/>
          <w:color w:val="1F1F1F"/>
        </w:rPr>
        <w:t xml:space="preserve"> "Ủng hộ Sách giấy" và "Ủng hộ Ebook".</w:t>
      </w:r>
    </w:p>
    <w:p w14:paraId="67D8A19B" w14:textId="77777777" w:rsidR="0047718F" w:rsidRPr="0047718F" w:rsidRDefault="00000000" w:rsidP="004771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Logic tương tác:</w:t>
      </w:r>
      <w:r>
        <w:rPr>
          <w:rFonts w:ascii="Google Sans" w:eastAsia="Google Sans" w:hAnsi="Google Sans" w:cs="Google Sans"/>
          <w:color w:val="1F1F1F"/>
        </w:rPr>
        <w:t xml:space="preserve"> Khi Click vào 1 trong 2 nút -&gt; Tự động cuộn xuống Form (Section 5)</w:t>
      </w:r>
      <w:r w:rsidR="0047718F">
        <w:rPr>
          <w:rFonts w:ascii="Google Sans" w:eastAsia="Google Sans" w:hAnsi="Google Sans" w:cs="Google Sans"/>
          <w:color w:val="1F1F1F"/>
        </w:rPr>
        <w:t xml:space="preserve"> </w:t>
      </w:r>
    </w:p>
    <w:p w14:paraId="0000001A" w14:textId="3B5BCB33" w:rsidR="00274EBB" w:rsidRPr="0047718F" w:rsidRDefault="0047718F" w:rsidP="0047718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Nếu chọn mua sách giấy -&gt; </w:t>
      </w:r>
      <w:r w:rsidRPr="0047718F">
        <w:rPr>
          <w:rFonts w:ascii="Google Sans" w:eastAsia="Google Sans" w:hAnsi="Google Sans" w:cs="Google Sans"/>
          <w:b/>
          <w:bCs/>
          <w:color w:val="1F1F1F"/>
        </w:rPr>
        <w:t>tự động điền (Auto-fill)</w:t>
      </w:r>
      <w:r w:rsidRPr="0047718F">
        <w:rPr>
          <w:rFonts w:ascii="Google Sans" w:eastAsia="Google Sans" w:hAnsi="Google Sans" w:cs="Google Sans"/>
          <w:color w:val="1F1F1F"/>
        </w:rPr>
        <w:t xml:space="preserve"> tên sách vào dropdown "Cuốn sách quan tâm" &amp; loại hình tương ứng vào dropdown "Hình thức ủng hộ"</w:t>
      </w:r>
      <w:r>
        <w:rPr>
          <w:rFonts w:ascii="Google Sans" w:eastAsia="Google Sans" w:hAnsi="Google Sans" w:cs="Google Sans"/>
          <w:color w:val="1F1F1F"/>
        </w:rPr>
        <w:t xml:space="preserve"> &amp; hiện giá tiền sách giấy. </w:t>
      </w:r>
    </w:p>
    <w:p w14:paraId="2E379962" w14:textId="2EDBDA39" w:rsidR="0047718F" w:rsidRDefault="0047718F" w:rsidP="0047718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 xml:space="preserve">Nếu chọn ủng hộ ebook -&gt; </w:t>
      </w:r>
      <w:r w:rsidRPr="0047718F">
        <w:rPr>
          <w:rFonts w:ascii="Google Sans" w:eastAsia="Google Sans" w:hAnsi="Google Sans" w:cs="Google Sans"/>
          <w:b/>
          <w:bCs/>
          <w:color w:val="1F1F1F"/>
        </w:rPr>
        <w:t>tự động điền (Auto-fill)</w:t>
      </w:r>
      <w:r w:rsidRPr="0047718F">
        <w:rPr>
          <w:rFonts w:ascii="Google Sans" w:eastAsia="Google Sans" w:hAnsi="Google Sans" w:cs="Google Sans"/>
          <w:color w:val="1F1F1F"/>
        </w:rPr>
        <w:t xml:space="preserve"> tên sách vào dropdown "Cuốn sách quan tâm" &amp; loại hình tương ứng vào dropdown "Hình thức ủng hộ"</w:t>
      </w:r>
      <w:r>
        <w:rPr>
          <w:rFonts w:ascii="Google Sans" w:eastAsia="Google Sans" w:hAnsi="Google Sans" w:cs="Google Sans"/>
          <w:color w:val="1F1F1F"/>
        </w:rPr>
        <w:t xml:space="preserve"> &amp; hiện các mức ủng hộ ebook là 20k – 50k – 70k – 100k</w:t>
      </w:r>
      <w:r w:rsidR="00805A5E">
        <w:rPr>
          <w:rFonts w:ascii="Google Sans" w:eastAsia="Google Sans" w:hAnsi="Google Sans" w:cs="Google Sans"/>
          <w:color w:val="1F1F1F"/>
        </w:rPr>
        <w:t xml:space="preserve"> – số khác (có thể tự điền số ủng hộ)</w:t>
      </w:r>
    </w:p>
    <w:p w14:paraId="0000001B" w14:textId="77777777" w:rsidR="00274EB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5: HOÀN TẤT ĐĂNG KÝ &amp; ỦNG HỘ (GỘP KHỐI)</w:t>
      </w:r>
    </w:p>
    <w:p w14:paraId="0000001C" w14:textId="77777777" w:rsidR="00274EB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Layout:</w:t>
      </w:r>
      <w:r>
        <w:rPr>
          <w:rFonts w:ascii="Google Sans" w:eastAsia="Google Sans" w:hAnsi="Google Sans" w:cs="Google Sans"/>
          <w:color w:val="1F1F1F"/>
        </w:rPr>
        <w:t xml:space="preserve"> Chia 2 cột (Tỷ lệ 40:60).</w:t>
      </w:r>
    </w:p>
    <w:p w14:paraId="0000001D" w14:textId="77777777" w:rsidR="00274EB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Cột trái (Thanh toán):</w:t>
      </w:r>
      <w:r>
        <w:rPr>
          <w:rFonts w:ascii="Google Sans" w:eastAsia="Google Sans" w:hAnsi="Google Sans" w:cs="Google Sans"/>
          <w:color w:val="1F1F1F"/>
        </w:rPr>
        <w:t xml:space="preserve"> * Thông tin ngân hàng MB Bank (STK: 3103).</w:t>
      </w:r>
    </w:p>
    <w:p w14:paraId="0000001E" w14:textId="77777777" w:rsidR="00274EB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Mã QR Code thanh toán (Có hiệu ứng phóng to khi click/hover).</w:t>
      </w:r>
    </w:p>
    <w:p w14:paraId="0000001F" w14:textId="77777777" w:rsidR="00274EB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Hướng dẫn nội dung chuyển khoản mẫu.</w:t>
      </w:r>
    </w:p>
    <w:p w14:paraId="00000020" w14:textId="77777777" w:rsidR="00274EB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Cột phải (Form đăng ký):</w:t>
      </w:r>
      <w:r>
        <w:rPr>
          <w:rFonts w:ascii="Google Sans" w:eastAsia="Google Sans" w:hAnsi="Google Sans" w:cs="Google Sans"/>
          <w:color w:val="1F1F1F"/>
        </w:rPr>
        <w:t xml:space="preserve"> * Các trường: Họ tên, Số điện thoại, Email (Bắt buộc để nhận Ebook), Hình thức ủng hộ (Sách giấy/Ebook/Cả hai), Cuốn sách quan tâm, Địa chỉ nhận sách.</w:t>
      </w:r>
    </w:p>
    <w:p w14:paraId="00000021" w14:textId="77777777" w:rsidR="00274EBB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Nút Submit: "Xác nhận đã chuyển khoản".</w:t>
      </w:r>
    </w:p>
    <w:p w14:paraId="19A3CC86" w14:textId="77777777" w:rsidR="00DD177B" w:rsidRPr="00DD177B" w:rsidRDefault="00000000" w:rsidP="00DD177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Trạng thái Success: Hiện thông báo cảm ơn sau khi gửi</w:t>
      </w:r>
      <w:r w:rsidR="00DD177B">
        <w:rPr>
          <w:rFonts w:ascii="Google Sans" w:eastAsia="Google Sans" w:hAnsi="Google Sans" w:cs="Google Sans"/>
          <w:color w:val="1F1F1F"/>
        </w:rPr>
        <w:t xml:space="preserve"> và dự kiến số ngày nhận hàng.</w:t>
      </w:r>
    </w:p>
    <w:p w14:paraId="36293BE9" w14:textId="5CE731FC" w:rsidR="00DD177B" w:rsidRPr="00DD177B" w:rsidRDefault="00DD177B" w:rsidP="00DD177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DD177B">
        <w:rPr>
          <w:color w:val="000000"/>
        </w:rPr>
        <w:t>Thêm phần footer:</w:t>
      </w:r>
      <w:r>
        <w:rPr>
          <w:color w:val="000000"/>
        </w:rPr>
        <w:t xml:space="preserve"> Thông tin của Qũy </w:t>
      </w:r>
    </w:p>
    <w:p w14:paraId="00000023" w14:textId="77777777" w:rsidR="00274EB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YÊU CẦU KỸ THUẬT (TECHNICAL REQUIREMENTS)</w:t>
      </w:r>
    </w:p>
    <w:p w14:paraId="00000024" w14:textId="77777777" w:rsidR="00274EB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Responsive:</w:t>
      </w:r>
      <w:r>
        <w:rPr>
          <w:rFonts w:ascii="Google Sans" w:eastAsia="Google Sans" w:hAnsi="Google Sans" w:cs="Google Sans"/>
          <w:color w:val="1F1F1F"/>
        </w:rPr>
        <w:t xml:space="preserve"> Ưu tiên Mobile-First (Giao diện hiển thị tốt trên tất cả kích thước màn hình).</w:t>
      </w:r>
    </w:p>
    <w:p w14:paraId="00000025" w14:textId="77777777" w:rsidR="00274EB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Performance:</w:t>
      </w:r>
      <w:r>
        <w:rPr>
          <w:rFonts w:ascii="Google Sans" w:eastAsia="Google Sans" w:hAnsi="Google Sans" w:cs="Google Sans"/>
          <w:color w:val="1F1F1F"/>
        </w:rPr>
        <w:t xml:space="preserve"> Tối ưu dung lượng hình ảnh, tốc độ tải trang nhanh (&lt; 2s).</w:t>
      </w:r>
    </w:p>
    <w:p w14:paraId="00000026" w14:textId="77777777" w:rsidR="00274EB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Interactions:</w:t>
      </w:r>
      <w:r>
        <w:rPr>
          <w:rFonts w:ascii="Google Sans" w:eastAsia="Google Sans" w:hAnsi="Google Sans" w:cs="Google Sans"/>
          <w:color w:val="1F1F1F"/>
        </w:rPr>
        <w:t xml:space="preserve"> * Smooth scroll (Cuộn mượt) giữa các section.</w:t>
      </w:r>
    </w:p>
    <w:p w14:paraId="00000027" w14:textId="77777777" w:rsidR="00274EB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State management cho Form (để nhận dữ liệu Auto-fill từ Section 4).</w:t>
      </w:r>
    </w:p>
    <w:p w14:paraId="00000028" w14:textId="77777777" w:rsidR="00274EB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Handling:</w:t>
      </w:r>
      <w:r>
        <w:rPr>
          <w:rFonts w:ascii="Google Sans" w:eastAsia="Google Sans" w:hAnsi="Google Sans" w:cs="Google Sans"/>
          <w:color w:val="1F1F1F"/>
        </w:rPr>
        <w:t xml:space="preserve"> * Dữ liệu form gửi về Google Sheets hoặc hệ thống CRM/Email của Quỹ.</w:t>
      </w:r>
    </w:p>
    <w:p w14:paraId="00000029" w14:textId="77777777" w:rsidR="00274EBB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Validate định dạng Email và Số điện thoại.</w:t>
      </w:r>
    </w:p>
    <w:p w14:paraId="0000002B" w14:textId="76BA9788" w:rsidR="00DD177B" w:rsidRDefault="00000000" w:rsidP="00DD177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Tracking:</w:t>
      </w:r>
      <w:r>
        <w:rPr>
          <w:rFonts w:ascii="Google Sans" w:eastAsia="Google Sans" w:hAnsi="Google Sans" w:cs="Google Sans"/>
          <w:color w:val="1F1F1F"/>
        </w:rPr>
        <w:t xml:space="preserve"> Gắn mã theo dõi (Facebook Pixel/Google Analytics) tại các nút "Ủng hộ".</w:t>
      </w:r>
    </w:p>
    <w:p w14:paraId="0000002E" w14:textId="2C758A88" w:rsidR="00274EBB" w:rsidRDefault="00274EBB" w:rsidP="00DD177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</w:pPr>
    </w:p>
    <w:sectPr w:rsidR="00274EB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EDB1DF6-1FA7-7742-B9A2-0A9BC3CEB89D}"/>
    <w:embedBold r:id="rId2" w:fontKey="{2C25B6D2-89CA-D742-A2FC-388B4C2E74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6CEEA1F-0BAE-2D41-884D-DF258EC359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6906C4F-B6B9-804D-90EF-1AE3A62C76C6}"/>
  </w:font>
  <w:font w:name="Google Sans">
    <w:altName w:val="Calibri"/>
    <w:charset w:val="00"/>
    <w:family w:val="auto"/>
    <w:pitch w:val="default"/>
    <w:embedRegular r:id="rId5" w:fontKey="{5A3D9652-21BE-2D4C-9950-C06FB57980F7}"/>
    <w:embedBold r:id="rId6" w:fontKey="{8B931E9B-2FC5-8B49-8147-D76785C599E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F77FA4E7-F5BC-F243-8A56-2017C7AC65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61C7DBB-9BEF-C045-AEE2-157FBE6CC5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A8F"/>
    <w:multiLevelType w:val="multilevel"/>
    <w:tmpl w:val="C75220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12561F"/>
    <w:multiLevelType w:val="multilevel"/>
    <w:tmpl w:val="3E2688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723273B"/>
    <w:multiLevelType w:val="multilevel"/>
    <w:tmpl w:val="981CDE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686E47"/>
    <w:multiLevelType w:val="multilevel"/>
    <w:tmpl w:val="D41CF7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9F821F0"/>
    <w:multiLevelType w:val="multilevel"/>
    <w:tmpl w:val="940E84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F67023B"/>
    <w:multiLevelType w:val="multilevel"/>
    <w:tmpl w:val="8F7CF5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27E30CE"/>
    <w:multiLevelType w:val="multilevel"/>
    <w:tmpl w:val="2B18C0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4B7609C"/>
    <w:multiLevelType w:val="multilevel"/>
    <w:tmpl w:val="029C72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8B638FB"/>
    <w:multiLevelType w:val="multilevel"/>
    <w:tmpl w:val="5972DB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24A255D"/>
    <w:multiLevelType w:val="multilevel"/>
    <w:tmpl w:val="2B5A68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3C7390D"/>
    <w:multiLevelType w:val="multilevel"/>
    <w:tmpl w:val="E26037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B26CBB"/>
    <w:multiLevelType w:val="multilevel"/>
    <w:tmpl w:val="082CDB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DC07A8B"/>
    <w:multiLevelType w:val="multilevel"/>
    <w:tmpl w:val="03A05A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6906666">
    <w:abstractNumId w:val="4"/>
  </w:num>
  <w:num w:numId="2" w16cid:durableId="465204488">
    <w:abstractNumId w:val="12"/>
  </w:num>
  <w:num w:numId="3" w16cid:durableId="1735275109">
    <w:abstractNumId w:val="7"/>
  </w:num>
  <w:num w:numId="4" w16cid:durableId="202376507">
    <w:abstractNumId w:val="0"/>
  </w:num>
  <w:num w:numId="5" w16cid:durableId="1965696854">
    <w:abstractNumId w:val="10"/>
  </w:num>
  <w:num w:numId="6" w16cid:durableId="1911577258">
    <w:abstractNumId w:val="6"/>
  </w:num>
  <w:num w:numId="7" w16cid:durableId="926573373">
    <w:abstractNumId w:val="8"/>
  </w:num>
  <w:num w:numId="8" w16cid:durableId="923144890">
    <w:abstractNumId w:val="11"/>
  </w:num>
  <w:num w:numId="9" w16cid:durableId="317921297">
    <w:abstractNumId w:val="9"/>
  </w:num>
  <w:num w:numId="10" w16cid:durableId="1681929596">
    <w:abstractNumId w:val="3"/>
  </w:num>
  <w:num w:numId="11" w16cid:durableId="1575555334">
    <w:abstractNumId w:val="2"/>
  </w:num>
  <w:num w:numId="12" w16cid:durableId="1940915129">
    <w:abstractNumId w:val="1"/>
  </w:num>
  <w:num w:numId="13" w16cid:durableId="2146045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EBB"/>
    <w:rsid w:val="00274EBB"/>
    <w:rsid w:val="0047718F"/>
    <w:rsid w:val="004F38D2"/>
    <w:rsid w:val="00773EAF"/>
    <w:rsid w:val="00805A5E"/>
    <w:rsid w:val="00DD177B"/>
    <w:rsid w:val="00DD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CE5A5D"/>
  <w15:docId w15:val="{FE16DDFE-A0E5-4D7C-B5F9-A32D6A1C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D1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Le</cp:lastModifiedBy>
  <cp:revision>9</cp:revision>
  <dcterms:created xsi:type="dcterms:W3CDTF">2026-05-07T01:33:00Z</dcterms:created>
  <dcterms:modified xsi:type="dcterms:W3CDTF">2026-05-11T05:21:00Z</dcterms:modified>
</cp:coreProperties>
</file>